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C7A2A" w14:textId="77777777" w:rsidR="00C63E03" w:rsidRDefault="00A80BDE">
      <w:pPr>
        <w:pStyle w:val="Header"/>
        <w:tabs>
          <w:tab w:val="clear" w:pos="4320"/>
          <w:tab w:val="clear" w:pos="8640"/>
        </w:tabs>
        <w:jc w:val="center"/>
        <w:rPr>
          <w:rFonts w:ascii="Times New Roman" w:hAnsi="Times New Roman"/>
          <w:b/>
        </w:rPr>
      </w:pPr>
      <w:r>
        <w:rPr>
          <w:rFonts w:ascii="Times New Roman" w:hAnsi="Times New Roman"/>
          <w:b/>
        </w:rPr>
        <w:t>CULINARY 1</w:t>
      </w:r>
    </w:p>
    <w:p w14:paraId="2F476BA2" w14:textId="77777777" w:rsidR="005D7A2E" w:rsidRDefault="00C63E03">
      <w:pPr>
        <w:ind w:left="1710" w:right="1710"/>
        <w:jc w:val="center"/>
        <w:rPr>
          <w:b/>
        </w:rPr>
      </w:pPr>
      <w:r>
        <w:rPr>
          <w:b/>
        </w:rPr>
        <w:t>HMGT</w:t>
      </w:r>
      <w:r>
        <w:rPr>
          <w:b/>
          <w:color w:val="0000FF"/>
        </w:rPr>
        <w:t xml:space="preserve"> </w:t>
      </w:r>
      <w:r w:rsidR="00A80BDE">
        <w:rPr>
          <w:b/>
        </w:rPr>
        <w:t>1203</w:t>
      </w:r>
    </w:p>
    <w:p w14:paraId="61F8FF8A" w14:textId="42619545" w:rsidR="00C63E03" w:rsidRDefault="00B7553F">
      <w:pPr>
        <w:ind w:left="1710" w:right="1710"/>
        <w:jc w:val="center"/>
        <w:rPr>
          <w:b/>
        </w:rPr>
      </w:pPr>
      <w:r>
        <w:rPr>
          <w:b/>
        </w:rPr>
        <w:t>SPRING</w:t>
      </w:r>
      <w:r w:rsidR="00CC2E2D">
        <w:rPr>
          <w:b/>
        </w:rPr>
        <w:t xml:space="preserve"> </w:t>
      </w:r>
      <w:r>
        <w:rPr>
          <w:b/>
        </w:rPr>
        <w:t>2018</w:t>
      </w:r>
    </w:p>
    <w:p w14:paraId="28703B3C" w14:textId="77777777" w:rsidR="00D87440" w:rsidRDefault="00D87440">
      <w:pPr>
        <w:ind w:left="1710" w:right="1710"/>
        <w:jc w:val="center"/>
        <w:rPr>
          <w:b/>
        </w:rPr>
      </w:pPr>
    </w:p>
    <w:p w14:paraId="749D2810" w14:textId="77777777" w:rsidR="00C63E03" w:rsidRDefault="00C63E03">
      <w:pPr>
        <w:ind w:left="1710" w:right="1710"/>
        <w:jc w:val="center"/>
        <w:rPr>
          <w:b/>
        </w:rPr>
      </w:pPr>
    </w:p>
    <w:tbl>
      <w:tblPr>
        <w:tblW w:w="9507" w:type="dxa"/>
        <w:tblLook w:val="0000" w:firstRow="0" w:lastRow="0" w:firstColumn="0" w:lastColumn="0" w:noHBand="0" w:noVBand="0"/>
      </w:tblPr>
      <w:tblGrid>
        <w:gridCol w:w="1529"/>
        <w:gridCol w:w="3889"/>
        <w:gridCol w:w="2250"/>
        <w:gridCol w:w="1839"/>
      </w:tblGrid>
      <w:tr w:rsidR="00A80BDE" w14:paraId="5C3E0C7C" w14:textId="77777777" w:rsidTr="00B66FFB">
        <w:trPr>
          <w:trHeight w:val="281"/>
        </w:trPr>
        <w:tc>
          <w:tcPr>
            <w:tcW w:w="1529" w:type="dxa"/>
          </w:tcPr>
          <w:p w14:paraId="4C16E1A7" w14:textId="77777777" w:rsidR="00C63E03" w:rsidRDefault="00C63E03">
            <w:pPr>
              <w:rPr>
                <w:b/>
              </w:rPr>
            </w:pPr>
            <w:r>
              <w:rPr>
                <w:b/>
              </w:rPr>
              <w:t xml:space="preserve">Instructor  </w:t>
            </w:r>
          </w:p>
        </w:tc>
        <w:tc>
          <w:tcPr>
            <w:tcW w:w="3889" w:type="dxa"/>
          </w:tcPr>
          <w:p w14:paraId="24DB969E" w14:textId="0AE59170" w:rsidR="00C63E03" w:rsidRDefault="00A80BDE">
            <w:r>
              <w:t xml:space="preserve">Chef Tracy Zimmermann CCC </w:t>
            </w:r>
          </w:p>
        </w:tc>
        <w:tc>
          <w:tcPr>
            <w:tcW w:w="2250" w:type="dxa"/>
          </w:tcPr>
          <w:p w14:paraId="172DE1CD" w14:textId="77777777" w:rsidR="00C63E03" w:rsidRDefault="00E2093D" w:rsidP="00A80BDE">
            <w:pPr>
              <w:ind w:right="522"/>
              <w:rPr>
                <w:b/>
              </w:rPr>
            </w:pPr>
            <w:r>
              <w:rPr>
                <w:b/>
              </w:rPr>
              <w:t>Class Number</w:t>
            </w:r>
          </w:p>
        </w:tc>
        <w:tc>
          <w:tcPr>
            <w:tcW w:w="1839" w:type="dxa"/>
          </w:tcPr>
          <w:p w14:paraId="563C2401" w14:textId="529E4F92" w:rsidR="00C63E03" w:rsidRDefault="00926205">
            <w:r>
              <w:t>LC22</w:t>
            </w:r>
          </w:p>
        </w:tc>
      </w:tr>
      <w:tr w:rsidR="00A80BDE" w14:paraId="27DDEDC9" w14:textId="77777777" w:rsidTr="00B66FFB">
        <w:trPr>
          <w:trHeight w:val="281"/>
        </w:trPr>
        <w:tc>
          <w:tcPr>
            <w:tcW w:w="1529" w:type="dxa"/>
          </w:tcPr>
          <w:p w14:paraId="5371CDE2" w14:textId="77777777" w:rsidR="00C63E03" w:rsidRDefault="00C63E03" w:rsidP="00B66FFB">
            <w:pPr>
              <w:rPr>
                <w:b/>
              </w:rPr>
            </w:pPr>
            <w:r>
              <w:rPr>
                <w:b/>
              </w:rPr>
              <w:t>E-mail</w:t>
            </w:r>
            <w:r>
              <w:rPr>
                <w:b/>
              </w:rPr>
              <w:tab/>
              <w:t xml:space="preserve">               </w:t>
            </w:r>
          </w:p>
        </w:tc>
        <w:tc>
          <w:tcPr>
            <w:tcW w:w="3889" w:type="dxa"/>
          </w:tcPr>
          <w:p w14:paraId="4FF432F7" w14:textId="77777777" w:rsidR="00C63E03" w:rsidRDefault="00A80BDE">
            <w:pPr>
              <w:pStyle w:val="Header"/>
              <w:tabs>
                <w:tab w:val="clear" w:pos="4320"/>
                <w:tab w:val="clear" w:pos="8640"/>
              </w:tabs>
              <w:rPr>
                <w:rFonts w:ascii="Times New Roman" w:hAnsi="Times New Roman"/>
              </w:rPr>
            </w:pPr>
            <w:r>
              <w:rPr>
                <w:rFonts w:ascii="Times New Roman" w:hAnsi="Times New Roman"/>
              </w:rPr>
              <w:t>tzimmerman@citytech.cuny.edu</w:t>
            </w:r>
          </w:p>
        </w:tc>
        <w:tc>
          <w:tcPr>
            <w:tcW w:w="2250" w:type="dxa"/>
          </w:tcPr>
          <w:p w14:paraId="6653FBBB" w14:textId="77777777" w:rsidR="00C63E03" w:rsidRDefault="00C63E03" w:rsidP="00A80BDE">
            <w:pPr>
              <w:ind w:right="522"/>
              <w:rPr>
                <w:b/>
              </w:rPr>
            </w:pPr>
            <w:r>
              <w:rPr>
                <w:b/>
              </w:rPr>
              <w:t xml:space="preserve">Day                </w:t>
            </w:r>
          </w:p>
        </w:tc>
        <w:tc>
          <w:tcPr>
            <w:tcW w:w="1839" w:type="dxa"/>
          </w:tcPr>
          <w:p w14:paraId="3EED1225" w14:textId="7F1AD602" w:rsidR="00C63E03" w:rsidRDefault="00926205">
            <w:pPr>
              <w:pStyle w:val="Header"/>
              <w:tabs>
                <w:tab w:val="clear" w:pos="4320"/>
                <w:tab w:val="clear" w:pos="8640"/>
              </w:tabs>
              <w:rPr>
                <w:rFonts w:ascii="Times New Roman" w:hAnsi="Times New Roman"/>
              </w:rPr>
            </w:pPr>
            <w:r>
              <w:rPr>
                <w:rFonts w:ascii="Times New Roman" w:hAnsi="Times New Roman"/>
              </w:rPr>
              <w:t>WEDNESDAY</w:t>
            </w:r>
          </w:p>
        </w:tc>
      </w:tr>
      <w:tr w:rsidR="00A80BDE" w14:paraId="047E2089" w14:textId="77777777" w:rsidTr="00B66FFB">
        <w:trPr>
          <w:trHeight w:val="296"/>
        </w:trPr>
        <w:tc>
          <w:tcPr>
            <w:tcW w:w="1529" w:type="dxa"/>
          </w:tcPr>
          <w:p w14:paraId="07F7F16B" w14:textId="77777777" w:rsidR="00C63E03" w:rsidRDefault="00C63E03">
            <w:pPr>
              <w:pStyle w:val="Header"/>
              <w:tabs>
                <w:tab w:val="clear" w:pos="4320"/>
                <w:tab w:val="clear" w:pos="8640"/>
              </w:tabs>
              <w:rPr>
                <w:rFonts w:ascii="Times New Roman" w:hAnsi="Times New Roman"/>
                <w:b/>
              </w:rPr>
            </w:pPr>
            <w:r>
              <w:rPr>
                <w:rFonts w:ascii="Times New Roman" w:hAnsi="Times New Roman"/>
                <w:b/>
              </w:rPr>
              <w:t xml:space="preserve">Phone </w:t>
            </w:r>
          </w:p>
        </w:tc>
        <w:tc>
          <w:tcPr>
            <w:tcW w:w="3889" w:type="dxa"/>
          </w:tcPr>
          <w:p w14:paraId="4DF54E97" w14:textId="2FF91838" w:rsidR="00C63E03" w:rsidRDefault="00B7553F">
            <w:r>
              <w:t xml:space="preserve">(917) </w:t>
            </w:r>
            <w:r w:rsidR="00621C7E">
              <w:t>260-</w:t>
            </w:r>
            <w:r>
              <w:t xml:space="preserve">5605 </w:t>
            </w:r>
          </w:p>
        </w:tc>
        <w:tc>
          <w:tcPr>
            <w:tcW w:w="2250" w:type="dxa"/>
          </w:tcPr>
          <w:p w14:paraId="56D4E3F3" w14:textId="77777777" w:rsidR="00C63E03" w:rsidRDefault="00C63E03" w:rsidP="00A80BDE">
            <w:pPr>
              <w:pStyle w:val="Header"/>
              <w:tabs>
                <w:tab w:val="clear" w:pos="4320"/>
                <w:tab w:val="clear" w:pos="8640"/>
              </w:tabs>
              <w:ind w:right="522"/>
              <w:rPr>
                <w:rFonts w:ascii="Times New Roman" w:hAnsi="Times New Roman"/>
                <w:b/>
              </w:rPr>
            </w:pPr>
            <w:r>
              <w:rPr>
                <w:rFonts w:ascii="Times New Roman" w:hAnsi="Times New Roman"/>
                <w:b/>
              </w:rPr>
              <w:t xml:space="preserve">Location         </w:t>
            </w:r>
          </w:p>
        </w:tc>
        <w:tc>
          <w:tcPr>
            <w:tcW w:w="1839" w:type="dxa"/>
          </w:tcPr>
          <w:p w14:paraId="4039CD19" w14:textId="77777777" w:rsidR="00C63E03" w:rsidRDefault="00A80BDE">
            <w:r>
              <w:t>N 202</w:t>
            </w:r>
          </w:p>
        </w:tc>
      </w:tr>
      <w:tr w:rsidR="00A80BDE" w14:paraId="5B88D33E" w14:textId="77777777" w:rsidTr="00B66FFB">
        <w:trPr>
          <w:trHeight w:val="281"/>
        </w:trPr>
        <w:tc>
          <w:tcPr>
            <w:tcW w:w="1529" w:type="dxa"/>
          </w:tcPr>
          <w:p w14:paraId="75B2E32F" w14:textId="77777777" w:rsidR="00C63E03" w:rsidRDefault="00C63E03">
            <w:pPr>
              <w:rPr>
                <w:b/>
              </w:rPr>
            </w:pPr>
            <w:r>
              <w:rPr>
                <w:b/>
              </w:rPr>
              <w:t>Office</w:t>
            </w:r>
            <w:r>
              <w:rPr>
                <w:b/>
              </w:rPr>
              <w:tab/>
              <w:t xml:space="preserve">                           </w:t>
            </w:r>
          </w:p>
        </w:tc>
        <w:tc>
          <w:tcPr>
            <w:tcW w:w="3889" w:type="dxa"/>
          </w:tcPr>
          <w:p w14:paraId="6AC283D9" w14:textId="6E40C777" w:rsidR="00C63E03" w:rsidRDefault="00B7553F">
            <w:r>
              <w:t>N604</w:t>
            </w:r>
          </w:p>
        </w:tc>
        <w:tc>
          <w:tcPr>
            <w:tcW w:w="2250" w:type="dxa"/>
          </w:tcPr>
          <w:p w14:paraId="43490CC0" w14:textId="77777777" w:rsidR="00C63E03" w:rsidRDefault="00C63E03" w:rsidP="00A80BDE">
            <w:pPr>
              <w:ind w:right="522"/>
              <w:rPr>
                <w:b/>
              </w:rPr>
            </w:pPr>
            <w:r>
              <w:rPr>
                <w:b/>
              </w:rPr>
              <w:t>Time</w:t>
            </w:r>
            <w:r>
              <w:rPr>
                <w:b/>
              </w:rPr>
              <w:tab/>
              <w:t xml:space="preserve">           </w:t>
            </w:r>
          </w:p>
        </w:tc>
        <w:tc>
          <w:tcPr>
            <w:tcW w:w="1839" w:type="dxa"/>
          </w:tcPr>
          <w:p w14:paraId="647AF152" w14:textId="77777777" w:rsidR="00C63E03" w:rsidRDefault="00A80BDE">
            <w:r>
              <w:t>8 a.m. – 12</w:t>
            </w:r>
            <w:r w:rsidR="00C63E03">
              <w:t>:30 p.m.</w:t>
            </w:r>
          </w:p>
        </w:tc>
      </w:tr>
      <w:tr w:rsidR="00A80BDE" w14:paraId="139874E9" w14:textId="77777777" w:rsidTr="00B66FFB">
        <w:trPr>
          <w:trHeight w:val="272"/>
        </w:trPr>
        <w:tc>
          <w:tcPr>
            <w:tcW w:w="1529" w:type="dxa"/>
          </w:tcPr>
          <w:p w14:paraId="2B1CE66A" w14:textId="77777777" w:rsidR="00C63E03" w:rsidRDefault="00C63E03">
            <w:pPr>
              <w:rPr>
                <w:b/>
              </w:rPr>
            </w:pPr>
            <w:r>
              <w:rPr>
                <w:b/>
              </w:rPr>
              <w:t>Office Hours</w:t>
            </w:r>
          </w:p>
        </w:tc>
        <w:tc>
          <w:tcPr>
            <w:tcW w:w="3889" w:type="dxa"/>
          </w:tcPr>
          <w:p w14:paraId="0EC031C6" w14:textId="23E90CF9" w:rsidR="00C63E03" w:rsidRDefault="00B7553F" w:rsidP="00A80BDE">
            <w:r>
              <w:t>W &amp; TH 1-2:00PM IN N202</w:t>
            </w:r>
          </w:p>
        </w:tc>
        <w:tc>
          <w:tcPr>
            <w:tcW w:w="2250" w:type="dxa"/>
          </w:tcPr>
          <w:p w14:paraId="7E42346B" w14:textId="77777777" w:rsidR="00C63E03" w:rsidRDefault="00C63E03" w:rsidP="00A80BDE">
            <w:pPr>
              <w:ind w:right="522"/>
              <w:rPr>
                <w:b/>
              </w:rPr>
            </w:pPr>
            <w:r>
              <w:rPr>
                <w:b/>
              </w:rPr>
              <w:t xml:space="preserve">Class Hours </w:t>
            </w:r>
          </w:p>
        </w:tc>
        <w:tc>
          <w:tcPr>
            <w:tcW w:w="1839" w:type="dxa"/>
          </w:tcPr>
          <w:p w14:paraId="4CE1F59D" w14:textId="77777777" w:rsidR="00C63E03" w:rsidRDefault="00A80BDE">
            <w:pPr>
              <w:pStyle w:val="Header"/>
              <w:tabs>
                <w:tab w:val="clear" w:pos="4320"/>
                <w:tab w:val="clear" w:pos="8640"/>
              </w:tabs>
              <w:rPr>
                <w:rFonts w:ascii="Times New Roman" w:eastAsia="Times New Roman" w:hAnsi="Times New Roman"/>
                <w:szCs w:val="24"/>
              </w:rPr>
            </w:pPr>
            <w:r>
              <w:rPr>
                <w:rFonts w:ascii="Times New Roman" w:eastAsia="Times New Roman" w:hAnsi="Times New Roman"/>
                <w:szCs w:val="24"/>
              </w:rPr>
              <w:t xml:space="preserve">4.5 </w:t>
            </w:r>
            <w:proofErr w:type="spellStart"/>
            <w:r>
              <w:rPr>
                <w:rFonts w:ascii="Times New Roman" w:eastAsia="Times New Roman" w:hAnsi="Times New Roman"/>
                <w:szCs w:val="24"/>
              </w:rPr>
              <w:t>hrs</w:t>
            </w:r>
            <w:proofErr w:type="spellEnd"/>
            <w:r>
              <w:rPr>
                <w:rFonts w:ascii="Times New Roman" w:eastAsia="Times New Roman" w:hAnsi="Times New Roman"/>
                <w:szCs w:val="24"/>
              </w:rPr>
              <w:t xml:space="preserve"> (total)</w:t>
            </w:r>
          </w:p>
        </w:tc>
      </w:tr>
      <w:tr w:rsidR="00A80BDE" w14:paraId="2505739E" w14:textId="77777777" w:rsidTr="00B66FFB">
        <w:trPr>
          <w:trHeight w:val="281"/>
        </w:trPr>
        <w:tc>
          <w:tcPr>
            <w:tcW w:w="1529" w:type="dxa"/>
          </w:tcPr>
          <w:p w14:paraId="5AC9BF32" w14:textId="77777777" w:rsidR="00C63E03" w:rsidRDefault="00C63E03">
            <w:pPr>
              <w:rPr>
                <w:b/>
              </w:rPr>
            </w:pPr>
          </w:p>
        </w:tc>
        <w:tc>
          <w:tcPr>
            <w:tcW w:w="3889" w:type="dxa"/>
          </w:tcPr>
          <w:p w14:paraId="08B8D5FB" w14:textId="77777777" w:rsidR="00C63E03" w:rsidRDefault="00C63E03"/>
        </w:tc>
        <w:tc>
          <w:tcPr>
            <w:tcW w:w="2250" w:type="dxa"/>
          </w:tcPr>
          <w:p w14:paraId="35F5B87B" w14:textId="77777777" w:rsidR="00C63E03" w:rsidRDefault="00C63E03" w:rsidP="00A80BDE">
            <w:pPr>
              <w:ind w:right="522"/>
              <w:rPr>
                <w:b/>
              </w:rPr>
            </w:pPr>
            <w:r>
              <w:rPr>
                <w:b/>
              </w:rPr>
              <w:t>Lab Hours</w:t>
            </w:r>
            <w:r>
              <w:rPr>
                <w:b/>
              </w:rPr>
              <w:tab/>
              <w:t xml:space="preserve"> </w:t>
            </w:r>
          </w:p>
        </w:tc>
        <w:tc>
          <w:tcPr>
            <w:tcW w:w="1839" w:type="dxa"/>
          </w:tcPr>
          <w:p w14:paraId="2EB3064D" w14:textId="77777777" w:rsidR="00C63E03" w:rsidRDefault="00A80BDE">
            <w:r>
              <w:t xml:space="preserve">4 </w:t>
            </w:r>
            <w:proofErr w:type="spellStart"/>
            <w:r>
              <w:t>hrs</w:t>
            </w:r>
            <w:proofErr w:type="spellEnd"/>
          </w:p>
        </w:tc>
      </w:tr>
      <w:tr w:rsidR="00A80BDE" w14:paraId="2CFD5F46" w14:textId="77777777" w:rsidTr="00B66FFB">
        <w:trPr>
          <w:trHeight w:val="281"/>
        </w:trPr>
        <w:tc>
          <w:tcPr>
            <w:tcW w:w="1529" w:type="dxa"/>
          </w:tcPr>
          <w:p w14:paraId="5D313E5A" w14:textId="77777777" w:rsidR="00C63E03" w:rsidRDefault="00C63E03"/>
        </w:tc>
        <w:tc>
          <w:tcPr>
            <w:tcW w:w="3889" w:type="dxa"/>
          </w:tcPr>
          <w:p w14:paraId="4531E740" w14:textId="77777777" w:rsidR="00C63E03" w:rsidRDefault="00C63E03"/>
        </w:tc>
        <w:tc>
          <w:tcPr>
            <w:tcW w:w="2250" w:type="dxa"/>
          </w:tcPr>
          <w:p w14:paraId="268152F3" w14:textId="77777777" w:rsidR="00C63E03" w:rsidRDefault="00C63E03" w:rsidP="00A80BDE">
            <w:pPr>
              <w:ind w:right="522"/>
              <w:rPr>
                <w:b/>
              </w:rPr>
            </w:pPr>
            <w:r>
              <w:rPr>
                <w:b/>
              </w:rPr>
              <w:t>Credits</w:t>
            </w:r>
          </w:p>
        </w:tc>
        <w:tc>
          <w:tcPr>
            <w:tcW w:w="1839" w:type="dxa"/>
          </w:tcPr>
          <w:p w14:paraId="4A57FFCE" w14:textId="77777777" w:rsidR="00C63E03" w:rsidRDefault="00A80BDE">
            <w:r>
              <w:t>3 credits</w:t>
            </w:r>
          </w:p>
        </w:tc>
      </w:tr>
    </w:tbl>
    <w:p w14:paraId="0F3CC751" w14:textId="77777777" w:rsidR="00C63E03" w:rsidRDefault="00C63E03">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w:t>
      </w:r>
    </w:p>
    <w:p w14:paraId="29B71B76" w14:textId="77777777" w:rsidR="00C63E03" w:rsidRDefault="00C63E03">
      <w:pPr>
        <w:rPr>
          <w:b/>
        </w:rPr>
      </w:pPr>
      <w:r>
        <w:rPr>
          <w:b/>
        </w:rPr>
        <w:t>Course Description</w:t>
      </w:r>
    </w:p>
    <w:p w14:paraId="70A537B6" w14:textId="77777777" w:rsidR="005D7A2E" w:rsidRDefault="00A80BDE">
      <w:r>
        <w:t>This course focuses on the practical application of foundational culinary terminology and techniques used in a professional kitchen.  Emphasis is on proper use of knives, equipment and utensils in a safe and sanitary manner.  Individual and team skills development</w:t>
      </w:r>
      <w:proofErr w:type="gramStart"/>
      <w:r>
        <w:t>;</w:t>
      </w:r>
      <w:proofErr w:type="gramEnd"/>
      <w:r>
        <w:t xml:space="preserve"> organization, timing, recipe structure, and flavoring are focuses in addition to the development of professional attitude and demeanor.</w:t>
      </w:r>
    </w:p>
    <w:p w14:paraId="0D5723A7" w14:textId="77777777" w:rsidR="00A80BDE" w:rsidRDefault="00A80BDE">
      <w:pPr>
        <w:rPr>
          <w:u w:val="single"/>
        </w:rPr>
      </w:pPr>
    </w:p>
    <w:p w14:paraId="62FF6BBF" w14:textId="77777777" w:rsidR="00C63E03" w:rsidRDefault="00C63E03">
      <w:pPr>
        <w:rPr>
          <w:b/>
        </w:rPr>
      </w:pPr>
      <w:r>
        <w:rPr>
          <w:b/>
        </w:rPr>
        <w:t>Course Objectives</w:t>
      </w:r>
    </w:p>
    <w:p w14:paraId="7BD5736C" w14:textId="77777777" w:rsidR="00C63E03" w:rsidRDefault="00A80BDE">
      <w:pPr>
        <w:pStyle w:val="Header"/>
        <w:tabs>
          <w:tab w:val="clear" w:pos="4320"/>
          <w:tab w:val="clear" w:pos="8640"/>
        </w:tabs>
        <w:rPr>
          <w:rFonts w:ascii="Times New Roman" w:hAnsi="Times New Roman"/>
          <w:sz w:val="22"/>
          <w:szCs w:val="22"/>
        </w:rPr>
      </w:pPr>
      <w:r>
        <w:rPr>
          <w:rFonts w:ascii="Times New Roman" w:hAnsi="Times New Roman"/>
          <w:sz w:val="22"/>
          <w:szCs w:val="22"/>
        </w:rPr>
        <w:t>Upon completion of HMGT 1203</w:t>
      </w:r>
      <w:r w:rsidR="00C63E03" w:rsidRPr="00625A3F">
        <w:rPr>
          <w:rFonts w:ascii="Times New Roman" w:hAnsi="Times New Roman"/>
          <w:sz w:val="22"/>
          <w:szCs w:val="22"/>
        </w:rPr>
        <w:t xml:space="preserve">, students will be able to </w:t>
      </w:r>
    </w:p>
    <w:p w14:paraId="46B9EBCC" w14:textId="77777777" w:rsidR="00625A3F" w:rsidRDefault="00625A3F">
      <w:pPr>
        <w:pStyle w:val="Header"/>
        <w:tabs>
          <w:tab w:val="clear" w:pos="4320"/>
          <w:tab w:val="clear" w:pos="8640"/>
        </w:tabs>
        <w:rPr>
          <w:rFonts w:ascii="Times New Roman" w:hAnsi="Times New Roman"/>
          <w:sz w:val="22"/>
          <w:szCs w:val="22"/>
        </w:rPr>
      </w:pPr>
      <w:r>
        <w:rPr>
          <w:rFonts w:ascii="Times New Roman" w:hAnsi="Times New Roman"/>
          <w:sz w:val="22"/>
          <w:szCs w:val="22"/>
        </w:rPr>
        <w:t>a.</w:t>
      </w:r>
      <w:r w:rsidR="00A80BDE">
        <w:rPr>
          <w:rFonts w:ascii="Times New Roman" w:hAnsi="Times New Roman"/>
          <w:sz w:val="22"/>
          <w:szCs w:val="22"/>
        </w:rPr>
        <w:t xml:space="preserve">  Use proper culinary terminology</w:t>
      </w:r>
    </w:p>
    <w:p w14:paraId="6597CACC" w14:textId="77777777" w:rsidR="00625A3F" w:rsidRDefault="00625A3F">
      <w:pPr>
        <w:pStyle w:val="Header"/>
        <w:tabs>
          <w:tab w:val="clear" w:pos="4320"/>
          <w:tab w:val="clear" w:pos="8640"/>
        </w:tabs>
        <w:rPr>
          <w:rFonts w:ascii="Times New Roman" w:hAnsi="Times New Roman"/>
          <w:sz w:val="22"/>
          <w:szCs w:val="22"/>
        </w:rPr>
      </w:pPr>
      <w:r>
        <w:rPr>
          <w:rFonts w:ascii="Times New Roman" w:hAnsi="Times New Roman"/>
          <w:sz w:val="22"/>
          <w:szCs w:val="22"/>
        </w:rPr>
        <w:t>b.</w:t>
      </w:r>
      <w:r w:rsidR="00A80BDE">
        <w:rPr>
          <w:rFonts w:ascii="Times New Roman" w:hAnsi="Times New Roman"/>
          <w:sz w:val="22"/>
          <w:szCs w:val="22"/>
        </w:rPr>
        <w:t xml:space="preserve">  Practice industry level safety and sanitation standards</w:t>
      </w:r>
    </w:p>
    <w:p w14:paraId="0B4BDE36" w14:textId="77777777" w:rsidR="00625A3F" w:rsidRDefault="00625A3F">
      <w:pPr>
        <w:pStyle w:val="Header"/>
        <w:tabs>
          <w:tab w:val="clear" w:pos="4320"/>
          <w:tab w:val="clear" w:pos="8640"/>
        </w:tabs>
        <w:rPr>
          <w:rFonts w:ascii="Times New Roman" w:hAnsi="Times New Roman"/>
          <w:sz w:val="22"/>
          <w:szCs w:val="22"/>
        </w:rPr>
      </w:pPr>
      <w:r>
        <w:rPr>
          <w:rFonts w:ascii="Times New Roman" w:hAnsi="Times New Roman"/>
          <w:sz w:val="22"/>
          <w:szCs w:val="22"/>
        </w:rPr>
        <w:t>c.</w:t>
      </w:r>
      <w:r w:rsidR="00A80BDE">
        <w:rPr>
          <w:rFonts w:ascii="Times New Roman" w:hAnsi="Times New Roman"/>
          <w:sz w:val="22"/>
          <w:szCs w:val="22"/>
        </w:rPr>
        <w:t xml:space="preserve">  Identify and distinguish food ingredients and their application in recipes</w:t>
      </w:r>
    </w:p>
    <w:p w14:paraId="789878E2" w14:textId="77777777" w:rsidR="004C148E" w:rsidRDefault="004C148E">
      <w:pPr>
        <w:pStyle w:val="Header"/>
        <w:tabs>
          <w:tab w:val="clear" w:pos="4320"/>
          <w:tab w:val="clear" w:pos="8640"/>
        </w:tabs>
        <w:rPr>
          <w:rFonts w:ascii="Times New Roman" w:hAnsi="Times New Roman"/>
          <w:sz w:val="22"/>
          <w:szCs w:val="22"/>
        </w:rPr>
      </w:pPr>
      <w:r>
        <w:rPr>
          <w:rFonts w:ascii="Times New Roman" w:hAnsi="Times New Roman"/>
          <w:sz w:val="22"/>
          <w:szCs w:val="22"/>
        </w:rPr>
        <w:t>d.</w:t>
      </w:r>
      <w:r w:rsidR="00A80BDE">
        <w:rPr>
          <w:rFonts w:ascii="Times New Roman" w:hAnsi="Times New Roman"/>
          <w:sz w:val="22"/>
          <w:szCs w:val="22"/>
        </w:rPr>
        <w:t xml:space="preserve">  Convert and apply recipes in food production</w:t>
      </w:r>
    </w:p>
    <w:p w14:paraId="0C6269F2" w14:textId="77777777" w:rsidR="004C148E" w:rsidRPr="00625A3F" w:rsidRDefault="004C148E">
      <w:pPr>
        <w:pStyle w:val="Header"/>
        <w:tabs>
          <w:tab w:val="clear" w:pos="4320"/>
          <w:tab w:val="clear" w:pos="8640"/>
        </w:tabs>
        <w:rPr>
          <w:rFonts w:ascii="Times New Roman" w:eastAsia="Times New Roman" w:hAnsi="Times New Roman"/>
          <w:bCs/>
          <w:sz w:val="22"/>
          <w:szCs w:val="22"/>
        </w:rPr>
      </w:pPr>
      <w:r>
        <w:rPr>
          <w:rFonts w:ascii="Times New Roman" w:hAnsi="Times New Roman"/>
          <w:sz w:val="22"/>
          <w:szCs w:val="22"/>
        </w:rPr>
        <w:t>e.</w:t>
      </w:r>
      <w:r w:rsidR="00A80BDE">
        <w:rPr>
          <w:rFonts w:ascii="Times New Roman" w:hAnsi="Times New Roman"/>
          <w:sz w:val="22"/>
          <w:szCs w:val="22"/>
        </w:rPr>
        <w:t xml:space="preserve">  Demonstrate basic knife and cooking skills</w:t>
      </w:r>
    </w:p>
    <w:p w14:paraId="3687157F" w14:textId="77777777" w:rsidR="00625A3F" w:rsidRDefault="00625A3F"/>
    <w:p w14:paraId="775085E5" w14:textId="77777777" w:rsidR="00625A3F" w:rsidRDefault="00625A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188"/>
      </w:tblGrid>
      <w:tr w:rsidR="00625A3F" w:rsidRPr="00A45B5D" w14:paraId="3DC43243" w14:textId="77777777" w:rsidTr="00562F41">
        <w:trPr>
          <w:trHeight w:val="265"/>
        </w:trPr>
        <w:tc>
          <w:tcPr>
            <w:tcW w:w="5188" w:type="dxa"/>
          </w:tcPr>
          <w:p w14:paraId="672D9D72" w14:textId="77777777" w:rsidR="00625A3F" w:rsidRPr="00625A3F" w:rsidRDefault="00625A3F" w:rsidP="00625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625A3F">
              <w:rPr>
                <w:b/>
                <w:sz w:val="22"/>
                <w:szCs w:val="22"/>
              </w:rPr>
              <w:t>Student Learning Outcomes</w:t>
            </w:r>
          </w:p>
        </w:tc>
        <w:tc>
          <w:tcPr>
            <w:tcW w:w="5188" w:type="dxa"/>
          </w:tcPr>
          <w:p w14:paraId="5BFE16F9" w14:textId="77777777" w:rsidR="00625A3F" w:rsidRPr="00625A3F" w:rsidRDefault="00625A3F" w:rsidP="00625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625A3F">
              <w:rPr>
                <w:b/>
                <w:sz w:val="22"/>
                <w:szCs w:val="22"/>
              </w:rPr>
              <w:t>Method of Assessment</w:t>
            </w:r>
          </w:p>
        </w:tc>
      </w:tr>
      <w:tr w:rsidR="00D94E53" w:rsidRPr="00A45B5D" w14:paraId="47C7100D" w14:textId="77777777" w:rsidTr="00562F41">
        <w:trPr>
          <w:trHeight w:val="650"/>
        </w:trPr>
        <w:tc>
          <w:tcPr>
            <w:tcW w:w="5188" w:type="dxa"/>
          </w:tcPr>
          <w:p w14:paraId="2AC90C15" w14:textId="77777777" w:rsidR="00D94E53" w:rsidRPr="00625A3F" w:rsidRDefault="00D94E53" w:rsidP="00A8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25A3F">
              <w:rPr>
                <w:sz w:val="22"/>
                <w:szCs w:val="22"/>
              </w:rPr>
              <w:t xml:space="preserve">a. </w:t>
            </w:r>
            <w:r w:rsidR="00A80BDE">
              <w:rPr>
                <w:sz w:val="22"/>
                <w:szCs w:val="22"/>
              </w:rPr>
              <w:t xml:space="preserve">Define and explain key culinary terminology (HMGT: Knowledge, Skill; </w:t>
            </w:r>
            <w:proofErr w:type="gramStart"/>
            <w:r w:rsidR="00A80BDE">
              <w:rPr>
                <w:sz w:val="22"/>
                <w:szCs w:val="22"/>
              </w:rPr>
              <w:t>Skill )</w:t>
            </w:r>
            <w:proofErr w:type="gramEnd"/>
          </w:p>
        </w:tc>
        <w:tc>
          <w:tcPr>
            <w:tcW w:w="5188" w:type="dxa"/>
          </w:tcPr>
          <w:p w14:paraId="7DE15000" w14:textId="77777777" w:rsidR="00D94E53" w:rsidRPr="00A45B5D" w:rsidRDefault="00A80BDE"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Quizzes, homework assignments, midterm project, final exam and daily assessment</w:t>
            </w:r>
          </w:p>
        </w:tc>
      </w:tr>
      <w:tr w:rsidR="00D94E53" w:rsidRPr="00A45B5D" w14:paraId="47E8169E" w14:textId="77777777" w:rsidTr="00562F41">
        <w:trPr>
          <w:trHeight w:val="774"/>
        </w:trPr>
        <w:tc>
          <w:tcPr>
            <w:tcW w:w="5188" w:type="dxa"/>
          </w:tcPr>
          <w:p w14:paraId="3ABFACE6" w14:textId="77777777" w:rsidR="00D94E53" w:rsidRPr="00625A3F" w:rsidRDefault="00D94E53"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25A3F">
              <w:rPr>
                <w:sz w:val="22"/>
                <w:szCs w:val="22"/>
              </w:rPr>
              <w:t>b.</w:t>
            </w:r>
            <w:r w:rsidR="00A80BDE">
              <w:rPr>
                <w:sz w:val="22"/>
                <w:szCs w:val="22"/>
              </w:rPr>
              <w:t xml:space="preserve">  Apply proper safety and sanitation techniques during lab production</w:t>
            </w:r>
            <w:r w:rsidR="00562F41">
              <w:rPr>
                <w:sz w:val="22"/>
                <w:szCs w:val="22"/>
              </w:rPr>
              <w:t xml:space="preserve"> (HMGT: Knowledge, Skill)</w:t>
            </w:r>
          </w:p>
          <w:p w14:paraId="6658B5CA" w14:textId="77777777" w:rsidR="00D94E53" w:rsidRPr="00625A3F" w:rsidRDefault="00D94E53"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5188" w:type="dxa"/>
          </w:tcPr>
          <w:p w14:paraId="7442F619" w14:textId="77777777" w:rsidR="00D94E53" w:rsidRPr="00625A3F" w:rsidRDefault="00562F41"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Daily assessment, midterm and final exam and final practical</w:t>
            </w:r>
          </w:p>
        </w:tc>
      </w:tr>
      <w:tr w:rsidR="00D94E53" w:rsidRPr="00A45B5D" w14:paraId="16EA56DD" w14:textId="77777777" w:rsidTr="00562F41">
        <w:trPr>
          <w:trHeight w:val="1019"/>
        </w:trPr>
        <w:tc>
          <w:tcPr>
            <w:tcW w:w="5188" w:type="dxa"/>
          </w:tcPr>
          <w:p w14:paraId="2DB876DA" w14:textId="77777777" w:rsidR="00D94E53" w:rsidRPr="00625A3F" w:rsidRDefault="00D94E53"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25A3F">
              <w:rPr>
                <w:sz w:val="22"/>
                <w:szCs w:val="22"/>
              </w:rPr>
              <w:t>c.</w:t>
            </w:r>
            <w:r w:rsidR="00562F41">
              <w:rPr>
                <w:sz w:val="22"/>
                <w:szCs w:val="22"/>
              </w:rPr>
              <w:t xml:space="preserve">  Define, interpret and identify food ingredients and their function in recipes (HMGT: Knowledge, Skill; Gen Ed: Integration)</w:t>
            </w:r>
          </w:p>
          <w:p w14:paraId="18B45FAA" w14:textId="77777777" w:rsidR="00D94E53" w:rsidRPr="00625A3F" w:rsidRDefault="00D94E53"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5188" w:type="dxa"/>
          </w:tcPr>
          <w:p w14:paraId="5AC6C7C2" w14:textId="77777777" w:rsidR="00D94E53" w:rsidRPr="00625A3F" w:rsidRDefault="00562F41"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Compilation of quizzes, homework assignments, and class participation</w:t>
            </w:r>
          </w:p>
        </w:tc>
      </w:tr>
      <w:tr w:rsidR="00D94E53" w:rsidRPr="00A45B5D" w14:paraId="22EF3D40" w14:textId="77777777" w:rsidTr="00562F41">
        <w:trPr>
          <w:trHeight w:val="1019"/>
        </w:trPr>
        <w:tc>
          <w:tcPr>
            <w:tcW w:w="5188" w:type="dxa"/>
          </w:tcPr>
          <w:p w14:paraId="371319A7" w14:textId="77777777" w:rsidR="00D94E53" w:rsidRPr="00625A3F" w:rsidRDefault="00D94E53"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25A3F">
              <w:rPr>
                <w:sz w:val="22"/>
                <w:szCs w:val="22"/>
              </w:rPr>
              <w:t>d.</w:t>
            </w:r>
            <w:r w:rsidR="00562F41">
              <w:rPr>
                <w:sz w:val="22"/>
                <w:szCs w:val="22"/>
              </w:rPr>
              <w:t xml:space="preserve">  Interpret and apply recipes and costs in food production (HMGT: Knowledge, Skill; Gen Ed: Integration)</w:t>
            </w:r>
          </w:p>
          <w:p w14:paraId="72CBEC70" w14:textId="77777777" w:rsidR="00D94E53" w:rsidRPr="00625A3F" w:rsidRDefault="00D94E53"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5188" w:type="dxa"/>
          </w:tcPr>
          <w:p w14:paraId="143A7D8D" w14:textId="77777777" w:rsidR="00D94E53" w:rsidRPr="00625A3F" w:rsidRDefault="00562F41"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Quizzes, homework assignments, and daily assessment</w:t>
            </w:r>
          </w:p>
        </w:tc>
      </w:tr>
      <w:tr w:rsidR="00D94E53" w:rsidRPr="00A45B5D" w14:paraId="1793A6A0" w14:textId="77777777" w:rsidTr="00562F41">
        <w:trPr>
          <w:trHeight w:val="530"/>
        </w:trPr>
        <w:tc>
          <w:tcPr>
            <w:tcW w:w="5188" w:type="dxa"/>
          </w:tcPr>
          <w:p w14:paraId="4F0D8E79" w14:textId="77777777" w:rsidR="00D94E53" w:rsidRPr="00625A3F" w:rsidRDefault="00D94E53"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25A3F">
              <w:rPr>
                <w:sz w:val="22"/>
                <w:szCs w:val="22"/>
              </w:rPr>
              <w:t xml:space="preserve">e. </w:t>
            </w:r>
            <w:r w:rsidR="00562F41">
              <w:rPr>
                <w:sz w:val="22"/>
                <w:szCs w:val="22"/>
              </w:rPr>
              <w:t xml:space="preserve">  Produce recipes using accurate knife skills   (HMGT; Skills, Knowledge)</w:t>
            </w:r>
          </w:p>
          <w:p w14:paraId="561FAA12" w14:textId="77777777" w:rsidR="00D94E53" w:rsidRPr="00625A3F" w:rsidRDefault="00D94E53"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5188" w:type="dxa"/>
          </w:tcPr>
          <w:p w14:paraId="17CC66E2" w14:textId="77777777" w:rsidR="00D94E53" w:rsidRPr="00625A3F" w:rsidRDefault="00562F41" w:rsidP="00D9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Daily assessment, and final practical</w:t>
            </w:r>
          </w:p>
        </w:tc>
      </w:tr>
    </w:tbl>
    <w:p w14:paraId="4649217C" w14:textId="77777777" w:rsidR="00476A09" w:rsidRDefault="00476A09" w:rsidP="00562F41">
      <w:pPr>
        <w:pStyle w:val="Header"/>
        <w:tabs>
          <w:tab w:val="clear" w:pos="4320"/>
          <w:tab w:val="clear" w:pos="8640"/>
        </w:tabs>
        <w:rPr>
          <w:b/>
        </w:rPr>
      </w:pPr>
    </w:p>
    <w:p w14:paraId="7E965EFF" w14:textId="77777777" w:rsidR="00476A09" w:rsidRDefault="00476A09" w:rsidP="00562F41">
      <w:pPr>
        <w:pStyle w:val="Header"/>
        <w:tabs>
          <w:tab w:val="clear" w:pos="4320"/>
          <w:tab w:val="clear" w:pos="8640"/>
        </w:tabs>
        <w:rPr>
          <w:b/>
        </w:rPr>
      </w:pPr>
    </w:p>
    <w:p w14:paraId="46D3FDCD" w14:textId="77777777" w:rsidR="00C63E03" w:rsidRDefault="00562F41" w:rsidP="00562F41">
      <w:pPr>
        <w:pStyle w:val="Header"/>
        <w:tabs>
          <w:tab w:val="clear" w:pos="4320"/>
          <w:tab w:val="clear" w:pos="8640"/>
        </w:tabs>
        <w:rPr>
          <w:rFonts w:ascii="Times New Roman" w:eastAsia="Times New Roman" w:hAnsi="Times New Roman"/>
          <w:bCs/>
          <w:szCs w:val="24"/>
        </w:rPr>
      </w:pPr>
      <w:r>
        <w:rPr>
          <w:b/>
        </w:rPr>
        <w:t>PREREQUISITES</w:t>
      </w:r>
      <w:r w:rsidRPr="00C03297">
        <w:rPr>
          <w:rFonts w:ascii="Times New Roman" w:eastAsia="Times New Roman" w:hAnsi="Times New Roman"/>
          <w:bCs/>
          <w:szCs w:val="24"/>
        </w:rPr>
        <w:t xml:space="preserve"> </w:t>
      </w:r>
    </w:p>
    <w:p w14:paraId="4DBC6C8D" w14:textId="77777777" w:rsidR="00562F41" w:rsidRDefault="00562F41" w:rsidP="00562F41">
      <w:pPr>
        <w:pStyle w:val="Header"/>
        <w:tabs>
          <w:tab w:val="clear" w:pos="4320"/>
          <w:tab w:val="clear" w:pos="8640"/>
        </w:tabs>
        <w:rPr>
          <w:rFonts w:ascii="Times New Roman" w:eastAsia="Times New Roman" w:hAnsi="Times New Roman"/>
          <w:bCs/>
          <w:szCs w:val="24"/>
        </w:rPr>
      </w:pPr>
      <w:r>
        <w:rPr>
          <w:rFonts w:ascii="Times New Roman" w:eastAsia="Times New Roman" w:hAnsi="Times New Roman"/>
          <w:bCs/>
          <w:szCs w:val="24"/>
        </w:rPr>
        <w:t>HMGT 1101, HMGT 1102</w:t>
      </w:r>
    </w:p>
    <w:p w14:paraId="3A5BF23A" w14:textId="77777777" w:rsidR="00562F41" w:rsidRDefault="00562F41">
      <w:pPr>
        <w:rPr>
          <w:b/>
        </w:rPr>
      </w:pPr>
    </w:p>
    <w:p w14:paraId="74686C37" w14:textId="77777777" w:rsidR="00C63E03" w:rsidRDefault="00562F41">
      <w:pPr>
        <w:rPr>
          <w:b/>
        </w:rPr>
      </w:pPr>
      <w:r>
        <w:rPr>
          <w:b/>
        </w:rPr>
        <w:t xml:space="preserve">REQUIRED TEXT </w:t>
      </w:r>
    </w:p>
    <w:p w14:paraId="650C6F51" w14:textId="77777777" w:rsidR="00562F41" w:rsidRPr="00562F41" w:rsidRDefault="00562F41">
      <w:proofErr w:type="spellStart"/>
      <w:r w:rsidRPr="00562F41">
        <w:t>Gisslen</w:t>
      </w:r>
      <w:proofErr w:type="spellEnd"/>
      <w:r w:rsidRPr="00562F41">
        <w:t xml:space="preserve">, W. (2014).  </w:t>
      </w:r>
      <w:proofErr w:type="gramStart"/>
      <w:r w:rsidRPr="00562F41">
        <w:t>Professional Cooking (8</w:t>
      </w:r>
      <w:r w:rsidRPr="00562F41">
        <w:rPr>
          <w:vertAlign w:val="superscript"/>
        </w:rPr>
        <w:t>th</w:t>
      </w:r>
      <w:r w:rsidRPr="00562F41">
        <w:t xml:space="preserve"> Ed.).</w:t>
      </w:r>
      <w:proofErr w:type="gramEnd"/>
      <w:r w:rsidRPr="00562F41">
        <w:t xml:space="preserve">  Hoboken: John Wiley &amp; Sons.  </w:t>
      </w:r>
    </w:p>
    <w:p w14:paraId="291761A6" w14:textId="77777777" w:rsidR="00562F41" w:rsidRPr="00562F41" w:rsidRDefault="00562F41">
      <w:r w:rsidRPr="00562F41">
        <w:t>(Do not use the 7</w:t>
      </w:r>
      <w:r w:rsidRPr="00562F41">
        <w:rPr>
          <w:vertAlign w:val="superscript"/>
        </w:rPr>
        <w:t>th</w:t>
      </w:r>
      <w:r w:rsidRPr="00562F41">
        <w:t xml:space="preserve"> Edition)</w:t>
      </w:r>
    </w:p>
    <w:p w14:paraId="0109F460" w14:textId="77777777" w:rsidR="005D7A2E" w:rsidRDefault="005D7A2E">
      <w:pPr>
        <w:pStyle w:val="Header"/>
        <w:tabs>
          <w:tab w:val="clear" w:pos="4320"/>
          <w:tab w:val="clear" w:pos="8640"/>
        </w:tabs>
        <w:rPr>
          <w:rFonts w:ascii="Times New Roman" w:hAnsi="Times New Roman"/>
        </w:rPr>
      </w:pPr>
    </w:p>
    <w:p w14:paraId="75F0BCE5" w14:textId="77777777" w:rsidR="00C63E03" w:rsidRDefault="005F3CB6">
      <w:pPr>
        <w:pStyle w:val="Header"/>
        <w:tabs>
          <w:tab w:val="clear" w:pos="4320"/>
          <w:tab w:val="clear" w:pos="8640"/>
        </w:tabs>
        <w:rPr>
          <w:rFonts w:ascii="Times New Roman" w:hAnsi="Times New Roman"/>
          <w:b/>
        </w:rPr>
      </w:pPr>
      <w:r>
        <w:rPr>
          <w:rFonts w:ascii="Times New Roman" w:hAnsi="Times New Roman"/>
          <w:b/>
        </w:rPr>
        <w:t>SUGGESTED TEXTS AND READINGS</w:t>
      </w:r>
    </w:p>
    <w:p w14:paraId="2F8B9BF9" w14:textId="77777777" w:rsidR="00562F41" w:rsidRPr="005F3CB6" w:rsidRDefault="00562F41">
      <w:pPr>
        <w:pStyle w:val="Header"/>
        <w:tabs>
          <w:tab w:val="clear" w:pos="4320"/>
          <w:tab w:val="clear" w:pos="8640"/>
        </w:tabs>
        <w:rPr>
          <w:rFonts w:ascii="Times New Roman" w:hAnsi="Times New Roman"/>
        </w:rPr>
      </w:pPr>
      <w:proofErr w:type="spellStart"/>
      <w:r w:rsidRPr="005F3CB6">
        <w:rPr>
          <w:rFonts w:ascii="Times New Roman" w:hAnsi="Times New Roman"/>
        </w:rPr>
        <w:t>Herbst</w:t>
      </w:r>
      <w:proofErr w:type="spellEnd"/>
      <w:r w:rsidRPr="005F3CB6">
        <w:rPr>
          <w:rFonts w:ascii="Times New Roman" w:hAnsi="Times New Roman"/>
        </w:rPr>
        <w:t>, S.T.  (2007)</w:t>
      </w:r>
      <w:proofErr w:type="gramStart"/>
      <w:r w:rsidRPr="005F3CB6">
        <w:rPr>
          <w:rFonts w:ascii="Times New Roman" w:hAnsi="Times New Roman"/>
        </w:rPr>
        <w:t>.  Food Lovers Companion (4</w:t>
      </w:r>
      <w:r w:rsidRPr="005F3CB6">
        <w:rPr>
          <w:rFonts w:ascii="Times New Roman" w:hAnsi="Times New Roman"/>
          <w:vertAlign w:val="superscript"/>
        </w:rPr>
        <w:t>th</w:t>
      </w:r>
      <w:r w:rsidRPr="005F3CB6">
        <w:rPr>
          <w:rFonts w:ascii="Times New Roman" w:hAnsi="Times New Roman"/>
        </w:rPr>
        <w:t xml:space="preserve"> Ed.)</w:t>
      </w:r>
      <w:r w:rsidR="005F3CB6" w:rsidRPr="005F3CB6">
        <w:rPr>
          <w:rFonts w:ascii="Times New Roman" w:hAnsi="Times New Roman"/>
        </w:rPr>
        <w:t>.</w:t>
      </w:r>
      <w:proofErr w:type="gramEnd"/>
      <w:r w:rsidR="005F3CB6" w:rsidRPr="005F3CB6">
        <w:rPr>
          <w:rFonts w:ascii="Times New Roman" w:hAnsi="Times New Roman"/>
        </w:rPr>
        <w:t xml:space="preserve">  New York, NY:  Baron’s Educational Series. </w:t>
      </w:r>
    </w:p>
    <w:p w14:paraId="19EB6B5D" w14:textId="77777777" w:rsidR="005D7A2E" w:rsidRPr="005F3CB6" w:rsidRDefault="005D7A2E"/>
    <w:p w14:paraId="64CEF5E1" w14:textId="3E4247FC" w:rsidR="00645780" w:rsidRDefault="005F3CB6">
      <w:pPr>
        <w:rPr>
          <w:b/>
        </w:rPr>
      </w:pPr>
      <w:r>
        <w:rPr>
          <w:b/>
        </w:rPr>
        <w:t>GRADING SYSTEM</w:t>
      </w:r>
      <w:r w:rsidR="00645780">
        <w:rPr>
          <w:b/>
        </w:rPr>
        <w:t>:</w:t>
      </w:r>
    </w:p>
    <w:p w14:paraId="72BBB471" w14:textId="77777777" w:rsidR="00645780" w:rsidRPr="00645780" w:rsidRDefault="00645780" w:rsidP="00645780">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tab/>
      </w:r>
      <w:r w:rsidRPr="00645780">
        <w:rPr>
          <w:b/>
        </w:rPr>
        <w:t xml:space="preserve">DAILY ASSESSMENT; </w:t>
      </w:r>
    </w:p>
    <w:p w14:paraId="26064EFC" w14:textId="77777777" w:rsidR="00645780" w:rsidRDefault="00645780" w:rsidP="00645780">
      <w:pPr>
        <w:pBdr>
          <w:top w:val="single" w:sz="4" w:space="1" w:color="auto"/>
          <w:left w:val="single" w:sz="4" w:space="4" w:color="auto"/>
          <w:bottom w:val="single" w:sz="4" w:space="1" w:color="auto"/>
          <w:right w:val="single" w:sz="4" w:space="4" w:color="auto"/>
          <w:between w:val="single" w:sz="4" w:space="1" w:color="auto"/>
          <w:bar w:val="single" w:sz="4" w:color="auto"/>
        </w:pBdr>
      </w:pPr>
      <w:r>
        <w:tab/>
        <w:t>(</w:t>
      </w:r>
      <w:proofErr w:type="gramStart"/>
      <w:r>
        <w:t>grooming</w:t>
      </w:r>
      <w:proofErr w:type="gramEnd"/>
      <w:r>
        <w:t xml:space="preserve">, safety &amp; sanitation, </w:t>
      </w:r>
      <w:r w:rsidR="005F3CB6">
        <w:t xml:space="preserve">teamwork, </w:t>
      </w:r>
    </w:p>
    <w:p w14:paraId="5B10DDCE" w14:textId="107B0EDD" w:rsidR="005F3CB6" w:rsidRDefault="00645780" w:rsidP="00645780">
      <w:pPr>
        <w:pBdr>
          <w:top w:val="single" w:sz="4" w:space="1" w:color="auto"/>
          <w:left w:val="single" w:sz="4" w:space="4" w:color="auto"/>
          <w:bottom w:val="single" w:sz="4" w:space="1" w:color="auto"/>
          <w:right w:val="single" w:sz="4" w:space="4" w:color="auto"/>
          <w:between w:val="single" w:sz="4" w:space="1" w:color="auto"/>
          <w:bar w:val="single" w:sz="4" w:color="auto"/>
        </w:pBdr>
      </w:pPr>
      <w:r>
        <w:tab/>
      </w:r>
      <w:proofErr w:type="gramStart"/>
      <w:r w:rsidR="005F3CB6">
        <w:t>recipe</w:t>
      </w:r>
      <w:proofErr w:type="gramEnd"/>
      <w:r w:rsidR="005F3CB6">
        <w:t xml:space="preserve"> </w:t>
      </w:r>
      <w:r w:rsidR="00F6666E">
        <w:t>cards, attendance</w:t>
      </w:r>
      <w:r>
        <w:t>)</w:t>
      </w:r>
      <w:r>
        <w:tab/>
      </w:r>
      <w:r>
        <w:tab/>
      </w:r>
      <w:r>
        <w:tab/>
      </w:r>
      <w:r w:rsidR="00F6666E">
        <w:tab/>
      </w:r>
      <w:r w:rsidR="00F6666E">
        <w:tab/>
      </w:r>
      <w:r>
        <w:tab/>
      </w:r>
      <w:r>
        <w:tab/>
      </w:r>
      <w:r w:rsidR="00F6666E">
        <w:rPr>
          <w:b/>
        </w:rPr>
        <w:t>40</w:t>
      </w:r>
      <w:r w:rsidR="005F3CB6" w:rsidRPr="00645780">
        <w:rPr>
          <w:b/>
        </w:rPr>
        <w:t>%</w:t>
      </w:r>
      <w:r w:rsidR="005F3CB6">
        <w:t xml:space="preserve">  </w:t>
      </w:r>
    </w:p>
    <w:p w14:paraId="311A13E2" w14:textId="77777777" w:rsidR="005F3CB6" w:rsidRDefault="00645780" w:rsidP="00645780">
      <w:pPr>
        <w:pBdr>
          <w:top w:val="single" w:sz="4" w:space="1" w:color="auto"/>
          <w:left w:val="single" w:sz="4" w:space="4" w:color="auto"/>
          <w:bottom w:val="single" w:sz="4" w:space="1" w:color="auto"/>
          <w:right w:val="single" w:sz="4" w:space="4" w:color="auto"/>
          <w:between w:val="single" w:sz="4" w:space="1" w:color="auto"/>
          <w:bar w:val="single" w:sz="4" w:color="auto"/>
        </w:pBdr>
      </w:pPr>
      <w:r>
        <w:tab/>
      </w:r>
    </w:p>
    <w:p w14:paraId="50799C18" w14:textId="14B0EB72" w:rsidR="005F3CB6" w:rsidRDefault="00645780" w:rsidP="00645780">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rsidR="00F6666E">
        <w:rPr>
          <w:b/>
        </w:rPr>
        <w:t>PROFESSIONALISM</w:t>
      </w:r>
      <w:r w:rsidR="00F6666E">
        <w:t xml:space="preserve">  </w:t>
      </w:r>
      <w:r w:rsidR="00F6666E">
        <w:tab/>
      </w:r>
      <w:r w:rsidR="00F6666E">
        <w:tab/>
      </w:r>
      <w:r w:rsidR="00F6666E">
        <w:tab/>
      </w:r>
      <w:r w:rsidR="00F6666E">
        <w:tab/>
      </w:r>
      <w:r w:rsidR="00F6666E">
        <w:tab/>
      </w:r>
      <w:r w:rsidR="00F6666E">
        <w:tab/>
      </w:r>
      <w:r w:rsidR="00F6666E">
        <w:tab/>
      </w:r>
      <w:r w:rsidR="005F3CB6" w:rsidRPr="00645780">
        <w:rPr>
          <w:b/>
        </w:rPr>
        <w:t>5%</w:t>
      </w:r>
    </w:p>
    <w:p w14:paraId="64661A23" w14:textId="16715BEB" w:rsidR="005F3CB6" w:rsidRDefault="00645780" w:rsidP="00645780">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tab/>
      </w:r>
      <w:r w:rsidR="00F6666E">
        <w:rPr>
          <w:b/>
        </w:rPr>
        <w:t>HOM</w:t>
      </w:r>
      <w:r w:rsidR="0007057A">
        <w:rPr>
          <w:b/>
        </w:rPr>
        <w:t>E</w:t>
      </w:r>
      <w:r w:rsidR="00F6666E">
        <w:rPr>
          <w:b/>
        </w:rPr>
        <w:t xml:space="preserve">WORK &amp; </w:t>
      </w:r>
      <w:r w:rsidRPr="00645780">
        <w:rPr>
          <w:b/>
        </w:rPr>
        <w:t>QUIZZES</w:t>
      </w:r>
      <w:r w:rsidR="0007057A">
        <w:tab/>
      </w:r>
      <w:r w:rsidR="0007057A">
        <w:tab/>
      </w:r>
      <w:r w:rsidR="0007057A">
        <w:tab/>
      </w:r>
      <w:r w:rsidR="0007057A">
        <w:tab/>
      </w:r>
      <w:r w:rsidR="0007057A">
        <w:tab/>
      </w:r>
      <w:r w:rsidR="0007057A">
        <w:tab/>
      </w:r>
      <w:r w:rsidR="00F6666E">
        <w:rPr>
          <w:b/>
        </w:rPr>
        <w:t>10</w:t>
      </w:r>
      <w:r w:rsidR="005F3CB6" w:rsidRPr="00645780">
        <w:rPr>
          <w:b/>
        </w:rPr>
        <w:t>%</w:t>
      </w:r>
    </w:p>
    <w:p w14:paraId="3C058D40" w14:textId="3989109A" w:rsidR="00AD1E50" w:rsidRDefault="00AD1E50" w:rsidP="00645780">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ab/>
        <w:t>T</w:t>
      </w:r>
      <w:r w:rsidRPr="00645780">
        <w:rPr>
          <w:b/>
        </w:rPr>
        <w:t>ERM PROJECT</w:t>
      </w:r>
      <w:r w:rsidR="00D90A81">
        <w:rPr>
          <w:b/>
        </w:rPr>
        <w:t xml:space="preserve"> </w:t>
      </w:r>
      <w:r>
        <w:tab/>
      </w:r>
      <w:r>
        <w:tab/>
      </w:r>
      <w:r>
        <w:tab/>
      </w:r>
      <w:r>
        <w:tab/>
      </w:r>
      <w:r>
        <w:tab/>
      </w:r>
      <w:r>
        <w:tab/>
      </w:r>
      <w:r>
        <w:tab/>
      </w:r>
      <w:r>
        <w:tab/>
      </w:r>
      <w:r w:rsidRPr="00645780">
        <w:rPr>
          <w:b/>
        </w:rPr>
        <w:t>10%</w:t>
      </w:r>
    </w:p>
    <w:p w14:paraId="3C08B69A" w14:textId="50A3DE04" w:rsidR="00AD1E50" w:rsidRDefault="00645780" w:rsidP="00645780">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rsidR="00AD1E50" w:rsidRPr="00645780">
        <w:rPr>
          <w:b/>
        </w:rPr>
        <w:t xml:space="preserve">MIDTERM </w:t>
      </w:r>
      <w:r w:rsidR="00D90A81">
        <w:rPr>
          <w:b/>
        </w:rPr>
        <w:t xml:space="preserve">WRITTEN </w:t>
      </w:r>
      <w:r w:rsidR="00AD1E50" w:rsidRPr="00645780">
        <w:rPr>
          <w:b/>
        </w:rPr>
        <w:t>EXAM</w:t>
      </w:r>
      <w:r w:rsidR="00D90A81">
        <w:tab/>
      </w:r>
      <w:r w:rsidR="00D90A81">
        <w:tab/>
      </w:r>
      <w:r w:rsidR="00D90A81">
        <w:tab/>
      </w:r>
      <w:r w:rsidR="00D90A81">
        <w:tab/>
      </w:r>
      <w:r w:rsidR="00D90A81">
        <w:tab/>
      </w:r>
      <w:r w:rsidR="00D90A81">
        <w:tab/>
      </w:r>
      <w:r w:rsidR="00AD1E50" w:rsidRPr="00645780">
        <w:rPr>
          <w:b/>
        </w:rPr>
        <w:t>10%</w:t>
      </w:r>
      <w:r w:rsidR="00AD1E50">
        <w:t xml:space="preserve">  </w:t>
      </w:r>
    </w:p>
    <w:p w14:paraId="3552106E" w14:textId="6FD9FA8B" w:rsidR="005F3CB6" w:rsidRDefault="00AD1E50" w:rsidP="00645780">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ab/>
      </w:r>
      <w:r w:rsidR="00645780">
        <w:rPr>
          <w:b/>
        </w:rPr>
        <w:t>FINAL P</w:t>
      </w:r>
      <w:r w:rsidR="00645780" w:rsidRPr="00645780">
        <w:rPr>
          <w:b/>
        </w:rPr>
        <w:t>RACTICAL</w:t>
      </w:r>
      <w:r w:rsidR="00D90A81">
        <w:rPr>
          <w:b/>
        </w:rPr>
        <w:t xml:space="preserve"> EXAM</w:t>
      </w:r>
      <w:r w:rsidR="00D90A81">
        <w:t xml:space="preserve"> </w:t>
      </w:r>
      <w:r w:rsidR="00D90A81">
        <w:tab/>
      </w:r>
      <w:r w:rsidR="00D90A81">
        <w:tab/>
      </w:r>
      <w:r w:rsidR="00D90A81">
        <w:tab/>
      </w:r>
      <w:r w:rsidR="00D90A81">
        <w:tab/>
      </w:r>
      <w:r w:rsidR="00D90A81">
        <w:tab/>
      </w:r>
      <w:r w:rsidR="00D90A81">
        <w:tab/>
      </w:r>
      <w:r w:rsidR="00F6666E">
        <w:rPr>
          <w:b/>
        </w:rPr>
        <w:t>15</w:t>
      </w:r>
      <w:r w:rsidR="005F3CB6" w:rsidRPr="00645780">
        <w:rPr>
          <w:b/>
        </w:rPr>
        <w:t>%</w:t>
      </w:r>
      <w:r w:rsidR="005F3CB6">
        <w:t xml:space="preserve">  </w:t>
      </w:r>
    </w:p>
    <w:p w14:paraId="284D27AD" w14:textId="253C768F" w:rsidR="005F3CB6" w:rsidRDefault="00645780" w:rsidP="00645780">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rPr>
          <w:b/>
        </w:rPr>
        <w:t xml:space="preserve">FINAL </w:t>
      </w:r>
      <w:r w:rsidR="00D90A81">
        <w:rPr>
          <w:b/>
        </w:rPr>
        <w:t xml:space="preserve">WRITTEN </w:t>
      </w:r>
      <w:r>
        <w:rPr>
          <w:b/>
        </w:rPr>
        <w:t>E</w:t>
      </w:r>
      <w:r w:rsidRPr="00645780">
        <w:rPr>
          <w:b/>
        </w:rPr>
        <w:t>XAM</w:t>
      </w:r>
      <w:r w:rsidR="00D90A81">
        <w:tab/>
      </w:r>
      <w:r w:rsidR="00D90A81">
        <w:tab/>
      </w:r>
      <w:r w:rsidR="00D90A81">
        <w:tab/>
      </w:r>
      <w:r w:rsidR="00D90A81">
        <w:tab/>
      </w:r>
      <w:r w:rsidR="00D90A81">
        <w:tab/>
      </w:r>
      <w:r w:rsidR="00D90A81">
        <w:tab/>
      </w:r>
      <w:r w:rsidR="00D90A81">
        <w:tab/>
      </w:r>
      <w:r w:rsidR="00F6666E">
        <w:rPr>
          <w:b/>
        </w:rPr>
        <w:t>10</w:t>
      </w:r>
      <w:r w:rsidR="005F3CB6" w:rsidRPr="00645780">
        <w:rPr>
          <w:b/>
        </w:rPr>
        <w:t>%</w:t>
      </w:r>
      <w:r w:rsidR="005F3CB6">
        <w:t xml:space="preserve">  </w:t>
      </w:r>
    </w:p>
    <w:p w14:paraId="32F7D7EA" w14:textId="77777777" w:rsidR="005F3CB6" w:rsidRDefault="005F3CB6" w:rsidP="00645780">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6922EB18" w14:textId="77777777" w:rsidR="005F3CB6" w:rsidRDefault="005F3CB6" w:rsidP="00645780">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t xml:space="preserve">  </w:t>
      </w:r>
      <w:r w:rsidR="00645780">
        <w:rPr>
          <w:b/>
        </w:rPr>
        <w:tab/>
      </w:r>
      <w:r>
        <w:rPr>
          <w:b/>
        </w:rPr>
        <w:t>TOTAL</w:t>
      </w:r>
      <w:r>
        <w:rPr>
          <w:b/>
        </w:rPr>
        <w:tab/>
      </w:r>
      <w:r>
        <w:rPr>
          <w:b/>
        </w:rPr>
        <w:tab/>
      </w:r>
      <w:r>
        <w:rPr>
          <w:b/>
        </w:rPr>
        <w:tab/>
      </w:r>
      <w:r>
        <w:rPr>
          <w:b/>
        </w:rPr>
        <w:tab/>
      </w:r>
      <w:r>
        <w:rPr>
          <w:b/>
        </w:rPr>
        <w:tab/>
      </w:r>
      <w:r>
        <w:rPr>
          <w:b/>
        </w:rPr>
        <w:tab/>
      </w:r>
      <w:r>
        <w:rPr>
          <w:b/>
        </w:rPr>
        <w:tab/>
      </w:r>
      <w:r>
        <w:rPr>
          <w:b/>
        </w:rPr>
        <w:tab/>
      </w:r>
      <w:r w:rsidR="00645780">
        <w:rPr>
          <w:b/>
        </w:rPr>
        <w:tab/>
      </w:r>
      <w:r>
        <w:rPr>
          <w:b/>
        </w:rPr>
        <w:t>100</w:t>
      </w:r>
      <w:r w:rsidR="00645780">
        <w:rPr>
          <w:b/>
        </w:rPr>
        <w:t>%</w:t>
      </w:r>
    </w:p>
    <w:p w14:paraId="7BA1F5AB" w14:textId="77777777" w:rsidR="005F3CB6" w:rsidRDefault="005F3CB6">
      <w:pPr>
        <w:rPr>
          <w:b/>
        </w:rPr>
      </w:pPr>
    </w:p>
    <w:p w14:paraId="24DD0874" w14:textId="78CADD0B" w:rsidR="00DD73C8" w:rsidRDefault="00645780" w:rsidP="00DD73C8">
      <w:pPr>
        <w:jc w:val="center"/>
        <w:rPr>
          <w:b/>
        </w:rPr>
      </w:pPr>
      <w:r>
        <w:rPr>
          <w:b/>
        </w:rPr>
        <w:t>ASSESSMENT OF STUDENTS LEARNING OUTCOMES</w:t>
      </w:r>
    </w:p>
    <w:p w14:paraId="4E9A0D20" w14:textId="77777777" w:rsidR="00645780" w:rsidRPr="00645780" w:rsidRDefault="00645780" w:rsidP="00562F41">
      <w:r>
        <w:t xml:space="preserve">Student learning outcomes will be assessed in each class </w:t>
      </w:r>
      <w:r w:rsidR="00C91C2A">
        <w:t>laboratory in addition to a series of assignments and quizzes.  Learning outcomes will also</w:t>
      </w:r>
      <w:r w:rsidR="00AD1E50">
        <w:t xml:space="preserve"> be assessed through the midterm written exam, the term project and the final written and practical exams.</w:t>
      </w:r>
    </w:p>
    <w:p w14:paraId="06F66D4E" w14:textId="77777777" w:rsidR="00D94E53" w:rsidRDefault="00D94E53">
      <w:pPr>
        <w:rPr>
          <w:b/>
        </w:rPr>
      </w:pPr>
    </w:p>
    <w:p w14:paraId="36CBF34C" w14:textId="77777777" w:rsidR="00AD1E50" w:rsidRDefault="00AD1E50">
      <w:r w:rsidRPr="00AD1E50">
        <w:rPr>
          <w:b/>
          <w:u w:val="single"/>
        </w:rPr>
        <w:t>Daily Assessments</w:t>
      </w:r>
      <w:r>
        <w:rPr>
          <w:b/>
        </w:rPr>
        <w:t xml:space="preserve"> – </w:t>
      </w:r>
      <w:r w:rsidRPr="00AD1E50">
        <w:t>This is designed to contribute toward a well-executed production</w:t>
      </w:r>
      <w:r>
        <w:t xml:space="preserve"> and will be used to measure how well students are able to prepare for objectives outlined for each lab session.  This is your day in and day out performance in class.  It includes your instructor’s assessment of your attitude, sanitation practices, level of preparation, professionalism and ability to work as part of a team and your overall effective involvement in class activities.</w:t>
      </w:r>
    </w:p>
    <w:p w14:paraId="494179A9" w14:textId="77777777" w:rsidR="00AD1E50" w:rsidRDefault="00AD1E50"/>
    <w:p w14:paraId="6FE51412" w14:textId="77777777" w:rsidR="00AD1E50" w:rsidRDefault="00AD1E50">
      <w:r w:rsidRPr="00AD1E50">
        <w:rPr>
          <w:b/>
          <w:u w:val="single"/>
        </w:rPr>
        <w:t xml:space="preserve">Homework and Quizzes </w:t>
      </w:r>
      <w:proofErr w:type="gramStart"/>
      <w:r>
        <w:t>-  These</w:t>
      </w:r>
      <w:proofErr w:type="gramEnd"/>
      <w:r>
        <w:t xml:space="preserve"> will be used to measure the attainment of the objectives outlined for each week in addition to general education learning in the areas of literacy, mathematics, and critical analysis within the culinary focus of the course.</w:t>
      </w:r>
    </w:p>
    <w:p w14:paraId="20857052" w14:textId="77777777" w:rsidR="00DD73C8" w:rsidRDefault="00DD73C8">
      <w:pPr>
        <w:rPr>
          <w:b/>
        </w:rPr>
      </w:pPr>
    </w:p>
    <w:p w14:paraId="3A32CED5" w14:textId="77777777" w:rsidR="00DD73C8" w:rsidRPr="00DD73C8" w:rsidRDefault="00DD73C8">
      <w:r w:rsidRPr="00DD73C8">
        <w:rPr>
          <w:b/>
          <w:u w:val="single"/>
        </w:rPr>
        <w:t>Midterm and Final Exam</w:t>
      </w:r>
      <w:r>
        <w:rPr>
          <w:b/>
        </w:rPr>
        <w:t xml:space="preserve"> </w:t>
      </w:r>
      <w:proofErr w:type="gramStart"/>
      <w:r>
        <w:rPr>
          <w:b/>
        </w:rPr>
        <w:t xml:space="preserve">-   </w:t>
      </w:r>
      <w:r w:rsidRPr="00DD73C8">
        <w:t>These</w:t>
      </w:r>
      <w:proofErr w:type="gramEnd"/>
      <w:r w:rsidRPr="00DD73C8">
        <w:t xml:space="preserve"> will be in written format and will  include material cov</w:t>
      </w:r>
      <w:r w:rsidR="001F50DF">
        <w:t>ered in class lecture as well from</w:t>
      </w:r>
      <w:r w:rsidRPr="00DD73C8">
        <w:t xml:space="preserve"> homework and reading assignments.  The questions will be </w:t>
      </w:r>
      <w:r w:rsidR="001F50DF">
        <w:t xml:space="preserve">in </w:t>
      </w:r>
      <w:r w:rsidRPr="00DD73C8">
        <w:t xml:space="preserve">multiple </w:t>
      </w:r>
      <w:proofErr w:type="gramStart"/>
      <w:r w:rsidRPr="00DD73C8">
        <w:t>choice</w:t>
      </w:r>
      <w:proofErr w:type="gramEnd"/>
      <w:r w:rsidRPr="00DD73C8">
        <w:t>, short answer, short essay and True and False</w:t>
      </w:r>
      <w:r w:rsidR="001F50DF">
        <w:t xml:space="preserve"> formats.  Both exams will be </w:t>
      </w:r>
      <w:r w:rsidRPr="00DD73C8">
        <w:t xml:space="preserve">cumulative.  </w:t>
      </w:r>
    </w:p>
    <w:p w14:paraId="552018C4" w14:textId="77777777" w:rsidR="00DD73C8" w:rsidRDefault="00DD73C8">
      <w:pPr>
        <w:rPr>
          <w:b/>
        </w:rPr>
      </w:pPr>
    </w:p>
    <w:p w14:paraId="4B630486" w14:textId="7D7C5DE7" w:rsidR="00515DBB" w:rsidRPr="0007057A" w:rsidRDefault="00DD73C8" w:rsidP="003C6047">
      <w:r w:rsidRPr="00F6666E">
        <w:rPr>
          <w:b/>
          <w:u w:val="single"/>
        </w:rPr>
        <w:t>Final Practical Exam</w:t>
      </w:r>
      <w:r w:rsidRPr="00F6666E">
        <w:rPr>
          <w:b/>
        </w:rPr>
        <w:t xml:space="preserve"> </w:t>
      </w:r>
      <w:proofErr w:type="gramStart"/>
      <w:r w:rsidRPr="00F6666E">
        <w:rPr>
          <w:b/>
        </w:rPr>
        <w:t xml:space="preserve">-  </w:t>
      </w:r>
      <w:r w:rsidRPr="0007057A">
        <w:t>This</w:t>
      </w:r>
      <w:proofErr w:type="gramEnd"/>
      <w:r w:rsidRPr="0007057A">
        <w:t xml:space="preserve"> will be based on the drills conducted throughout the semester.  Students will be asked to </w:t>
      </w:r>
      <w:proofErr w:type="gramStart"/>
      <w:r w:rsidRPr="0007057A">
        <w:t>perform  a</w:t>
      </w:r>
      <w:proofErr w:type="gramEnd"/>
      <w:r w:rsidRPr="0007057A">
        <w:t xml:space="preserve"> selection of drills that will be known to the students prior to the exam within a ti</w:t>
      </w:r>
      <w:r w:rsidR="00515DBB" w:rsidRPr="0007057A">
        <w:t>me limit.  Grading will include</w:t>
      </w:r>
      <w:r w:rsidRPr="0007057A">
        <w:t xml:space="preserve"> the qu</w:t>
      </w:r>
      <w:r w:rsidR="00F6666E" w:rsidRPr="0007057A">
        <w:t xml:space="preserve">ality of the finished product as well as product utilization, </w:t>
      </w:r>
      <w:r w:rsidRPr="0007057A">
        <w:t>t</w:t>
      </w:r>
      <w:r w:rsidR="00F6666E" w:rsidRPr="0007057A">
        <w:t>iming, organization and sanitation</w:t>
      </w:r>
    </w:p>
    <w:p w14:paraId="30B1630B" w14:textId="77777777" w:rsidR="00B66FFB" w:rsidRPr="00F6666E" w:rsidRDefault="00B66FFB" w:rsidP="003C6047">
      <w:pPr>
        <w:rPr>
          <w:b/>
        </w:rPr>
      </w:pPr>
    </w:p>
    <w:p w14:paraId="6F7D90AA" w14:textId="17D1CFB1" w:rsidR="00552D1A" w:rsidRPr="00926205" w:rsidRDefault="007642B7" w:rsidP="007642B7">
      <w:r w:rsidRPr="00AD1E50">
        <w:rPr>
          <w:b/>
          <w:u w:val="single"/>
        </w:rPr>
        <w:lastRenderedPageBreak/>
        <w:t>Term Project</w:t>
      </w:r>
      <w:r>
        <w:rPr>
          <w:b/>
        </w:rPr>
        <w:t xml:space="preserve"> </w:t>
      </w:r>
      <w:proofErr w:type="gramStart"/>
      <w:r>
        <w:rPr>
          <w:b/>
        </w:rPr>
        <w:t xml:space="preserve">-  </w:t>
      </w:r>
      <w:r w:rsidR="00D51265">
        <w:t>This</w:t>
      </w:r>
      <w:proofErr w:type="gramEnd"/>
      <w:r w:rsidR="00D51265">
        <w:t xml:space="preserve"> </w:t>
      </w:r>
      <w:r w:rsidRPr="00DD73C8">
        <w:t>assignment will include both an oral presenta</w:t>
      </w:r>
      <w:r w:rsidR="00926205">
        <w:t xml:space="preserve">tion and a written document.  </w:t>
      </w:r>
      <w:r w:rsidRPr="00DD73C8">
        <w:t xml:space="preserve">The assignment will be given Day 2 of the semester under separate cover. </w:t>
      </w:r>
      <w:r w:rsidR="00073FF4">
        <w:t xml:space="preserve"> </w:t>
      </w:r>
      <w:r w:rsidR="00A05766">
        <w:t xml:space="preserve">The oral presentation will be due </w:t>
      </w:r>
      <w:r w:rsidR="00A05766" w:rsidRPr="00A05766">
        <w:rPr>
          <w:highlight w:val="yellow"/>
        </w:rPr>
        <w:t>Week 8</w:t>
      </w:r>
      <w:r w:rsidR="00A05766">
        <w:t xml:space="preserve"> of the semester and the Final Paper will be due </w:t>
      </w:r>
      <w:r w:rsidR="00A05766" w:rsidRPr="00A05766">
        <w:rPr>
          <w:highlight w:val="yellow"/>
        </w:rPr>
        <w:t>Week 12</w:t>
      </w:r>
      <w:r w:rsidR="00A05766">
        <w:t xml:space="preserve"> </w:t>
      </w:r>
      <w:bookmarkStart w:id="0" w:name="_GoBack"/>
      <w:bookmarkEnd w:id="0"/>
    </w:p>
    <w:p w14:paraId="20317916" w14:textId="77777777" w:rsidR="003C6047" w:rsidRPr="008F44BF" w:rsidRDefault="003C6047" w:rsidP="007642B7">
      <w:pPr>
        <w:jc w:val="center"/>
        <w:rPr>
          <w:sz w:val="22"/>
          <w:szCs w:val="22"/>
          <w:u w:val="single"/>
        </w:rPr>
      </w:pPr>
      <w:r w:rsidRPr="008F44BF">
        <w:rPr>
          <w:b/>
          <w:sz w:val="22"/>
          <w:szCs w:val="22"/>
          <w:u w:val="single"/>
        </w:rPr>
        <w:t>WRITING STYLE STATEMENT</w:t>
      </w:r>
    </w:p>
    <w:p w14:paraId="24FEFD89" w14:textId="77777777" w:rsidR="003C6047" w:rsidRPr="001F7E00" w:rsidRDefault="003C6047" w:rsidP="003C6047">
      <w:pPr>
        <w:rPr>
          <w:sz w:val="22"/>
          <w:szCs w:val="22"/>
        </w:rPr>
      </w:pPr>
      <w:r w:rsidRPr="001F7E00">
        <w:rPr>
          <w:sz w:val="22"/>
          <w:szCs w:val="22"/>
        </w:rPr>
        <w:t>The hospitality management department has developed a standardized format for all written assignments.  Written work must be prepared using APA Style Publication Manual of the American Psychological Association, 5</w:t>
      </w:r>
      <w:r w:rsidRPr="001F7E00">
        <w:rPr>
          <w:sz w:val="22"/>
          <w:szCs w:val="22"/>
          <w:vertAlign w:val="superscript"/>
        </w:rPr>
        <w:t>th</w:t>
      </w:r>
      <w:r w:rsidRPr="001F7E00">
        <w:rPr>
          <w:sz w:val="22"/>
          <w:szCs w:val="22"/>
        </w:rPr>
        <w:t xml:space="preserve"> edition as a reference guide.  All editorial formats, abbreviations, use of statistics, graphs, citations and references must conform to APA style.  Footnotes are not permissible.  Visit the City Tech Library website for APA Style Guides.  </w:t>
      </w:r>
    </w:p>
    <w:p w14:paraId="7935A627" w14:textId="77777777" w:rsidR="008F44BF" w:rsidRDefault="008F44BF" w:rsidP="003C6047">
      <w:pPr>
        <w:rPr>
          <w:sz w:val="22"/>
          <w:szCs w:val="22"/>
        </w:rPr>
      </w:pPr>
    </w:p>
    <w:p w14:paraId="6551419D" w14:textId="1B88C601" w:rsidR="003C6047" w:rsidRDefault="003C6047" w:rsidP="003C6047">
      <w:pPr>
        <w:rPr>
          <w:sz w:val="22"/>
          <w:szCs w:val="22"/>
        </w:rPr>
      </w:pPr>
      <w:r w:rsidRPr="001F7E00">
        <w:rPr>
          <w:sz w:val="22"/>
          <w:szCs w:val="22"/>
        </w:rPr>
        <w:t xml:space="preserve">Unless otherwise instructed, all papers are to be simply bound with a staple in the upper left-hand corner.  No report covers are to be used.  All papers must be computer generated, double-spaced on white bond or computer paper (8½ </w:t>
      </w:r>
      <w:r w:rsidRPr="001F7E00">
        <w:rPr>
          <w:sz w:val="22"/>
          <w:szCs w:val="22"/>
        </w:rPr>
        <w:sym w:font="Symbol" w:char="F0B2"/>
      </w:r>
      <w:r w:rsidRPr="001F7E00">
        <w:rPr>
          <w:sz w:val="22"/>
          <w:szCs w:val="22"/>
        </w:rPr>
        <w:t xml:space="preserve"> x 11</w:t>
      </w:r>
      <w:r w:rsidRPr="001F7E00">
        <w:rPr>
          <w:sz w:val="22"/>
          <w:szCs w:val="22"/>
        </w:rPr>
        <w:sym w:font="Symbol" w:char="F0B2"/>
      </w:r>
      <w:r w:rsidRPr="001F7E00">
        <w:rPr>
          <w:sz w:val="22"/>
          <w:szCs w:val="22"/>
        </w:rPr>
        <w:t xml:space="preserve"> with no holes), standard margins (1</w:t>
      </w:r>
      <w:r w:rsidRPr="001F7E00">
        <w:rPr>
          <w:sz w:val="22"/>
          <w:szCs w:val="22"/>
        </w:rPr>
        <w:sym w:font="Symbol" w:char="F0B2"/>
      </w:r>
      <w:r w:rsidRPr="001F7E00">
        <w:rPr>
          <w:sz w:val="22"/>
          <w:szCs w:val="22"/>
        </w:rPr>
        <w:t xml:space="preserve"> top x 1</w:t>
      </w:r>
      <w:r w:rsidRPr="001F7E00">
        <w:rPr>
          <w:sz w:val="22"/>
          <w:szCs w:val="22"/>
        </w:rPr>
        <w:sym w:font="Symbol" w:char="F0B2"/>
      </w:r>
      <w:r w:rsidRPr="001F7E00">
        <w:rPr>
          <w:sz w:val="22"/>
          <w:szCs w:val="22"/>
        </w:rPr>
        <w:t xml:space="preserve"> bottom x 1</w:t>
      </w:r>
      <w:r w:rsidRPr="001F7E00">
        <w:rPr>
          <w:sz w:val="22"/>
          <w:szCs w:val="22"/>
        </w:rPr>
        <w:sym w:font="Symbol" w:char="F0B2"/>
      </w:r>
      <w:r w:rsidRPr="001F7E00">
        <w:rPr>
          <w:sz w:val="22"/>
          <w:szCs w:val="22"/>
        </w:rPr>
        <w:t xml:space="preserve"> left x 1</w:t>
      </w:r>
      <w:r w:rsidRPr="001F7E00">
        <w:rPr>
          <w:sz w:val="22"/>
          <w:szCs w:val="22"/>
        </w:rPr>
        <w:sym w:font="Symbol" w:char="F0B2"/>
      </w:r>
      <w:r w:rsidRPr="001F7E00">
        <w:rPr>
          <w:sz w:val="22"/>
          <w:szCs w:val="22"/>
        </w:rPr>
        <w:t xml:space="preserve"> right), Courier or Times Roman typeface, 12 points.   Correct spelling, sentence structure and grammatical construction are expected.  Proofreading is a given!</w:t>
      </w:r>
    </w:p>
    <w:p w14:paraId="4886980B" w14:textId="77777777" w:rsidR="00322AF2" w:rsidRPr="001F7E00" w:rsidRDefault="00322AF2" w:rsidP="003C6047">
      <w:pPr>
        <w:rPr>
          <w:sz w:val="22"/>
          <w:szCs w:val="22"/>
        </w:rPr>
      </w:pPr>
    </w:p>
    <w:p w14:paraId="15DBF865" w14:textId="7443BC07" w:rsidR="00D94E53" w:rsidRDefault="003C6047">
      <w:pPr>
        <w:rPr>
          <w:sz w:val="22"/>
          <w:szCs w:val="22"/>
        </w:rPr>
      </w:pPr>
      <w:r w:rsidRPr="001F7E00">
        <w:rPr>
          <w:sz w:val="22"/>
          <w:szCs w:val="22"/>
        </w:rPr>
        <w:t>Standard title (cover) page must include assignment name centered on the title page; one double space below, type student’s name; one double space below, type course title / section number; one double space below, type instructor’s name; one double space below, type due date; all entries are centered under assignment name.  Exceptions to standardized format: Memoranda follow a standard memo format.  Internship reports must be spiral bound.</w:t>
      </w:r>
    </w:p>
    <w:p w14:paraId="7F4B3563" w14:textId="77777777" w:rsidR="00073FF4" w:rsidRPr="00926205" w:rsidRDefault="00073FF4">
      <w:pPr>
        <w:rPr>
          <w:sz w:val="22"/>
          <w:szCs w:val="22"/>
        </w:rPr>
      </w:pPr>
    </w:p>
    <w:p w14:paraId="6B1BE67B" w14:textId="0FD06385" w:rsidR="007642B7" w:rsidRPr="007642B7" w:rsidRDefault="007642B7" w:rsidP="007642B7">
      <w:pPr>
        <w:jc w:val="center"/>
        <w:rPr>
          <w:b/>
        </w:rPr>
      </w:pPr>
      <w:r w:rsidRPr="007642B7">
        <w:rPr>
          <w:b/>
        </w:rPr>
        <w:t>HMGT1203 TERM PROJECT RUBRIC</w:t>
      </w:r>
    </w:p>
    <w:tbl>
      <w:tblPr>
        <w:tblStyle w:val="TableGrid"/>
        <w:tblW w:w="11088" w:type="dxa"/>
        <w:tblLook w:val="04A0" w:firstRow="1" w:lastRow="0" w:firstColumn="1" w:lastColumn="0" w:noHBand="0" w:noVBand="1"/>
      </w:tblPr>
      <w:tblGrid>
        <w:gridCol w:w="1999"/>
        <w:gridCol w:w="1933"/>
        <w:gridCol w:w="2746"/>
        <w:gridCol w:w="2427"/>
        <w:gridCol w:w="1983"/>
      </w:tblGrid>
      <w:tr w:rsidR="007642B7" w:rsidRPr="00104C5C" w14:paraId="14D0A3BA" w14:textId="77777777" w:rsidTr="007642B7">
        <w:tc>
          <w:tcPr>
            <w:tcW w:w="1999" w:type="dxa"/>
          </w:tcPr>
          <w:p w14:paraId="2DBEFB7B" w14:textId="77777777" w:rsidR="007642B7" w:rsidRPr="00104C5C" w:rsidRDefault="007642B7" w:rsidP="007642B7">
            <w:pPr>
              <w:rPr>
                <w:sz w:val="22"/>
                <w:szCs w:val="22"/>
              </w:rPr>
            </w:pPr>
          </w:p>
        </w:tc>
        <w:tc>
          <w:tcPr>
            <w:tcW w:w="1933" w:type="dxa"/>
          </w:tcPr>
          <w:p w14:paraId="12C26970" w14:textId="3A82AD9D" w:rsidR="007642B7" w:rsidRPr="00104C5C" w:rsidRDefault="007642B7" w:rsidP="007642B7">
            <w:pPr>
              <w:rPr>
                <w:sz w:val="22"/>
                <w:szCs w:val="22"/>
              </w:rPr>
            </w:pPr>
            <w:r w:rsidRPr="00104C5C">
              <w:rPr>
                <w:sz w:val="22"/>
                <w:szCs w:val="22"/>
              </w:rPr>
              <w:t>A</w:t>
            </w:r>
            <w:r>
              <w:rPr>
                <w:sz w:val="22"/>
                <w:szCs w:val="22"/>
              </w:rPr>
              <w:t xml:space="preserve"> </w:t>
            </w:r>
            <w:r w:rsidR="00322AF2">
              <w:rPr>
                <w:sz w:val="22"/>
                <w:szCs w:val="22"/>
              </w:rPr>
              <w:t xml:space="preserve"> (18-20)</w:t>
            </w:r>
          </w:p>
        </w:tc>
        <w:tc>
          <w:tcPr>
            <w:tcW w:w="2746" w:type="dxa"/>
          </w:tcPr>
          <w:p w14:paraId="4753B9AA" w14:textId="596E49C3" w:rsidR="007642B7" w:rsidRPr="00104C5C" w:rsidRDefault="007642B7" w:rsidP="007642B7">
            <w:pPr>
              <w:rPr>
                <w:sz w:val="22"/>
                <w:szCs w:val="22"/>
              </w:rPr>
            </w:pPr>
            <w:r w:rsidRPr="00104C5C">
              <w:rPr>
                <w:sz w:val="22"/>
                <w:szCs w:val="22"/>
              </w:rPr>
              <w:t>B</w:t>
            </w:r>
            <w:r w:rsidR="00322AF2">
              <w:rPr>
                <w:sz w:val="22"/>
                <w:szCs w:val="22"/>
              </w:rPr>
              <w:t xml:space="preserve"> (16-17)</w:t>
            </w:r>
          </w:p>
        </w:tc>
        <w:tc>
          <w:tcPr>
            <w:tcW w:w="2427" w:type="dxa"/>
          </w:tcPr>
          <w:p w14:paraId="72068FA3" w14:textId="7710B2BA" w:rsidR="007642B7" w:rsidRPr="00104C5C" w:rsidRDefault="007642B7" w:rsidP="007642B7">
            <w:pPr>
              <w:rPr>
                <w:sz w:val="22"/>
                <w:szCs w:val="22"/>
              </w:rPr>
            </w:pPr>
            <w:r w:rsidRPr="00104C5C">
              <w:rPr>
                <w:sz w:val="22"/>
                <w:szCs w:val="22"/>
              </w:rPr>
              <w:t>C</w:t>
            </w:r>
            <w:r w:rsidR="00322AF2">
              <w:rPr>
                <w:sz w:val="22"/>
                <w:szCs w:val="22"/>
              </w:rPr>
              <w:t xml:space="preserve"> (14-15)</w:t>
            </w:r>
          </w:p>
        </w:tc>
        <w:tc>
          <w:tcPr>
            <w:tcW w:w="1983" w:type="dxa"/>
          </w:tcPr>
          <w:p w14:paraId="00C15B1A" w14:textId="65BD43D9" w:rsidR="007642B7" w:rsidRPr="00104C5C" w:rsidRDefault="007642B7" w:rsidP="007642B7">
            <w:pPr>
              <w:rPr>
                <w:sz w:val="22"/>
                <w:szCs w:val="22"/>
              </w:rPr>
            </w:pPr>
            <w:r w:rsidRPr="00104C5C">
              <w:rPr>
                <w:sz w:val="22"/>
                <w:szCs w:val="22"/>
              </w:rPr>
              <w:t xml:space="preserve">D </w:t>
            </w:r>
            <w:r w:rsidR="00322AF2">
              <w:rPr>
                <w:sz w:val="22"/>
                <w:szCs w:val="22"/>
              </w:rPr>
              <w:t>–</w:t>
            </w:r>
            <w:r w:rsidRPr="00104C5C">
              <w:rPr>
                <w:sz w:val="22"/>
                <w:szCs w:val="22"/>
              </w:rPr>
              <w:t xml:space="preserve"> F</w:t>
            </w:r>
            <w:r w:rsidR="00322AF2">
              <w:rPr>
                <w:sz w:val="22"/>
                <w:szCs w:val="22"/>
              </w:rPr>
              <w:t xml:space="preserve"> (13 below)</w:t>
            </w:r>
          </w:p>
        </w:tc>
      </w:tr>
      <w:tr w:rsidR="007642B7" w:rsidRPr="00104C5C" w14:paraId="65B0408E" w14:textId="77777777" w:rsidTr="007642B7">
        <w:tc>
          <w:tcPr>
            <w:tcW w:w="1999" w:type="dxa"/>
          </w:tcPr>
          <w:p w14:paraId="2325E1A7" w14:textId="77777777" w:rsidR="007642B7" w:rsidRPr="00104C5C" w:rsidRDefault="007642B7" w:rsidP="007642B7">
            <w:pPr>
              <w:widowControl w:val="0"/>
              <w:autoSpaceDE w:val="0"/>
              <w:autoSpaceDN w:val="0"/>
              <w:adjustRightInd w:val="0"/>
              <w:spacing w:after="240"/>
              <w:rPr>
                <w:rFonts w:ascii="Times" w:hAnsi="Times" w:cs="Times"/>
                <w:sz w:val="22"/>
                <w:szCs w:val="22"/>
              </w:rPr>
            </w:pPr>
            <w:r w:rsidRPr="00104C5C">
              <w:rPr>
                <w:sz w:val="22"/>
                <w:szCs w:val="22"/>
              </w:rPr>
              <w:t xml:space="preserve">Evidence of research </w:t>
            </w:r>
          </w:p>
          <w:p w14:paraId="7F4E82CB" w14:textId="77777777" w:rsidR="007642B7" w:rsidRPr="00104C5C" w:rsidRDefault="007642B7" w:rsidP="007642B7">
            <w:pPr>
              <w:rPr>
                <w:sz w:val="22"/>
                <w:szCs w:val="22"/>
              </w:rPr>
            </w:pPr>
          </w:p>
        </w:tc>
        <w:tc>
          <w:tcPr>
            <w:tcW w:w="1933" w:type="dxa"/>
          </w:tcPr>
          <w:p w14:paraId="51C6BBF6" w14:textId="26D1C1BC" w:rsidR="007642B7" w:rsidRPr="00926205" w:rsidRDefault="007642B7" w:rsidP="00926205">
            <w:pPr>
              <w:widowControl w:val="0"/>
              <w:autoSpaceDE w:val="0"/>
              <w:autoSpaceDN w:val="0"/>
              <w:adjustRightInd w:val="0"/>
              <w:spacing w:after="240"/>
              <w:rPr>
                <w:rFonts w:ascii="Times" w:hAnsi="Times" w:cs="Times"/>
                <w:sz w:val="22"/>
                <w:szCs w:val="22"/>
              </w:rPr>
            </w:pPr>
            <w:r w:rsidRPr="00104C5C">
              <w:rPr>
                <w:sz w:val="22"/>
                <w:szCs w:val="22"/>
              </w:rPr>
              <w:t xml:space="preserve">Text includes evidence of thoughtful research throughout. Evidence is appropriate to the research question and enhances the thesis. The evidence is sourced from scholarly/hard academic publications or articles </w:t>
            </w:r>
          </w:p>
        </w:tc>
        <w:tc>
          <w:tcPr>
            <w:tcW w:w="2746" w:type="dxa"/>
          </w:tcPr>
          <w:p w14:paraId="50259ECA" w14:textId="77777777" w:rsidR="007642B7" w:rsidRPr="00104C5C" w:rsidRDefault="007642B7" w:rsidP="007642B7">
            <w:pPr>
              <w:widowControl w:val="0"/>
              <w:autoSpaceDE w:val="0"/>
              <w:autoSpaceDN w:val="0"/>
              <w:adjustRightInd w:val="0"/>
              <w:spacing w:after="240"/>
              <w:rPr>
                <w:rFonts w:ascii="Times" w:hAnsi="Times" w:cs="Times"/>
                <w:sz w:val="22"/>
                <w:szCs w:val="22"/>
              </w:rPr>
            </w:pPr>
            <w:r w:rsidRPr="00104C5C">
              <w:rPr>
                <w:sz w:val="22"/>
                <w:szCs w:val="22"/>
              </w:rPr>
              <w:t xml:space="preserve">Text contains evidence of research in most of the paper. Evidence is mostly appropriate to the research question and supports the thesis. The evidence has scholarly/hard academic sources and blogs/social media sources. </w:t>
            </w:r>
          </w:p>
          <w:p w14:paraId="4E4994BB" w14:textId="77777777" w:rsidR="007642B7" w:rsidRPr="00104C5C" w:rsidRDefault="007642B7" w:rsidP="007642B7">
            <w:pPr>
              <w:rPr>
                <w:sz w:val="22"/>
                <w:szCs w:val="22"/>
              </w:rPr>
            </w:pPr>
          </w:p>
        </w:tc>
        <w:tc>
          <w:tcPr>
            <w:tcW w:w="2427" w:type="dxa"/>
          </w:tcPr>
          <w:p w14:paraId="77DBB29B" w14:textId="77777777" w:rsidR="007642B7" w:rsidRPr="00104C5C" w:rsidRDefault="007642B7" w:rsidP="007642B7">
            <w:pPr>
              <w:widowControl w:val="0"/>
              <w:autoSpaceDE w:val="0"/>
              <w:autoSpaceDN w:val="0"/>
              <w:adjustRightInd w:val="0"/>
              <w:spacing w:after="240"/>
              <w:rPr>
                <w:rFonts w:ascii="Times" w:hAnsi="Times" w:cs="Times"/>
                <w:sz w:val="22"/>
                <w:szCs w:val="22"/>
              </w:rPr>
            </w:pPr>
            <w:r w:rsidRPr="00104C5C">
              <w:rPr>
                <w:sz w:val="22"/>
                <w:szCs w:val="22"/>
              </w:rPr>
              <w:t xml:space="preserve">Text contains some evidence of research. Some evidence of research my not be the most appropriate. Some evidence of research maybe soft/weak in supporting the research question. </w:t>
            </w:r>
          </w:p>
          <w:p w14:paraId="425FDAFF" w14:textId="77777777" w:rsidR="007642B7" w:rsidRPr="00104C5C" w:rsidRDefault="007642B7" w:rsidP="007642B7">
            <w:pPr>
              <w:rPr>
                <w:sz w:val="22"/>
                <w:szCs w:val="22"/>
              </w:rPr>
            </w:pPr>
          </w:p>
        </w:tc>
        <w:tc>
          <w:tcPr>
            <w:tcW w:w="1983" w:type="dxa"/>
          </w:tcPr>
          <w:p w14:paraId="726137AF" w14:textId="77777777" w:rsidR="007642B7" w:rsidRPr="00104C5C" w:rsidRDefault="007642B7" w:rsidP="007642B7">
            <w:pPr>
              <w:widowControl w:val="0"/>
              <w:autoSpaceDE w:val="0"/>
              <w:autoSpaceDN w:val="0"/>
              <w:adjustRightInd w:val="0"/>
              <w:spacing w:after="240"/>
              <w:rPr>
                <w:rFonts w:ascii="Times" w:hAnsi="Times" w:cs="Times"/>
                <w:sz w:val="22"/>
                <w:szCs w:val="22"/>
              </w:rPr>
            </w:pPr>
            <w:r w:rsidRPr="00104C5C">
              <w:rPr>
                <w:sz w:val="22"/>
                <w:szCs w:val="22"/>
              </w:rPr>
              <w:t xml:space="preserve">Little to no evidence of research. Some evidence may be misunderstood or misleading or not appropriate to the research question </w:t>
            </w:r>
          </w:p>
          <w:p w14:paraId="16A2269E" w14:textId="77777777" w:rsidR="007642B7" w:rsidRPr="00104C5C" w:rsidRDefault="007642B7" w:rsidP="007642B7">
            <w:pPr>
              <w:rPr>
                <w:sz w:val="22"/>
                <w:szCs w:val="22"/>
              </w:rPr>
            </w:pPr>
          </w:p>
        </w:tc>
      </w:tr>
      <w:tr w:rsidR="007642B7" w:rsidRPr="00104C5C" w14:paraId="474CB66A" w14:textId="77777777" w:rsidTr="007642B7">
        <w:tc>
          <w:tcPr>
            <w:tcW w:w="1999" w:type="dxa"/>
          </w:tcPr>
          <w:p w14:paraId="35A97A87" w14:textId="77777777" w:rsidR="007642B7" w:rsidRPr="00104C5C" w:rsidRDefault="007642B7" w:rsidP="007642B7">
            <w:pPr>
              <w:widowControl w:val="0"/>
              <w:autoSpaceDE w:val="0"/>
              <w:autoSpaceDN w:val="0"/>
              <w:adjustRightInd w:val="0"/>
              <w:spacing w:after="240"/>
              <w:rPr>
                <w:rFonts w:ascii="Times" w:hAnsi="Times" w:cs="Times"/>
                <w:sz w:val="22"/>
                <w:szCs w:val="22"/>
              </w:rPr>
            </w:pPr>
            <w:r w:rsidRPr="00104C5C">
              <w:rPr>
                <w:sz w:val="22"/>
                <w:szCs w:val="22"/>
              </w:rPr>
              <w:t xml:space="preserve">Spelling and Grammar. Sentence structure. </w:t>
            </w:r>
          </w:p>
          <w:p w14:paraId="41CE58F2" w14:textId="77777777" w:rsidR="007642B7" w:rsidRPr="00104C5C" w:rsidRDefault="007642B7" w:rsidP="007642B7">
            <w:pPr>
              <w:rPr>
                <w:sz w:val="22"/>
                <w:szCs w:val="22"/>
              </w:rPr>
            </w:pPr>
          </w:p>
        </w:tc>
        <w:tc>
          <w:tcPr>
            <w:tcW w:w="1933" w:type="dxa"/>
          </w:tcPr>
          <w:p w14:paraId="704D3EA7" w14:textId="58021E0A" w:rsidR="007642B7" w:rsidRPr="00926205" w:rsidRDefault="007642B7" w:rsidP="00926205">
            <w:pPr>
              <w:widowControl w:val="0"/>
              <w:autoSpaceDE w:val="0"/>
              <w:autoSpaceDN w:val="0"/>
              <w:adjustRightInd w:val="0"/>
              <w:spacing w:after="240"/>
              <w:rPr>
                <w:rFonts w:ascii="Times" w:hAnsi="Times" w:cs="Times"/>
                <w:sz w:val="22"/>
                <w:szCs w:val="22"/>
              </w:rPr>
            </w:pPr>
            <w:r w:rsidRPr="00104C5C">
              <w:rPr>
                <w:sz w:val="22"/>
                <w:szCs w:val="22"/>
              </w:rPr>
              <w:t xml:space="preserve">There are no spelling or grammatical errors. Sentence structure is logical and enhances the reading experience. </w:t>
            </w:r>
          </w:p>
        </w:tc>
        <w:tc>
          <w:tcPr>
            <w:tcW w:w="2746" w:type="dxa"/>
          </w:tcPr>
          <w:p w14:paraId="5E69884C" w14:textId="77777777" w:rsidR="007642B7" w:rsidRPr="00104C5C" w:rsidRDefault="007642B7" w:rsidP="007642B7">
            <w:pPr>
              <w:widowControl w:val="0"/>
              <w:autoSpaceDE w:val="0"/>
              <w:autoSpaceDN w:val="0"/>
              <w:adjustRightInd w:val="0"/>
              <w:spacing w:after="240"/>
              <w:rPr>
                <w:rFonts w:ascii="Times" w:hAnsi="Times" w:cs="Times"/>
                <w:sz w:val="22"/>
                <w:szCs w:val="22"/>
              </w:rPr>
            </w:pPr>
            <w:r w:rsidRPr="00104C5C">
              <w:rPr>
                <w:sz w:val="22"/>
                <w:szCs w:val="22"/>
              </w:rPr>
              <w:t xml:space="preserve">There are few spelling and/or grammatical errors. Sentence structure is sound. </w:t>
            </w:r>
          </w:p>
          <w:p w14:paraId="119EC0BA" w14:textId="77777777" w:rsidR="007642B7" w:rsidRPr="00104C5C" w:rsidRDefault="007642B7" w:rsidP="007642B7">
            <w:pPr>
              <w:rPr>
                <w:sz w:val="22"/>
                <w:szCs w:val="22"/>
              </w:rPr>
            </w:pPr>
          </w:p>
        </w:tc>
        <w:tc>
          <w:tcPr>
            <w:tcW w:w="2427" w:type="dxa"/>
          </w:tcPr>
          <w:p w14:paraId="12544F61" w14:textId="77777777" w:rsidR="007642B7" w:rsidRPr="00104C5C" w:rsidRDefault="007642B7" w:rsidP="007642B7">
            <w:pPr>
              <w:widowControl w:val="0"/>
              <w:autoSpaceDE w:val="0"/>
              <w:autoSpaceDN w:val="0"/>
              <w:adjustRightInd w:val="0"/>
              <w:spacing w:after="240"/>
              <w:rPr>
                <w:rFonts w:ascii="Times" w:hAnsi="Times" w:cs="Times"/>
                <w:sz w:val="22"/>
                <w:szCs w:val="22"/>
              </w:rPr>
            </w:pPr>
            <w:r w:rsidRPr="00104C5C">
              <w:rPr>
                <w:sz w:val="22"/>
                <w:szCs w:val="22"/>
              </w:rPr>
              <w:t xml:space="preserve">There are spelling and grammatical errors on each page. Sentence structure is inconsistent. </w:t>
            </w:r>
          </w:p>
          <w:p w14:paraId="4775EB5E" w14:textId="77777777" w:rsidR="007642B7" w:rsidRPr="00104C5C" w:rsidRDefault="007642B7" w:rsidP="007642B7">
            <w:pPr>
              <w:rPr>
                <w:sz w:val="22"/>
                <w:szCs w:val="22"/>
              </w:rPr>
            </w:pPr>
          </w:p>
        </w:tc>
        <w:tc>
          <w:tcPr>
            <w:tcW w:w="1983" w:type="dxa"/>
          </w:tcPr>
          <w:p w14:paraId="11D358A8" w14:textId="77777777" w:rsidR="007642B7" w:rsidRPr="00104C5C" w:rsidRDefault="007642B7" w:rsidP="007642B7">
            <w:pPr>
              <w:widowControl w:val="0"/>
              <w:autoSpaceDE w:val="0"/>
              <w:autoSpaceDN w:val="0"/>
              <w:adjustRightInd w:val="0"/>
              <w:spacing w:after="240"/>
              <w:rPr>
                <w:rFonts w:ascii="Times" w:hAnsi="Times" w:cs="Times"/>
                <w:sz w:val="22"/>
                <w:szCs w:val="22"/>
              </w:rPr>
            </w:pPr>
            <w:r w:rsidRPr="00104C5C">
              <w:rPr>
                <w:sz w:val="22"/>
                <w:szCs w:val="22"/>
              </w:rPr>
              <w:t xml:space="preserve">Numerous spelling and grammatical errors in each paragraph. Sentences are difficult to read. </w:t>
            </w:r>
          </w:p>
          <w:p w14:paraId="73FCE0E5" w14:textId="77777777" w:rsidR="007642B7" w:rsidRPr="00104C5C" w:rsidRDefault="007642B7" w:rsidP="007642B7">
            <w:pPr>
              <w:rPr>
                <w:sz w:val="22"/>
                <w:szCs w:val="22"/>
              </w:rPr>
            </w:pPr>
          </w:p>
        </w:tc>
      </w:tr>
      <w:tr w:rsidR="007642B7" w:rsidRPr="00104C5C" w14:paraId="66426037" w14:textId="77777777" w:rsidTr="007642B7">
        <w:tc>
          <w:tcPr>
            <w:tcW w:w="1999" w:type="dxa"/>
          </w:tcPr>
          <w:p w14:paraId="64FED8D9" w14:textId="77777777" w:rsidR="007642B7" w:rsidRPr="00104C5C" w:rsidRDefault="007642B7" w:rsidP="007642B7">
            <w:pPr>
              <w:widowControl w:val="0"/>
              <w:autoSpaceDE w:val="0"/>
              <w:autoSpaceDN w:val="0"/>
              <w:adjustRightInd w:val="0"/>
              <w:spacing w:after="240"/>
              <w:rPr>
                <w:rFonts w:ascii="Times" w:hAnsi="Times" w:cs="Times"/>
                <w:sz w:val="22"/>
                <w:szCs w:val="22"/>
              </w:rPr>
            </w:pPr>
            <w:r w:rsidRPr="00104C5C">
              <w:rPr>
                <w:sz w:val="22"/>
                <w:szCs w:val="22"/>
              </w:rPr>
              <w:t xml:space="preserve">Format and documentation </w:t>
            </w:r>
          </w:p>
          <w:p w14:paraId="1FD1DC98" w14:textId="77777777" w:rsidR="007642B7" w:rsidRPr="00104C5C" w:rsidRDefault="007642B7" w:rsidP="007642B7">
            <w:pPr>
              <w:rPr>
                <w:sz w:val="22"/>
                <w:szCs w:val="22"/>
              </w:rPr>
            </w:pPr>
          </w:p>
        </w:tc>
        <w:tc>
          <w:tcPr>
            <w:tcW w:w="1933" w:type="dxa"/>
          </w:tcPr>
          <w:p w14:paraId="4B21C348" w14:textId="1EDBD9CB" w:rsidR="007642B7" w:rsidRPr="00926205" w:rsidRDefault="007642B7" w:rsidP="00926205">
            <w:pPr>
              <w:widowControl w:val="0"/>
              <w:autoSpaceDE w:val="0"/>
              <w:autoSpaceDN w:val="0"/>
              <w:adjustRightInd w:val="0"/>
              <w:spacing w:after="240"/>
              <w:rPr>
                <w:rFonts w:ascii="Times" w:hAnsi="Times" w:cs="Times"/>
                <w:sz w:val="22"/>
                <w:szCs w:val="22"/>
              </w:rPr>
            </w:pPr>
            <w:r w:rsidRPr="00104C5C">
              <w:rPr>
                <w:sz w:val="22"/>
                <w:szCs w:val="22"/>
              </w:rPr>
              <w:t>Text maintains appropriate APA writing style</w:t>
            </w:r>
            <w:r w:rsidR="006D3D7E">
              <w:rPr>
                <w:sz w:val="22"/>
                <w:szCs w:val="22"/>
              </w:rPr>
              <w:t xml:space="preserve">. </w:t>
            </w:r>
            <w:r w:rsidRPr="00104C5C">
              <w:rPr>
                <w:sz w:val="22"/>
                <w:szCs w:val="22"/>
              </w:rPr>
              <w:t xml:space="preserve"> </w:t>
            </w:r>
          </w:p>
        </w:tc>
        <w:tc>
          <w:tcPr>
            <w:tcW w:w="2746" w:type="dxa"/>
          </w:tcPr>
          <w:p w14:paraId="5F263B45" w14:textId="6447502E" w:rsidR="007642B7" w:rsidRPr="00926205" w:rsidRDefault="007642B7" w:rsidP="00926205">
            <w:pPr>
              <w:widowControl w:val="0"/>
              <w:autoSpaceDE w:val="0"/>
              <w:autoSpaceDN w:val="0"/>
              <w:adjustRightInd w:val="0"/>
              <w:spacing w:after="240"/>
              <w:rPr>
                <w:rFonts w:ascii="Times" w:hAnsi="Times" w:cs="Times"/>
                <w:sz w:val="22"/>
                <w:szCs w:val="22"/>
              </w:rPr>
            </w:pPr>
            <w:r w:rsidRPr="00104C5C">
              <w:rPr>
                <w:sz w:val="22"/>
                <w:szCs w:val="22"/>
              </w:rPr>
              <w:t xml:space="preserve">Text mostly adheres to APA writing style </w:t>
            </w:r>
          </w:p>
        </w:tc>
        <w:tc>
          <w:tcPr>
            <w:tcW w:w="2427" w:type="dxa"/>
          </w:tcPr>
          <w:p w14:paraId="58800B3E" w14:textId="515CDE2E" w:rsidR="007642B7" w:rsidRPr="00926205" w:rsidRDefault="007642B7" w:rsidP="00926205">
            <w:pPr>
              <w:widowControl w:val="0"/>
              <w:autoSpaceDE w:val="0"/>
              <w:autoSpaceDN w:val="0"/>
              <w:adjustRightInd w:val="0"/>
              <w:spacing w:after="240"/>
              <w:rPr>
                <w:rFonts w:ascii="Times" w:hAnsi="Times" w:cs="Times"/>
                <w:sz w:val="22"/>
                <w:szCs w:val="22"/>
              </w:rPr>
            </w:pPr>
            <w:r w:rsidRPr="00104C5C">
              <w:rPr>
                <w:sz w:val="22"/>
                <w:szCs w:val="22"/>
              </w:rPr>
              <w:t xml:space="preserve">Text is inconsistent with APA writing style </w:t>
            </w:r>
          </w:p>
        </w:tc>
        <w:tc>
          <w:tcPr>
            <w:tcW w:w="1983" w:type="dxa"/>
          </w:tcPr>
          <w:p w14:paraId="789AD09F" w14:textId="72C46AD7" w:rsidR="007642B7" w:rsidRPr="00926205" w:rsidRDefault="007642B7" w:rsidP="00926205">
            <w:pPr>
              <w:widowControl w:val="0"/>
              <w:autoSpaceDE w:val="0"/>
              <w:autoSpaceDN w:val="0"/>
              <w:adjustRightInd w:val="0"/>
              <w:spacing w:after="240"/>
              <w:rPr>
                <w:rFonts w:ascii="Times" w:hAnsi="Times" w:cs="Times"/>
                <w:sz w:val="22"/>
                <w:szCs w:val="22"/>
              </w:rPr>
            </w:pPr>
            <w:r w:rsidRPr="00104C5C">
              <w:rPr>
                <w:sz w:val="22"/>
                <w:szCs w:val="22"/>
              </w:rPr>
              <w:t xml:space="preserve">Text does not follow APA writing style </w:t>
            </w:r>
          </w:p>
        </w:tc>
      </w:tr>
      <w:tr w:rsidR="007642B7" w:rsidRPr="00104C5C" w14:paraId="5CB2DFF5" w14:textId="77777777" w:rsidTr="007642B7">
        <w:tc>
          <w:tcPr>
            <w:tcW w:w="1999" w:type="dxa"/>
          </w:tcPr>
          <w:p w14:paraId="1B7212F2" w14:textId="77777777" w:rsidR="007642B7" w:rsidRPr="00104C5C" w:rsidRDefault="007642B7" w:rsidP="007642B7">
            <w:pPr>
              <w:widowControl w:val="0"/>
              <w:autoSpaceDE w:val="0"/>
              <w:autoSpaceDN w:val="0"/>
              <w:adjustRightInd w:val="0"/>
              <w:spacing w:after="240"/>
              <w:rPr>
                <w:rFonts w:ascii="Times" w:hAnsi="Times" w:cs="Times"/>
                <w:sz w:val="22"/>
                <w:szCs w:val="22"/>
              </w:rPr>
            </w:pPr>
            <w:r w:rsidRPr="00104C5C">
              <w:rPr>
                <w:sz w:val="22"/>
                <w:szCs w:val="22"/>
              </w:rPr>
              <w:t>Sources and citations </w:t>
            </w:r>
          </w:p>
        </w:tc>
        <w:tc>
          <w:tcPr>
            <w:tcW w:w="1933" w:type="dxa"/>
          </w:tcPr>
          <w:p w14:paraId="7585E72C" w14:textId="733EF57E" w:rsidR="007642B7" w:rsidRPr="00926205" w:rsidRDefault="007642B7" w:rsidP="00926205">
            <w:pPr>
              <w:widowControl w:val="0"/>
              <w:autoSpaceDE w:val="0"/>
              <w:autoSpaceDN w:val="0"/>
              <w:adjustRightInd w:val="0"/>
              <w:spacing w:after="240"/>
              <w:rPr>
                <w:rFonts w:ascii="Times" w:hAnsi="Times" w:cs="Times"/>
                <w:sz w:val="22"/>
                <w:szCs w:val="22"/>
              </w:rPr>
            </w:pPr>
            <w:r w:rsidRPr="00104C5C">
              <w:rPr>
                <w:sz w:val="22"/>
                <w:szCs w:val="22"/>
              </w:rPr>
              <w:t xml:space="preserve">Text integrates sources throughout. </w:t>
            </w:r>
          </w:p>
        </w:tc>
        <w:tc>
          <w:tcPr>
            <w:tcW w:w="2746" w:type="dxa"/>
          </w:tcPr>
          <w:p w14:paraId="2D028C1B" w14:textId="77777777" w:rsidR="007642B7" w:rsidRPr="00104C5C" w:rsidRDefault="007642B7" w:rsidP="007642B7">
            <w:pPr>
              <w:widowControl w:val="0"/>
              <w:autoSpaceDE w:val="0"/>
              <w:autoSpaceDN w:val="0"/>
              <w:adjustRightInd w:val="0"/>
              <w:spacing w:after="240"/>
              <w:rPr>
                <w:rFonts w:ascii="Times" w:hAnsi="Times" w:cs="Times"/>
                <w:sz w:val="22"/>
                <w:szCs w:val="22"/>
              </w:rPr>
            </w:pPr>
            <w:r w:rsidRPr="00104C5C">
              <w:rPr>
                <w:sz w:val="22"/>
                <w:szCs w:val="22"/>
              </w:rPr>
              <w:t xml:space="preserve">Text integrates sources </w:t>
            </w:r>
          </w:p>
          <w:p w14:paraId="55C5C1CC" w14:textId="77777777" w:rsidR="007642B7" w:rsidRPr="00104C5C" w:rsidRDefault="007642B7" w:rsidP="007642B7">
            <w:pPr>
              <w:rPr>
                <w:sz w:val="22"/>
                <w:szCs w:val="22"/>
              </w:rPr>
            </w:pPr>
          </w:p>
        </w:tc>
        <w:tc>
          <w:tcPr>
            <w:tcW w:w="2427" w:type="dxa"/>
          </w:tcPr>
          <w:p w14:paraId="1EA88EB8" w14:textId="77777777" w:rsidR="007642B7" w:rsidRPr="00104C5C" w:rsidRDefault="007642B7" w:rsidP="007642B7">
            <w:pPr>
              <w:widowControl w:val="0"/>
              <w:autoSpaceDE w:val="0"/>
              <w:autoSpaceDN w:val="0"/>
              <w:adjustRightInd w:val="0"/>
              <w:spacing w:after="240"/>
              <w:rPr>
                <w:rFonts w:ascii="Times" w:hAnsi="Times" w:cs="Times"/>
                <w:sz w:val="22"/>
                <w:szCs w:val="22"/>
              </w:rPr>
            </w:pPr>
            <w:r w:rsidRPr="00104C5C">
              <w:rPr>
                <w:sz w:val="22"/>
                <w:szCs w:val="22"/>
              </w:rPr>
              <w:t>Text has missing citations </w:t>
            </w:r>
          </w:p>
          <w:p w14:paraId="4377F9FE" w14:textId="77777777" w:rsidR="007642B7" w:rsidRPr="00104C5C" w:rsidRDefault="007642B7" w:rsidP="007642B7">
            <w:pPr>
              <w:rPr>
                <w:sz w:val="22"/>
                <w:szCs w:val="22"/>
              </w:rPr>
            </w:pPr>
          </w:p>
        </w:tc>
        <w:tc>
          <w:tcPr>
            <w:tcW w:w="1983" w:type="dxa"/>
          </w:tcPr>
          <w:p w14:paraId="6CBE543F" w14:textId="77777777" w:rsidR="007642B7" w:rsidRPr="00104C5C" w:rsidRDefault="007642B7" w:rsidP="007642B7">
            <w:pPr>
              <w:widowControl w:val="0"/>
              <w:autoSpaceDE w:val="0"/>
              <w:autoSpaceDN w:val="0"/>
              <w:adjustRightInd w:val="0"/>
              <w:spacing w:after="240"/>
              <w:rPr>
                <w:rFonts w:ascii="Times" w:hAnsi="Times" w:cs="Times"/>
                <w:sz w:val="22"/>
                <w:szCs w:val="22"/>
              </w:rPr>
            </w:pPr>
            <w:r w:rsidRPr="00104C5C">
              <w:rPr>
                <w:sz w:val="22"/>
                <w:szCs w:val="22"/>
              </w:rPr>
              <w:t xml:space="preserve">Text has little to no citations </w:t>
            </w:r>
          </w:p>
        </w:tc>
      </w:tr>
      <w:tr w:rsidR="007642B7" w:rsidRPr="00104C5C" w14:paraId="7CED3ED6" w14:textId="77777777" w:rsidTr="007642B7">
        <w:tc>
          <w:tcPr>
            <w:tcW w:w="1999" w:type="dxa"/>
          </w:tcPr>
          <w:p w14:paraId="5546A992" w14:textId="77777777" w:rsidR="007642B7" w:rsidRPr="00104C5C" w:rsidRDefault="007642B7" w:rsidP="007642B7">
            <w:pPr>
              <w:rPr>
                <w:sz w:val="22"/>
                <w:szCs w:val="22"/>
              </w:rPr>
            </w:pPr>
            <w:r w:rsidRPr="00104C5C">
              <w:rPr>
                <w:sz w:val="22"/>
                <w:szCs w:val="22"/>
              </w:rPr>
              <w:lastRenderedPageBreak/>
              <w:t xml:space="preserve">Overall Writing Style </w:t>
            </w:r>
            <w:r>
              <w:rPr>
                <w:sz w:val="22"/>
                <w:szCs w:val="22"/>
              </w:rPr>
              <w:t xml:space="preserve">and Idea Development </w:t>
            </w:r>
          </w:p>
        </w:tc>
        <w:tc>
          <w:tcPr>
            <w:tcW w:w="1933" w:type="dxa"/>
          </w:tcPr>
          <w:p w14:paraId="12E431A4" w14:textId="77777777" w:rsidR="007642B7" w:rsidRPr="00104C5C" w:rsidRDefault="007642B7" w:rsidP="007642B7">
            <w:pPr>
              <w:rPr>
                <w:sz w:val="22"/>
                <w:szCs w:val="22"/>
              </w:rPr>
            </w:pPr>
            <w:r w:rsidRPr="00104C5C">
              <w:rPr>
                <w:sz w:val="22"/>
                <w:szCs w:val="22"/>
              </w:rPr>
              <w:t>High Quality with excellent flow of information</w:t>
            </w:r>
          </w:p>
        </w:tc>
        <w:tc>
          <w:tcPr>
            <w:tcW w:w="2746" w:type="dxa"/>
          </w:tcPr>
          <w:p w14:paraId="57510DC2" w14:textId="77777777" w:rsidR="007642B7" w:rsidRPr="00104C5C" w:rsidRDefault="007642B7" w:rsidP="007642B7">
            <w:pPr>
              <w:rPr>
                <w:sz w:val="22"/>
                <w:szCs w:val="22"/>
              </w:rPr>
            </w:pPr>
            <w:r w:rsidRPr="00104C5C">
              <w:rPr>
                <w:sz w:val="22"/>
                <w:szCs w:val="22"/>
              </w:rPr>
              <w:t>Good Quality with good flow of information</w:t>
            </w:r>
          </w:p>
        </w:tc>
        <w:tc>
          <w:tcPr>
            <w:tcW w:w="2427" w:type="dxa"/>
          </w:tcPr>
          <w:p w14:paraId="5B89B99F" w14:textId="77777777" w:rsidR="007642B7" w:rsidRPr="00104C5C" w:rsidRDefault="007642B7" w:rsidP="007642B7">
            <w:pPr>
              <w:rPr>
                <w:sz w:val="22"/>
                <w:szCs w:val="22"/>
              </w:rPr>
            </w:pPr>
            <w:r w:rsidRPr="00104C5C">
              <w:rPr>
                <w:sz w:val="22"/>
                <w:szCs w:val="22"/>
              </w:rPr>
              <w:t xml:space="preserve">Moderate Quality, </w:t>
            </w:r>
            <w:r>
              <w:rPr>
                <w:sz w:val="22"/>
                <w:szCs w:val="22"/>
              </w:rPr>
              <w:t xml:space="preserve">with slightly </w:t>
            </w:r>
            <w:proofErr w:type="gramStart"/>
            <w:r>
              <w:rPr>
                <w:sz w:val="22"/>
                <w:szCs w:val="22"/>
              </w:rPr>
              <w:t>disjointed  flow</w:t>
            </w:r>
            <w:proofErr w:type="gramEnd"/>
            <w:r>
              <w:rPr>
                <w:sz w:val="22"/>
                <w:szCs w:val="22"/>
              </w:rPr>
              <w:t xml:space="preserve"> of information </w:t>
            </w:r>
          </w:p>
        </w:tc>
        <w:tc>
          <w:tcPr>
            <w:tcW w:w="1983" w:type="dxa"/>
          </w:tcPr>
          <w:p w14:paraId="4DA2E30D" w14:textId="77777777" w:rsidR="007642B7" w:rsidRPr="00104C5C" w:rsidRDefault="007642B7" w:rsidP="007642B7">
            <w:pPr>
              <w:rPr>
                <w:sz w:val="22"/>
                <w:szCs w:val="22"/>
              </w:rPr>
            </w:pPr>
            <w:r w:rsidRPr="00104C5C">
              <w:rPr>
                <w:sz w:val="22"/>
                <w:szCs w:val="22"/>
              </w:rPr>
              <w:t xml:space="preserve">Low Quality, difficult to follow </w:t>
            </w:r>
            <w:r>
              <w:rPr>
                <w:sz w:val="22"/>
                <w:szCs w:val="22"/>
              </w:rPr>
              <w:t xml:space="preserve">and disjoined </w:t>
            </w:r>
            <w:r w:rsidRPr="00104C5C">
              <w:rPr>
                <w:sz w:val="22"/>
                <w:szCs w:val="22"/>
              </w:rPr>
              <w:t xml:space="preserve">flow of information </w:t>
            </w:r>
          </w:p>
        </w:tc>
      </w:tr>
      <w:tr w:rsidR="007642B7" w:rsidRPr="00104C5C" w14:paraId="3C392EF2" w14:textId="77777777" w:rsidTr="007642B7">
        <w:tc>
          <w:tcPr>
            <w:tcW w:w="1999" w:type="dxa"/>
          </w:tcPr>
          <w:p w14:paraId="3490A522" w14:textId="77777777" w:rsidR="007642B7" w:rsidRPr="00104C5C" w:rsidRDefault="007642B7" w:rsidP="007642B7">
            <w:pPr>
              <w:rPr>
                <w:sz w:val="22"/>
                <w:szCs w:val="22"/>
              </w:rPr>
            </w:pPr>
          </w:p>
        </w:tc>
        <w:tc>
          <w:tcPr>
            <w:tcW w:w="1933" w:type="dxa"/>
          </w:tcPr>
          <w:p w14:paraId="2C1BD9E7" w14:textId="77777777" w:rsidR="007642B7" w:rsidRPr="00104C5C" w:rsidRDefault="007642B7" w:rsidP="007642B7">
            <w:pPr>
              <w:rPr>
                <w:sz w:val="22"/>
                <w:szCs w:val="22"/>
              </w:rPr>
            </w:pPr>
          </w:p>
        </w:tc>
        <w:tc>
          <w:tcPr>
            <w:tcW w:w="2746" w:type="dxa"/>
          </w:tcPr>
          <w:p w14:paraId="43833082" w14:textId="77777777" w:rsidR="007642B7" w:rsidRPr="00104C5C" w:rsidRDefault="007642B7" w:rsidP="007642B7">
            <w:pPr>
              <w:rPr>
                <w:sz w:val="22"/>
                <w:szCs w:val="22"/>
              </w:rPr>
            </w:pPr>
          </w:p>
        </w:tc>
        <w:tc>
          <w:tcPr>
            <w:tcW w:w="2427" w:type="dxa"/>
          </w:tcPr>
          <w:p w14:paraId="1AE8D0E8" w14:textId="77777777" w:rsidR="007642B7" w:rsidRPr="00104C5C" w:rsidRDefault="007642B7" w:rsidP="007642B7">
            <w:pPr>
              <w:rPr>
                <w:sz w:val="22"/>
                <w:szCs w:val="22"/>
              </w:rPr>
            </w:pPr>
          </w:p>
        </w:tc>
        <w:tc>
          <w:tcPr>
            <w:tcW w:w="1983" w:type="dxa"/>
          </w:tcPr>
          <w:p w14:paraId="70A31A69" w14:textId="77777777" w:rsidR="007642B7" w:rsidRPr="00104C5C" w:rsidRDefault="007642B7" w:rsidP="007642B7">
            <w:pPr>
              <w:rPr>
                <w:sz w:val="22"/>
                <w:szCs w:val="22"/>
              </w:rPr>
            </w:pPr>
          </w:p>
        </w:tc>
      </w:tr>
    </w:tbl>
    <w:p w14:paraId="2CCA846B" w14:textId="77777777" w:rsidR="00625A3F" w:rsidRDefault="00625A3F">
      <w:pPr>
        <w:rPr>
          <w:b/>
        </w:rPr>
      </w:pPr>
    </w:p>
    <w:p w14:paraId="64358900" w14:textId="0C564146" w:rsidR="00561DE6" w:rsidRPr="00476A09" w:rsidRDefault="00476A09">
      <w:pPr>
        <w:rPr>
          <w:b/>
          <w:u w:val="single"/>
        </w:rPr>
      </w:pPr>
      <w:r w:rsidRPr="00476A09">
        <w:rPr>
          <w:b/>
          <w:u w:val="single"/>
        </w:rPr>
        <w:t>ATTENDANCE POLICY</w:t>
      </w:r>
      <w:r>
        <w:rPr>
          <w:b/>
          <w:u w:val="single"/>
        </w:rPr>
        <w:t xml:space="preserve"> </w:t>
      </w:r>
      <w:proofErr w:type="gramStart"/>
      <w:r>
        <w:rPr>
          <w:b/>
          <w:u w:val="single"/>
        </w:rPr>
        <w:t xml:space="preserve">-  </w:t>
      </w:r>
      <w:r w:rsidR="00C63E03">
        <w:t>The</w:t>
      </w:r>
      <w:proofErr w:type="gramEnd"/>
      <w:r w:rsidR="00C63E03">
        <w:t xml:space="preserve"> department policy for attendance follows the rules</w:t>
      </w:r>
      <w:r w:rsidR="00561DE6">
        <w:t xml:space="preserve"> printed in the college catalog:</w:t>
      </w:r>
      <w:r w:rsidR="00C63E03">
        <w:t xml:space="preserve">  </w:t>
      </w:r>
      <w:r w:rsidR="00561DE6">
        <w:t>“</w:t>
      </w:r>
      <w:r w:rsidR="00C63E03">
        <w:t xml:space="preserve">A student may be </w:t>
      </w:r>
      <w:r w:rsidR="00561DE6">
        <w:t>absent</w:t>
      </w:r>
      <w:r w:rsidR="00307147">
        <w:t xml:space="preserve"> with</w:t>
      </w:r>
      <w:r w:rsidR="00C63E03">
        <w:t xml:space="preserve">out penalty for up to 10% of </w:t>
      </w:r>
      <w:r w:rsidR="00561DE6">
        <w:t xml:space="preserve">the number of scheduled class meetings during the semester.  </w:t>
      </w:r>
    </w:p>
    <w:p w14:paraId="74D5B337" w14:textId="6412C297" w:rsidR="00561DE6" w:rsidRDefault="00561DE6">
      <w:r>
        <w:tab/>
      </w:r>
      <w:r w:rsidR="00476A09">
        <w:t xml:space="preserve">-  </w:t>
      </w:r>
      <w:r>
        <w:t>Lecture classes meeting 1 time/week for 15 weeks: 2 allowable absences</w:t>
      </w:r>
    </w:p>
    <w:p w14:paraId="45494C9A" w14:textId="3EC0027B" w:rsidR="00561DE6" w:rsidRDefault="00561DE6">
      <w:r>
        <w:tab/>
      </w:r>
      <w:r w:rsidR="00476A09">
        <w:t xml:space="preserve">-  </w:t>
      </w:r>
      <w:r>
        <w:t xml:space="preserve">Lecture classes meeting 1 time/week for </w:t>
      </w:r>
      <w:r w:rsidR="00C03297">
        <w:t xml:space="preserve">5 or </w:t>
      </w:r>
      <w:r>
        <w:t>7 weeks: 1 allowable absence</w:t>
      </w:r>
    </w:p>
    <w:p w14:paraId="280C8118" w14:textId="672C0A8A" w:rsidR="00561DE6" w:rsidRDefault="00561DE6">
      <w:r>
        <w:tab/>
      </w:r>
      <w:r w:rsidR="00476A09">
        <w:t xml:space="preserve">-  </w:t>
      </w:r>
      <w:r>
        <w:t xml:space="preserve">Laboratory classes meeting 1 time/week for 15 weeks: </w:t>
      </w:r>
      <w:r w:rsidR="00C03297">
        <w:t xml:space="preserve">1½ </w:t>
      </w:r>
      <w:r>
        <w:t>allowable absence</w:t>
      </w:r>
    </w:p>
    <w:p w14:paraId="1F9D3284" w14:textId="77777777" w:rsidR="00476A09" w:rsidRDefault="00476A09"/>
    <w:p w14:paraId="02C144B2" w14:textId="77777777" w:rsidR="00C63E03" w:rsidRDefault="00C63E03">
      <w:proofErr w:type="gramStart"/>
      <w:r>
        <w:t>Ev</w:t>
      </w:r>
      <w:r w:rsidR="009E0C08">
        <w:t>e</w:t>
      </w:r>
      <w:r>
        <w:t>ry lateness</w:t>
      </w:r>
      <w:proofErr w:type="gramEnd"/>
      <w:r>
        <w:t xml:space="preserve"> (up to 10 minutes after the scheduled start time) equals ½ </w:t>
      </w:r>
      <w:r w:rsidR="009E0C08">
        <w:t>absences</w:t>
      </w:r>
      <w:r w:rsidR="005D7A2E">
        <w:t xml:space="preserve">. As stated in </w:t>
      </w:r>
      <w:r w:rsidR="00C03297">
        <w:t>the college catalog,</w:t>
      </w:r>
      <w:r w:rsidR="005D7A2E">
        <w:t xml:space="preserve"> </w:t>
      </w:r>
      <w:r>
        <w:t xml:space="preserve">“If a student’s </w:t>
      </w:r>
      <w:r w:rsidR="00C03297">
        <w:t xml:space="preserve">class </w:t>
      </w:r>
      <w:r>
        <w:t xml:space="preserve">absences exceed the limit </w:t>
      </w:r>
      <w:r w:rsidR="00C03297">
        <w:t xml:space="preserve">established </w:t>
      </w:r>
      <w:r>
        <w:t>for a given course or component, the instructor will alert the student that a grade of ‘WU’ may be assigned.”</w:t>
      </w:r>
    </w:p>
    <w:p w14:paraId="4B75255F" w14:textId="77777777" w:rsidR="00C63E03" w:rsidRDefault="00C63E03">
      <w:pPr>
        <w:rPr>
          <w:b/>
        </w:rPr>
      </w:pPr>
    </w:p>
    <w:p w14:paraId="5A82E144" w14:textId="1CE6D857" w:rsidR="00322AF2" w:rsidRPr="00476A09" w:rsidRDefault="00322AF2" w:rsidP="00322AF2">
      <w:pPr>
        <w:widowControl w:val="0"/>
        <w:autoSpaceDE w:val="0"/>
        <w:autoSpaceDN w:val="0"/>
        <w:adjustRightInd w:val="0"/>
        <w:spacing w:after="240"/>
        <w:rPr>
          <w:b/>
          <w:bCs/>
        </w:rPr>
      </w:pPr>
      <w:r w:rsidRPr="00476A09">
        <w:rPr>
          <w:b/>
          <w:bCs/>
          <w:u w:val="single"/>
        </w:rPr>
        <w:t>CONDUCT</w:t>
      </w:r>
      <w:r w:rsidRPr="00322AF2">
        <w:rPr>
          <w:b/>
          <w:bCs/>
        </w:rPr>
        <w:t xml:space="preserve">: </w:t>
      </w:r>
      <w:r w:rsidRPr="00322AF2">
        <w:t xml:space="preserve">Students enrolling in the hospitality management program assume the obligation of conducting themselves in a manner compatible with the College’s function as an educational institution. Misconduct for which students are subject to discipline may include but are not limited to: dishonesty, cheating, plagiarism, or knowingly furnishing false information to the College. </w:t>
      </w:r>
    </w:p>
    <w:p w14:paraId="6A08D1CE" w14:textId="77777777" w:rsidR="00322AF2" w:rsidRPr="00322AF2" w:rsidRDefault="00322AF2" w:rsidP="00322AF2">
      <w:pPr>
        <w:widowControl w:val="0"/>
        <w:autoSpaceDE w:val="0"/>
        <w:autoSpaceDN w:val="0"/>
        <w:adjustRightInd w:val="0"/>
        <w:spacing w:after="240"/>
      </w:pPr>
      <w:r w:rsidRPr="00322AF2">
        <w:t xml:space="preserve">Students who cheat or plagiarize may receive a failing grade for the course in which the act occurred. Students who engage in any misconduct may be subject to dismissal from the College. </w:t>
      </w:r>
    </w:p>
    <w:p w14:paraId="2D6E8308" w14:textId="79597DE9" w:rsidR="00322AF2" w:rsidRPr="00322AF2" w:rsidRDefault="00322AF2" w:rsidP="00322AF2">
      <w:pPr>
        <w:widowControl w:val="0"/>
        <w:autoSpaceDE w:val="0"/>
        <w:autoSpaceDN w:val="0"/>
        <w:adjustRightInd w:val="0"/>
        <w:spacing w:after="240"/>
      </w:pPr>
      <w:r w:rsidRPr="00476A09">
        <w:rPr>
          <w:b/>
          <w:bCs/>
          <w:u w:val="single"/>
        </w:rPr>
        <w:t>REVISION OF THE SYLLABUS</w:t>
      </w:r>
      <w:r w:rsidRPr="00322AF2">
        <w:rPr>
          <w:b/>
          <w:bCs/>
        </w:rPr>
        <w:t xml:space="preserve"> </w:t>
      </w:r>
      <w:r w:rsidR="00476A09">
        <w:t xml:space="preserve"> </w:t>
      </w:r>
      <w:proofErr w:type="gramStart"/>
      <w:r w:rsidR="00476A09">
        <w:t xml:space="preserve">-  </w:t>
      </w:r>
      <w:r w:rsidRPr="00322AF2">
        <w:t>If</w:t>
      </w:r>
      <w:proofErr w:type="gramEnd"/>
      <w:r w:rsidRPr="00322AF2">
        <w:t xml:space="preserve"> circumstances warrant, the contents of this syllabus and course may be revised without prior notice, at the discretion of the instructor and in concert with the needs of the department and the college </w:t>
      </w:r>
    </w:p>
    <w:p w14:paraId="54C41692" w14:textId="7F3C1C1A" w:rsidR="00322AF2" w:rsidRPr="00322AF2" w:rsidRDefault="00322AF2" w:rsidP="00322AF2">
      <w:pPr>
        <w:widowControl w:val="0"/>
        <w:autoSpaceDE w:val="0"/>
        <w:autoSpaceDN w:val="0"/>
        <w:adjustRightInd w:val="0"/>
        <w:spacing w:after="240"/>
        <w:jc w:val="center"/>
        <w:rPr>
          <w:u w:val="single"/>
        </w:rPr>
      </w:pPr>
      <w:r w:rsidRPr="00322AF2">
        <w:rPr>
          <w:b/>
          <w:bCs/>
          <w:u w:val="single"/>
        </w:rPr>
        <w:t>STATEMENT OF REQUIREMENTS FOR STUDENTS OF CULINARY, PASTRY AND DINING ROOM OPERATIONS COURSES</w:t>
      </w:r>
    </w:p>
    <w:p w14:paraId="5C6A2C96" w14:textId="661039F2" w:rsidR="00322AF2" w:rsidRPr="00476A09" w:rsidRDefault="00476A09" w:rsidP="00322AF2">
      <w:pPr>
        <w:widowControl w:val="0"/>
        <w:autoSpaceDE w:val="0"/>
        <w:autoSpaceDN w:val="0"/>
        <w:adjustRightInd w:val="0"/>
        <w:spacing w:after="240"/>
        <w:rPr>
          <w:u w:val="single"/>
        </w:rPr>
      </w:pPr>
      <w:r w:rsidRPr="00476A09">
        <w:rPr>
          <w:b/>
          <w:bCs/>
          <w:u w:val="single"/>
        </w:rPr>
        <w:t xml:space="preserve">OVERVIEW </w:t>
      </w:r>
      <w:r w:rsidRPr="00476A09">
        <w:rPr>
          <w:b/>
          <w:u w:val="single"/>
        </w:rPr>
        <w:t xml:space="preserve"> </w:t>
      </w:r>
      <w:proofErr w:type="gramStart"/>
      <w:r w:rsidRPr="00476A09">
        <w:rPr>
          <w:b/>
          <w:u w:val="single"/>
        </w:rPr>
        <w:t>-</w:t>
      </w:r>
      <w:r>
        <w:rPr>
          <w:u w:val="single"/>
        </w:rPr>
        <w:t xml:space="preserve">  </w:t>
      </w:r>
      <w:r w:rsidR="00322AF2" w:rsidRPr="00322AF2">
        <w:t>Students</w:t>
      </w:r>
      <w:proofErr w:type="gramEnd"/>
      <w:r w:rsidR="00322AF2" w:rsidRPr="00322AF2">
        <w:t xml:space="preserve"> enrolled in the culinary sequence (HMGT203, 303, 503, 903) or in the baking sequence (HM204, 304, 901, and 902) or dining room operations (HMGT2305 and 2305L) are required to use professional tools and wear professional uniforms at each class meeting. Students registered for any of these courses are ready to experience the “hands on” nature of the HM curriculum. You will have an opportunity to learn the skills, theories and practices of professional cooking, baking and service. In order to prepare you for these experiences, you will need a full set of tools as well as a uniform. With the exception of Dining Room Operations: </w:t>
      </w:r>
    </w:p>
    <w:p w14:paraId="12D13DE4" w14:textId="5D180CEA" w:rsidR="00476A09" w:rsidRPr="00926205" w:rsidRDefault="00476A09" w:rsidP="00322AF2">
      <w:pPr>
        <w:widowControl w:val="0"/>
        <w:autoSpaceDE w:val="0"/>
        <w:autoSpaceDN w:val="0"/>
        <w:adjustRightInd w:val="0"/>
        <w:spacing w:after="240"/>
      </w:pPr>
      <w:r w:rsidRPr="00476A09">
        <w:rPr>
          <w:b/>
          <w:bCs/>
          <w:u w:val="single"/>
        </w:rPr>
        <w:t>YOU ARE EXPECTED TO BE IN FULL UNIFORM WITH PROFESSIONAL TOOLS FOR CLASS SESSION</w:t>
      </w:r>
      <w:proofErr w:type="gramStart"/>
      <w:r w:rsidR="00322AF2" w:rsidRPr="00322AF2">
        <w:t>. </w:t>
      </w:r>
      <w:proofErr w:type="gramEnd"/>
      <w:r>
        <w:t xml:space="preserve"> </w:t>
      </w:r>
      <w:r w:rsidR="00322AF2" w:rsidRPr="00322AF2">
        <w:t xml:space="preserve">It is in these lab courses that you will have an opportunity to prepare foods and deliver service to patrons of the Janet </w:t>
      </w:r>
      <w:proofErr w:type="spellStart"/>
      <w:r w:rsidR="00322AF2" w:rsidRPr="00322AF2">
        <w:t>Lefler</w:t>
      </w:r>
      <w:proofErr w:type="spellEnd"/>
      <w:r w:rsidR="00322AF2" w:rsidRPr="00322AF2">
        <w:t xml:space="preserve"> Dining Room. The Janet </w:t>
      </w:r>
      <w:proofErr w:type="spellStart"/>
      <w:r w:rsidR="00322AF2" w:rsidRPr="00322AF2">
        <w:t>Lefler</w:t>
      </w:r>
      <w:proofErr w:type="spellEnd"/>
      <w:r w:rsidR="00322AF2" w:rsidRPr="00322AF2">
        <w:t xml:space="preserve"> Dining Room has been providing exceptional food and service to the college, the community and the industry for more than 50 years! We are happy to continue this long-standing tradition and rely on you to cont</w:t>
      </w:r>
      <w:r w:rsidR="00926205">
        <w:t>ribute to our on-going success.</w:t>
      </w:r>
    </w:p>
    <w:p w14:paraId="5EB0E3F7" w14:textId="32C989FF" w:rsidR="00322AF2" w:rsidRPr="00322AF2" w:rsidRDefault="00476A09" w:rsidP="00322AF2">
      <w:pPr>
        <w:widowControl w:val="0"/>
        <w:autoSpaceDE w:val="0"/>
        <w:autoSpaceDN w:val="0"/>
        <w:adjustRightInd w:val="0"/>
        <w:spacing w:after="240"/>
        <w:rPr>
          <w:rFonts w:ascii="Times" w:hAnsi="Times" w:cs="Times"/>
        </w:rPr>
      </w:pPr>
      <w:r w:rsidRPr="00476A09">
        <w:rPr>
          <w:b/>
          <w:bCs/>
          <w:u w:val="single"/>
        </w:rPr>
        <w:t>PROFESSIONALISM AND APPEARANCE</w:t>
      </w:r>
      <w:r w:rsidRPr="00476A09">
        <w:rPr>
          <w:b/>
          <w:bCs/>
        </w:rPr>
        <w:t xml:space="preserve"> </w:t>
      </w:r>
      <w:r w:rsidR="00322AF2" w:rsidRPr="00476A09">
        <w:t>Attitude and behavior are major components of</w:t>
      </w:r>
      <w:r w:rsidR="00322AF2" w:rsidRPr="00322AF2">
        <w:t xml:space="preserve"> </w:t>
      </w:r>
      <w:r w:rsidR="00322AF2" w:rsidRPr="00322AF2">
        <w:rPr>
          <w:rFonts w:ascii="Times" w:hAnsi="Times" w:cs="Times"/>
          <w:i/>
          <w:iCs/>
        </w:rPr>
        <w:t xml:space="preserve">professionalism. </w:t>
      </w:r>
      <w:r w:rsidR="00322AF2" w:rsidRPr="00322AF2">
        <w:t>True professionals follow an unwritten code of behavior and attitude that complement their skills. True professionals also understand the importance of appearance and preparation</w:t>
      </w:r>
      <w:proofErr w:type="gramStart"/>
      <w:r w:rsidR="00322AF2" w:rsidRPr="00322AF2">
        <w:t>. </w:t>
      </w:r>
      <w:proofErr w:type="gramEnd"/>
      <w:r w:rsidR="00322AF2" w:rsidRPr="00322AF2">
        <w:t xml:space="preserve">When you walk into the kitchens and bakeshops for your first day of classes wearing a crisp, clean uniform with a neatly organized tool kit/bag you are taking the first step towards becoming a professional. When the doors open to customers for </w:t>
      </w:r>
      <w:r w:rsidR="00322AF2" w:rsidRPr="00322AF2">
        <w:lastRenderedPageBreak/>
        <w:t xml:space="preserve">the first time next semester and you are there in your uniform, crisp, and clean and with the appropriate tools, you are furthering the tradition of excellence. </w:t>
      </w:r>
    </w:p>
    <w:p w14:paraId="0703716F" w14:textId="77777777" w:rsidR="00926205" w:rsidRDefault="00926205" w:rsidP="00322AF2">
      <w:pPr>
        <w:widowControl w:val="0"/>
        <w:autoSpaceDE w:val="0"/>
        <w:autoSpaceDN w:val="0"/>
        <w:adjustRightInd w:val="0"/>
        <w:spacing w:after="240"/>
        <w:rPr>
          <w:b/>
          <w:bCs/>
          <w:u w:val="single"/>
        </w:rPr>
      </w:pPr>
    </w:p>
    <w:p w14:paraId="3E64F47B" w14:textId="093B8366" w:rsidR="00322AF2" w:rsidRPr="00D174D1" w:rsidRDefault="00322AF2" w:rsidP="00322AF2">
      <w:pPr>
        <w:widowControl w:val="0"/>
        <w:autoSpaceDE w:val="0"/>
        <w:autoSpaceDN w:val="0"/>
        <w:adjustRightInd w:val="0"/>
        <w:spacing w:after="240"/>
      </w:pPr>
      <w:r w:rsidRPr="00476A09">
        <w:rPr>
          <w:b/>
          <w:bCs/>
          <w:u w:val="single"/>
        </w:rPr>
        <w:t>MAINTAINING YOUR EQUIPMENT</w:t>
      </w:r>
      <w:proofErr w:type="gramStart"/>
      <w:r w:rsidRPr="00D174D1">
        <w:rPr>
          <w:b/>
          <w:bCs/>
        </w:rPr>
        <w:t>: </w:t>
      </w:r>
      <w:proofErr w:type="gramEnd"/>
      <w:r w:rsidRPr="00D174D1">
        <w:t xml:space="preserve">You are expected to launder your uniforms after </w:t>
      </w:r>
      <w:r w:rsidRPr="00D174D1">
        <w:rPr>
          <w:b/>
          <w:bCs/>
        </w:rPr>
        <w:t xml:space="preserve">each </w:t>
      </w:r>
      <w:r w:rsidRPr="00D174D1">
        <w:t xml:space="preserve">laboratory session. Make sure your coat is always ironed (wrinkle free) and clean! Your chef’s jacket is made from high quality cotton, which is the most comfortable and breathable fabric. It is important to wash it in cold water without bleach and with a mild detergent. Remember: </w:t>
      </w:r>
      <w:r w:rsidRPr="00D174D1">
        <w:rPr>
          <w:b/>
          <w:bCs/>
          <w:i/>
          <w:iCs/>
        </w:rPr>
        <w:t xml:space="preserve">stains release easily in cold water but are set permanently in hot water! </w:t>
      </w:r>
      <w:r w:rsidRPr="00D174D1">
        <w:t xml:space="preserve">Protect your investment. With proper care, your uniforms will serve you beautifully for many semesters. </w:t>
      </w:r>
    </w:p>
    <w:p w14:paraId="4203DCCA" w14:textId="77777777" w:rsidR="00322AF2" w:rsidRPr="00D174D1" w:rsidRDefault="00322AF2" w:rsidP="00322AF2">
      <w:pPr>
        <w:widowControl w:val="0"/>
        <w:autoSpaceDE w:val="0"/>
        <w:autoSpaceDN w:val="0"/>
        <w:adjustRightInd w:val="0"/>
        <w:spacing w:after="240"/>
      </w:pPr>
      <w:r w:rsidRPr="00476A09">
        <w:rPr>
          <w:b/>
          <w:bCs/>
          <w:u w:val="single"/>
        </w:rPr>
        <w:t>LOCKERS</w:t>
      </w:r>
      <w:r w:rsidRPr="00D174D1">
        <w:rPr>
          <w:b/>
          <w:bCs/>
        </w:rPr>
        <w:t xml:space="preserve"> </w:t>
      </w:r>
      <w:r w:rsidRPr="00D174D1">
        <w:t>are available free of charge through the C.L.T. office, N211. You will see signs posted at the beginning of the semester instructing you on how to obtain one. N</w:t>
      </w:r>
      <w:r w:rsidRPr="00D174D1">
        <w:rPr>
          <w:b/>
          <w:bCs/>
        </w:rPr>
        <w:t>ever leave your knives or other valuables in your locker for an extended period, especially overnight</w:t>
      </w:r>
      <w:proofErr w:type="gramStart"/>
      <w:r w:rsidRPr="00D174D1">
        <w:rPr>
          <w:b/>
          <w:bCs/>
        </w:rPr>
        <w:t>! </w:t>
      </w:r>
      <w:proofErr w:type="gramEnd"/>
      <w:r w:rsidRPr="00D174D1">
        <w:t xml:space="preserve">The department is not responsible for the contents of your locker! </w:t>
      </w:r>
    </w:p>
    <w:p w14:paraId="13D86B35" w14:textId="7F517600" w:rsidR="00926205" w:rsidRDefault="00322AF2" w:rsidP="00926205">
      <w:pPr>
        <w:widowControl w:val="0"/>
        <w:autoSpaceDE w:val="0"/>
        <w:autoSpaceDN w:val="0"/>
        <w:adjustRightInd w:val="0"/>
        <w:spacing w:after="240"/>
        <w:jc w:val="center"/>
        <w:rPr>
          <w:b/>
          <w:bCs/>
        </w:rPr>
      </w:pPr>
      <w:r w:rsidRPr="00476A09">
        <w:rPr>
          <w:b/>
          <w:bCs/>
          <w:u w:val="single"/>
        </w:rPr>
        <w:t>CULINARY &amp; PASTRY ARTS UNIFORM &amp; EQUIPMENT GUIDELINES</w:t>
      </w:r>
      <w:r w:rsidR="00926205">
        <w:rPr>
          <w:b/>
          <w:bCs/>
        </w:rPr>
        <w:t xml:space="preserve"> </w:t>
      </w:r>
    </w:p>
    <w:p w14:paraId="0A9A1DC2" w14:textId="70957F75" w:rsidR="000B0049" w:rsidRPr="00926205" w:rsidRDefault="00322AF2" w:rsidP="00926205">
      <w:pPr>
        <w:widowControl w:val="0"/>
        <w:autoSpaceDE w:val="0"/>
        <w:autoSpaceDN w:val="0"/>
        <w:adjustRightInd w:val="0"/>
        <w:spacing w:after="240"/>
        <w:jc w:val="center"/>
        <w:rPr>
          <w:b/>
          <w:bCs/>
        </w:rPr>
      </w:pPr>
      <w:r w:rsidRPr="00D174D1">
        <w:t xml:space="preserve">Both the uniform and tools can be purchased at the City Tech Bookstore (718-855-7339). </w:t>
      </w:r>
    </w:p>
    <w:p w14:paraId="30BF530C" w14:textId="53084F3C" w:rsidR="00322AF2" w:rsidRPr="00D174D1" w:rsidRDefault="00476A09" w:rsidP="000B0049">
      <w:pPr>
        <w:widowControl w:val="0"/>
        <w:autoSpaceDE w:val="0"/>
        <w:autoSpaceDN w:val="0"/>
        <w:adjustRightInd w:val="0"/>
        <w:spacing w:after="240"/>
      </w:pPr>
      <w:r w:rsidRPr="00476A09">
        <w:rPr>
          <w:b/>
          <w:u w:val="single"/>
        </w:rPr>
        <w:t>THE CULINARY/PASTRY UNIFORM</w:t>
      </w:r>
      <w:r w:rsidRPr="00D174D1">
        <w:t xml:space="preserve"> </w:t>
      </w:r>
      <w:r w:rsidR="00322AF2" w:rsidRPr="00D174D1">
        <w:t xml:space="preserve">consists of the following: </w:t>
      </w:r>
    </w:p>
    <w:p w14:paraId="36E1BFA3" w14:textId="77777777" w:rsidR="00322AF2" w:rsidRPr="00D174D1" w:rsidRDefault="00322AF2" w:rsidP="000B0049">
      <w:pPr>
        <w:widowControl w:val="0"/>
        <w:numPr>
          <w:ilvl w:val="0"/>
          <w:numId w:val="6"/>
        </w:numPr>
        <w:tabs>
          <w:tab w:val="left" w:pos="220"/>
          <w:tab w:val="left" w:pos="720"/>
        </w:tabs>
        <w:autoSpaceDE w:val="0"/>
        <w:autoSpaceDN w:val="0"/>
        <w:adjustRightInd w:val="0"/>
        <w:spacing w:after="240"/>
        <w:ind w:hanging="720"/>
      </w:pPr>
      <w:r w:rsidRPr="00D174D1">
        <w:rPr>
          <w:kern w:val="1"/>
        </w:rPr>
        <w:tab/>
      </w:r>
      <w:r w:rsidRPr="00D174D1">
        <w:rPr>
          <w:kern w:val="1"/>
        </w:rPr>
        <w:tab/>
      </w:r>
      <w:proofErr w:type="gramStart"/>
      <w:r w:rsidRPr="00D174D1">
        <w:t>􏰁  Chef</w:t>
      </w:r>
      <w:proofErr w:type="gramEnd"/>
      <w:r w:rsidRPr="00D174D1">
        <w:t xml:space="preserve"> Jacket ~ white with City Tech logo only  </w:t>
      </w:r>
    </w:p>
    <w:p w14:paraId="0D81A69C" w14:textId="77777777" w:rsidR="00322AF2" w:rsidRPr="00D174D1" w:rsidRDefault="00322AF2" w:rsidP="000B0049">
      <w:pPr>
        <w:widowControl w:val="0"/>
        <w:numPr>
          <w:ilvl w:val="0"/>
          <w:numId w:val="6"/>
        </w:numPr>
        <w:tabs>
          <w:tab w:val="left" w:pos="220"/>
          <w:tab w:val="left" w:pos="720"/>
        </w:tabs>
        <w:autoSpaceDE w:val="0"/>
        <w:autoSpaceDN w:val="0"/>
        <w:adjustRightInd w:val="0"/>
        <w:spacing w:after="240"/>
        <w:ind w:hanging="720"/>
      </w:pPr>
      <w:r>
        <w:rPr>
          <w:rFonts w:ascii="Times" w:hAnsi="Times" w:cs="Times"/>
          <w:kern w:val="1"/>
          <w:sz w:val="30"/>
          <w:szCs w:val="30"/>
        </w:rPr>
        <w:tab/>
      </w:r>
      <w:r>
        <w:rPr>
          <w:rFonts w:ascii="Times" w:hAnsi="Times" w:cs="Times"/>
          <w:kern w:val="1"/>
          <w:sz w:val="30"/>
          <w:szCs w:val="30"/>
        </w:rPr>
        <w:tab/>
      </w:r>
      <w:proofErr w:type="gramStart"/>
      <w:r w:rsidRPr="00D174D1">
        <w:t>􏰁  Chef</w:t>
      </w:r>
      <w:proofErr w:type="gramEnd"/>
      <w:r w:rsidRPr="00D174D1">
        <w:t xml:space="preserve"> Pant ~ classic small checked, hemmed with no cuffs  </w:t>
      </w:r>
    </w:p>
    <w:p w14:paraId="41E172B5" w14:textId="77777777" w:rsidR="00322AF2" w:rsidRPr="00D174D1" w:rsidRDefault="00322AF2" w:rsidP="000B0049">
      <w:pPr>
        <w:widowControl w:val="0"/>
        <w:numPr>
          <w:ilvl w:val="0"/>
          <w:numId w:val="6"/>
        </w:numPr>
        <w:tabs>
          <w:tab w:val="left" w:pos="220"/>
          <w:tab w:val="left" w:pos="720"/>
        </w:tabs>
        <w:autoSpaceDE w:val="0"/>
        <w:autoSpaceDN w:val="0"/>
        <w:adjustRightInd w:val="0"/>
        <w:spacing w:after="240"/>
        <w:ind w:hanging="720"/>
      </w:pPr>
      <w:r w:rsidRPr="00D174D1">
        <w:rPr>
          <w:kern w:val="1"/>
        </w:rPr>
        <w:tab/>
      </w:r>
      <w:r w:rsidRPr="00D174D1">
        <w:rPr>
          <w:kern w:val="1"/>
        </w:rPr>
        <w:tab/>
      </w:r>
      <w:proofErr w:type="gramStart"/>
      <w:r w:rsidRPr="00D174D1">
        <w:t>􏰁  Apron</w:t>
      </w:r>
      <w:proofErr w:type="gramEnd"/>
      <w:r w:rsidRPr="00D174D1">
        <w:t xml:space="preserve"> ~ white, four sided, half fold (no bib aprons)  </w:t>
      </w:r>
    </w:p>
    <w:p w14:paraId="00FA60E6" w14:textId="77777777" w:rsidR="00322AF2" w:rsidRPr="00D174D1" w:rsidRDefault="00322AF2" w:rsidP="000B0049">
      <w:pPr>
        <w:widowControl w:val="0"/>
        <w:numPr>
          <w:ilvl w:val="0"/>
          <w:numId w:val="6"/>
        </w:numPr>
        <w:tabs>
          <w:tab w:val="left" w:pos="220"/>
          <w:tab w:val="left" w:pos="720"/>
        </w:tabs>
        <w:autoSpaceDE w:val="0"/>
        <w:autoSpaceDN w:val="0"/>
        <w:adjustRightInd w:val="0"/>
        <w:spacing w:after="240"/>
        <w:ind w:hanging="720"/>
      </w:pPr>
      <w:r w:rsidRPr="00D174D1">
        <w:rPr>
          <w:kern w:val="1"/>
        </w:rPr>
        <w:tab/>
      </w:r>
      <w:r w:rsidRPr="00D174D1">
        <w:rPr>
          <w:kern w:val="1"/>
        </w:rPr>
        <w:tab/>
      </w:r>
      <w:proofErr w:type="gramStart"/>
      <w:r w:rsidRPr="00D174D1">
        <w:t>􏰁  Shoes</w:t>
      </w:r>
      <w:proofErr w:type="gramEnd"/>
      <w:r w:rsidRPr="00D174D1">
        <w:t xml:space="preserve"> ~ all black, flat-soled, non skid (no canvas or sneakers or shoes with holes)  </w:t>
      </w:r>
    </w:p>
    <w:p w14:paraId="254C6358" w14:textId="77777777" w:rsidR="000B0049" w:rsidRDefault="00322AF2" w:rsidP="000B0049">
      <w:pPr>
        <w:widowControl w:val="0"/>
        <w:numPr>
          <w:ilvl w:val="0"/>
          <w:numId w:val="6"/>
        </w:numPr>
        <w:tabs>
          <w:tab w:val="left" w:pos="220"/>
          <w:tab w:val="left" w:pos="720"/>
        </w:tabs>
        <w:autoSpaceDE w:val="0"/>
        <w:autoSpaceDN w:val="0"/>
        <w:adjustRightInd w:val="0"/>
        <w:spacing w:after="240"/>
        <w:ind w:hanging="720"/>
      </w:pPr>
      <w:r w:rsidRPr="00D174D1">
        <w:rPr>
          <w:kern w:val="1"/>
        </w:rPr>
        <w:tab/>
      </w:r>
      <w:r w:rsidRPr="00D174D1">
        <w:rPr>
          <w:kern w:val="1"/>
        </w:rPr>
        <w:tab/>
      </w:r>
      <w:proofErr w:type="gramStart"/>
      <w:r w:rsidRPr="00D174D1">
        <w:t>􏰁  Hats</w:t>
      </w:r>
      <w:proofErr w:type="gramEnd"/>
      <w:r w:rsidRPr="00D174D1">
        <w:t xml:space="preserve"> ~ high quality felt hats available in CLT office (no cloth hats allowed)  </w:t>
      </w:r>
    </w:p>
    <w:p w14:paraId="034FF256" w14:textId="77777777" w:rsidR="00D174D1" w:rsidRPr="00D174D1" w:rsidRDefault="00D174D1" w:rsidP="00D174D1">
      <w:pPr>
        <w:widowControl w:val="0"/>
        <w:autoSpaceDE w:val="0"/>
        <w:autoSpaceDN w:val="0"/>
        <w:adjustRightInd w:val="0"/>
        <w:spacing w:after="240"/>
        <w:sectPr w:rsidR="00D174D1" w:rsidRPr="00D174D1" w:rsidSect="00D174D1">
          <w:headerReference w:type="default" r:id="rId9"/>
          <w:footerReference w:type="default" r:id="rId10"/>
          <w:type w:val="continuous"/>
          <w:pgSz w:w="12240" w:h="15840" w:code="1"/>
          <w:pgMar w:top="720" w:right="720" w:bottom="720" w:left="720" w:header="432" w:footer="288" w:gutter="0"/>
          <w:cols w:space="720"/>
          <w:docGrid w:linePitch="360"/>
        </w:sectPr>
      </w:pPr>
    </w:p>
    <w:p w14:paraId="60736E5F" w14:textId="44817F0B" w:rsidR="00322AF2" w:rsidRPr="00D174D1" w:rsidRDefault="00476A09" w:rsidP="00D174D1">
      <w:pPr>
        <w:widowControl w:val="0"/>
        <w:autoSpaceDE w:val="0"/>
        <w:autoSpaceDN w:val="0"/>
        <w:adjustRightInd w:val="0"/>
        <w:spacing w:after="240"/>
      </w:pPr>
      <w:r w:rsidRPr="00476A09">
        <w:rPr>
          <w:b/>
          <w:u w:val="single"/>
        </w:rPr>
        <w:lastRenderedPageBreak/>
        <w:t>CULINARY AND PASTRY TOOLS</w:t>
      </w:r>
      <w:r w:rsidRPr="00476A09">
        <w:rPr>
          <w:b/>
        </w:rPr>
        <w:t>:</w:t>
      </w:r>
      <w:r>
        <w:t xml:space="preserve">  </w:t>
      </w:r>
      <w:r w:rsidR="00322AF2" w:rsidRPr="00D174D1">
        <w:t xml:space="preserve">The tool kit provided will cost approximately $300 including NY State tax and includes the following: </w:t>
      </w:r>
    </w:p>
    <w:p w14:paraId="50D24068" w14:textId="77777777" w:rsidR="00D174D1" w:rsidRDefault="00D174D1" w:rsidP="00322AF2">
      <w:pPr>
        <w:widowControl w:val="0"/>
        <w:autoSpaceDE w:val="0"/>
        <w:autoSpaceDN w:val="0"/>
        <w:adjustRightInd w:val="0"/>
        <w:sectPr w:rsidR="00D174D1" w:rsidSect="00D174D1">
          <w:type w:val="continuous"/>
          <w:pgSz w:w="12240" w:h="15840" w:code="1"/>
          <w:pgMar w:top="720" w:right="720" w:bottom="720" w:left="720" w:header="432" w:footer="288" w:gutter="0"/>
          <w:cols w:space="720"/>
          <w:docGrid w:linePitch="360"/>
        </w:sectPr>
      </w:pPr>
    </w:p>
    <w:p w14:paraId="6A620CB7" w14:textId="77777777" w:rsidR="000B0049" w:rsidRPr="000B0049" w:rsidRDefault="000B0049" w:rsidP="000B0049">
      <w:pPr>
        <w:widowControl w:val="0"/>
        <w:autoSpaceDE w:val="0"/>
        <w:autoSpaceDN w:val="0"/>
        <w:adjustRightInd w:val="0"/>
        <w:rPr>
          <w:b/>
          <w:bCs/>
        </w:rPr>
      </w:pPr>
      <w:r w:rsidRPr="000B0049">
        <w:rPr>
          <w:b/>
          <w:bCs/>
        </w:rPr>
        <w:lastRenderedPageBreak/>
        <w:t xml:space="preserve">10" Forged Chef's Knife - Renaissance </w:t>
      </w:r>
    </w:p>
    <w:p w14:paraId="552BE4F6" w14:textId="77777777" w:rsidR="000B0049" w:rsidRPr="000B0049" w:rsidRDefault="000B0049" w:rsidP="000B0049">
      <w:pPr>
        <w:widowControl w:val="0"/>
        <w:autoSpaceDE w:val="0"/>
        <w:autoSpaceDN w:val="0"/>
        <w:adjustRightInd w:val="0"/>
        <w:rPr>
          <w:b/>
          <w:bCs/>
        </w:rPr>
      </w:pPr>
      <w:r w:rsidRPr="000B0049">
        <w:rPr>
          <w:b/>
          <w:bCs/>
        </w:rPr>
        <w:t>10" X 2" Knife Guard </w:t>
      </w:r>
    </w:p>
    <w:p w14:paraId="4425F33D" w14:textId="77777777" w:rsidR="000B0049" w:rsidRPr="000B0049" w:rsidRDefault="000B0049" w:rsidP="000B0049">
      <w:pPr>
        <w:widowControl w:val="0"/>
        <w:autoSpaceDE w:val="0"/>
        <w:autoSpaceDN w:val="0"/>
        <w:adjustRightInd w:val="0"/>
        <w:rPr>
          <w:b/>
          <w:bCs/>
        </w:rPr>
      </w:pPr>
      <w:r w:rsidRPr="000B0049">
        <w:rPr>
          <w:b/>
          <w:bCs/>
        </w:rPr>
        <w:t>3-1/2" Paring Knife - Legend </w:t>
      </w:r>
    </w:p>
    <w:p w14:paraId="79BE52A2" w14:textId="7EF14D03" w:rsidR="000B0049" w:rsidRPr="000B0049" w:rsidRDefault="000B0049" w:rsidP="000B0049">
      <w:pPr>
        <w:widowControl w:val="0"/>
        <w:autoSpaceDE w:val="0"/>
        <w:autoSpaceDN w:val="0"/>
        <w:adjustRightInd w:val="0"/>
        <w:rPr>
          <w:b/>
        </w:rPr>
      </w:pPr>
      <w:r w:rsidRPr="000B0049">
        <w:rPr>
          <w:b/>
          <w:bCs/>
        </w:rPr>
        <w:t xml:space="preserve">4" X 1" Knife Guard </w:t>
      </w:r>
    </w:p>
    <w:p w14:paraId="0A2474D6" w14:textId="77777777" w:rsidR="000B0049" w:rsidRPr="000B0049" w:rsidRDefault="000B0049" w:rsidP="000B0049">
      <w:pPr>
        <w:widowControl w:val="0"/>
        <w:autoSpaceDE w:val="0"/>
        <w:autoSpaceDN w:val="0"/>
        <w:adjustRightInd w:val="0"/>
        <w:rPr>
          <w:b/>
          <w:bCs/>
        </w:rPr>
      </w:pPr>
      <w:r w:rsidRPr="000B0049">
        <w:rPr>
          <w:b/>
          <w:bCs/>
        </w:rPr>
        <w:t>2-1/2" Peeling Knife – Legend </w:t>
      </w:r>
    </w:p>
    <w:p w14:paraId="0EB3FA2C" w14:textId="77777777" w:rsidR="000B0049" w:rsidRPr="000B0049" w:rsidRDefault="000B0049" w:rsidP="000B0049">
      <w:pPr>
        <w:widowControl w:val="0"/>
        <w:autoSpaceDE w:val="0"/>
        <w:autoSpaceDN w:val="0"/>
        <w:adjustRightInd w:val="0"/>
        <w:rPr>
          <w:b/>
          <w:bCs/>
        </w:rPr>
      </w:pPr>
      <w:r w:rsidRPr="000B0049">
        <w:rPr>
          <w:b/>
          <w:bCs/>
        </w:rPr>
        <w:t>4" X 1" Knife Guard </w:t>
      </w:r>
    </w:p>
    <w:p w14:paraId="3D6F1D32" w14:textId="77777777" w:rsidR="000B0049" w:rsidRPr="000B0049" w:rsidRDefault="000B0049" w:rsidP="000B0049">
      <w:pPr>
        <w:widowControl w:val="0"/>
        <w:autoSpaceDE w:val="0"/>
        <w:autoSpaceDN w:val="0"/>
        <w:adjustRightInd w:val="0"/>
        <w:rPr>
          <w:b/>
          <w:bCs/>
        </w:rPr>
      </w:pPr>
      <w:r w:rsidRPr="000B0049">
        <w:rPr>
          <w:b/>
          <w:bCs/>
        </w:rPr>
        <w:lastRenderedPageBreak/>
        <w:t xml:space="preserve">6" Flexible Boning Knife – Legend </w:t>
      </w:r>
    </w:p>
    <w:p w14:paraId="1574FA21" w14:textId="6ABFED24" w:rsidR="000B0049" w:rsidRPr="000B0049" w:rsidRDefault="000B0049" w:rsidP="000B0049">
      <w:pPr>
        <w:widowControl w:val="0"/>
        <w:autoSpaceDE w:val="0"/>
        <w:autoSpaceDN w:val="0"/>
        <w:adjustRightInd w:val="0"/>
        <w:rPr>
          <w:b/>
        </w:rPr>
      </w:pPr>
      <w:r w:rsidRPr="000B0049">
        <w:rPr>
          <w:b/>
          <w:bCs/>
        </w:rPr>
        <w:t xml:space="preserve">6" X 1" Knife Guard </w:t>
      </w:r>
    </w:p>
    <w:p w14:paraId="514FA259" w14:textId="77777777" w:rsidR="000B0049" w:rsidRPr="000B0049" w:rsidRDefault="000B0049" w:rsidP="000B0049">
      <w:pPr>
        <w:widowControl w:val="0"/>
        <w:autoSpaceDE w:val="0"/>
        <w:autoSpaceDN w:val="0"/>
        <w:adjustRightInd w:val="0"/>
        <w:rPr>
          <w:b/>
        </w:rPr>
      </w:pPr>
      <w:r w:rsidRPr="000B0049">
        <w:rPr>
          <w:b/>
        </w:rPr>
        <w:t xml:space="preserve">11" Wavy Edge Slicer - Legend </w:t>
      </w:r>
    </w:p>
    <w:p w14:paraId="2D99ACE9" w14:textId="77140DB1" w:rsidR="000B0049" w:rsidRPr="000B0049" w:rsidRDefault="000B0049" w:rsidP="000B0049">
      <w:pPr>
        <w:widowControl w:val="0"/>
        <w:autoSpaceDE w:val="0"/>
        <w:autoSpaceDN w:val="0"/>
        <w:adjustRightInd w:val="0"/>
        <w:rPr>
          <w:b/>
        </w:rPr>
      </w:pPr>
      <w:r w:rsidRPr="000B0049">
        <w:rPr>
          <w:b/>
        </w:rPr>
        <w:t>12" X 2" Knife Guard</w:t>
      </w:r>
    </w:p>
    <w:p w14:paraId="7B8B3098" w14:textId="77777777" w:rsidR="000B0049" w:rsidRPr="000B0049" w:rsidRDefault="000B0049" w:rsidP="000B0049">
      <w:pPr>
        <w:widowControl w:val="0"/>
        <w:autoSpaceDE w:val="0"/>
        <w:autoSpaceDN w:val="0"/>
        <w:adjustRightInd w:val="0"/>
        <w:rPr>
          <w:b/>
        </w:rPr>
      </w:pPr>
      <w:r w:rsidRPr="000B0049">
        <w:rPr>
          <w:b/>
        </w:rPr>
        <w:t>12" Sharpening Steel</w:t>
      </w:r>
    </w:p>
    <w:p w14:paraId="4A95E5A3" w14:textId="588F1604" w:rsidR="000B0049" w:rsidRDefault="000B0049" w:rsidP="000B0049">
      <w:pPr>
        <w:widowControl w:val="0"/>
        <w:autoSpaceDE w:val="0"/>
        <w:autoSpaceDN w:val="0"/>
        <w:adjustRightInd w:val="0"/>
        <w:rPr>
          <w:b/>
        </w:rPr>
        <w:sectPr w:rsidR="000B0049" w:rsidSect="000B0049">
          <w:type w:val="continuous"/>
          <w:pgSz w:w="12240" w:h="15840" w:code="1"/>
          <w:pgMar w:top="720" w:right="720" w:bottom="720" w:left="720" w:header="432" w:footer="288" w:gutter="0"/>
          <w:cols w:num="2" w:space="720"/>
          <w:docGrid w:linePitch="360"/>
        </w:sectPr>
      </w:pPr>
      <w:r>
        <w:rPr>
          <w:b/>
        </w:rPr>
        <w:t>Y Peeler</w:t>
      </w:r>
    </w:p>
    <w:p w14:paraId="36EABB4B" w14:textId="77777777" w:rsidR="000B0049" w:rsidRDefault="000B0049" w:rsidP="000B0049">
      <w:pPr>
        <w:widowControl w:val="0"/>
        <w:autoSpaceDE w:val="0"/>
        <w:autoSpaceDN w:val="0"/>
        <w:adjustRightInd w:val="0"/>
        <w:rPr>
          <w:b/>
        </w:rPr>
      </w:pPr>
      <w:r w:rsidRPr="000B0049">
        <w:rPr>
          <w:b/>
        </w:rPr>
        <w:lastRenderedPageBreak/>
        <w:t xml:space="preserve">2-1/2" Pastry Wheel </w:t>
      </w:r>
    </w:p>
    <w:p w14:paraId="5AFA0990" w14:textId="661FF8D2" w:rsidR="000B0049" w:rsidRPr="000B0049" w:rsidRDefault="000B0049" w:rsidP="000B0049">
      <w:pPr>
        <w:widowControl w:val="0"/>
        <w:autoSpaceDE w:val="0"/>
        <w:autoSpaceDN w:val="0"/>
        <w:adjustRightInd w:val="0"/>
        <w:rPr>
          <w:b/>
        </w:rPr>
      </w:pPr>
      <w:r w:rsidRPr="000B0049">
        <w:rPr>
          <w:b/>
        </w:rPr>
        <w:t>Sharpening Stone</w:t>
      </w:r>
    </w:p>
    <w:p w14:paraId="454DB2C7" w14:textId="77777777" w:rsidR="000B0049" w:rsidRPr="000B0049" w:rsidRDefault="000B0049" w:rsidP="000B0049">
      <w:pPr>
        <w:widowControl w:val="0"/>
        <w:autoSpaceDE w:val="0"/>
        <w:autoSpaceDN w:val="0"/>
        <w:adjustRightInd w:val="0"/>
        <w:rPr>
          <w:b/>
        </w:rPr>
      </w:pPr>
      <w:r w:rsidRPr="000B0049">
        <w:rPr>
          <w:b/>
        </w:rPr>
        <w:t>Kitchen Scissors</w:t>
      </w:r>
    </w:p>
    <w:p w14:paraId="50D0517C" w14:textId="77777777" w:rsidR="000B0049" w:rsidRPr="000B0049" w:rsidRDefault="000B0049" w:rsidP="000B0049">
      <w:pPr>
        <w:widowControl w:val="0"/>
        <w:autoSpaceDE w:val="0"/>
        <w:autoSpaceDN w:val="0"/>
        <w:adjustRightInd w:val="0"/>
        <w:rPr>
          <w:b/>
        </w:rPr>
      </w:pPr>
      <w:r w:rsidRPr="000B0049">
        <w:rPr>
          <w:b/>
        </w:rPr>
        <w:t>7" Fork - Legend</w:t>
      </w:r>
    </w:p>
    <w:p w14:paraId="692BF660" w14:textId="62D2F00A" w:rsidR="00D174D1" w:rsidRPr="000B0049" w:rsidRDefault="000B0049" w:rsidP="000B0049">
      <w:pPr>
        <w:widowControl w:val="0"/>
        <w:autoSpaceDE w:val="0"/>
        <w:autoSpaceDN w:val="0"/>
        <w:adjustRightInd w:val="0"/>
        <w:rPr>
          <w:b/>
        </w:rPr>
      </w:pPr>
      <w:r w:rsidRPr="000B0049">
        <w:rPr>
          <w:b/>
        </w:rPr>
        <w:t>10" Spatula - White Handle</w:t>
      </w:r>
    </w:p>
    <w:p w14:paraId="299D5DFD" w14:textId="77777777" w:rsidR="000B0049" w:rsidRDefault="000B0049" w:rsidP="000B0049">
      <w:pPr>
        <w:widowControl w:val="0"/>
        <w:autoSpaceDE w:val="0"/>
        <w:autoSpaceDN w:val="0"/>
        <w:adjustRightInd w:val="0"/>
        <w:rPr>
          <w:b/>
          <w:bCs/>
        </w:rPr>
      </w:pPr>
      <w:r w:rsidRPr="000B0049">
        <w:rPr>
          <w:b/>
          <w:bCs/>
        </w:rPr>
        <w:t>Bench Scraper </w:t>
      </w:r>
    </w:p>
    <w:p w14:paraId="1CA78179" w14:textId="77777777" w:rsidR="000B0049" w:rsidRDefault="000B0049" w:rsidP="000B0049">
      <w:pPr>
        <w:widowControl w:val="0"/>
        <w:autoSpaceDE w:val="0"/>
        <w:autoSpaceDN w:val="0"/>
        <w:adjustRightInd w:val="0"/>
        <w:rPr>
          <w:b/>
          <w:bCs/>
        </w:rPr>
      </w:pPr>
      <w:r>
        <w:rPr>
          <w:b/>
          <w:bCs/>
        </w:rPr>
        <w:t>Plastic Bowl Scraper</w:t>
      </w:r>
    </w:p>
    <w:p w14:paraId="4B3F84F9" w14:textId="611EB774" w:rsidR="000B0049" w:rsidRDefault="000B0049" w:rsidP="000B0049">
      <w:pPr>
        <w:widowControl w:val="0"/>
        <w:autoSpaceDE w:val="0"/>
        <w:autoSpaceDN w:val="0"/>
        <w:adjustRightInd w:val="0"/>
        <w:rPr>
          <w:b/>
          <w:bCs/>
        </w:rPr>
      </w:pPr>
      <w:r w:rsidRPr="000B0049">
        <w:rPr>
          <w:b/>
          <w:bCs/>
        </w:rPr>
        <w:t xml:space="preserve">Large Scraper - Heat Resistant </w:t>
      </w:r>
    </w:p>
    <w:p w14:paraId="625EEC9C" w14:textId="77777777" w:rsidR="000B0049" w:rsidRDefault="000B0049" w:rsidP="000B0049">
      <w:pPr>
        <w:widowControl w:val="0"/>
        <w:autoSpaceDE w:val="0"/>
        <w:autoSpaceDN w:val="0"/>
        <w:adjustRightInd w:val="0"/>
        <w:rPr>
          <w:b/>
          <w:bCs/>
        </w:rPr>
      </w:pPr>
      <w:r w:rsidRPr="000B0049">
        <w:rPr>
          <w:b/>
          <w:bCs/>
        </w:rPr>
        <w:t>2" Pastry Brush </w:t>
      </w:r>
    </w:p>
    <w:p w14:paraId="2BD24854" w14:textId="22B730F0" w:rsidR="00A94826" w:rsidRDefault="000B0049" w:rsidP="000B0049">
      <w:pPr>
        <w:widowControl w:val="0"/>
        <w:autoSpaceDE w:val="0"/>
        <w:autoSpaceDN w:val="0"/>
        <w:adjustRightInd w:val="0"/>
        <w:rPr>
          <w:b/>
          <w:bCs/>
        </w:rPr>
      </w:pPr>
      <w:r w:rsidRPr="000B0049">
        <w:rPr>
          <w:b/>
          <w:bCs/>
        </w:rPr>
        <w:t>16" Pastry Bag #2, 3, 4, 5, 6, 7, 0 Plain Tube</w:t>
      </w:r>
    </w:p>
    <w:p w14:paraId="10778BA5" w14:textId="77777777" w:rsidR="000B0049" w:rsidRDefault="000B0049" w:rsidP="000B0049">
      <w:pPr>
        <w:widowControl w:val="0"/>
        <w:autoSpaceDE w:val="0"/>
        <w:autoSpaceDN w:val="0"/>
        <w:adjustRightInd w:val="0"/>
        <w:rPr>
          <w:b/>
          <w:bCs/>
        </w:rPr>
      </w:pPr>
      <w:r w:rsidRPr="000B0049">
        <w:rPr>
          <w:b/>
          <w:bCs/>
        </w:rPr>
        <w:lastRenderedPageBreak/>
        <w:t xml:space="preserve"> #2, 3, 5 Star Tubes #</w:t>
      </w:r>
    </w:p>
    <w:p w14:paraId="027057D8" w14:textId="5534FCC0" w:rsidR="000B0049" w:rsidRPr="000B0049" w:rsidRDefault="000B0049" w:rsidP="000B0049">
      <w:pPr>
        <w:widowControl w:val="0"/>
        <w:autoSpaceDE w:val="0"/>
        <w:autoSpaceDN w:val="0"/>
        <w:adjustRightInd w:val="0"/>
        <w:rPr>
          <w:b/>
        </w:rPr>
      </w:pPr>
      <w:r w:rsidRPr="000B0049">
        <w:rPr>
          <w:b/>
          <w:bCs/>
        </w:rPr>
        <w:t xml:space="preserve">5, 6 French Star Tubes </w:t>
      </w:r>
    </w:p>
    <w:p w14:paraId="0E0ECB90" w14:textId="77777777" w:rsidR="000B0049" w:rsidRDefault="000B0049" w:rsidP="000B0049">
      <w:pPr>
        <w:widowControl w:val="0"/>
        <w:autoSpaceDE w:val="0"/>
        <w:autoSpaceDN w:val="0"/>
        <w:adjustRightInd w:val="0"/>
        <w:rPr>
          <w:b/>
          <w:bCs/>
        </w:rPr>
      </w:pPr>
      <w:r w:rsidRPr="000B0049">
        <w:rPr>
          <w:b/>
          <w:bCs/>
        </w:rPr>
        <w:t xml:space="preserve">Table </w:t>
      </w:r>
      <w:proofErr w:type="spellStart"/>
      <w:r w:rsidRPr="000B0049">
        <w:rPr>
          <w:b/>
          <w:bCs/>
        </w:rPr>
        <w:t>Crumber</w:t>
      </w:r>
      <w:proofErr w:type="spellEnd"/>
      <w:r w:rsidRPr="000B0049">
        <w:rPr>
          <w:b/>
          <w:bCs/>
        </w:rPr>
        <w:t> </w:t>
      </w:r>
    </w:p>
    <w:p w14:paraId="2DB93EA8" w14:textId="74FE96F3" w:rsidR="000B0049" w:rsidRDefault="000B0049" w:rsidP="000B0049">
      <w:pPr>
        <w:widowControl w:val="0"/>
        <w:autoSpaceDE w:val="0"/>
        <w:autoSpaceDN w:val="0"/>
        <w:adjustRightInd w:val="0"/>
        <w:rPr>
          <w:b/>
          <w:bCs/>
        </w:rPr>
      </w:pPr>
      <w:r>
        <w:rPr>
          <w:b/>
          <w:bCs/>
        </w:rPr>
        <w:t>Waiter's Corkscrew</w:t>
      </w:r>
    </w:p>
    <w:p w14:paraId="36A57DE3" w14:textId="77777777" w:rsidR="000B0049" w:rsidRDefault="000B0049" w:rsidP="000B0049">
      <w:pPr>
        <w:widowControl w:val="0"/>
        <w:autoSpaceDE w:val="0"/>
        <w:autoSpaceDN w:val="0"/>
        <w:adjustRightInd w:val="0"/>
        <w:rPr>
          <w:b/>
          <w:bCs/>
        </w:rPr>
      </w:pPr>
      <w:r w:rsidRPr="000B0049">
        <w:rPr>
          <w:b/>
          <w:bCs/>
        </w:rPr>
        <w:t>Measuring Spoon Set </w:t>
      </w:r>
    </w:p>
    <w:p w14:paraId="05DB328D" w14:textId="77777777" w:rsidR="000B0049" w:rsidRDefault="000B0049" w:rsidP="000B0049">
      <w:pPr>
        <w:widowControl w:val="0"/>
        <w:autoSpaceDE w:val="0"/>
        <w:autoSpaceDN w:val="0"/>
        <w:adjustRightInd w:val="0"/>
        <w:rPr>
          <w:b/>
          <w:bCs/>
        </w:rPr>
      </w:pPr>
      <w:r w:rsidRPr="000B0049">
        <w:rPr>
          <w:b/>
          <w:bCs/>
        </w:rPr>
        <w:t xml:space="preserve">Pocket Thermometer 50-550 Degrees </w:t>
      </w:r>
    </w:p>
    <w:p w14:paraId="452F10D5" w14:textId="77777777" w:rsidR="000B0049" w:rsidRPr="000B0049" w:rsidRDefault="000B0049" w:rsidP="000B0049">
      <w:pPr>
        <w:widowControl w:val="0"/>
        <w:autoSpaceDE w:val="0"/>
        <w:autoSpaceDN w:val="0"/>
        <w:adjustRightInd w:val="0"/>
        <w:rPr>
          <w:b/>
        </w:rPr>
      </w:pPr>
      <w:r w:rsidRPr="000B0049">
        <w:rPr>
          <w:b/>
          <w:bCs/>
        </w:rPr>
        <w:t xml:space="preserve">6" Plastic Ruler </w:t>
      </w:r>
    </w:p>
    <w:p w14:paraId="3EAC597C" w14:textId="74F1C455" w:rsidR="00A94826" w:rsidRDefault="000B0049" w:rsidP="000B0049">
      <w:pPr>
        <w:widowControl w:val="0"/>
        <w:autoSpaceDE w:val="0"/>
        <w:autoSpaceDN w:val="0"/>
        <w:adjustRightInd w:val="0"/>
        <w:rPr>
          <w:b/>
          <w:bCs/>
        </w:rPr>
      </w:pPr>
      <w:r w:rsidRPr="000B0049">
        <w:rPr>
          <w:b/>
          <w:bCs/>
        </w:rPr>
        <w:t>10" Offset Spatula - Plastic Handle</w:t>
      </w:r>
    </w:p>
    <w:p w14:paraId="1EE1C7F6" w14:textId="43B2D544" w:rsidR="000B0049" w:rsidRDefault="00A94826" w:rsidP="000B0049">
      <w:pPr>
        <w:widowControl w:val="0"/>
        <w:autoSpaceDE w:val="0"/>
        <w:autoSpaceDN w:val="0"/>
        <w:adjustRightInd w:val="0"/>
        <w:rPr>
          <w:b/>
          <w:bCs/>
        </w:rPr>
      </w:pPr>
      <w:r>
        <w:rPr>
          <w:b/>
          <w:bCs/>
        </w:rPr>
        <w:t> </w:t>
      </w:r>
      <w:r w:rsidR="000B0049" w:rsidRPr="000B0049">
        <w:rPr>
          <w:b/>
          <w:bCs/>
        </w:rPr>
        <w:t>Knife Cuts</w:t>
      </w:r>
      <w:r>
        <w:rPr>
          <w:b/>
          <w:bCs/>
        </w:rPr>
        <w:t xml:space="preserve"> Ruler</w:t>
      </w:r>
    </w:p>
    <w:p w14:paraId="7A05EC5C" w14:textId="154F6A8C" w:rsidR="00A94826" w:rsidRPr="00A94826" w:rsidRDefault="000B0049" w:rsidP="000B0049">
      <w:pPr>
        <w:widowControl w:val="0"/>
        <w:autoSpaceDE w:val="0"/>
        <w:autoSpaceDN w:val="0"/>
        <w:adjustRightInd w:val="0"/>
        <w:rPr>
          <w:b/>
          <w:bCs/>
        </w:rPr>
        <w:sectPr w:rsidR="00A94826" w:rsidRPr="00A94826" w:rsidSect="000B0049">
          <w:type w:val="continuous"/>
          <w:pgSz w:w="12240" w:h="15840" w:code="1"/>
          <w:pgMar w:top="720" w:right="720" w:bottom="720" w:left="720" w:header="432" w:footer="288" w:gutter="0"/>
          <w:cols w:num="2" w:space="720"/>
          <w:docGrid w:linePitch="360"/>
        </w:sectPr>
      </w:pPr>
      <w:r w:rsidRPr="000B0049">
        <w:rPr>
          <w:b/>
          <w:bCs/>
        </w:rPr>
        <w:t>Knife Case</w:t>
      </w:r>
      <w:r>
        <w:rPr>
          <w:b/>
          <w:bCs/>
        </w:rPr>
        <w:t xml:space="preserve"> 17 Pockets with Shoulder Stra</w:t>
      </w:r>
      <w:r w:rsidR="00A94826">
        <w:rPr>
          <w:b/>
          <w:bCs/>
        </w:rPr>
        <w:t>p</w:t>
      </w:r>
    </w:p>
    <w:p w14:paraId="139D7B9F" w14:textId="77777777" w:rsidR="000B0049" w:rsidRDefault="000B0049" w:rsidP="000B0049">
      <w:pPr>
        <w:widowControl w:val="0"/>
        <w:autoSpaceDE w:val="0"/>
        <w:autoSpaceDN w:val="0"/>
        <w:adjustRightInd w:val="0"/>
        <w:rPr>
          <w:b/>
          <w:bCs/>
        </w:rPr>
        <w:sectPr w:rsidR="000B0049" w:rsidSect="000B0049">
          <w:type w:val="continuous"/>
          <w:pgSz w:w="12240" w:h="15840" w:code="1"/>
          <w:pgMar w:top="720" w:right="720" w:bottom="720" w:left="720" w:header="432" w:footer="288" w:gutter="0"/>
          <w:cols w:space="720"/>
          <w:docGrid w:linePitch="360"/>
        </w:sectPr>
      </w:pPr>
    </w:p>
    <w:p w14:paraId="03BB8D3A" w14:textId="77777777" w:rsidR="00926205" w:rsidRDefault="00926205" w:rsidP="00D90A81">
      <w:pPr>
        <w:widowControl w:val="0"/>
        <w:autoSpaceDE w:val="0"/>
        <w:autoSpaceDN w:val="0"/>
        <w:adjustRightInd w:val="0"/>
        <w:spacing w:after="240"/>
        <w:rPr>
          <w:rFonts w:ascii="Times" w:hAnsi="Times" w:cs="Times"/>
          <w:b/>
          <w:color w:val="000000"/>
          <w:sz w:val="20"/>
          <w:szCs w:val="20"/>
          <w:u w:val="single"/>
        </w:rPr>
      </w:pPr>
    </w:p>
    <w:p w14:paraId="3D1F92B0" w14:textId="77777777" w:rsidR="00073FF4" w:rsidRDefault="00073FF4" w:rsidP="00D90A81">
      <w:pPr>
        <w:widowControl w:val="0"/>
        <w:autoSpaceDE w:val="0"/>
        <w:autoSpaceDN w:val="0"/>
        <w:adjustRightInd w:val="0"/>
        <w:spacing w:after="240"/>
        <w:rPr>
          <w:rFonts w:ascii="Times" w:hAnsi="Times" w:cs="Times"/>
          <w:b/>
          <w:color w:val="000000"/>
          <w:sz w:val="20"/>
          <w:szCs w:val="20"/>
          <w:u w:val="single"/>
        </w:rPr>
      </w:pPr>
    </w:p>
    <w:p w14:paraId="6109A4E9" w14:textId="77777777" w:rsidR="00B57DC3" w:rsidRDefault="00B57DC3" w:rsidP="00D90A81">
      <w:pPr>
        <w:widowControl w:val="0"/>
        <w:autoSpaceDE w:val="0"/>
        <w:autoSpaceDN w:val="0"/>
        <w:adjustRightInd w:val="0"/>
        <w:spacing w:after="240"/>
        <w:rPr>
          <w:rFonts w:ascii="Times" w:hAnsi="Times" w:cs="Times"/>
          <w:b/>
          <w:color w:val="000000"/>
          <w:sz w:val="20"/>
          <w:szCs w:val="20"/>
          <w:u w:val="single"/>
        </w:rPr>
      </w:pPr>
    </w:p>
    <w:p w14:paraId="07A35913" w14:textId="77777777" w:rsidR="00D90A81" w:rsidRPr="00D90A81" w:rsidRDefault="00D90A81" w:rsidP="00D90A81">
      <w:pPr>
        <w:widowControl w:val="0"/>
        <w:autoSpaceDE w:val="0"/>
        <w:autoSpaceDN w:val="0"/>
        <w:adjustRightInd w:val="0"/>
        <w:spacing w:after="240"/>
        <w:rPr>
          <w:rFonts w:ascii="Times" w:hAnsi="Times" w:cs="Times"/>
          <w:b/>
          <w:color w:val="000000"/>
          <w:sz w:val="20"/>
          <w:szCs w:val="20"/>
          <w:u w:val="single"/>
        </w:rPr>
      </w:pPr>
      <w:r w:rsidRPr="00D90A81">
        <w:rPr>
          <w:rFonts w:ascii="Times" w:hAnsi="Times" w:cs="Times"/>
          <w:b/>
          <w:color w:val="000000"/>
          <w:sz w:val="20"/>
          <w:szCs w:val="20"/>
          <w:u w:val="single"/>
        </w:rPr>
        <w:t xml:space="preserve">MISSION STATEMENT </w:t>
      </w:r>
    </w:p>
    <w:p w14:paraId="209CF2C4" w14:textId="77777777" w:rsidR="00D90A81" w:rsidRPr="00D90A81" w:rsidRDefault="00D90A81" w:rsidP="00D90A81">
      <w:pPr>
        <w:widowControl w:val="0"/>
        <w:autoSpaceDE w:val="0"/>
        <w:autoSpaceDN w:val="0"/>
        <w:adjustRightInd w:val="0"/>
        <w:spacing w:after="240"/>
        <w:rPr>
          <w:rFonts w:ascii="Times" w:hAnsi="Times" w:cs="Times"/>
          <w:color w:val="000000"/>
          <w:sz w:val="20"/>
          <w:szCs w:val="20"/>
        </w:rPr>
      </w:pPr>
      <w:r w:rsidRPr="00D90A81">
        <w:rPr>
          <w:color w:val="000000"/>
          <w:sz w:val="20"/>
          <w:szCs w:val="20"/>
        </w:rPr>
        <w:t xml:space="preserve">The mission of the Department of Hospitality Management of New York City College of Technology is to provide students with a hospitality career education that integrates applied management practices and theory with liberal arts and sciences. To fulfill its mission, the department will: </w:t>
      </w:r>
    </w:p>
    <w:p w14:paraId="24AC0853" w14:textId="77777777" w:rsidR="00D90A81" w:rsidRDefault="00D90A81" w:rsidP="00D90A81">
      <w:pPr>
        <w:widowControl w:val="0"/>
        <w:autoSpaceDE w:val="0"/>
        <w:autoSpaceDN w:val="0"/>
        <w:adjustRightInd w:val="0"/>
        <w:spacing w:after="240"/>
        <w:ind w:left="720"/>
        <w:rPr>
          <w:color w:val="000000"/>
          <w:sz w:val="20"/>
          <w:szCs w:val="20"/>
        </w:rPr>
      </w:pPr>
      <w:r w:rsidRPr="00D90A81">
        <w:rPr>
          <w:rFonts w:ascii="Symbol" w:hAnsi="Symbol" w:cs="Symbol"/>
          <w:color w:val="000000"/>
          <w:sz w:val="20"/>
          <w:szCs w:val="20"/>
        </w:rPr>
        <w:t></w:t>
      </w:r>
      <w:r w:rsidRPr="00D90A81">
        <w:rPr>
          <w:rFonts w:ascii="Symbol" w:hAnsi="Symbol" w:cs="Symbol"/>
          <w:color w:val="000000"/>
          <w:sz w:val="20"/>
          <w:szCs w:val="20"/>
        </w:rPr>
        <w:t></w:t>
      </w:r>
      <w:r w:rsidRPr="00D90A81">
        <w:rPr>
          <w:color w:val="000000"/>
          <w:sz w:val="20"/>
          <w:szCs w:val="20"/>
        </w:rPr>
        <w:t>offer a comprehensive applied management curriculum</w:t>
      </w:r>
      <w:proofErr w:type="gramStart"/>
      <w:r w:rsidRPr="00D90A81">
        <w:rPr>
          <w:color w:val="000000"/>
          <w:sz w:val="20"/>
          <w:szCs w:val="20"/>
        </w:rPr>
        <w:t>; </w:t>
      </w:r>
      <w:proofErr w:type="gramEnd"/>
      <w:r w:rsidRPr="00D90A81">
        <w:rPr>
          <w:rFonts w:ascii="Symbol" w:hAnsi="Symbol" w:cs="Symbol"/>
          <w:color w:val="000000"/>
          <w:sz w:val="20"/>
          <w:szCs w:val="20"/>
        </w:rPr>
        <w:t></w:t>
      </w:r>
      <w:r w:rsidRPr="00D90A81">
        <w:rPr>
          <w:rFonts w:ascii="Symbol" w:hAnsi="Symbol" w:cs="Symbol"/>
          <w:color w:val="000000"/>
          <w:sz w:val="20"/>
          <w:szCs w:val="20"/>
        </w:rPr>
        <w:t></w:t>
      </w:r>
      <w:r w:rsidRPr="00D90A81">
        <w:rPr>
          <w:color w:val="000000"/>
          <w:sz w:val="20"/>
          <w:szCs w:val="20"/>
        </w:rPr>
        <w:t>provide students with the necessary professional and communications skills for successful careers; </w:t>
      </w:r>
    </w:p>
    <w:p w14:paraId="3F9515AB" w14:textId="76C814C4" w:rsidR="00D90A81" w:rsidRPr="00D90A81" w:rsidRDefault="00D90A81" w:rsidP="00D90A81">
      <w:pPr>
        <w:widowControl w:val="0"/>
        <w:autoSpaceDE w:val="0"/>
        <w:autoSpaceDN w:val="0"/>
        <w:adjustRightInd w:val="0"/>
        <w:spacing w:after="240"/>
        <w:ind w:left="720"/>
        <w:rPr>
          <w:rFonts w:ascii="Times" w:hAnsi="Times" w:cs="Times"/>
          <w:color w:val="000000"/>
          <w:sz w:val="20"/>
          <w:szCs w:val="20"/>
        </w:rPr>
      </w:pPr>
      <w:proofErr w:type="gramStart"/>
      <w:r w:rsidRPr="00D90A81">
        <w:rPr>
          <w:rFonts w:ascii="Symbol" w:hAnsi="Symbol" w:cs="Symbol"/>
          <w:color w:val="000000"/>
          <w:sz w:val="20"/>
          <w:szCs w:val="20"/>
        </w:rPr>
        <w:t></w:t>
      </w:r>
      <w:r w:rsidRPr="00D90A81">
        <w:rPr>
          <w:rFonts w:ascii="Symbol" w:hAnsi="Symbol" w:cs="Symbol"/>
          <w:color w:val="000000"/>
          <w:sz w:val="20"/>
          <w:szCs w:val="20"/>
        </w:rPr>
        <w:t></w:t>
      </w:r>
      <w:r w:rsidRPr="00D90A81">
        <w:rPr>
          <w:color w:val="000000"/>
          <w:sz w:val="20"/>
          <w:szCs w:val="20"/>
        </w:rPr>
        <w:t>foster an understanding of social responsibility through involvement in community service.</w:t>
      </w:r>
      <w:proofErr w:type="gramEnd"/>
      <w:r w:rsidRPr="00D90A81">
        <w:rPr>
          <w:color w:val="000000"/>
          <w:sz w:val="20"/>
          <w:szCs w:val="20"/>
        </w:rPr>
        <w:t xml:space="preserve"> </w:t>
      </w:r>
    </w:p>
    <w:p w14:paraId="556D1989" w14:textId="77777777" w:rsidR="00D90A81" w:rsidRPr="00D90A81" w:rsidRDefault="00D90A81" w:rsidP="00D90A81">
      <w:pPr>
        <w:widowControl w:val="0"/>
        <w:autoSpaceDE w:val="0"/>
        <w:autoSpaceDN w:val="0"/>
        <w:adjustRightInd w:val="0"/>
        <w:spacing w:after="240"/>
        <w:rPr>
          <w:rFonts w:ascii="Times" w:hAnsi="Times" w:cs="Times"/>
          <w:b/>
          <w:color w:val="000000"/>
          <w:sz w:val="20"/>
          <w:szCs w:val="20"/>
          <w:u w:val="single"/>
        </w:rPr>
      </w:pPr>
      <w:r w:rsidRPr="00D90A81">
        <w:rPr>
          <w:rFonts w:ascii="Times" w:hAnsi="Times" w:cs="Times"/>
          <w:b/>
          <w:color w:val="000000"/>
          <w:sz w:val="20"/>
          <w:szCs w:val="20"/>
          <w:u w:val="single"/>
        </w:rPr>
        <w:t xml:space="preserve">NYC COLLEGE OF TECHNOLOGY STATEMENT ON ACADEMIC INTEGRITY </w:t>
      </w:r>
    </w:p>
    <w:p w14:paraId="5579837F" w14:textId="77777777" w:rsidR="00D90A81" w:rsidRPr="00D90A81" w:rsidRDefault="00D90A81" w:rsidP="00D90A81">
      <w:pPr>
        <w:widowControl w:val="0"/>
        <w:autoSpaceDE w:val="0"/>
        <w:autoSpaceDN w:val="0"/>
        <w:adjustRightInd w:val="0"/>
        <w:spacing w:after="240"/>
        <w:rPr>
          <w:rFonts w:ascii="Times" w:hAnsi="Times" w:cs="Times"/>
          <w:color w:val="000000"/>
          <w:sz w:val="20"/>
          <w:szCs w:val="20"/>
        </w:rPr>
      </w:pPr>
      <w:r w:rsidRPr="00D90A81">
        <w:rPr>
          <w:color w:val="000000"/>
          <w:sz w:val="20"/>
          <w:szCs w:val="2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Academic Integrity Policy Manual may be found on the College website. </w:t>
      </w:r>
    </w:p>
    <w:p w14:paraId="31B67A1A" w14:textId="77777777" w:rsidR="00D90A81" w:rsidRPr="00D90A81" w:rsidRDefault="00D90A81" w:rsidP="00D90A81">
      <w:pPr>
        <w:widowControl w:val="0"/>
        <w:autoSpaceDE w:val="0"/>
        <w:autoSpaceDN w:val="0"/>
        <w:adjustRightInd w:val="0"/>
        <w:spacing w:after="240"/>
        <w:rPr>
          <w:rFonts w:ascii="Times" w:hAnsi="Times" w:cs="Times"/>
          <w:b/>
          <w:color w:val="000000"/>
          <w:sz w:val="20"/>
          <w:szCs w:val="20"/>
          <w:u w:val="single"/>
        </w:rPr>
      </w:pPr>
      <w:r w:rsidRPr="00D90A81">
        <w:rPr>
          <w:rFonts w:ascii="Times" w:hAnsi="Times" w:cs="Times"/>
          <w:b/>
          <w:color w:val="000000"/>
          <w:sz w:val="20"/>
          <w:szCs w:val="20"/>
          <w:u w:val="single"/>
        </w:rPr>
        <w:t xml:space="preserve">STATEMENT OF ACADEMIC DISHONESTY AND PLAGARISM </w:t>
      </w:r>
    </w:p>
    <w:p w14:paraId="4076FE8D" w14:textId="77777777" w:rsidR="00D90A81" w:rsidRPr="00D90A81" w:rsidRDefault="00D90A81" w:rsidP="00D90A81">
      <w:pPr>
        <w:widowControl w:val="0"/>
        <w:autoSpaceDE w:val="0"/>
        <w:autoSpaceDN w:val="0"/>
        <w:adjustRightInd w:val="0"/>
        <w:spacing w:after="240"/>
        <w:rPr>
          <w:rFonts w:ascii="Times" w:hAnsi="Times" w:cs="Times"/>
          <w:color w:val="000000"/>
          <w:sz w:val="20"/>
          <w:szCs w:val="20"/>
        </w:rPr>
      </w:pPr>
      <w:r w:rsidRPr="00D90A81">
        <w:rPr>
          <w:color w:val="000000"/>
          <w:sz w:val="20"/>
          <w:szCs w:val="20"/>
        </w:rPr>
        <w:t xml:space="preserve">As stated in the Academic Integrity Policy Manual, "academic dishonesty occurs when individuals plagiarize or cheat in the course of their academic work. Plagiarism is the presenting of someone else’s ideas without proper credit or attribution. Cheating is the unauthorized use or attempted use of material, information, notes, study aids, devices or communication during an academic exercise." </w:t>
      </w:r>
    </w:p>
    <w:p w14:paraId="30104F86" w14:textId="77777777" w:rsidR="00D90A81" w:rsidRPr="00D90A81" w:rsidRDefault="00D90A81" w:rsidP="00D90A81">
      <w:pPr>
        <w:widowControl w:val="0"/>
        <w:autoSpaceDE w:val="0"/>
        <w:autoSpaceDN w:val="0"/>
        <w:adjustRightInd w:val="0"/>
        <w:spacing w:after="240"/>
        <w:rPr>
          <w:rFonts w:ascii="Times" w:hAnsi="Times" w:cs="Times"/>
          <w:b/>
          <w:color w:val="000000"/>
          <w:sz w:val="20"/>
          <w:szCs w:val="20"/>
          <w:u w:val="single"/>
        </w:rPr>
      </w:pPr>
      <w:r w:rsidRPr="00D90A81">
        <w:rPr>
          <w:rFonts w:ascii="Times" w:hAnsi="Times" w:cs="Times"/>
          <w:b/>
          <w:color w:val="000000"/>
          <w:sz w:val="20"/>
          <w:szCs w:val="20"/>
          <w:u w:val="single"/>
        </w:rPr>
        <w:t xml:space="preserve">STATEMENT OF CLASSROOM BEHAVIOR </w:t>
      </w:r>
    </w:p>
    <w:p w14:paraId="7CC79B85" w14:textId="77777777" w:rsidR="00D90A81" w:rsidRPr="00D90A81" w:rsidRDefault="00D90A81" w:rsidP="00D90A81">
      <w:pPr>
        <w:widowControl w:val="0"/>
        <w:autoSpaceDE w:val="0"/>
        <w:autoSpaceDN w:val="0"/>
        <w:adjustRightInd w:val="0"/>
        <w:spacing w:after="240"/>
        <w:rPr>
          <w:rFonts w:ascii="Times" w:hAnsi="Times" w:cs="Times"/>
          <w:color w:val="000000"/>
          <w:sz w:val="20"/>
          <w:szCs w:val="20"/>
        </w:rPr>
      </w:pPr>
      <w:r w:rsidRPr="00D90A81">
        <w:rPr>
          <w:color w:val="000000"/>
          <w:sz w:val="20"/>
          <w:szCs w:val="20"/>
        </w:rPr>
        <w:t xml:space="preserve">Each student has the right to study and learn in a comfortable, safe, supportive environment that promotes self-esteem – free of fear, humiliation, intimidation, offensive or suggestive language. </w:t>
      </w:r>
    </w:p>
    <w:p w14:paraId="10A64756" w14:textId="77777777" w:rsidR="00D90A81" w:rsidRPr="00D90A81" w:rsidRDefault="00D90A81" w:rsidP="00D90A81">
      <w:pPr>
        <w:widowControl w:val="0"/>
        <w:autoSpaceDE w:val="0"/>
        <w:autoSpaceDN w:val="0"/>
        <w:adjustRightInd w:val="0"/>
        <w:spacing w:after="240"/>
        <w:rPr>
          <w:rFonts w:ascii="Times" w:hAnsi="Times" w:cs="Times"/>
          <w:b/>
          <w:color w:val="000000"/>
          <w:sz w:val="20"/>
          <w:szCs w:val="20"/>
          <w:u w:val="single"/>
        </w:rPr>
      </w:pPr>
      <w:r w:rsidRPr="00D90A81">
        <w:rPr>
          <w:rFonts w:ascii="Times" w:hAnsi="Times" w:cs="Times"/>
          <w:b/>
          <w:color w:val="000000"/>
          <w:sz w:val="20"/>
          <w:szCs w:val="20"/>
          <w:u w:val="single"/>
        </w:rPr>
        <w:t xml:space="preserve">PROFESSIONALISM AND PARTICIPATION </w:t>
      </w:r>
    </w:p>
    <w:p w14:paraId="560B7832" w14:textId="77777777" w:rsidR="00D90A81" w:rsidRPr="00D90A81" w:rsidRDefault="00D90A81" w:rsidP="00D90A81">
      <w:pPr>
        <w:widowControl w:val="0"/>
        <w:autoSpaceDE w:val="0"/>
        <w:autoSpaceDN w:val="0"/>
        <w:adjustRightInd w:val="0"/>
        <w:spacing w:after="240"/>
        <w:rPr>
          <w:rFonts w:ascii="Times" w:hAnsi="Times" w:cs="Times"/>
          <w:color w:val="000000"/>
          <w:sz w:val="20"/>
          <w:szCs w:val="20"/>
        </w:rPr>
      </w:pPr>
      <w:r w:rsidRPr="00D90A81">
        <w:rPr>
          <w:rFonts w:ascii="Times" w:hAnsi="Times" w:cs="Times"/>
          <w:color w:val="000000"/>
          <w:sz w:val="20"/>
          <w:szCs w:val="20"/>
        </w:rPr>
        <w:t xml:space="preserve">The Department of Hospitality Management follows industry standards in order to educate, develop and mentor future hospitality and tourism professionals. In order to successfully complete a course, students must consistently participate in class and meet deadlines. </w:t>
      </w:r>
    </w:p>
    <w:p w14:paraId="110EFAB9" w14:textId="77777777" w:rsidR="00D90A81" w:rsidRPr="00D90A81" w:rsidRDefault="00D90A81" w:rsidP="00D90A81">
      <w:pPr>
        <w:widowControl w:val="0"/>
        <w:autoSpaceDE w:val="0"/>
        <w:autoSpaceDN w:val="0"/>
        <w:adjustRightInd w:val="0"/>
        <w:spacing w:after="240"/>
        <w:rPr>
          <w:rFonts w:ascii="Times" w:hAnsi="Times" w:cs="Times"/>
          <w:b/>
          <w:color w:val="000000"/>
          <w:sz w:val="20"/>
          <w:szCs w:val="20"/>
          <w:u w:val="single"/>
        </w:rPr>
      </w:pPr>
      <w:r w:rsidRPr="00D90A81">
        <w:rPr>
          <w:rFonts w:ascii="Times" w:hAnsi="Times" w:cs="Times"/>
          <w:b/>
          <w:color w:val="000000"/>
          <w:sz w:val="20"/>
          <w:szCs w:val="20"/>
          <w:u w:val="single"/>
        </w:rPr>
        <w:t xml:space="preserve">USE OF ELECTRONIC DEVICES </w:t>
      </w:r>
    </w:p>
    <w:p w14:paraId="06B5358C" w14:textId="77777777" w:rsidR="00D90A81" w:rsidRPr="00D90A81" w:rsidRDefault="00D90A81" w:rsidP="00D90A81">
      <w:pPr>
        <w:widowControl w:val="0"/>
        <w:autoSpaceDE w:val="0"/>
        <w:autoSpaceDN w:val="0"/>
        <w:adjustRightInd w:val="0"/>
        <w:spacing w:after="240"/>
        <w:rPr>
          <w:rFonts w:ascii="Times" w:hAnsi="Times" w:cs="Times"/>
          <w:color w:val="000000"/>
          <w:sz w:val="20"/>
          <w:szCs w:val="20"/>
        </w:rPr>
      </w:pPr>
      <w:r w:rsidRPr="00D90A81">
        <w:rPr>
          <w:color w:val="000000"/>
          <w:sz w:val="20"/>
          <w:szCs w:val="20"/>
        </w:rPr>
        <w:t xml:space="preserve">As stated in the Student Handbook, the use of cellular phones and audio equipment in all academic and study areas of the college is prohibited. Students are not permitted to take calls or text message during class. Students may not use their cell phones as calculators. In some instances, an instructor may allow the use of personal electronic devices for in class activities. </w:t>
      </w:r>
    </w:p>
    <w:p w14:paraId="2902961F" w14:textId="77777777" w:rsidR="00926205" w:rsidRDefault="00D90A81" w:rsidP="00D90A81">
      <w:pPr>
        <w:widowControl w:val="0"/>
        <w:autoSpaceDE w:val="0"/>
        <w:autoSpaceDN w:val="0"/>
        <w:adjustRightInd w:val="0"/>
        <w:spacing w:after="240"/>
        <w:rPr>
          <w:color w:val="000000"/>
          <w:sz w:val="20"/>
          <w:szCs w:val="20"/>
        </w:rPr>
      </w:pPr>
      <w:r w:rsidRPr="00D90A81">
        <w:rPr>
          <w:rFonts w:ascii="Times" w:hAnsi="Times" w:cs="Times"/>
          <w:b/>
          <w:color w:val="000000"/>
          <w:sz w:val="20"/>
          <w:szCs w:val="20"/>
          <w:u w:val="single"/>
        </w:rPr>
        <w:t>ORAL PRESENTATION STYLE STATEMENT</w:t>
      </w:r>
      <w:proofErr w:type="gramStart"/>
      <w:r w:rsidRPr="00D90A81">
        <w:rPr>
          <w:color w:val="000000"/>
          <w:sz w:val="20"/>
          <w:szCs w:val="20"/>
        </w:rPr>
        <w:t>: </w:t>
      </w:r>
      <w:proofErr w:type="gramEnd"/>
    </w:p>
    <w:p w14:paraId="70D3E105" w14:textId="6345FA07" w:rsidR="00D90A81" w:rsidRPr="00D90A81" w:rsidRDefault="00D90A81" w:rsidP="00D90A81">
      <w:pPr>
        <w:widowControl w:val="0"/>
        <w:autoSpaceDE w:val="0"/>
        <w:autoSpaceDN w:val="0"/>
        <w:adjustRightInd w:val="0"/>
        <w:spacing w:after="240"/>
        <w:rPr>
          <w:rFonts w:ascii="Times" w:hAnsi="Times" w:cs="Times"/>
          <w:color w:val="000000"/>
          <w:sz w:val="20"/>
          <w:szCs w:val="20"/>
        </w:rPr>
      </w:pPr>
      <w:r w:rsidRPr="00D90A81">
        <w:rPr>
          <w:color w:val="000000"/>
          <w:sz w:val="20"/>
          <w:szCs w:val="20"/>
        </w:rPr>
        <w:t xml:space="preserve">The Hospitality Management Department has developed a standardized format for all oral presentations. Refer to the Oral Presentation Rubric. </w:t>
      </w:r>
    </w:p>
    <w:p w14:paraId="6095DF2A" w14:textId="77777777" w:rsidR="00926205" w:rsidRDefault="00926205" w:rsidP="006D21A4">
      <w:pPr>
        <w:widowControl w:val="0"/>
        <w:autoSpaceDE w:val="0"/>
        <w:autoSpaceDN w:val="0"/>
        <w:adjustRightInd w:val="0"/>
        <w:spacing w:after="240"/>
        <w:rPr>
          <w:rFonts w:ascii="Times" w:hAnsi="Times" w:cs="Times"/>
          <w:b/>
          <w:color w:val="000000"/>
          <w:sz w:val="20"/>
          <w:szCs w:val="20"/>
          <w:u w:val="single"/>
        </w:rPr>
      </w:pPr>
      <w:r>
        <w:rPr>
          <w:rFonts w:ascii="Times" w:hAnsi="Times" w:cs="Times"/>
          <w:b/>
          <w:color w:val="000000"/>
          <w:sz w:val="20"/>
          <w:szCs w:val="20"/>
          <w:u w:val="single"/>
        </w:rPr>
        <w:t>WRITING STYLE STAT</w:t>
      </w:r>
      <w:r w:rsidR="00D90A81" w:rsidRPr="00D90A81">
        <w:rPr>
          <w:rFonts w:ascii="Times" w:hAnsi="Times" w:cs="Times"/>
          <w:b/>
          <w:color w:val="000000"/>
          <w:sz w:val="20"/>
          <w:szCs w:val="20"/>
          <w:u w:val="single"/>
        </w:rPr>
        <w:t xml:space="preserve">EMENT </w:t>
      </w:r>
    </w:p>
    <w:p w14:paraId="70052499" w14:textId="709F356E" w:rsidR="005044E2" w:rsidRPr="00926205" w:rsidRDefault="00D90A81" w:rsidP="006D21A4">
      <w:pPr>
        <w:widowControl w:val="0"/>
        <w:autoSpaceDE w:val="0"/>
        <w:autoSpaceDN w:val="0"/>
        <w:adjustRightInd w:val="0"/>
        <w:spacing w:after="240"/>
        <w:rPr>
          <w:rFonts w:ascii="Times" w:hAnsi="Times" w:cs="Times"/>
          <w:b/>
          <w:color w:val="000000"/>
          <w:sz w:val="20"/>
          <w:szCs w:val="20"/>
          <w:u w:val="single"/>
        </w:rPr>
      </w:pPr>
      <w:r w:rsidRPr="00D90A81">
        <w:rPr>
          <w:color w:val="000000"/>
          <w:sz w:val="20"/>
          <w:szCs w:val="20"/>
        </w:rPr>
        <w:t xml:space="preserve">The hospitality management department has developed a standardized format for all written assignments. Written work must be prepared using APA Style Publication Manual of the American Psychological Association as a reference guide. All editorial formats, abbreviations, use of statistics, graphs, citations and references must conform to APA style. Footnotes are not permissible. Visit the City Tech Library website for APA Style Guides. </w:t>
      </w:r>
    </w:p>
    <w:p w14:paraId="65ED4AE9" w14:textId="77777777" w:rsidR="00926205" w:rsidRDefault="00926205" w:rsidP="009E48EF">
      <w:pPr>
        <w:pStyle w:val="ListParagraph"/>
        <w:numPr>
          <w:ilvl w:val="0"/>
          <w:numId w:val="6"/>
        </w:numPr>
        <w:jc w:val="center"/>
        <w:rPr>
          <w:b/>
          <w:u w:val="single"/>
        </w:rPr>
      </w:pPr>
    </w:p>
    <w:p w14:paraId="5B5FAC2D" w14:textId="77777777" w:rsidR="00926205" w:rsidRDefault="00926205" w:rsidP="00B57DC3">
      <w:pPr>
        <w:jc w:val="center"/>
        <w:rPr>
          <w:b/>
          <w:u w:val="single"/>
        </w:rPr>
      </w:pPr>
    </w:p>
    <w:p w14:paraId="03E41BC2" w14:textId="77777777" w:rsidR="00B57DC3" w:rsidRDefault="00B57DC3" w:rsidP="00B57DC3">
      <w:pPr>
        <w:jc w:val="center"/>
        <w:rPr>
          <w:b/>
          <w:u w:val="single"/>
        </w:rPr>
      </w:pPr>
    </w:p>
    <w:p w14:paraId="3C8E0D39" w14:textId="77777777" w:rsidR="00073FF4" w:rsidRDefault="00073FF4" w:rsidP="00B57DC3">
      <w:pPr>
        <w:jc w:val="center"/>
        <w:rPr>
          <w:b/>
          <w:u w:val="single"/>
        </w:rPr>
      </w:pPr>
    </w:p>
    <w:p w14:paraId="309E1F32" w14:textId="77777777" w:rsidR="00073FF4" w:rsidRPr="00B57DC3" w:rsidRDefault="00073FF4" w:rsidP="00B57DC3">
      <w:pPr>
        <w:jc w:val="center"/>
        <w:rPr>
          <w:b/>
          <w:u w:val="single"/>
        </w:rPr>
      </w:pPr>
    </w:p>
    <w:p w14:paraId="45A93282" w14:textId="77777777" w:rsidR="00926205" w:rsidRPr="00926205" w:rsidRDefault="00926205" w:rsidP="009E48EF">
      <w:pPr>
        <w:pStyle w:val="ListParagraph"/>
        <w:numPr>
          <w:ilvl w:val="0"/>
          <w:numId w:val="6"/>
        </w:numPr>
        <w:jc w:val="center"/>
        <w:rPr>
          <w:b/>
          <w:u w:val="single"/>
        </w:rPr>
      </w:pPr>
    </w:p>
    <w:p w14:paraId="2B7C99DF" w14:textId="77777777" w:rsidR="009E48EF" w:rsidRPr="009E48EF" w:rsidRDefault="009E48EF" w:rsidP="009E48EF">
      <w:pPr>
        <w:pStyle w:val="ListParagraph"/>
        <w:numPr>
          <w:ilvl w:val="0"/>
          <w:numId w:val="6"/>
        </w:numPr>
        <w:jc w:val="center"/>
        <w:rPr>
          <w:b/>
          <w:u w:val="single"/>
        </w:rPr>
      </w:pPr>
      <w:r w:rsidRPr="009E48EF">
        <w:rPr>
          <w:b/>
          <w:u w:val="single"/>
        </w:rPr>
        <w:t>CLASS MEETING SCHEDULE</w:t>
      </w:r>
    </w:p>
    <w:p w14:paraId="0FB70F07" w14:textId="77777777" w:rsidR="009E48EF" w:rsidRDefault="009E48EF" w:rsidP="009E48EF"/>
    <w:p w14:paraId="6920C67D" w14:textId="296B971B" w:rsidR="005E4C69" w:rsidRPr="005E4C69" w:rsidRDefault="009E48EF" w:rsidP="009E48EF">
      <w:pPr>
        <w:rPr>
          <w:b/>
          <w:bCs/>
        </w:rPr>
      </w:pPr>
      <w:r w:rsidRPr="00476A09">
        <w:rPr>
          <w:b/>
          <w:bCs/>
        </w:rPr>
        <w:t xml:space="preserve">READING THE HMGT 1203 SCHEDULE OF CLASS MEETINGS </w:t>
      </w:r>
    </w:p>
    <w:p w14:paraId="1453D22D" w14:textId="77777777" w:rsidR="009E48EF" w:rsidRPr="00476A09" w:rsidRDefault="009E48EF" w:rsidP="009E48EF">
      <w:r>
        <w:tab/>
      </w:r>
      <w:r w:rsidRPr="006A52C2">
        <w:rPr>
          <w:b/>
          <w:u w:val="single"/>
        </w:rPr>
        <w:t>Week Number</w:t>
      </w:r>
      <w:r w:rsidRPr="00476A09">
        <w:t xml:space="preserve"> </w:t>
      </w:r>
      <w:r>
        <w:t>I</w:t>
      </w:r>
      <w:r w:rsidRPr="00476A09">
        <w:t xml:space="preserve">ndicates the number in the sequence of the 15 class meetings that we will have this </w:t>
      </w:r>
      <w:r>
        <w:tab/>
      </w:r>
      <w:r>
        <w:tab/>
      </w:r>
      <w:r>
        <w:tab/>
      </w:r>
      <w:r w:rsidRPr="00476A09">
        <w:t>term.  </w:t>
      </w:r>
    </w:p>
    <w:p w14:paraId="4627D3C6" w14:textId="09DE204D" w:rsidR="009E48EF" w:rsidRDefault="009E48EF" w:rsidP="009E48EF">
      <w:pPr>
        <w:numPr>
          <w:ilvl w:val="0"/>
          <w:numId w:val="6"/>
        </w:numPr>
      </w:pPr>
      <w:r>
        <w:tab/>
      </w:r>
      <w:r w:rsidRPr="006A52C2">
        <w:rPr>
          <w:b/>
          <w:u w:val="single"/>
        </w:rPr>
        <w:t>Unit Coverage</w:t>
      </w:r>
      <w:r w:rsidRPr="00476A09">
        <w:t xml:space="preserve"> is the main subject(s) that we will be covering. You will notic</w:t>
      </w:r>
      <w:r>
        <w:t xml:space="preserve">e that, as of Lab 2, there is </w:t>
      </w:r>
      <w:r>
        <w:tab/>
        <w:t xml:space="preserve">a </w:t>
      </w:r>
      <w:r w:rsidRPr="00476A09">
        <w:t>drill assigned by number. Drills will be explained in another document.  </w:t>
      </w:r>
    </w:p>
    <w:p w14:paraId="59862EB4" w14:textId="2989EE02" w:rsidR="009E48EF" w:rsidRPr="00476A09" w:rsidRDefault="009E48EF" w:rsidP="009E48EF">
      <w:pPr>
        <w:numPr>
          <w:ilvl w:val="0"/>
          <w:numId w:val="6"/>
        </w:numPr>
      </w:pPr>
      <w:r w:rsidRPr="008032E5">
        <w:rPr>
          <w:b/>
        </w:rPr>
        <w:tab/>
      </w:r>
      <w:r w:rsidRPr="006A52C2">
        <w:rPr>
          <w:b/>
          <w:u w:val="single"/>
        </w:rPr>
        <w:t>Primary Preparations</w:t>
      </w:r>
      <w:r w:rsidRPr="00476A09">
        <w:t xml:space="preserve"> are those recipes that each team (of 2 students) in the class will prepare.  </w:t>
      </w:r>
    </w:p>
    <w:p w14:paraId="0BBAA003" w14:textId="77777777" w:rsidR="009E48EF" w:rsidRPr="00476A09" w:rsidRDefault="009E48EF" w:rsidP="009E48EF">
      <w:pPr>
        <w:numPr>
          <w:ilvl w:val="0"/>
          <w:numId w:val="6"/>
        </w:numPr>
      </w:pPr>
      <w:r>
        <w:tab/>
      </w:r>
      <w:r w:rsidRPr="006A52C2">
        <w:rPr>
          <w:b/>
          <w:u w:val="single"/>
        </w:rPr>
        <w:t>Secondary Preparations</w:t>
      </w:r>
      <w:r w:rsidRPr="00476A09">
        <w:t xml:space="preserve"> are additional recipes to be assigned to teams (2-4 students) at the discretion </w:t>
      </w:r>
      <w:r>
        <w:tab/>
      </w:r>
      <w:r w:rsidRPr="00476A09">
        <w:t>of the instructor.  </w:t>
      </w:r>
    </w:p>
    <w:p w14:paraId="119946CB" w14:textId="77777777" w:rsidR="009E48EF" w:rsidRPr="00476A09" w:rsidRDefault="009E48EF" w:rsidP="009E48EF">
      <w:pPr>
        <w:numPr>
          <w:ilvl w:val="0"/>
          <w:numId w:val="6"/>
        </w:numPr>
      </w:pPr>
      <w:r>
        <w:tab/>
      </w:r>
      <w:r w:rsidRPr="006A52C2">
        <w:rPr>
          <w:b/>
          <w:u w:val="single"/>
        </w:rPr>
        <w:t>Lecture/demo</w:t>
      </w:r>
      <w:r w:rsidRPr="00476A09">
        <w:t xml:space="preserve"> contains the weekly discussion outline for which you will</w:t>
      </w:r>
      <w:r>
        <w:t xml:space="preserve"> be expected to participate </w:t>
      </w:r>
      <w:r>
        <w:tab/>
      </w:r>
      <w:r w:rsidRPr="006A52C2">
        <w:t>Weekly reading and assignments</w:t>
      </w:r>
      <w:r w:rsidRPr="00476A09">
        <w:t xml:space="preserve"> will allow you to participate effectively in these discussions.  </w:t>
      </w:r>
    </w:p>
    <w:p w14:paraId="6A170014" w14:textId="403D99F6" w:rsidR="00476A09" w:rsidRPr="00943346" w:rsidRDefault="009E48EF" w:rsidP="009E48EF">
      <w:pPr>
        <w:numPr>
          <w:ilvl w:val="0"/>
          <w:numId w:val="6"/>
        </w:numPr>
      </w:pPr>
      <w:r>
        <w:tab/>
      </w:r>
      <w:r w:rsidRPr="006A52C2">
        <w:rPr>
          <w:b/>
          <w:u w:val="single"/>
        </w:rPr>
        <w:t>“Skills to acquire”</w:t>
      </w:r>
      <w:r w:rsidRPr="00476A09">
        <w:t xml:space="preserve"> is a listing of all cooking techniques and processes that you will be exposed to in </w:t>
      </w:r>
      <w:r>
        <w:tab/>
        <w:t>this course.</w:t>
      </w:r>
    </w:p>
    <w:p w14:paraId="789A7622" w14:textId="700E5156" w:rsidR="00C63E03" w:rsidRPr="00375B84" w:rsidRDefault="00C63E03">
      <w:pPr>
        <w:pStyle w:val="Heading2"/>
        <w:rPr>
          <w:sz w:val="20"/>
          <w:szCs w:val="20"/>
        </w:rPr>
      </w:pPr>
    </w:p>
    <w:p w14:paraId="6CCD75CD" w14:textId="007CB248" w:rsidR="009E48EF" w:rsidRPr="009E48EF" w:rsidRDefault="009E48EF" w:rsidP="009E48EF">
      <w:pPr>
        <w:widowControl w:val="0"/>
        <w:autoSpaceDE w:val="0"/>
        <w:autoSpaceDN w:val="0"/>
        <w:adjustRightInd w:val="0"/>
        <w:spacing w:after="240"/>
      </w:pPr>
      <w:r w:rsidRPr="009E48EF">
        <w:t>*A copy of the Hospitality Manag</w:t>
      </w:r>
      <w:r w:rsidR="005E4C69">
        <w:t>ement Department’s</w:t>
      </w:r>
      <w:r w:rsidRPr="009E48EF">
        <w:t xml:space="preserve"> Calendar will be handed out in class and will be posted on Blackboard</w:t>
      </w:r>
      <w:proofErr w:type="gramStart"/>
      <w:r w:rsidRPr="009E48EF">
        <w:t>. </w:t>
      </w:r>
      <w:proofErr w:type="gramEnd"/>
    </w:p>
    <w:p w14:paraId="1881C682" w14:textId="612F6449" w:rsidR="00926205" w:rsidRPr="006D21A4" w:rsidRDefault="009E48EF" w:rsidP="006D21A4">
      <w:pPr>
        <w:widowControl w:val="0"/>
        <w:autoSpaceDE w:val="0"/>
        <w:autoSpaceDN w:val="0"/>
        <w:adjustRightInd w:val="0"/>
        <w:spacing w:after="240"/>
      </w:pPr>
      <w:r w:rsidRPr="009E48EF">
        <w:t xml:space="preserve">* A copy of this syllabus will be posted on Blackboard for the duration of the semester. If I revise or change the syllabus of class meetings a revised version will replace the older version on Blackboard. </w:t>
      </w:r>
    </w:p>
    <w:tbl>
      <w:tblPr>
        <w:tblStyle w:val="TableGrid"/>
        <w:tblpPr w:leftFromText="180" w:rightFromText="180" w:vertAnchor="text" w:tblpY="1"/>
        <w:tblOverlap w:val="never"/>
        <w:tblW w:w="10998" w:type="dxa"/>
        <w:tblLayout w:type="fixed"/>
        <w:tblLook w:val="04A0" w:firstRow="1" w:lastRow="0" w:firstColumn="1" w:lastColumn="0" w:noHBand="0" w:noVBand="1"/>
      </w:tblPr>
      <w:tblGrid>
        <w:gridCol w:w="558"/>
        <w:gridCol w:w="1800"/>
        <w:gridCol w:w="1980"/>
        <w:gridCol w:w="1530"/>
        <w:gridCol w:w="1530"/>
        <w:gridCol w:w="1890"/>
        <w:gridCol w:w="1710"/>
      </w:tblGrid>
      <w:tr w:rsidR="00271D3B" w:rsidRPr="00271D3B" w14:paraId="3347E93E" w14:textId="77777777" w:rsidTr="0007057A">
        <w:tc>
          <w:tcPr>
            <w:tcW w:w="558" w:type="dxa"/>
          </w:tcPr>
          <w:p w14:paraId="258EBED7" w14:textId="241B39B3" w:rsidR="00882001" w:rsidRPr="00271D3B" w:rsidRDefault="00882001" w:rsidP="000F2BA5">
            <w:pPr>
              <w:widowControl w:val="0"/>
              <w:autoSpaceDE w:val="0"/>
              <w:autoSpaceDN w:val="0"/>
              <w:adjustRightInd w:val="0"/>
              <w:spacing w:after="240"/>
              <w:jc w:val="center"/>
              <w:rPr>
                <w:rFonts w:ascii="Times" w:hAnsi="Times" w:cs="Times"/>
                <w:b/>
                <w:sz w:val="26"/>
                <w:szCs w:val="26"/>
              </w:rPr>
            </w:pPr>
            <w:r w:rsidRPr="00271D3B">
              <w:rPr>
                <w:rFonts w:ascii="Times" w:hAnsi="Times" w:cs="Times"/>
                <w:b/>
                <w:bCs/>
                <w:sz w:val="26"/>
                <w:szCs w:val="26"/>
              </w:rPr>
              <w:t>WEEK</w:t>
            </w:r>
          </w:p>
          <w:p w14:paraId="69DB0CB4" w14:textId="77777777" w:rsidR="00882001" w:rsidRPr="00271D3B" w:rsidRDefault="00882001" w:rsidP="000F2BA5">
            <w:pPr>
              <w:jc w:val="center"/>
              <w:rPr>
                <w:b/>
                <w:bCs/>
                <w:i/>
                <w:iCs/>
                <w:sz w:val="26"/>
                <w:szCs w:val="26"/>
              </w:rPr>
            </w:pPr>
          </w:p>
        </w:tc>
        <w:tc>
          <w:tcPr>
            <w:tcW w:w="1800" w:type="dxa"/>
          </w:tcPr>
          <w:p w14:paraId="65C0B8C5" w14:textId="77777777" w:rsidR="00271D3B" w:rsidRPr="00271D3B" w:rsidRDefault="00882001" w:rsidP="000F2BA5">
            <w:pPr>
              <w:widowControl w:val="0"/>
              <w:autoSpaceDE w:val="0"/>
              <w:autoSpaceDN w:val="0"/>
              <w:adjustRightInd w:val="0"/>
              <w:spacing w:after="240"/>
              <w:jc w:val="center"/>
              <w:rPr>
                <w:rFonts w:ascii="Times" w:hAnsi="Times" w:cs="Times"/>
                <w:b/>
                <w:bCs/>
              </w:rPr>
            </w:pPr>
            <w:r w:rsidRPr="00271D3B">
              <w:rPr>
                <w:rFonts w:ascii="Times" w:hAnsi="Times" w:cs="Times"/>
                <w:b/>
                <w:bCs/>
              </w:rPr>
              <w:t>UNIT</w:t>
            </w:r>
          </w:p>
          <w:p w14:paraId="4A392A10" w14:textId="2D7D5501" w:rsidR="00882001" w:rsidRPr="00271D3B" w:rsidRDefault="00882001" w:rsidP="000F2BA5">
            <w:pPr>
              <w:widowControl w:val="0"/>
              <w:autoSpaceDE w:val="0"/>
              <w:autoSpaceDN w:val="0"/>
              <w:adjustRightInd w:val="0"/>
              <w:spacing w:after="240"/>
              <w:jc w:val="center"/>
              <w:rPr>
                <w:rFonts w:ascii="Times" w:hAnsi="Times" w:cs="Times"/>
                <w:b/>
                <w:bCs/>
              </w:rPr>
            </w:pPr>
            <w:r w:rsidRPr="00271D3B">
              <w:rPr>
                <w:rFonts w:ascii="Times" w:hAnsi="Times" w:cs="Times"/>
                <w:b/>
                <w:bCs/>
              </w:rPr>
              <w:t>COVERAGE</w:t>
            </w:r>
          </w:p>
          <w:p w14:paraId="1383390C" w14:textId="77777777" w:rsidR="00882001" w:rsidRPr="00271D3B" w:rsidRDefault="00882001" w:rsidP="000F2BA5">
            <w:pPr>
              <w:jc w:val="center"/>
              <w:rPr>
                <w:b/>
                <w:bCs/>
                <w:i/>
                <w:iCs/>
                <w:sz w:val="26"/>
                <w:szCs w:val="26"/>
              </w:rPr>
            </w:pPr>
          </w:p>
        </w:tc>
        <w:tc>
          <w:tcPr>
            <w:tcW w:w="1980" w:type="dxa"/>
          </w:tcPr>
          <w:p w14:paraId="7C16E6E9" w14:textId="77777777" w:rsidR="00882001" w:rsidRPr="00271D3B" w:rsidRDefault="00882001" w:rsidP="000F2BA5">
            <w:pPr>
              <w:widowControl w:val="0"/>
              <w:autoSpaceDE w:val="0"/>
              <w:autoSpaceDN w:val="0"/>
              <w:adjustRightInd w:val="0"/>
              <w:spacing w:after="240"/>
              <w:jc w:val="center"/>
              <w:rPr>
                <w:rFonts w:ascii="Times" w:hAnsi="Times" w:cs="Times"/>
                <w:b/>
                <w:bCs/>
              </w:rPr>
            </w:pPr>
            <w:r w:rsidRPr="00271D3B">
              <w:rPr>
                <w:rFonts w:ascii="Times" w:hAnsi="Times" w:cs="Times"/>
                <w:b/>
                <w:bCs/>
              </w:rPr>
              <w:t>PRIMARY</w:t>
            </w:r>
          </w:p>
          <w:p w14:paraId="6AC6E777" w14:textId="15A57F72" w:rsidR="00882001" w:rsidRPr="00271D3B" w:rsidRDefault="00882001" w:rsidP="000F2BA5">
            <w:pPr>
              <w:widowControl w:val="0"/>
              <w:autoSpaceDE w:val="0"/>
              <w:autoSpaceDN w:val="0"/>
              <w:adjustRightInd w:val="0"/>
              <w:spacing w:after="240"/>
              <w:jc w:val="center"/>
              <w:rPr>
                <w:rFonts w:ascii="Times" w:hAnsi="Times" w:cs="Times"/>
                <w:b/>
                <w:bCs/>
              </w:rPr>
            </w:pPr>
            <w:r w:rsidRPr="00271D3B">
              <w:rPr>
                <w:rFonts w:ascii="Times" w:hAnsi="Times" w:cs="Times"/>
                <w:b/>
                <w:bCs/>
              </w:rPr>
              <w:t>PREPARATION</w:t>
            </w:r>
          </w:p>
          <w:p w14:paraId="2C304B2A" w14:textId="602F1B92" w:rsidR="00882001" w:rsidRPr="00271D3B" w:rsidRDefault="00882001" w:rsidP="000F2BA5">
            <w:pPr>
              <w:widowControl w:val="0"/>
              <w:autoSpaceDE w:val="0"/>
              <w:autoSpaceDN w:val="0"/>
              <w:adjustRightInd w:val="0"/>
              <w:spacing w:after="240"/>
              <w:jc w:val="center"/>
              <w:rPr>
                <w:rFonts w:ascii="Times" w:hAnsi="Times" w:cs="Times"/>
                <w:b/>
                <w:sz w:val="26"/>
                <w:szCs w:val="26"/>
              </w:rPr>
            </w:pPr>
            <w:r w:rsidRPr="00271D3B">
              <w:rPr>
                <w:rFonts w:ascii="Times" w:hAnsi="Times" w:cs="Times"/>
                <w:b/>
                <w:bCs/>
              </w:rPr>
              <w:t>(</w:t>
            </w:r>
            <w:proofErr w:type="gramStart"/>
            <w:r w:rsidRPr="00271D3B">
              <w:rPr>
                <w:rFonts w:ascii="Times" w:hAnsi="Times" w:cs="Times"/>
                <w:b/>
                <w:bCs/>
              </w:rPr>
              <w:t>per</w:t>
            </w:r>
            <w:proofErr w:type="gramEnd"/>
            <w:r w:rsidRPr="00271D3B">
              <w:rPr>
                <w:rFonts w:ascii="Times" w:hAnsi="Times" w:cs="Times"/>
                <w:b/>
                <w:bCs/>
              </w:rPr>
              <w:t xml:space="preserve"> team)</w:t>
            </w:r>
          </w:p>
        </w:tc>
        <w:tc>
          <w:tcPr>
            <w:tcW w:w="1530" w:type="dxa"/>
          </w:tcPr>
          <w:p w14:paraId="58C69D34" w14:textId="0A419F89" w:rsidR="00882001" w:rsidRPr="00271D3B" w:rsidRDefault="00882001" w:rsidP="000F2BA5">
            <w:pPr>
              <w:widowControl w:val="0"/>
              <w:autoSpaceDE w:val="0"/>
              <w:autoSpaceDN w:val="0"/>
              <w:adjustRightInd w:val="0"/>
              <w:spacing w:after="240"/>
              <w:jc w:val="center"/>
              <w:rPr>
                <w:rFonts w:ascii="Times" w:hAnsi="Times" w:cs="Times"/>
                <w:b/>
                <w:bCs/>
                <w:sz w:val="26"/>
                <w:szCs w:val="26"/>
              </w:rPr>
            </w:pPr>
            <w:r w:rsidRPr="00271D3B">
              <w:rPr>
                <w:rFonts w:ascii="Times" w:hAnsi="Times" w:cs="Times"/>
                <w:b/>
                <w:bCs/>
                <w:sz w:val="26"/>
                <w:szCs w:val="26"/>
              </w:rPr>
              <w:t>LECTURE/ DEMO</w:t>
            </w:r>
          </w:p>
          <w:p w14:paraId="53C060E0" w14:textId="77777777" w:rsidR="00882001" w:rsidRPr="00271D3B" w:rsidRDefault="00882001" w:rsidP="000F2BA5">
            <w:pPr>
              <w:jc w:val="center"/>
              <w:rPr>
                <w:b/>
                <w:bCs/>
                <w:i/>
                <w:iCs/>
                <w:sz w:val="26"/>
                <w:szCs w:val="26"/>
              </w:rPr>
            </w:pPr>
          </w:p>
        </w:tc>
        <w:tc>
          <w:tcPr>
            <w:tcW w:w="1530" w:type="dxa"/>
          </w:tcPr>
          <w:p w14:paraId="1E8BF03D" w14:textId="4264E8A5" w:rsidR="00882001" w:rsidRPr="00271D3B" w:rsidRDefault="00882001" w:rsidP="000F2BA5">
            <w:pPr>
              <w:widowControl w:val="0"/>
              <w:autoSpaceDE w:val="0"/>
              <w:autoSpaceDN w:val="0"/>
              <w:adjustRightInd w:val="0"/>
              <w:spacing w:after="240"/>
              <w:jc w:val="center"/>
              <w:rPr>
                <w:rFonts w:ascii="Times" w:hAnsi="Times" w:cs="Times"/>
                <w:b/>
                <w:bCs/>
                <w:sz w:val="26"/>
                <w:szCs w:val="26"/>
              </w:rPr>
            </w:pPr>
            <w:r w:rsidRPr="00271D3B">
              <w:rPr>
                <w:rFonts w:ascii="Times" w:hAnsi="Times" w:cs="Times"/>
                <w:b/>
                <w:bCs/>
                <w:sz w:val="26"/>
                <w:szCs w:val="26"/>
              </w:rPr>
              <w:t>SKILLS TO ACQUIRE</w:t>
            </w:r>
            <w:r w:rsidR="00965DA9" w:rsidRPr="00271D3B">
              <w:rPr>
                <w:rFonts w:ascii="Times" w:hAnsi="Times" w:cs="Times"/>
                <w:b/>
                <w:bCs/>
                <w:sz w:val="26"/>
                <w:szCs w:val="26"/>
              </w:rPr>
              <w:t xml:space="preserve"> </w:t>
            </w:r>
          </w:p>
          <w:p w14:paraId="16514A51" w14:textId="77777777" w:rsidR="00882001" w:rsidRPr="00271D3B" w:rsidRDefault="00882001" w:rsidP="000F2BA5">
            <w:pPr>
              <w:jc w:val="center"/>
              <w:rPr>
                <w:b/>
                <w:bCs/>
                <w:i/>
                <w:iCs/>
                <w:sz w:val="26"/>
                <w:szCs w:val="26"/>
              </w:rPr>
            </w:pPr>
          </w:p>
        </w:tc>
        <w:tc>
          <w:tcPr>
            <w:tcW w:w="1890" w:type="dxa"/>
          </w:tcPr>
          <w:p w14:paraId="5717CE51" w14:textId="077175F0" w:rsidR="00882001" w:rsidRPr="00271D3B" w:rsidRDefault="00882001" w:rsidP="000F2BA5">
            <w:pPr>
              <w:widowControl w:val="0"/>
              <w:autoSpaceDE w:val="0"/>
              <w:autoSpaceDN w:val="0"/>
              <w:adjustRightInd w:val="0"/>
              <w:spacing w:after="240"/>
              <w:jc w:val="center"/>
              <w:rPr>
                <w:rFonts w:ascii="Times" w:hAnsi="Times" w:cs="Times"/>
                <w:b/>
                <w:sz w:val="26"/>
                <w:szCs w:val="26"/>
              </w:rPr>
            </w:pPr>
            <w:r w:rsidRPr="00271D3B">
              <w:rPr>
                <w:rFonts w:ascii="Times" w:hAnsi="Times" w:cs="Times"/>
                <w:b/>
                <w:bCs/>
                <w:sz w:val="26"/>
                <w:szCs w:val="26"/>
              </w:rPr>
              <w:t>SECONDARY PREPARATIONS</w:t>
            </w:r>
          </w:p>
          <w:p w14:paraId="479CD034" w14:textId="77777777" w:rsidR="00882001" w:rsidRPr="00271D3B" w:rsidRDefault="00882001" w:rsidP="000F2BA5">
            <w:pPr>
              <w:jc w:val="center"/>
              <w:rPr>
                <w:b/>
                <w:bCs/>
                <w:i/>
                <w:iCs/>
                <w:sz w:val="26"/>
                <w:szCs w:val="26"/>
              </w:rPr>
            </w:pPr>
          </w:p>
        </w:tc>
        <w:tc>
          <w:tcPr>
            <w:tcW w:w="1710" w:type="dxa"/>
          </w:tcPr>
          <w:p w14:paraId="4E16EA80" w14:textId="26C63F99" w:rsidR="00882001" w:rsidRPr="00271D3B" w:rsidRDefault="00882001" w:rsidP="000F2BA5">
            <w:pPr>
              <w:widowControl w:val="0"/>
              <w:autoSpaceDE w:val="0"/>
              <w:autoSpaceDN w:val="0"/>
              <w:adjustRightInd w:val="0"/>
              <w:spacing w:after="240"/>
              <w:jc w:val="center"/>
              <w:rPr>
                <w:rFonts w:ascii="Times" w:hAnsi="Times" w:cs="Times"/>
                <w:b/>
                <w:sz w:val="26"/>
                <w:szCs w:val="26"/>
              </w:rPr>
            </w:pPr>
            <w:r w:rsidRPr="00271D3B">
              <w:rPr>
                <w:rFonts w:ascii="Times" w:hAnsi="Times" w:cs="Times"/>
                <w:b/>
                <w:bCs/>
                <w:sz w:val="26"/>
                <w:szCs w:val="26"/>
              </w:rPr>
              <w:t>QUIZZES Assignments</w:t>
            </w:r>
          </w:p>
          <w:p w14:paraId="65EC3F5E" w14:textId="77777777" w:rsidR="00882001" w:rsidRPr="00271D3B" w:rsidRDefault="00882001" w:rsidP="000F2BA5">
            <w:pPr>
              <w:jc w:val="center"/>
              <w:rPr>
                <w:b/>
                <w:bCs/>
                <w:i/>
                <w:iCs/>
                <w:sz w:val="26"/>
                <w:szCs w:val="26"/>
              </w:rPr>
            </w:pPr>
          </w:p>
        </w:tc>
      </w:tr>
      <w:tr w:rsidR="000F2BA5" w:rsidRPr="00271D3B" w14:paraId="0F985F04" w14:textId="77777777" w:rsidTr="002D6592">
        <w:tc>
          <w:tcPr>
            <w:tcW w:w="558" w:type="dxa"/>
          </w:tcPr>
          <w:p w14:paraId="6995F96D" w14:textId="4EF0B363" w:rsidR="00271D3B" w:rsidRDefault="00271D3B" w:rsidP="000F2BA5">
            <w:pPr>
              <w:jc w:val="center"/>
              <w:rPr>
                <w:bCs/>
                <w:iCs/>
              </w:rPr>
            </w:pPr>
          </w:p>
          <w:p w14:paraId="0BEBA09C" w14:textId="2917D727" w:rsidR="00882001" w:rsidRPr="00271D3B" w:rsidRDefault="00882001" w:rsidP="000F2BA5">
            <w:pPr>
              <w:jc w:val="center"/>
              <w:rPr>
                <w:b/>
                <w:bCs/>
                <w:iCs/>
              </w:rPr>
            </w:pPr>
            <w:r w:rsidRPr="00271D3B">
              <w:rPr>
                <w:b/>
                <w:bCs/>
                <w:iCs/>
              </w:rPr>
              <w:t>1</w:t>
            </w:r>
          </w:p>
          <w:p w14:paraId="697D3D70" w14:textId="77777777" w:rsidR="00271D3B" w:rsidRDefault="00271D3B" w:rsidP="000F2BA5">
            <w:pPr>
              <w:jc w:val="center"/>
              <w:rPr>
                <w:bCs/>
                <w:iCs/>
              </w:rPr>
            </w:pPr>
          </w:p>
          <w:p w14:paraId="6FC36D65" w14:textId="77777777" w:rsidR="00B13FB8" w:rsidRDefault="00B13FB8" w:rsidP="000F2BA5">
            <w:pPr>
              <w:jc w:val="center"/>
              <w:rPr>
                <w:b/>
                <w:bCs/>
                <w:iCs/>
              </w:rPr>
            </w:pPr>
          </w:p>
          <w:p w14:paraId="49F8F303" w14:textId="77777777" w:rsidR="00D51265" w:rsidRDefault="00D51265" w:rsidP="000F2BA5">
            <w:pPr>
              <w:jc w:val="center"/>
              <w:rPr>
                <w:b/>
                <w:bCs/>
                <w:iCs/>
              </w:rPr>
            </w:pPr>
            <w:r>
              <w:rPr>
                <w:b/>
                <w:bCs/>
                <w:iCs/>
              </w:rPr>
              <w:t>J</w:t>
            </w:r>
          </w:p>
          <w:p w14:paraId="1416EF8D" w14:textId="77777777" w:rsidR="00D51265" w:rsidRDefault="00D51265" w:rsidP="000F2BA5">
            <w:pPr>
              <w:jc w:val="center"/>
              <w:rPr>
                <w:b/>
                <w:bCs/>
                <w:iCs/>
              </w:rPr>
            </w:pPr>
            <w:r>
              <w:rPr>
                <w:b/>
                <w:bCs/>
                <w:iCs/>
              </w:rPr>
              <w:t>A</w:t>
            </w:r>
          </w:p>
          <w:p w14:paraId="682CD63C" w14:textId="031EBB87" w:rsidR="00B7553F" w:rsidRDefault="00D51265" w:rsidP="000F2BA5">
            <w:pPr>
              <w:jc w:val="center"/>
              <w:rPr>
                <w:b/>
                <w:bCs/>
                <w:iCs/>
              </w:rPr>
            </w:pPr>
            <w:r>
              <w:rPr>
                <w:b/>
                <w:bCs/>
                <w:iCs/>
              </w:rPr>
              <w:t>N</w:t>
            </w:r>
            <w:r w:rsidR="00B7553F">
              <w:rPr>
                <w:b/>
                <w:bCs/>
                <w:iCs/>
              </w:rPr>
              <w:t xml:space="preserve"> </w:t>
            </w:r>
          </w:p>
          <w:p w14:paraId="43E4C9B3" w14:textId="77777777" w:rsidR="00B7553F" w:rsidRDefault="00B7553F" w:rsidP="000F2BA5">
            <w:pPr>
              <w:jc w:val="center"/>
              <w:rPr>
                <w:b/>
                <w:bCs/>
                <w:iCs/>
              </w:rPr>
            </w:pPr>
          </w:p>
          <w:p w14:paraId="0A06C4BF" w14:textId="4D0CE65C" w:rsidR="00B7553F" w:rsidRDefault="00D51265" w:rsidP="000F2BA5">
            <w:pPr>
              <w:jc w:val="center"/>
              <w:rPr>
                <w:b/>
                <w:bCs/>
                <w:iCs/>
              </w:rPr>
            </w:pPr>
            <w:r>
              <w:rPr>
                <w:b/>
                <w:bCs/>
                <w:iCs/>
              </w:rPr>
              <w:t>3</w:t>
            </w:r>
            <w:r w:rsidR="00B7553F">
              <w:rPr>
                <w:b/>
                <w:bCs/>
                <w:iCs/>
              </w:rPr>
              <w:t>1</w:t>
            </w:r>
          </w:p>
          <w:p w14:paraId="56C4E899" w14:textId="77777777" w:rsidR="00F6666E" w:rsidRDefault="00F6666E" w:rsidP="000F2BA5">
            <w:pPr>
              <w:jc w:val="center"/>
              <w:rPr>
                <w:b/>
                <w:bCs/>
                <w:iCs/>
              </w:rPr>
            </w:pPr>
          </w:p>
          <w:p w14:paraId="68CBBF2C" w14:textId="62213400" w:rsidR="00F6666E" w:rsidRPr="00B13FB8" w:rsidRDefault="00F6666E" w:rsidP="000F2BA5">
            <w:pPr>
              <w:jc w:val="center"/>
              <w:rPr>
                <w:b/>
                <w:bCs/>
                <w:iCs/>
              </w:rPr>
            </w:pPr>
          </w:p>
        </w:tc>
        <w:tc>
          <w:tcPr>
            <w:tcW w:w="1800" w:type="dxa"/>
          </w:tcPr>
          <w:p w14:paraId="50627CAD" w14:textId="127F66F8" w:rsidR="00882001" w:rsidRPr="009D14D8" w:rsidRDefault="00F6666E" w:rsidP="000F2BA5">
            <w:pPr>
              <w:widowControl w:val="0"/>
              <w:autoSpaceDE w:val="0"/>
              <w:autoSpaceDN w:val="0"/>
              <w:adjustRightInd w:val="0"/>
              <w:spacing w:after="240"/>
              <w:rPr>
                <w:rFonts w:ascii="Times" w:hAnsi="Times" w:cs="Times"/>
                <w:u w:val="single"/>
              </w:rPr>
            </w:pPr>
            <w:r w:rsidRPr="009D14D8">
              <w:rPr>
                <w:rFonts w:ascii="Times" w:hAnsi="Times" w:cs="Times"/>
                <w:b/>
                <w:bCs/>
                <w:u w:val="single"/>
              </w:rPr>
              <w:t>Introduction to the P</w:t>
            </w:r>
            <w:r w:rsidR="00882001" w:rsidRPr="009D14D8">
              <w:rPr>
                <w:rFonts w:ascii="Times" w:hAnsi="Times" w:cs="Times"/>
                <w:b/>
                <w:bCs/>
                <w:u w:val="single"/>
              </w:rPr>
              <w:t>rofessional kitchen</w:t>
            </w:r>
            <w:r w:rsidR="00882001" w:rsidRPr="009D14D8">
              <w:rPr>
                <w:u w:val="single"/>
              </w:rPr>
              <w:t xml:space="preserve">. </w:t>
            </w:r>
          </w:p>
          <w:p w14:paraId="6D55D11C" w14:textId="77777777" w:rsidR="00882001" w:rsidRPr="00271D3B" w:rsidRDefault="00882001" w:rsidP="000F2BA5">
            <w:pPr>
              <w:widowControl w:val="0"/>
              <w:autoSpaceDE w:val="0"/>
              <w:autoSpaceDN w:val="0"/>
              <w:adjustRightInd w:val="0"/>
              <w:spacing w:after="240"/>
              <w:rPr>
                <w:rFonts w:ascii="Times" w:hAnsi="Times" w:cs="Times"/>
              </w:rPr>
            </w:pPr>
            <w:r w:rsidRPr="00271D3B">
              <w:rPr>
                <w:rFonts w:ascii="Times" w:hAnsi="Times" w:cs="Times"/>
                <w:b/>
                <w:bCs/>
              </w:rPr>
              <w:t xml:space="preserve">Basic Knife Skills (BKS) </w:t>
            </w:r>
          </w:p>
          <w:p w14:paraId="10441E54" w14:textId="77777777" w:rsidR="00882001" w:rsidRPr="00271D3B" w:rsidRDefault="00882001" w:rsidP="000F2BA5">
            <w:pPr>
              <w:widowControl w:val="0"/>
              <w:autoSpaceDE w:val="0"/>
              <w:autoSpaceDN w:val="0"/>
              <w:adjustRightInd w:val="0"/>
              <w:spacing w:after="240"/>
              <w:rPr>
                <w:rFonts w:ascii="Times" w:hAnsi="Times" w:cs="Times"/>
              </w:rPr>
            </w:pPr>
            <w:r w:rsidRPr="00271D3B">
              <w:rPr>
                <w:rFonts w:ascii="Times" w:hAnsi="Times" w:cs="Times"/>
                <w:b/>
                <w:bCs/>
              </w:rPr>
              <w:t xml:space="preserve">Drill #8 </w:t>
            </w:r>
          </w:p>
          <w:p w14:paraId="6B71D80B" w14:textId="766D68AA" w:rsidR="00882001" w:rsidRPr="00271D3B" w:rsidRDefault="00882001" w:rsidP="00DF171A">
            <w:pPr>
              <w:widowControl w:val="0"/>
              <w:autoSpaceDE w:val="0"/>
              <w:autoSpaceDN w:val="0"/>
              <w:adjustRightInd w:val="0"/>
              <w:spacing w:after="240"/>
              <w:rPr>
                <w:rFonts w:ascii="Times" w:hAnsi="Times" w:cs="Times"/>
              </w:rPr>
            </w:pPr>
            <w:r w:rsidRPr="00271D3B">
              <w:t xml:space="preserve">Truing the knife Using a </w:t>
            </w:r>
            <w:proofErr w:type="spellStart"/>
            <w:r w:rsidRPr="00271D3B">
              <w:t>steele</w:t>
            </w:r>
            <w:proofErr w:type="spellEnd"/>
            <w:r w:rsidRPr="00271D3B">
              <w:t xml:space="preserve">. </w:t>
            </w:r>
          </w:p>
        </w:tc>
        <w:tc>
          <w:tcPr>
            <w:tcW w:w="1980" w:type="dxa"/>
          </w:tcPr>
          <w:p w14:paraId="7C3EDF86" w14:textId="77777777" w:rsidR="00882001" w:rsidRPr="00271D3B" w:rsidRDefault="00882001" w:rsidP="000F2BA5">
            <w:pPr>
              <w:widowControl w:val="0"/>
              <w:autoSpaceDE w:val="0"/>
              <w:autoSpaceDN w:val="0"/>
              <w:adjustRightInd w:val="0"/>
              <w:spacing w:after="240"/>
              <w:rPr>
                <w:rFonts w:ascii="Times" w:hAnsi="Times" w:cs="Times"/>
              </w:rPr>
            </w:pPr>
            <w:r w:rsidRPr="00271D3B">
              <w:t xml:space="preserve">Individual work only. </w:t>
            </w:r>
          </w:p>
          <w:p w14:paraId="097A0EC4" w14:textId="77777777" w:rsidR="00882001" w:rsidRPr="00271D3B" w:rsidRDefault="00882001" w:rsidP="000F2BA5">
            <w:pPr>
              <w:jc w:val="center"/>
              <w:rPr>
                <w:bCs/>
                <w:i/>
                <w:iCs/>
              </w:rPr>
            </w:pPr>
          </w:p>
        </w:tc>
        <w:tc>
          <w:tcPr>
            <w:tcW w:w="1530" w:type="dxa"/>
          </w:tcPr>
          <w:p w14:paraId="284F3C09" w14:textId="77777777" w:rsidR="00882001" w:rsidRPr="00271D3B" w:rsidRDefault="00882001" w:rsidP="000F2BA5">
            <w:pPr>
              <w:widowControl w:val="0"/>
              <w:autoSpaceDE w:val="0"/>
              <w:autoSpaceDN w:val="0"/>
              <w:adjustRightInd w:val="0"/>
              <w:spacing w:after="240"/>
              <w:rPr>
                <w:rFonts w:ascii="Times" w:hAnsi="Times" w:cs="Times"/>
              </w:rPr>
            </w:pPr>
            <w:r w:rsidRPr="00271D3B">
              <w:t xml:space="preserve">1. Overview; policies and procedures </w:t>
            </w:r>
          </w:p>
          <w:p w14:paraId="02BEEC4F" w14:textId="77777777" w:rsidR="00882001" w:rsidRPr="00271D3B" w:rsidRDefault="00882001" w:rsidP="000F2BA5">
            <w:pPr>
              <w:widowControl w:val="0"/>
              <w:autoSpaceDE w:val="0"/>
              <w:autoSpaceDN w:val="0"/>
              <w:adjustRightInd w:val="0"/>
              <w:spacing w:after="240"/>
              <w:rPr>
                <w:rFonts w:ascii="Times" w:hAnsi="Times" w:cs="Times"/>
              </w:rPr>
            </w:pPr>
            <w:r w:rsidRPr="00271D3B">
              <w:t xml:space="preserve">2. Safety and sanitation </w:t>
            </w:r>
          </w:p>
          <w:p w14:paraId="717C3E4E" w14:textId="77777777" w:rsidR="00882001" w:rsidRPr="00271D3B" w:rsidRDefault="00882001" w:rsidP="000F2BA5">
            <w:pPr>
              <w:widowControl w:val="0"/>
              <w:autoSpaceDE w:val="0"/>
              <w:autoSpaceDN w:val="0"/>
              <w:adjustRightInd w:val="0"/>
              <w:spacing w:after="240"/>
              <w:rPr>
                <w:rFonts w:ascii="Times" w:hAnsi="Times" w:cs="Times"/>
              </w:rPr>
            </w:pPr>
            <w:r w:rsidRPr="00271D3B">
              <w:t xml:space="preserve">3.Mise en Place </w:t>
            </w:r>
          </w:p>
          <w:p w14:paraId="466F2B9A" w14:textId="77777777" w:rsidR="00882001" w:rsidRPr="00271D3B" w:rsidRDefault="00882001" w:rsidP="000F2BA5">
            <w:pPr>
              <w:widowControl w:val="0"/>
              <w:autoSpaceDE w:val="0"/>
              <w:autoSpaceDN w:val="0"/>
              <w:adjustRightInd w:val="0"/>
              <w:spacing w:after="240"/>
            </w:pPr>
            <w:r w:rsidRPr="00271D3B">
              <w:t xml:space="preserve">4. Basic Knife Skills (BKS) </w:t>
            </w:r>
          </w:p>
          <w:p w14:paraId="2A9536EB" w14:textId="77777777" w:rsidR="00965DA9" w:rsidRPr="00271D3B" w:rsidRDefault="00965DA9" w:rsidP="000F2BA5">
            <w:pPr>
              <w:jc w:val="center"/>
              <w:rPr>
                <w:bCs/>
                <w:i/>
                <w:iCs/>
              </w:rPr>
            </w:pPr>
          </w:p>
        </w:tc>
        <w:tc>
          <w:tcPr>
            <w:tcW w:w="1530" w:type="dxa"/>
          </w:tcPr>
          <w:p w14:paraId="619E5B20" w14:textId="77777777" w:rsidR="00882001" w:rsidRPr="00271D3B" w:rsidRDefault="00882001" w:rsidP="000F2BA5">
            <w:pPr>
              <w:widowControl w:val="0"/>
              <w:autoSpaceDE w:val="0"/>
              <w:autoSpaceDN w:val="0"/>
              <w:adjustRightInd w:val="0"/>
              <w:spacing w:after="240"/>
              <w:rPr>
                <w:rFonts w:ascii="Times" w:hAnsi="Times" w:cs="Times"/>
              </w:rPr>
            </w:pPr>
            <w:r w:rsidRPr="00271D3B">
              <w:rPr>
                <w:rFonts w:ascii="Times" w:hAnsi="Times" w:cs="Times"/>
                <w:b/>
                <w:bCs/>
              </w:rPr>
              <w:t xml:space="preserve">Paring </w:t>
            </w:r>
          </w:p>
          <w:p w14:paraId="131AB5BE" w14:textId="77777777" w:rsidR="00882001" w:rsidRPr="00271D3B" w:rsidRDefault="00882001" w:rsidP="000F2BA5">
            <w:pPr>
              <w:widowControl w:val="0"/>
              <w:autoSpaceDE w:val="0"/>
              <w:autoSpaceDN w:val="0"/>
              <w:adjustRightInd w:val="0"/>
              <w:spacing w:after="240"/>
              <w:rPr>
                <w:rFonts w:ascii="Times" w:hAnsi="Times" w:cs="Times"/>
              </w:rPr>
            </w:pPr>
            <w:r w:rsidRPr="00271D3B">
              <w:t xml:space="preserve">Small dice Medium dice Large dice </w:t>
            </w:r>
          </w:p>
          <w:p w14:paraId="39689450" w14:textId="77777777" w:rsidR="00882001" w:rsidRPr="00271D3B" w:rsidRDefault="00882001" w:rsidP="000F2BA5">
            <w:pPr>
              <w:jc w:val="center"/>
              <w:rPr>
                <w:bCs/>
                <w:i/>
                <w:iCs/>
              </w:rPr>
            </w:pPr>
          </w:p>
        </w:tc>
        <w:tc>
          <w:tcPr>
            <w:tcW w:w="1890" w:type="dxa"/>
          </w:tcPr>
          <w:p w14:paraId="5FBC7A33" w14:textId="77777777" w:rsidR="00882001" w:rsidRPr="00271D3B" w:rsidRDefault="00882001" w:rsidP="000F2BA5">
            <w:pPr>
              <w:jc w:val="center"/>
              <w:rPr>
                <w:bCs/>
                <w:i/>
                <w:iCs/>
              </w:rPr>
            </w:pPr>
          </w:p>
          <w:p w14:paraId="7C0E8AB7" w14:textId="77777777" w:rsidR="00965DA9" w:rsidRPr="00271D3B" w:rsidRDefault="00965DA9" w:rsidP="000F2BA5">
            <w:pPr>
              <w:jc w:val="center"/>
              <w:rPr>
                <w:bCs/>
                <w:i/>
                <w:iCs/>
              </w:rPr>
            </w:pPr>
          </w:p>
        </w:tc>
        <w:tc>
          <w:tcPr>
            <w:tcW w:w="1710" w:type="dxa"/>
          </w:tcPr>
          <w:p w14:paraId="288B0EF2" w14:textId="23EED1E1" w:rsidR="00882001" w:rsidRPr="00271D3B" w:rsidRDefault="00882001" w:rsidP="000F2BA5">
            <w:pPr>
              <w:widowControl w:val="0"/>
              <w:autoSpaceDE w:val="0"/>
              <w:autoSpaceDN w:val="0"/>
              <w:adjustRightInd w:val="0"/>
              <w:rPr>
                <w:rFonts w:ascii="Times" w:hAnsi="Times" w:cs="Times"/>
                <w:highlight w:val="yellow"/>
              </w:rPr>
            </w:pPr>
            <w:r w:rsidRPr="00271D3B">
              <w:rPr>
                <w:highlight w:val="yellow"/>
              </w:rPr>
              <w:t xml:space="preserve">For </w:t>
            </w:r>
            <w:r w:rsidRPr="00271D3B">
              <w:rPr>
                <w:rFonts w:ascii="Times" w:hAnsi="Times" w:cs="Times"/>
                <w:b/>
                <w:bCs/>
                <w:highlight w:val="yellow"/>
              </w:rPr>
              <w:t xml:space="preserve">WEEKLY </w:t>
            </w:r>
          </w:p>
          <w:p w14:paraId="08AACD49" w14:textId="52B60673" w:rsidR="00882001" w:rsidRPr="00271D3B" w:rsidRDefault="00882001" w:rsidP="000F2BA5">
            <w:pPr>
              <w:widowControl w:val="0"/>
              <w:autoSpaceDE w:val="0"/>
              <w:autoSpaceDN w:val="0"/>
              <w:adjustRightInd w:val="0"/>
              <w:spacing w:after="240"/>
              <w:rPr>
                <w:rFonts w:ascii="Times" w:hAnsi="Times" w:cs="Times"/>
              </w:rPr>
            </w:pPr>
            <w:r w:rsidRPr="00271D3B">
              <w:rPr>
                <w:highlight w:val="yellow"/>
              </w:rPr>
              <w:t>READING &amp; WRITING ASSIGNMENTS REFER TO THE</w:t>
            </w:r>
            <w:r w:rsidR="00965DA9" w:rsidRPr="00271D3B">
              <w:rPr>
                <w:rFonts w:ascii="Times" w:hAnsi="Times" w:cs="Times"/>
                <w:highlight w:val="yellow"/>
              </w:rPr>
              <w:t xml:space="preserve"> </w:t>
            </w:r>
            <w:r w:rsidRPr="00271D3B">
              <w:rPr>
                <w:rFonts w:ascii="Times" w:hAnsi="Times" w:cs="Times"/>
                <w:b/>
                <w:bCs/>
                <w:highlight w:val="yellow"/>
              </w:rPr>
              <w:t xml:space="preserve">HANDOUT </w:t>
            </w:r>
            <w:r w:rsidRPr="00271D3B">
              <w:rPr>
                <w:highlight w:val="yellow"/>
              </w:rPr>
              <w:t>GIVEN IN WEEK ONE</w:t>
            </w:r>
            <w:r w:rsidRPr="00271D3B">
              <w:t xml:space="preserve"> </w:t>
            </w:r>
          </w:p>
          <w:p w14:paraId="722734E9" w14:textId="77777777" w:rsidR="00926205" w:rsidRDefault="00882001" w:rsidP="006D21A4">
            <w:pPr>
              <w:widowControl w:val="0"/>
              <w:autoSpaceDE w:val="0"/>
              <w:autoSpaceDN w:val="0"/>
              <w:adjustRightInd w:val="0"/>
              <w:spacing w:after="240"/>
            </w:pPr>
            <w:r w:rsidRPr="00271D3B">
              <w:t>These assignments are weekly and form a portion of your grade.</w:t>
            </w:r>
          </w:p>
          <w:p w14:paraId="7363D045" w14:textId="77777777" w:rsidR="00926205" w:rsidRDefault="00926205" w:rsidP="006D21A4">
            <w:pPr>
              <w:widowControl w:val="0"/>
              <w:autoSpaceDE w:val="0"/>
              <w:autoSpaceDN w:val="0"/>
              <w:adjustRightInd w:val="0"/>
              <w:spacing w:after="240"/>
            </w:pPr>
          </w:p>
          <w:p w14:paraId="5739E04D" w14:textId="77777777" w:rsidR="00926205" w:rsidRDefault="00926205" w:rsidP="006D21A4">
            <w:pPr>
              <w:widowControl w:val="0"/>
              <w:autoSpaceDE w:val="0"/>
              <w:autoSpaceDN w:val="0"/>
              <w:adjustRightInd w:val="0"/>
              <w:spacing w:after="240"/>
            </w:pPr>
          </w:p>
          <w:p w14:paraId="625EBFEA" w14:textId="77777777" w:rsidR="00926205" w:rsidRDefault="00926205" w:rsidP="006D21A4">
            <w:pPr>
              <w:widowControl w:val="0"/>
              <w:autoSpaceDE w:val="0"/>
              <w:autoSpaceDN w:val="0"/>
              <w:adjustRightInd w:val="0"/>
              <w:spacing w:after="240"/>
            </w:pPr>
          </w:p>
          <w:p w14:paraId="54EC7D86" w14:textId="6525BA2A" w:rsidR="00A94826" w:rsidRPr="00A94826" w:rsidRDefault="00882001" w:rsidP="006D21A4">
            <w:pPr>
              <w:widowControl w:val="0"/>
              <w:autoSpaceDE w:val="0"/>
              <w:autoSpaceDN w:val="0"/>
              <w:adjustRightInd w:val="0"/>
              <w:spacing w:after="240"/>
            </w:pPr>
            <w:r w:rsidRPr="00271D3B">
              <w:t xml:space="preserve"> </w:t>
            </w:r>
          </w:p>
        </w:tc>
      </w:tr>
      <w:tr w:rsidR="000F2BA5" w:rsidRPr="00271D3B" w14:paraId="5338CADA" w14:textId="77777777" w:rsidTr="002D6592">
        <w:tc>
          <w:tcPr>
            <w:tcW w:w="558" w:type="dxa"/>
          </w:tcPr>
          <w:p w14:paraId="03F4AB64" w14:textId="3357D877" w:rsidR="00882001" w:rsidRDefault="00882001" w:rsidP="000F2BA5">
            <w:pPr>
              <w:jc w:val="center"/>
              <w:rPr>
                <w:bCs/>
                <w:i/>
                <w:iCs/>
              </w:rPr>
            </w:pPr>
            <w:r w:rsidRPr="00271D3B">
              <w:rPr>
                <w:bCs/>
                <w:i/>
                <w:iCs/>
              </w:rPr>
              <w:lastRenderedPageBreak/>
              <w:t>2</w:t>
            </w:r>
          </w:p>
          <w:p w14:paraId="5C5FC7D6" w14:textId="77777777" w:rsidR="00B13FB8" w:rsidRDefault="00B13FB8" w:rsidP="000F2BA5">
            <w:pPr>
              <w:jc w:val="center"/>
              <w:rPr>
                <w:bCs/>
                <w:i/>
                <w:iCs/>
              </w:rPr>
            </w:pPr>
          </w:p>
          <w:p w14:paraId="7F8556BB" w14:textId="77777777" w:rsidR="00B13FB8" w:rsidRDefault="00B13FB8" w:rsidP="000F2BA5">
            <w:pPr>
              <w:jc w:val="center"/>
              <w:rPr>
                <w:b/>
                <w:bCs/>
                <w:iCs/>
              </w:rPr>
            </w:pPr>
          </w:p>
          <w:p w14:paraId="395D4E7A" w14:textId="77777777" w:rsidR="00B13FB8" w:rsidRDefault="00B13FB8" w:rsidP="000F2BA5">
            <w:pPr>
              <w:jc w:val="center"/>
              <w:rPr>
                <w:b/>
                <w:bCs/>
                <w:iCs/>
              </w:rPr>
            </w:pPr>
          </w:p>
          <w:p w14:paraId="7687F8FD" w14:textId="365AB2B5" w:rsidR="00F6666E" w:rsidRDefault="00B7553F" w:rsidP="000F2BA5">
            <w:pPr>
              <w:jc w:val="center"/>
              <w:rPr>
                <w:b/>
                <w:bCs/>
                <w:iCs/>
              </w:rPr>
            </w:pPr>
            <w:r>
              <w:rPr>
                <w:b/>
                <w:bCs/>
                <w:iCs/>
              </w:rPr>
              <w:t>F</w:t>
            </w:r>
          </w:p>
          <w:p w14:paraId="508695E1" w14:textId="77777777" w:rsidR="00B7553F" w:rsidRDefault="00B7553F" w:rsidP="000F2BA5">
            <w:pPr>
              <w:jc w:val="center"/>
              <w:rPr>
                <w:b/>
                <w:bCs/>
                <w:iCs/>
              </w:rPr>
            </w:pPr>
            <w:r>
              <w:rPr>
                <w:b/>
                <w:bCs/>
                <w:iCs/>
              </w:rPr>
              <w:t>E</w:t>
            </w:r>
          </w:p>
          <w:p w14:paraId="2864853A" w14:textId="4C181144" w:rsidR="00B7553F" w:rsidRDefault="00B7553F" w:rsidP="000F2BA5">
            <w:pPr>
              <w:jc w:val="center"/>
              <w:rPr>
                <w:b/>
                <w:bCs/>
                <w:iCs/>
              </w:rPr>
            </w:pPr>
            <w:r>
              <w:rPr>
                <w:b/>
                <w:bCs/>
                <w:iCs/>
              </w:rPr>
              <w:t>B</w:t>
            </w:r>
          </w:p>
          <w:p w14:paraId="1ECAA6D3" w14:textId="77777777" w:rsidR="00B13FB8" w:rsidRDefault="00B13FB8" w:rsidP="000F2BA5">
            <w:pPr>
              <w:jc w:val="center"/>
              <w:rPr>
                <w:b/>
                <w:bCs/>
                <w:iCs/>
              </w:rPr>
            </w:pPr>
          </w:p>
          <w:p w14:paraId="6381CE0E" w14:textId="08299168" w:rsidR="00B13FB8" w:rsidRPr="00B13FB8" w:rsidRDefault="00D51265" w:rsidP="000F2BA5">
            <w:pPr>
              <w:jc w:val="center"/>
              <w:rPr>
                <w:b/>
                <w:bCs/>
                <w:iCs/>
              </w:rPr>
            </w:pPr>
            <w:r>
              <w:rPr>
                <w:b/>
                <w:bCs/>
                <w:iCs/>
              </w:rPr>
              <w:t>7</w:t>
            </w:r>
          </w:p>
        </w:tc>
        <w:tc>
          <w:tcPr>
            <w:tcW w:w="1800" w:type="dxa"/>
          </w:tcPr>
          <w:p w14:paraId="65C830BA" w14:textId="77777777" w:rsidR="00965DA9" w:rsidRPr="009D14D8" w:rsidRDefault="00965DA9" w:rsidP="000F2BA5">
            <w:pPr>
              <w:widowControl w:val="0"/>
              <w:autoSpaceDE w:val="0"/>
              <w:autoSpaceDN w:val="0"/>
              <w:adjustRightInd w:val="0"/>
              <w:spacing w:after="240"/>
              <w:rPr>
                <w:rFonts w:ascii="Times" w:hAnsi="Times" w:cs="Times"/>
                <w:u w:val="single"/>
              </w:rPr>
            </w:pPr>
            <w:r w:rsidRPr="009D14D8">
              <w:rPr>
                <w:rFonts w:ascii="Times" w:hAnsi="Times" w:cs="Times"/>
                <w:b/>
                <w:bCs/>
                <w:u w:val="single"/>
              </w:rPr>
              <w:t xml:space="preserve">Stock Basics I </w:t>
            </w:r>
          </w:p>
          <w:p w14:paraId="4C023313" w14:textId="194B1D1A" w:rsidR="00965DA9" w:rsidRPr="00271D3B" w:rsidRDefault="00965DA9" w:rsidP="000F2BA5">
            <w:pPr>
              <w:widowControl w:val="0"/>
              <w:autoSpaceDE w:val="0"/>
              <w:autoSpaceDN w:val="0"/>
              <w:adjustRightInd w:val="0"/>
              <w:spacing w:after="240"/>
              <w:rPr>
                <w:rFonts w:ascii="Times" w:hAnsi="Times" w:cs="Times"/>
              </w:rPr>
            </w:pPr>
            <w:r w:rsidRPr="00271D3B">
              <w:rPr>
                <w:rFonts w:ascii="Times" w:hAnsi="Times" w:cs="Times"/>
                <w:b/>
                <w:bCs/>
              </w:rPr>
              <w:t xml:space="preserve">Advanced knife skills (AKS) </w:t>
            </w:r>
          </w:p>
          <w:p w14:paraId="0B6E4223"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BKS: Mincing Chopping </w:t>
            </w:r>
          </w:p>
          <w:p w14:paraId="05CAD25F" w14:textId="7FD9F6DA" w:rsidR="00882001" w:rsidRPr="00271D3B" w:rsidRDefault="00965DA9" w:rsidP="000F2BA5">
            <w:pPr>
              <w:widowControl w:val="0"/>
              <w:autoSpaceDE w:val="0"/>
              <w:autoSpaceDN w:val="0"/>
              <w:adjustRightInd w:val="0"/>
              <w:spacing w:after="240"/>
            </w:pPr>
            <w:r w:rsidRPr="00271D3B">
              <w:rPr>
                <w:rFonts w:ascii="Times" w:hAnsi="Times" w:cs="Times"/>
                <w:b/>
                <w:bCs/>
              </w:rPr>
              <w:t xml:space="preserve">Drill #1a </w:t>
            </w:r>
            <w:r w:rsidRPr="00271D3B">
              <w:t xml:space="preserve">Medium dice </w:t>
            </w:r>
          </w:p>
        </w:tc>
        <w:tc>
          <w:tcPr>
            <w:tcW w:w="1980" w:type="dxa"/>
          </w:tcPr>
          <w:p w14:paraId="6EF22452"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White Chicken Stock pg.162 </w:t>
            </w:r>
          </w:p>
          <w:p w14:paraId="5A686363"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Convert recipe to: 2 quarts </w:t>
            </w:r>
          </w:p>
          <w:p w14:paraId="50F52D79" w14:textId="77777777" w:rsidR="00882001" w:rsidRPr="00271D3B" w:rsidRDefault="00882001" w:rsidP="000F2BA5">
            <w:pPr>
              <w:jc w:val="center"/>
              <w:rPr>
                <w:bCs/>
                <w:i/>
                <w:iCs/>
              </w:rPr>
            </w:pPr>
          </w:p>
        </w:tc>
        <w:tc>
          <w:tcPr>
            <w:tcW w:w="1530" w:type="dxa"/>
          </w:tcPr>
          <w:p w14:paraId="797D874C"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1.Stocks 2.Advanced Knife Skills (AKS) 3.Weights, measures 4.Conversion 5. Clarified butter 6. Mincing </w:t>
            </w:r>
          </w:p>
          <w:p w14:paraId="1E489854" w14:textId="77777777" w:rsidR="00882001" w:rsidRDefault="00882001" w:rsidP="000F2BA5">
            <w:pPr>
              <w:jc w:val="center"/>
              <w:rPr>
                <w:bCs/>
                <w:i/>
                <w:iCs/>
              </w:rPr>
            </w:pPr>
          </w:p>
          <w:p w14:paraId="68DE662D" w14:textId="77777777" w:rsidR="00271D3B" w:rsidRPr="00271D3B" w:rsidRDefault="00271D3B" w:rsidP="000F2BA5">
            <w:pPr>
              <w:jc w:val="center"/>
              <w:rPr>
                <w:bCs/>
                <w:i/>
                <w:iCs/>
              </w:rPr>
            </w:pPr>
          </w:p>
        </w:tc>
        <w:tc>
          <w:tcPr>
            <w:tcW w:w="1530" w:type="dxa"/>
          </w:tcPr>
          <w:p w14:paraId="6483A2F8" w14:textId="77777777" w:rsidR="00DF171A" w:rsidRPr="00271D3B" w:rsidRDefault="00965DA9" w:rsidP="000F2BA5">
            <w:pPr>
              <w:widowControl w:val="0"/>
              <w:autoSpaceDE w:val="0"/>
              <w:autoSpaceDN w:val="0"/>
              <w:adjustRightInd w:val="0"/>
              <w:spacing w:after="240"/>
              <w:rPr>
                <w:rFonts w:ascii="Times" w:hAnsi="Times" w:cs="Times"/>
                <w:b/>
                <w:bCs/>
              </w:rPr>
            </w:pPr>
            <w:r w:rsidRPr="00271D3B">
              <w:t xml:space="preserve">Straining Simmering Skimming Timing Julienne </w:t>
            </w:r>
            <w:proofErr w:type="spellStart"/>
            <w:r w:rsidRPr="00271D3B">
              <w:t>Brunoise</w:t>
            </w:r>
            <w:proofErr w:type="spellEnd"/>
            <w:r w:rsidRPr="00271D3B">
              <w:t xml:space="preserve"> </w:t>
            </w:r>
            <w:r w:rsidRPr="00271D3B">
              <w:rPr>
                <w:rFonts w:ascii="Times" w:hAnsi="Times" w:cs="Times"/>
                <w:b/>
                <w:bCs/>
              </w:rPr>
              <w:t xml:space="preserve">AKS </w:t>
            </w:r>
          </w:p>
          <w:p w14:paraId="63F4D38E" w14:textId="290FF95C" w:rsidR="00965DA9" w:rsidRPr="00271D3B" w:rsidRDefault="00965DA9" w:rsidP="000F2BA5">
            <w:pPr>
              <w:widowControl w:val="0"/>
              <w:autoSpaceDE w:val="0"/>
              <w:autoSpaceDN w:val="0"/>
              <w:adjustRightInd w:val="0"/>
              <w:spacing w:after="240"/>
              <w:rPr>
                <w:rFonts w:ascii="Times" w:hAnsi="Times" w:cs="Times"/>
                <w:b/>
                <w:bCs/>
              </w:rPr>
            </w:pPr>
            <w:proofErr w:type="spellStart"/>
            <w:r w:rsidRPr="00271D3B">
              <w:t>Tourné</w:t>
            </w:r>
            <w:proofErr w:type="spellEnd"/>
            <w:r w:rsidRPr="00271D3B">
              <w:t xml:space="preserve"> </w:t>
            </w:r>
            <w:proofErr w:type="spellStart"/>
            <w:r w:rsidRPr="00271D3B">
              <w:t>Battonet</w:t>
            </w:r>
            <w:proofErr w:type="spellEnd"/>
            <w:r w:rsidRPr="00271D3B">
              <w:t xml:space="preserve"> </w:t>
            </w:r>
            <w:r w:rsidRPr="00271D3B">
              <w:rPr>
                <w:rFonts w:ascii="Times" w:hAnsi="Times" w:cs="Times"/>
                <w:b/>
                <w:bCs/>
              </w:rPr>
              <w:t xml:space="preserve">Mincing </w:t>
            </w:r>
          </w:p>
          <w:p w14:paraId="242E8BED" w14:textId="77777777" w:rsidR="00882001" w:rsidRDefault="00882001" w:rsidP="000F2BA5">
            <w:pPr>
              <w:jc w:val="center"/>
              <w:rPr>
                <w:bCs/>
                <w:i/>
                <w:iCs/>
              </w:rPr>
            </w:pPr>
          </w:p>
          <w:p w14:paraId="62087DCB" w14:textId="77777777" w:rsidR="00271D3B" w:rsidRDefault="00271D3B" w:rsidP="000F2BA5">
            <w:pPr>
              <w:jc w:val="center"/>
              <w:rPr>
                <w:bCs/>
                <w:i/>
                <w:iCs/>
              </w:rPr>
            </w:pPr>
          </w:p>
          <w:p w14:paraId="7ACEC62F" w14:textId="77777777" w:rsidR="00271D3B" w:rsidRDefault="00271D3B" w:rsidP="000F2BA5">
            <w:pPr>
              <w:jc w:val="center"/>
              <w:rPr>
                <w:bCs/>
                <w:i/>
                <w:iCs/>
              </w:rPr>
            </w:pPr>
          </w:p>
          <w:p w14:paraId="3702C9C7" w14:textId="77777777" w:rsidR="00271D3B" w:rsidRPr="00271D3B" w:rsidRDefault="00271D3B" w:rsidP="000F2BA5">
            <w:pPr>
              <w:jc w:val="center"/>
              <w:rPr>
                <w:bCs/>
                <w:i/>
                <w:iCs/>
              </w:rPr>
            </w:pPr>
          </w:p>
        </w:tc>
        <w:tc>
          <w:tcPr>
            <w:tcW w:w="1890" w:type="dxa"/>
          </w:tcPr>
          <w:p w14:paraId="7F898B5A"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Minced: garlic parsley shallots </w:t>
            </w:r>
          </w:p>
          <w:p w14:paraId="5AB3EFAF"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Clarified Butter </w:t>
            </w:r>
          </w:p>
          <w:p w14:paraId="43FEED4F"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1 lb. Per team – </w:t>
            </w:r>
            <w:proofErr w:type="spellStart"/>
            <w:r w:rsidRPr="00271D3B">
              <w:t>labelled</w:t>
            </w:r>
            <w:proofErr w:type="spellEnd"/>
            <w:r w:rsidRPr="00271D3B">
              <w:t xml:space="preserve"> and stored in class refrigerator </w:t>
            </w:r>
          </w:p>
          <w:p w14:paraId="0103B3AF" w14:textId="77777777" w:rsidR="00882001" w:rsidRPr="00271D3B" w:rsidRDefault="00882001" w:rsidP="000F2BA5">
            <w:pPr>
              <w:jc w:val="center"/>
              <w:rPr>
                <w:bCs/>
                <w:i/>
                <w:iCs/>
              </w:rPr>
            </w:pPr>
          </w:p>
        </w:tc>
        <w:tc>
          <w:tcPr>
            <w:tcW w:w="1710" w:type="dxa"/>
          </w:tcPr>
          <w:p w14:paraId="1A45091D" w14:textId="00553000" w:rsidR="000F2BA5" w:rsidRPr="00271D3B" w:rsidRDefault="00926205" w:rsidP="000F2BA5">
            <w:pPr>
              <w:jc w:val="center"/>
              <w:rPr>
                <w:bCs/>
                <w:i/>
                <w:iCs/>
              </w:rPr>
            </w:pPr>
            <w:r>
              <w:rPr>
                <w:bCs/>
                <w:i/>
                <w:iCs/>
              </w:rPr>
              <w:t>LAB</w:t>
            </w:r>
            <w:r w:rsidR="00965DA9" w:rsidRPr="00271D3B">
              <w:rPr>
                <w:bCs/>
                <w:i/>
                <w:iCs/>
              </w:rPr>
              <w:t xml:space="preserve"> 1 &amp; 2 assignments</w:t>
            </w:r>
          </w:p>
          <w:p w14:paraId="0610F2A1" w14:textId="657B6FF4" w:rsidR="00882001" w:rsidRPr="00271D3B" w:rsidRDefault="00965DA9" w:rsidP="000F2BA5">
            <w:pPr>
              <w:jc w:val="center"/>
              <w:rPr>
                <w:bCs/>
                <w:i/>
                <w:iCs/>
              </w:rPr>
            </w:pPr>
            <w:r w:rsidRPr="00271D3B">
              <w:rPr>
                <w:bCs/>
                <w:i/>
                <w:iCs/>
              </w:rPr>
              <w:t xml:space="preserve"> </w:t>
            </w:r>
            <w:proofErr w:type="gramStart"/>
            <w:r w:rsidRPr="00271D3B">
              <w:rPr>
                <w:bCs/>
                <w:i/>
                <w:iCs/>
              </w:rPr>
              <w:t>from</w:t>
            </w:r>
            <w:proofErr w:type="gramEnd"/>
            <w:r w:rsidRPr="00271D3B">
              <w:rPr>
                <w:bCs/>
                <w:i/>
                <w:iCs/>
              </w:rPr>
              <w:t xml:space="preserve"> Handout </w:t>
            </w:r>
          </w:p>
        </w:tc>
      </w:tr>
      <w:tr w:rsidR="000F2BA5" w:rsidRPr="00271D3B" w14:paraId="42F7BAEE" w14:textId="77777777" w:rsidTr="002D6592">
        <w:tc>
          <w:tcPr>
            <w:tcW w:w="558" w:type="dxa"/>
          </w:tcPr>
          <w:p w14:paraId="350FC07C" w14:textId="706EE389" w:rsidR="00882001" w:rsidRDefault="00882001" w:rsidP="000F2BA5">
            <w:pPr>
              <w:jc w:val="center"/>
              <w:rPr>
                <w:bCs/>
                <w:i/>
                <w:iCs/>
              </w:rPr>
            </w:pPr>
            <w:r w:rsidRPr="00271D3B">
              <w:rPr>
                <w:bCs/>
                <w:i/>
                <w:iCs/>
              </w:rPr>
              <w:t>3</w:t>
            </w:r>
          </w:p>
          <w:p w14:paraId="3858260C" w14:textId="77777777" w:rsidR="00B13FB8" w:rsidRDefault="00B13FB8" w:rsidP="000F2BA5">
            <w:pPr>
              <w:jc w:val="center"/>
              <w:rPr>
                <w:bCs/>
                <w:i/>
                <w:iCs/>
              </w:rPr>
            </w:pPr>
          </w:p>
          <w:p w14:paraId="1CEF2150" w14:textId="77777777" w:rsidR="00B13FB8" w:rsidRDefault="00B13FB8" w:rsidP="000F2BA5">
            <w:pPr>
              <w:jc w:val="center"/>
              <w:rPr>
                <w:b/>
                <w:bCs/>
                <w:iCs/>
              </w:rPr>
            </w:pPr>
          </w:p>
          <w:p w14:paraId="1CDDAEBD" w14:textId="77777777" w:rsidR="00B13FB8" w:rsidRDefault="00B13FB8" w:rsidP="000F2BA5">
            <w:pPr>
              <w:jc w:val="center"/>
              <w:rPr>
                <w:b/>
                <w:bCs/>
                <w:iCs/>
              </w:rPr>
            </w:pPr>
          </w:p>
          <w:p w14:paraId="24285F43" w14:textId="77777777" w:rsidR="00B7553F" w:rsidRDefault="00B7553F" w:rsidP="000F2BA5">
            <w:pPr>
              <w:jc w:val="center"/>
              <w:rPr>
                <w:b/>
                <w:bCs/>
                <w:iCs/>
              </w:rPr>
            </w:pPr>
            <w:r>
              <w:rPr>
                <w:b/>
                <w:bCs/>
                <w:iCs/>
              </w:rPr>
              <w:t>F</w:t>
            </w:r>
          </w:p>
          <w:p w14:paraId="678B89FD" w14:textId="77777777" w:rsidR="00B7553F" w:rsidRDefault="00B7553F" w:rsidP="000F2BA5">
            <w:pPr>
              <w:jc w:val="center"/>
              <w:rPr>
                <w:b/>
                <w:bCs/>
                <w:iCs/>
              </w:rPr>
            </w:pPr>
            <w:r>
              <w:rPr>
                <w:b/>
                <w:bCs/>
                <w:iCs/>
              </w:rPr>
              <w:t>E</w:t>
            </w:r>
          </w:p>
          <w:p w14:paraId="1161CFD5" w14:textId="77777777" w:rsidR="00B7553F" w:rsidRDefault="00B7553F" w:rsidP="000F2BA5">
            <w:pPr>
              <w:jc w:val="center"/>
              <w:rPr>
                <w:b/>
                <w:bCs/>
                <w:iCs/>
              </w:rPr>
            </w:pPr>
            <w:r>
              <w:rPr>
                <w:b/>
                <w:bCs/>
                <w:iCs/>
              </w:rPr>
              <w:t>B</w:t>
            </w:r>
          </w:p>
          <w:p w14:paraId="691BF1B5" w14:textId="77777777" w:rsidR="00B7553F" w:rsidRDefault="00B7553F" w:rsidP="000F2BA5">
            <w:pPr>
              <w:jc w:val="center"/>
              <w:rPr>
                <w:b/>
                <w:bCs/>
                <w:iCs/>
              </w:rPr>
            </w:pPr>
          </w:p>
          <w:p w14:paraId="44CAF3A8" w14:textId="6CAA043F" w:rsidR="00B13FB8" w:rsidRPr="00B13FB8" w:rsidRDefault="00D51265" w:rsidP="000F2BA5">
            <w:pPr>
              <w:jc w:val="center"/>
              <w:rPr>
                <w:b/>
                <w:bCs/>
                <w:iCs/>
              </w:rPr>
            </w:pPr>
            <w:r>
              <w:rPr>
                <w:b/>
                <w:bCs/>
                <w:iCs/>
              </w:rPr>
              <w:t>14</w:t>
            </w:r>
            <w:r w:rsidR="00B13FB8">
              <w:rPr>
                <w:b/>
                <w:bCs/>
                <w:iCs/>
              </w:rPr>
              <w:t xml:space="preserve"> </w:t>
            </w:r>
          </w:p>
        </w:tc>
        <w:tc>
          <w:tcPr>
            <w:tcW w:w="1800" w:type="dxa"/>
          </w:tcPr>
          <w:p w14:paraId="356EB38C" w14:textId="77777777" w:rsidR="00965DA9" w:rsidRPr="009D14D8" w:rsidRDefault="00965DA9" w:rsidP="000F2BA5">
            <w:pPr>
              <w:widowControl w:val="0"/>
              <w:autoSpaceDE w:val="0"/>
              <w:autoSpaceDN w:val="0"/>
              <w:adjustRightInd w:val="0"/>
              <w:spacing w:after="240"/>
              <w:rPr>
                <w:rFonts w:ascii="Times" w:hAnsi="Times" w:cs="Times"/>
                <w:u w:val="single"/>
              </w:rPr>
            </w:pPr>
            <w:r w:rsidRPr="009D14D8">
              <w:rPr>
                <w:rFonts w:ascii="Times" w:hAnsi="Times" w:cs="Times"/>
                <w:b/>
                <w:bCs/>
                <w:u w:val="single"/>
              </w:rPr>
              <w:t xml:space="preserve">Stock Basics II </w:t>
            </w:r>
          </w:p>
          <w:p w14:paraId="75FFB27C" w14:textId="4D62B2D5" w:rsidR="00965DA9" w:rsidRPr="009D14D8" w:rsidRDefault="00965DA9" w:rsidP="000F2BA5">
            <w:pPr>
              <w:widowControl w:val="0"/>
              <w:autoSpaceDE w:val="0"/>
              <w:autoSpaceDN w:val="0"/>
              <w:adjustRightInd w:val="0"/>
              <w:spacing w:after="240"/>
              <w:rPr>
                <w:rFonts w:ascii="Times" w:hAnsi="Times" w:cs="Times"/>
                <w:u w:val="single"/>
              </w:rPr>
            </w:pPr>
            <w:r w:rsidRPr="009D14D8">
              <w:rPr>
                <w:rFonts w:ascii="Times" w:hAnsi="Times" w:cs="Times"/>
                <w:b/>
                <w:bCs/>
                <w:u w:val="single"/>
              </w:rPr>
              <w:t xml:space="preserve">Vegetable Cookery I </w:t>
            </w:r>
          </w:p>
          <w:p w14:paraId="6D6F422B"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BKS &amp; AKS </w:t>
            </w:r>
          </w:p>
          <w:p w14:paraId="38F2422F" w14:textId="53240919" w:rsidR="00882001" w:rsidRPr="00271D3B" w:rsidRDefault="00965DA9" w:rsidP="000F2BA5">
            <w:pPr>
              <w:widowControl w:val="0"/>
              <w:autoSpaceDE w:val="0"/>
              <w:autoSpaceDN w:val="0"/>
              <w:adjustRightInd w:val="0"/>
              <w:spacing w:after="240"/>
              <w:rPr>
                <w:rFonts w:ascii="Times" w:hAnsi="Times" w:cs="Times"/>
              </w:rPr>
            </w:pPr>
            <w:r w:rsidRPr="00271D3B">
              <w:rPr>
                <w:rFonts w:ascii="Times" w:hAnsi="Times" w:cs="Times"/>
                <w:b/>
                <w:bCs/>
              </w:rPr>
              <w:t xml:space="preserve">Drill #1b </w:t>
            </w:r>
            <w:r w:rsidRPr="00271D3B">
              <w:t xml:space="preserve">Large Dice </w:t>
            </w:r>
          </w:p>
        </w:tc>
        <w:tc>
          <w:tcPr>
            <w:tcW w:w="1980" w:type="dxa"/>
          </w:tcPr>
          <w:p w14:paraId="1BD9F0FB"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White Beef Stock pg.162 </w:t>
            </w:r>
          </w:p>
          <w:p w14:paraId="12FE9066"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Convert recipe to: 2 quarts </w:t>
            </w:r>
          </w:p>
          <w:p w14:paraId="4AF649E8"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Brown Beef Stock pg.164 </w:t>
            </w:r>
          </w:p>
          <w:p w14:paraId="4E8AC309" w14:textId="77777777" w:rsidR="00882001" w:rsidRDefault="00965DA9" w:rsidP="000F2BA5">
            <w:pPr>
              <w:widowControl w:val="0"/>
              <w:autoSpaceDE w:val="0"/>
              <w:autoSpaceDN w:val="0"/>
              <w:adjustRightInd w:val="0"/>
              <w:spacing w:after="240"/>
            </w:pPr>
            <w:r w:rsidRPr="00271D3B">
              <w:t xml:space="preserve">Convert recipe to: 2 quarts </w:t>
            </w:r>
          </w:p>
          <w:p w14:paraId="28BAB800" w14:textId="77777777" w:rsidR="00271D3B" w:rsidRDefault="00271D3B" w:rsidP="000F2BA5">
            <w:pPr>
              <w:widowControl w:val="0"/>
              <w:autoSpaceDE w:val="0"/>
              <w:autoSpaceDN w:val="0"/>
              <w:adjustRightInd w:val="0"/>
              <w:spacing w:after="240"/>
            </w:pPr>
          </w:p>
          <w:p w14:paraId="40E1C9DC" w14:textId="287DDED2" w:rsidR="00271D3B" w:rsidRPr="00271D3B" w:rsidRDefault="00271D3B" w:rsidP="000F2BA5">
            <w:pPr>
              <w:widowControl w:val="0"/>
              <w:autoSpaceDE w:val="0"/>
              <w:autoSpaceDN w:val="0"/>
              <w:adjustRightInd w:val="0"/>
              <w:spacing w:after="240"/>
            </w:pPr>
          </w:p>
        </w:tc>
        <w:tc>
          <w:tcPr>
            <w:tcW w:w="1530" w:type="dxa"/>
          </w:tcPr>
          <w:p w14:paraId="4A09892F"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1.Cooking and finishing root vegetables </w:t>
            </w:r>
          </w:p>
          <w:p w14:paraId="6AE0BC1E"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2. Beef stock preparation </w:t>
            </w:r>
          </w:p>
          <w:p w14:paraId="3109CD05" w14:textId="77777777" w:rsidR="00882001" w:rsidRPr="00271D3B" w:rsidRDefault="00882001" w:rsidP="000F2BA5">
            <w:pPr>
              <w:jc w:val="center"/>
              <w:rPr>
                <w:bCs/>
                <w:i/>
                <w:iCs/>
              </w:rPr>
            </w:pPr>
          </w:p>
        </w:tc>
        <w:tc>
          <w:tcPr>
            <w:tcW w:w="1530" w:type="dxa"/>
          </w:tcPr>
          <w:p w14:paraId="22183B1C"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Roasting Glazing Sautéing Boiling Plating Blanching Deglazing </w:t>
            </w:r>
          </w:p>
          <w:p w14:paraId="600B1953" w14:textId="77777777" w:rsidR="00882001" w:rsidRPr="00271D3B" w:rsidRDefault="00882001" w:rsidP="000F2BA5">
            <w:pPr>
              <w:jc w:val="center"/>
              <w:rPr>
                <w:bCs/>
                <w:i/>
                <w:iCs/>
              </w:rPr>
            </w:pPr>
          </w:p>
        </w:tc>
        <w:tc>
          <w:tcPr>
            <w:tcW w:w="1890" w:type="dxa"/>
          </w:tcPr>
          <w:p w14:paraId="6F8AED1A"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Glazed Root Vegetables pg. 315 </w:t>
            </w:r>
          </w:p>
          <w:p w14:paraId="3FB6FD00"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Convert recipe to: 5 portions </w:t>
            </w:r>
          </w:p>
          <w:p w14:paraId="24D75D32" w14:textId="77777777" w:rsidR="00882001" w:rsidRPr="00271D3B" w:rsidRDefault="00882001" w:rsidP="000F2BA5">
            <w:pPr>
              <w:jc w:val="center"/>
              <w:rPr>
                <w:bCs/>
                <w:i/>
                <w:iCs/>
              </w:rPr>
            </w:pPr>
          </w:p>
        </w:tc>
        <w:tc>
          <w:tcPr>
            <w:tcW w:w="1710" w:type="dxa"/>
          </w:tcPr>
          <w:p w14:paraId="4B82DC5A" w14:textId="3B115D00" w:rsidR="000F2BA5" w:rsidRPr="00271D3B" w:rsidRDefault="00926205" w:rsidP="000F2BA5">
            <w:pPr>
              <w:jc w:val="center"/>
              <w:rPr>
                <w:bCs/>
                <w:i/>
                <w:iCs/>
              </w:rPr>
            </w:pPr>
            <w:r>
              <w:rPr>
                <w:bCs/>
                <w:i/>
                <w:iCs/>
              </w:rPr>
              <w:t>LAB</w:t>
            </w:r>
            <w:r w:rsidR="00965DA9" w:rsidRPr="00271D3B">
              <w:rPr>
                <w:bCs/>
                <w:i/>
                <w:iCs/>
              </w:rPr>
              <w:t xml:space="preserve"> 3 assignment</w:t>
            </w:r>
          </w:p>
          <w:p w14:paraId="6A14BAE5" w14:textId="764C3412" w:rsidR="00882001" w:rsidRPr="00271D3B" w:rsidRDefault="00965DA9" w:rsidP="000F2BA5">
            <w:pPr>
              <w:jc w:val="center"/>
              <w:rPr>
                <w:bCs/>
                <w:i/>
                <w:iCs/>
              </w:rPr>
            </w:pPr>
            <w:r w:rsidRPr="00271D3B">
              <w:rPr>
                <w:bCs/>
                <w:i/>
                <w:iCs/>
              </w:rPr>
              <w:t xml:space="preserve"> </w:t>
            </w:r>
            <w:proofErr w:type="gramStart"/>
            <w:r w:rsidRPr="00271D3B">
              <w:rPr>
                <w:bCs/>
                <w:i/>
                <w:iCs/>
              </w:rPr>
              <w:t>from</w:t>
            </w:r>
            <w:proofErr w:type="gramEnd"/>
            <w:r w:rsidRPr="00271D3B">
              <w:rPr>
                <w:bCs/>
                <w:i/>
                <w:iCs/>
              </w:rPr>
              <w:t xml:space="preserve"> Handout </w:t>
            </w:r>
          </w:p>
          <w:p w14:paraId="5C3B6A45" w14:textId="77777777" w:rsidR="00965DA9" w:rsidRPr="00271D3B" w:rsidRDefault="00965DA9" w:rsidP="000F2BA5">
            <w:pPr>
              <w:jc w:val="center"/>
              <w:rPr>
                <w:bCs/>
                <w:i/>
                <w:iCs/>
              </w:rPr>
            </w:pPr>
          </w:p>
          <w:p w14:paraId="751F0B0C" w14:textId="502B9D7F" w:rsidR="00965DA9" w:rsidRPr="00271D3B" w:rsidRDefault="00965DA9" w:rsidP="000F2BA5">
            <w:pPr>
              <w:jc w:val="center"/>
              <w:rPr>
                <w:bCs/>
                <w:i/>
                <w:iCs/>
              </w:rPr>
            </w:pPr>
          </w:p>
        </w:tc>
      </w:tr>
      <w:tr w:rsidR="000F2BA5" w:rsidRPr="00271D3B" w14:paraId="62616899" w14:textId="77777777" w:rsidTr="002D6592">
        <w:tc>
          <w:tcPr>
            <w:tcW w:w="558" w:type="dxa"/>
          </w:tcPr>
          <w:p w14:paraId="2CFB2B4F" w14:textId="6C4B5871" w:rsidR="00882001" w:rsidRDefault="00882001" w:rsidP="000F2BA5">
            <w:pPr>
              <w:jc w:val="center"/>
              <w:rPr>
                <w:bCs/>
                <w:i/>
                <w:iCs/>
              </w:rPr>
            </w:pPr>
            <w:r w:rsidRPr="00271D3B">
              <w:rPr>
                <w:bCs/>
                <w:i/>
                <w:iCs/>
              </w:rPr>
              <w:t>4</w:t>
            </w:r>
          </w:p>
          <w:p w14:paraId="3AB9486C" w14:textId="77777777" w:rsidR="00B13FB8" w:rsidRDefault="00B13FB8" w:rsidP="000F2BA5">
            <w:pPr>
              <w:jc w:val="center"/>
              <w:rPr>
                <w:bCs/>
                <w:i/>
                <w:iCs/>
              </w:rPr>
            </w:pPr>
          </w:p>
          <w:p w14:paraId="55DABA5A" w14:textId="77777777" w:rsidR="00B13FB8" w:rsidRDefault="00B13FB8" w:rsidP="000F2BA5">
            <w:pPr>
              <w:jc w:val="center"/>
              <w:rPr>
                <w:b/>
                <w:bCs/>
                <w:iCs/>
              </w:rPr>
            </w:pPr>
          </w:p>
          <w:p w14:paraId="432BFA71" w14:textId="77777777" w:rsidR="00B13FB8" w:rsidRDefault="00B13FB8" w:rsidP="000F2BA5">
            <w:pPr>
              <w:jc w:val="center"/>
              <w:rPr>
                <w:b/>
                <w:bCs/>
                <w:iCs/>
              </w:rPr>
            </w:pPr>
          </w:p>
          <w:p w14:paraId="3D219146" w14:textId="77777777" w:rsidR="006D21A4" w:rsidRDefault="00B7553F" w:rsidP="000F2BA5">
            <w:pPr>
              <w:jc w:val="center"/>
              <w:rPr>
                <w:b/>
                <w:bCs/>
                <w:iCs/>
              </w:rPr>
            </w:pPr>
            <w:r>
              <w:rPr>
                <w:b/>
                <w:bCs/>
                <w:iCs/>
              </w:rPr>
              <w:t>F</w:t>
            </w:r>
          </w:p>
          <w:p w14:paraId="5DB5F5D3" w14:textId="77777777" w:rsidR="00B7553F" w:rsidRDefault="00B7553F" w:rsidP="000F2BA5">
            <w:pPr>
              <w:jc w:val="center"/>
              <w:rPr>
                <w:b/>
                <w:bCs/>
                <w:iCs/>
              </w:rPr>
            </w:pPr>
            <w:r>
              <w:rPr>
                <w:b/>
                <w:bCs/>
                <w:iCs/>
              </w:rPr>
              <w:t>E</w:t>
            </w:r>
          </w:p>
          <w:p w14:paraId="4D98719C" w14:textId="77777777" w:rsidR="00B7553F" w:rsidRDefault="00B7553F" w:rsidP="000F2BA5">
            <w:pPr>
              <w:jc w:val="center"/>
              <w:rPr>
                <w:b/>
                <w:bCs/>
                <w:iCs/>
              </w:rPr>
            </w:pPr>
            <w:r>
              <w:rPr>
                <w:b/>
                <w:bCs/>
                <w:iCs/>
              </w:rPr>
              <w:t>B</w:t>
            </w:r>
          </w:p>
          <w:p w14:paraId="218CE109" w14:textId="77777777" w:rsidR="00B7553F" w:rsidRDefault="00B7553F" w:rsidP="000F2BA5">
            <w:pPr>
              <w:jc w:val="center"/>
              <w:rPr>
                <w:b/>
                <w:bCs/>
                <w:iCs/>
              </w:rPr>
            </w:pPr>
          </w:p>
          <w:p w14:paraId="34CB01C5" w14:textId="1743AE24" w:rsidR="00B7553F" w:rsidRPr="00B7553F" w:rsidRDefault="00B7553F" w:rsidP="000F2BA5">
            <w:pPr>
              <w:jc w:val="center"/>
              <w:rPr>
                <w:b/>
                <w:bCs/>
                <w:iCs/>
              </w:rPr>
            </w:pPr>
            <w:r>
              <w:rPr>
                <w:b/>
                <w:bCs/>
                <w:iCs/>
              </w:rPr>
              <w:t>2</w:t>
            </w:r>
            <w:r w:rsidR="00D51265">
              <w:rPr>
                <w:b/>
                <w:bCs/>
                <w:iCs/>
              </w:rPr>
              <w:t>1</w:t>
            </w:r>
          </w:p>
        </w:tc>
        <w:tc>
          <w:tcPr>
            <w:tcW w:w="1800" w:type="dxa"/>
          </w:tcPr>
          <w:p w14:paraId="5C12DF58" w14:textId="77777777" w:rsidR="00965DA9" w:rsidRPr="009D14D8" w:rsidRDefault="00965DA9" w:rsidP="000F2BA5">
            <w:pPr>
              <w:widowControl w:val="0"/>
              <w:autoSpaceDE w:val="0"/>
              <w:autoSpaceDN w:val="0"/>
              <w:adjustRightInd w:val="0"/>
              <w:spacing w:after="240"/>
              <w:rPr>
                <w:rFonts w:ascii="Times" w:hAnsi="Times" w:cs="Times"/>
                <w:u w:val="single"/>
              </w:rPr>
            </w:pPr>
            <w:r w:rsidRPr="009D14D8">
              <w:rPr>
                <w:rFonts w:ascii="Times" w:hAnsi="Times" w:cs="Times"/>
                <w:b/>
                <w:bCs/>
                <w:u w:val="single"/>
              </w:rPr>
              <w:t xml:space="preserve">Vegetable Cookery II </w:t>
            </w:r>
          </w:p>
          <w:p w14:paraId="5B0F2C80" w14:textId="77777777" w:rsidR="00965DA9" w:rsidRPr="009D14D8" w:rsidRDefault="00965DA9" w:rsidP="000F2BA5">
            <w:pPr>
              <w:widowControl w:val="0"/>
              <w:autoSpaceDE w:val="0"/>
              <w:autoSpaceDN w:val="0"/>
              <w:adjustRightInd w:val="0"/>
              <w:spacing w:after="240"/>
              <w:rPr>
                <w:rFonts w:ascii="Times" w:hAnsi="Times" w:cs="Times"/>
                <w:u w:val="single"/>
              </w:rPr>
            </w:pPr>
            <w:r w:rsidRPr="009D14D8">
              <w:rPr>
                <w:rFonts w:ascii="Times" w:hAnsi="Times" w:cs="Times"/>
                <w:b/>
                <w:bCs/>
                <w:u w:val="single"/>
              </w:rPr>
              <w:t xml:space="preserve">Intro to Sauces </w:t>
            </w:r>
          </w:p>
          <w:p w14:paraId="40E46627" w14:textId="152FB96B" w:rsidR="00965DA9" w:rsidRPr="00271D3B" w:rsidRDefault="00965DA9" w:rsidP="000F2BA5">
            <w:pPr>
              <w:widowControl w:val="0"/>
              <w:autoSpaceDE w:val="0"/>
              <w:autoSpaceDN w:val="0"/>
              <w:adjustRightInd w:val="0"/>
              <w:spacing w:after="240"/>
              <w:rPr>
                <w:rFonts w:ascii="Times" w:hAnsi="Times" w:cs="Times"/>
              </w:rPr>
            </w:pPr>
            <w:r w:rsidRPr="00271D3B">
              <w:rPr>
                <w:rFonts w:ascii="Times" w:hAnsi="Times" w:cs="Times"/>
                <w:b/>
                <w:bCs/>
              </w:rPr>
              <w:t xml:space="preserve">Drill #3 </w:t>
            </w:r>
            <w:r w:rsidRPr="00271D3B">
              <w:t xml:space="preserve">TOURNÉ </w:t>
            </w:r>
          </w:p>
          <w:p w14:paraId="6B0FBD14" w14:textId="77777777" w:rsidR="00882001" w:rsidRPr="00271D3B" w:rsidRDefault="00882001" w:rsidP="000F2BA5">
            <w:pPr>
              <w:jc w:val="center"/>
              <w:rPr>
                <w:bCs/>
                <w:i/>
                <w:iCs/>
              </w:rPr>
            </w:pPr>
          </w:p>
        </w:tc>
        <w:tc>
          <w:tcPr>
            <w:tcW w:w="1980" w:type="dxa"/>
          </w:tcPr>
          <w:p w14:paraId="2BC72F17" w14:textId="4B879D1E" w:rsidR="00965DA9" w:rsidRPr="00271D3B" w:rsidRDefault="00965DA9" w:rsidP="000F2BA5">
            <w:pPr>
              <w:widowControl w:val="0"/>
              <w:autoSpaceDE w:val="0"/>
              <w:autoSpaceDN w:val="0"/>
              <w:adjustRightInd w:val="0"/>
              <w:spacing w:after="240"/>
            </w:pPr>
            <w:r w:rsidRPr="00271D3B">
              <w:t xml:space="preserve">Bouquet of root and green vegetables Pg. 315 </w:t>
            </w:r>
          </w:p>
          <w:p w14:paraId="13665ADA" w14:textId="5FF6F37B" w:rsidR="00965DA9" w:rsidRPr="00271D3B" w:rsidRDefault="00965DA9" w:rsidP="000F2BA5">
            <w:pPr>
              <w:widowControl w:val="0"/>
              <w:autoSpaceDE w:val="0"/>
              <w:autoSpaceDN w:val="0"/>
              <w:adjustRightInd w:val="0"/>
              <w:spacing w:after="240"/>
              <w:rPr>
                <w:rFonts w:ascii="Times" w:hAnsi="Times" w:cs="Times"/>
              </w:rPr>
            </w:pPr>
            <w:r w:rsidRPr="00271D3B">
              <w:t>Conve</w:t>
            </w:r>
            <w:r w:rsidR="00DF171A" w:rsidRPr="00271D3B">
              <w:t>rt recipe to: 4 covers (port</w:t>
            </w:r>
            <w:r w:rsidRPr="00271D3B">
              <w:t xml:space="preserve">) </w:t>
            </w:r>
          </w:p>
          <w:p w14:paraId="58B81A56"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Glazed Root Vegetables (see instructor for recipe) </w:t>
            </w:r>
          </w:p>
          <w:p w14:paraId="71F4FFD2" w14:textId="5395D995" w:rsidR="00271D3B" w:rsidRPr="002D6592" w:rsidRDefault="00965DA9" w:rsidP="00DF171A">
            <w:pPr>
              <w:widowControl w:val="0"/>
              <w:autoSpaceDE w:val="0"/>
              <w:autoSpaceDN w:val="0"/>
              <w:adjustRightInd w:val="0"/>
              <w:spacing w:after="240"/>
            </w:pPr>
            <w:r w:rsidRPr="00271D3B">
              <w:t xml:space="preserve">Herbed Mixed </w:t>
            </w:r>
            <w:r w:rsidRPr="00271D3B">
              <w:lastRenderedPageBreak/>
              <w:t xml:space="preserve">Vegetables </w:t>
            </w:r>
          </w:p>
          <w:p w14:paraId="5F070C94" w14:textId="77777777" w:rsidR="0007057A" w:rsidRDefault="0007057A" w:rsidP="00DF171A">
            <w:pPr>
              <w:widowControl w:val="0"/>
              <w:autoSpaceDE w:val="0"/>
              <w:autoSpaceDN w:val="0"/>
              <w:adjustRightInd w:val="0"/>
              <w:spacing w:after="240"/>
              <w:rPr>
                <w:rFonts w:ascii="Times" w:hAnsi="Times" w:cs="Times"/>
              </w:rPr>
            </w:pPr>
          </w:p>
          <w:p w14:paraId="55D5924A" w14:textId="64DDFC29" w:rsidR="0007057A" w:rsidRPr="00271D3B" w:rsidRDefault="0007057A" w:rsidP="00DF171A">
            <w:pPr>
              <w:widowControl w:val="0"/>
              <w:autoSpaceDE w:val="0"/>
              <w:autoSpaceDN w:val="0"/>
              <w:adjustRightInd w:val="0"/>
              <w:spacing w:after="240"/>
              <w:rPr>
                <w:rFonts w:ascii="Times" w:hAnsi="Times" w:cs="Times"/>
              </w:rPr>
            </w:pPr>
          </w:p>
        </w:tc>
        <w:tc>
          <w:tcPr>
            <w:tcW w:w="1530" w:type="dxa"/>
          </w:tcPr>
          <w:p w14:paraId="22293D0B" w14:textId="77777777" w:rsidR="00965DA9" w:rsidRPr="00271D3B" w:rsidRDefault="00965DA9" w:rsidP="000F2BA5">
            <w:pPr>
              <w:widowControl w:val="0"/>
              <w:autoSpaceDE w:val="0"/>
              <w:autoSpaceDN w:val="0"/>
              <w:adjustRightInd w:val="0"/>
              <w:spacing w:after="240"/>
            </w:pPr>
            <w:r w:rsidRPr="00271D3B">
              <w:lastRenderedPageBreak/>
              <w:t xml:space="preserve">1.Blanching and shocking </w:t>
            </w:r>
          </w:p>
          <w:p w14:paraId="6356F230"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2. Finishing techniques for green vegetables </w:t>
            </w:r>
          </w:p>
          <w:p w14:paraId="2DEBBD0C" w14:textId="77777777" w:rsidR="00965DA9" w:rsidRPr="00271D3B" w:rsidRDefault="00965DA9" w:rsidP="000F2BA5">
            <w:pPr>
              <w:widowControl w:val="0"/>
              <w:autoSpaceDE w:val="0"/>
              <w:autoSpaceDN w:val="0"/>
              <w:adjustRightInd w:val="0"/>
              <w:spacing w:after="240"/>
            </w:pPr>
            <w:r w:rsidRPr="00271D3B">
              <w:t xml:space="preserve">3. Ratatouille </w:t>
            </w:r>
          </w:p>
          <w:p w14:paraId="28716B2C" w14:textId="3B53E493" w:rsidR="00965DA9" w:rsidRPr="00271D3B" w:rsidRDefault="00B67CA3" w:rsidP="000F2BA5">
            <w:pPr>
              <w:widowControl w:val="0"/>
              <w:autoSpaceDE w:val="0"/>
              <w:autoSpaceDN w:val="0"/>
              <w:adjustRightInd w:val="0"/>
              <w:spacing w:after="240"/>
              <w:rPr>
                <w:rFonts w:ascii="Times" w:hAnsi="Times" w:cs="Times"/>
              </w:rPr>
            </w:pPr>
            <w:r w:rsidRPr="00271D3B">
              <w:t>4.</w:t>
            </w:r>
            <w:r w:rsidR="00965DA9" w:rsidRPr="00271D3B">
              <w:t xml:space="preserve">Plating and presentation </w:t>
            </w:r>
          </w:p>
          <w:p w14:paraId="7D59FB9E" w14:textId="77777777" w:rsidR="00882001" w:rsidRPr="00271D3B" w:rsidRDefault="00882001" w:rsidP="000F2BA5">
            <w:pPr>
              <w:jc w:val="center"/>
              <w:rPr>
                <w:bCs/>
                <w:i/>
                <w:iCs/>
              </w:rPr>
            </w:pPr>
          </w:p>
        </w:tc>
        <w:tc>
          <w:tcPr>
            <w:tcW w:w="1530" w:type="dxa"/>
          </w:tcPr>
          <w:p w14:paraId="2C1E5C42" w14:textId="04C342A7" w:rsidR="00965DA9" w:rsidRPr="00271D3B" w:rsidRDefault="00965DA9" w:rsidP="000F2BA5">
            <w:pPr>
              <w:widowControl w:val="0"/>
              <w:autoSpaceDE w:val="0"/>
              <w:autoSpaceDN w:val="0"/>
              <w:adjustRightInd w:val="0"/>
              <w:spacing w:after="240"/>
              <w:rPr>
                <w:rFonts w:ascii="Times" w:hAnsi="Times" w:cs="Times"/>
              </w:rPr>
            </w:pPr>
            <w:r w:rsidRPr="00271D3B">
              <w:t xml:space="preserve">Blanching/ Shocking Planning Par-cooking Seasoning Flavoring Presentation </w:t>
            </w:r>
          </w:p>
          <w:p w14:paraId="0016DB55" w14:textId="77777777" w:rsidR="00882001" w:rsidRPr="00271D3B" w:rsidRDefault="00882001" w:rsidP="000F2BA5">
            <w:pPr>
              <w:jc w:val="center"/>
              <w:rPr>
                <w:bCs/>
                <w:i/>
                <w:iCs/>
              </w:rPr>
            </w:pPr>
          </w:p>
        </w:tc>
        <w:tc>
          <w:tcPr>
            <w:tcW w:w="1890" w:type="dxa"/>
          </w:tcPr>
          <w:p w14:paraId="7B763C4C"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Ratatouille Pg. 329 </w:t>
            </w:r>
          </w:p>
          <w:p w14:paraId="01F42D31"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Convert recipe to: 5 portions </w:t>
            </w:r>
          </w:p>
          <w:p w14:paraId="07E8F3F8" w14:textId="77777777" w:rsidR="00882001" w:rsidRPr="00271D3B" w:rsidRDefault="00882001" w:rsidP="000F2BA5">
            <w:pPr>
              <w:jc w:val="center"/>
              <w:rPr>
                <w:bCs/>
                <w:i/>
                <w:iCs/>
              </w:rPr>
            </w:pPr>
          </w:p>
        </w:tc>
        <w:tc>
          <w:tcPr>
            <w:tcW w:w="1710" w:type="dxa"/>
          </w:tcPr>
          <w:p w14:paraId="344600B5" w14:textId="77777777" w:rsidR="00882001" w:rsidRDefault="00926205" w:rsidP="000F2BA5">
            <w:pPr>
              <w:jc w:val="center"/>
              <w:rPr>
                <w:bCs/>
                <w:i/>
                <w:iCs/>
              </w:rPr>
            </w:pPr>
            <w:proofErr w:type="gramStart"/>
            <w:r>
              <w:rPr>
                <w:bCs/>
                <w:i/>
                <w:iCs/>
              </w:rPr>
              <w:t xml:space="preserve">LAB </w:t>
            </w:r>
            <w:r w:rsidR="00965DA9" w:rsidRPr="00271D3B">
              <w:rPr>
                <w:bCs/>
                <w:i/>
                <w:iCs/>
              </w:rPr>
              <w:t xml:space="preserve"> 4</w:t>
            </w:r>
            <w:proofErr w:type="gramEnd"/>
            <w:r w:rsidR="00965DA9" w:rsidRPr="00271D3B">
              <w:rPr>
                <w:bCs/>
                <w:i/>
                <w:iCs/>
              </w:rPr>
              <w:t xml:space="preserve"> assignment from Handout</w:t>
            </w:r>
          </w:p>
          <w:p w14:paraId="7C95E4FC" w14:textId="77777777" w:rsidR="00D51265" w:rsidRDefault="00D51265" w:rsidP="000F2BA5">
            <w:pPr>
              <w:jc w:val="center"/>
              <w:rPr>
                <w:bCs/>
                <w:i/>
                <w:iCs/>
              </w:rPr>
            </w:pPr>
          </w:p>
          <w:p w14:paraId="0EE42B65" w14:textId="1D7E9175" w:rsidR="00D51265" w:rsidRPr="00271D3B" w:rsidRDefault="00D51265" w:rsidP="000F2BA5">
            <w:pPr>
              <w:jc w:val="center"/>
              <w:rPr>
                <w:bCs/>
                <w:i/>
                <w:iCs/>
              </w:rPr>
            </w:pPr>
            <w:r w:rsidRPr="00271D3B">
              <w:rPr>
                <w:bCs/>
                <w:i/>
                <w:iCs/>
                <w:highlight w:val="yellow"/>
              </w:rPr>
              <w:t>QUIZ #1</w:t>
            </w:r>
          </w:p>
        </w:tc>
      </w:tr>
      <w:tr w:rsidR="000F2BA5" w:rsidRPr="00271D3B" w14:paraId="26CC480C" w14:textId="77777777" w:rsidTr="002D6592">
        <w:tc>
          <w:tcPr>
            <w:tcW w:w="558" w:type="dxa"/>
          </w:tcPr>
          <w:p w14:paraId="790FF7F5" w14:textId="04ECC629" w:rsidR="00882001" w:rsidRDefault="00882001" w:rsidP="000F2BA5">
            <w:pPr>
              <w:jc w:val="center"/>
              <w:rPr>
                <w:bCs/>
                <w:i/>
                <w:iCs/>
              </w:rPr>
            </w:pPr>
            <w:r w:rsidRPr="00271D3B">
              <w:rPr>
                <w:bCs/>
                <w:i/>
                <w:iCs/>
              </w:rPr>
              <w:lastRenderedPageBreak/>
              <w:t>5</w:t>
            </w:r>
          </w:p>
          <w:p w14:paraId="74A868B0" w14:textId="77777777" w:rsidR="00B13FB8" w:rsidRDefault="00B13FB8" w:rsidP="000F2BA5">
            <w:pPr>
              <w:jc w:val="center"/>
              <w:rPr>
                <w:bCs/>
                <w:i/>
                <w:iCs/>
              </w:rPr>
            </w:pPr>
          </w:p>
          <w:p w14:paraId="7BC51D59" w14:textId="77777777" w:rsidR="00B13FB8" w:rsidRDefault="00B13FB8" w:rsidP="000F2BA5">
            <w:pPr>
              <w:jc w:val="center"/>
              <w:rPr>
                <w:bCs/>
                <w:i/>
                <w:iCs/>
              </w:rPr>
            </w:pPr>
          </w:p>
          <w:p w14:paraId="5403D172" w14:textId="77777777" w:rsidR="00B13FB8" w:rsidRDefault="00B13FB8" w:rsidP="000F2BA5">
            <w:pPr>
              <w:jc w:val="center"/>
              <w:rPr>
                <w:bCs/>
                <w:i/>
                <w:iCs/>
              </w:rPr>
            </w:pPr>
          </w:p>
          <w:p w14:paraId="3186F4D5" w14:textId="77777777" w:rsidR="00B13FB8" w:rsidRDefault="00B13FB8" w:rsidP="000F2BA5">
            <w:pPr>
              <w:jc w:val="center"/>
              <w:rPr>
                <w:bCs/>
                <w:i/>
                <w:iCs/>
              </w:rPr>
            </w:pPr>
          </w:p>
          <w:p w14:paraId="1BCDC22D" w14:textId="66121A7E" w:rsidR="00B7553F" w:rsidRDefault="00D51265" w:rsidP="000F2BA5">
            <w:pPr>
              <w:jc w:val="center"/>
              <w:rPr>
                <w:b/>
                <w:bCs/>
                <w:iCs/>
              </w:rPr>
            </w:pPr>
            <w:r>
              <w:rPr>
                <w:b/>
                <w:bCs/>
                <w:iCs/>
              </w:rPr>
              <w:t>F</w:t>
            </w:r>
          </w:p>
          <w:p w14:paraId="5F8F5087" w14:textId="77777777" w:rsidR="00D51265" w:rsidRDefault="00D51265" w:rsidP="000F2BA5">
            <w:pPr>
              <w:jc w:val="center"/>
              <w:rPr>
                <w:b/>
                <w:bCs/>
                <w:iCs/>
              </w:rPr>
            </w:pPr>
            <w:r>
              <w:rPr>
                <w:b/>
                <w:bCs/>
                <w:iCs/>
              </w:rPr>
              <w:t>E</w:t>
            </w:r>
          </w:p>
          <w:p w14:paraId="673C0731" w14:textId="0A7AC0D4" w:rsidR="00D51265" w:rsidRDefault="00D51265" w:rsidP="000F2BA5">
            <w:pPr>
              <w:jc w:val="center"/>
              <w:rPr>
                <w:b/>
                <w:bCs/>
                <w:iCs/>
              </w:rPr>
            </w:pPr>
            <w:r>
              <w:rPr>
                <w:b/>
                <w:bCs/>
                <w:iCs/>
              </w:rPr>
              <w:t>B</w:t>
            </w:r>
          </w:p>
          <w:p w14:paraId="4E9628A8" w14:textId="77777777" w:rsidR="00B7553F" w:rsidRDefault="00B7553F" w:rsidP="000F2BA5">
            <w:pPr>
              <w:jc w:val="center"/>
              <w:rPr>
                <w:b/>
                <w:bCs/>
                <w:iCs/>
              </w:rPr>
            </w:pPr>
          </w:p>
          <w:p w14:paraId="4DF691FD" w14:textId="2E5A09B3" w:rsidR="00B7553F" w:rsidRPr="00B13FB8" w:rsidRDefault="00D51265" w:rsidP="000F2BA5">
            <w:pPr>
              <w:jc w:val="center"/>
              <w:rPr>
                <w:b/>
                <w:bCs/>
                <w:iCs/>
              </w:rPr>
            </w:pPr>
            <w:r>
              <w:rPr>
                <w:b/>
                <w:bCs/>
                <w:iCs/>
              </w:rPr>
              <w:t>28</w:t>
            </w:r>
          </w:p>
        </w:tc>
        <w:tc>
          <w:tcPr>
            <w:tcW w:w="1800" w:type="dxa"/>
          </w:tcPr>
          <w:p w14:paraId="457CAB2F" w14:textId="77777777" w:rsidR="00965DA9" w:rsidRPr="009D14D8" w:rsidRDefault="00965DA9" w:rsidP="000F2BA5">
            <w:pPr>
              <w:widowControl w:val="0"/>
              <w:autoSpaceDE w:val="0"/>
              <w:autoSpaceDN w:val="0"/>
              <w:adjustRightInd w:val="0"/>
              <w:spacing w:after="240"/>
              <w:rPr>
                <w:rFonts w:ascii="Times" w:hAnsi="Times" w:cs="Times"/>
                <w:u w:val="single"/>
              </w:rPr>
            </w:pPr>
            <w:r w:rsidRPr="009D14D8">
              <w:rPr>
                <w:rFonts w:ascii="Times" w:hAnsi="Times" w:cs="Times"/>
                <w:b/>
                <w:bCs/>
                <w:u w:val="single"/>
              </w:rPr>
              <w:t xml:space="preserve">Vegetable Cookery III </w:t>
            </w:r>
          </w:p>
          <w:p w14:paraId="5ABFFB85" w14:textId="77777777" w:rsidR="00965DA9" w:rsidRPr="009D14D8" w:rsidRDefault="00965DA9" w:rsidP="000F2BA5">
            <w:pPr>
              <w:widowControl w:val="0"/>
              <w:autoSpaceDE w:val="0"/>
              <w:autoSpaceDN w:val="0"/>
              <w:adjustRightInd w:val="0"/>
              <w:spacing w:after="240"/>
              <w:rPr>
                <w:rFonts w:ascii="Times" w:hAnsi="Times" w:cs="Times"/>
                <w:u w:val="single"/>
              </w:rPr>
            </w:pPr>
            <w:r w:rsidRPr="009D14D8">
              <w:rPr>
                <w:rFonts w:ascii="Times" w:hAnsi="Times" w:cs="Times"/>
                <w:b/>
                <w:bCs/>
                <w:u w:val="single"/>
              </w:rPr>
              <w:t xml:space="preserve">Introduction to Sauce making </w:t>
            </w:r>
          </w:p>
          <w:p w14:paraId="1221082B" w14:textId="77777777" w:rsidR="00965DA9" w:rsidRPr="00271D3B" w:rsidRDefault="00965DA9" w:rsidP="000F2BA5">
            <w:pPr>
              <w:widowControl w:val="0"/>
              <w:autoSpaceDE w:val="0"/>
              <w:autoSpaceDN w:val="0"/>
              <w:adjustRightInd w:val="0"/>
              <w:spacing w:after="240"/>
              <w:rPr>
                <w:rFonts w:ascii="Times" w:hAnsi="Times" w:cs="Times"/>
              </w:rPr>
            </w:pPr>
            <w:r w:rsidRPr="00271D3B">
              <w:rPr>
                <w:rFonts w:ascii="Times" w:hAnsi="Times" w:cs="Times"/>
                <w:b/>
                <w:bCs/>
              </w:rPr>
              <w:t xml:space="preserve">Drill #1 </w:t>
            </w:r>
          </w:p>
          <w:p w14:paraId="18430DD9"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Small Dice </w:t>
            </w:r>
          </w:p>
          <w:p w14:paraId="074B6776" w14:textId="77777777" w:rsidR="00882001" w:rsidRPr="00271D3B" w:rsidRDefault="00882001" w:rsidP="000F2BA5">
            <w:pPr>
              <w:jc w:val="center"/>
              <w:rPr>
                <w:bCs/>
                <w:i/>
                <w:iCs/>
              </w:rPr>
            </w:pPr>
          </w:p>
        </w:tc>
        <w:tc>
          <w:tcPr>
            <w:tcW w:w="1980" w:type="dxa"/>
          </w:tcPr>
          <w:p w14:paraId="6A5CF503"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Pan-fried Eggplant with tomato sauce Pg. 322 </w:t>
            </w:r>
          </w:p>
          <w:p w14:paraId="0B305919"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Convert recipe to: 6 portions </w:t>
            </w:r>
          </w:p>
          <w:p w14:paraId="58D6C1DD"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Tomato sauce II pg.188 &amp; 150 </w:t>
            </w:r>
          </w:p>
          <w:p w14:paraId="41D81473"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Béchamel pg. 181 </w:t>
            </w:r>
          </w:p>
          <w:p w14:paraId="19955F77"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Convert sauce recipes to 1 quart per team of two </w:t>
            </w:r>
          </w:p>
          <w:p w14:paraId="6FE69614" w14:textId="77777777" w:rsidR="00882001" w:rsidRDefault="00882001" w:rsidP="000F2BA5">
            <w:pPr>
              <w:jc w:val="center"/>
              <w:rPr>
                <w:bCs/>
                <w:i/>
                <w:iCs/>
              </w:rPr>
            </w:pPr>
          </w:p>
          <w:p w14:paraId="31276446" w14:textId="77777777" w:rsidR="00271D3B" w:rsidRDefault="00271D3B" w:rsidP="000F2BA5">
            <w:pPr>
              <w:jc w:val="center"/>
              <w:rPr>
                <w:bCs/>
                <w:i/>
                <w:iCs/>
              </w:rPr>
            </w:pPr>
          </w:p>
          <w:p w14:paraId="2A74D365" w14:textId="77777777" w:rsidR="00271D3B" w:rsidRDefault="00271D3B" w:rsidP="000F2BA5">
            <w:pPr>
              <w:jc w:val="center"/>
              <w:rPr>
                <w:bCs/>
                <w:i/>
                <w:iCs/>
              </w:rPr>
            </w:pPr>
          </w:p>
          <w:p w14:paraId="4F3E9C48" w14:textId="77777777" w:rsidR="00271D3B" w:rsidRPr="00271D3B" w:rsidRDefault="00271D3B" w:rsidP="000F2BA5">
            <w:pPr>
              <w:jc w:val="center"/>
              <w:rPr>
                <w:bCs/>
                <w:i/>
                <w:iCs/>
              </w:rPr>
            </w:pPr>
          </w:p>
          <w:p w14:paraId="72CCD775" w14:textId="77777777" w:rsidR="000F2BA5" w:rsidRPr="00271D3B" w:rsidRDefault="000F2BA5" w:rsidP="000F2BA5">
            <w:pPr>
              <w:jc w:val="center"/>
              <w:rPr>
                <w:bCs/>
                <w:i/>
                <w:iCs/>
              </w:rPr>
            </w:pPr>
          </w:p>
        </w:tc>
        <w:tc>
          <w:tcPr>
            <w:tcW w:w="1530" w:type="dxa"/>
          </w:tcPr>
          <w:p w14:paraId="059EF95F"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1.Sauces </w:t>
            </w:r>
          </w:p>
          <w:p w14:paraId="3ED1752C"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2. Roux </w:t>
            </w:r>
          </w:p>
          <w:p w14:paraId="0488F3A7"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3. </w:t>
            </w:r>
            <w:proofErr w:type="spellStart"/>
            <w:r w:rsidRPr="00271D3B">
              <w:t>Bèchamel</w:t>
            </w:r>
            <w:proofErr w:type="spellEnd"/>
            <w:r w:rsidRPr="00271D3B">
              <w:t xml:space="preserve"> </w:t>
            </w:r>
          </w:p>
          <w:p w14:paraId="14F7F8E8"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4. Creaming vegetables </w:t>
            </w:r>
          </w:p>
          <w:p w14:paraId="08148858"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5. </w:t>
            </w:r>
            <w:proofErr w:type="spellStart"/>
            <w:r w:rsidRPr="00271D3B">
              <w:t>Anglaise</w:t>
            </w:r>
            <w:proofErr w:type="spellEnd"/>
            <w:r w:rsidRPr="00271D3B">
              <w:t xml:space="preserve"> procedure </w:t>
            </w:r>
          </w:p>
          <w:p w14:paraId="16BF43F4"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6. Frying techniques </w:t>
            </w:r>
          </w:p>
          <w:p w14:paraId="3772892F" w14:textId="77777777" w:rsidR="00882001" w:rsidRPr="00271D3B" w:rsidRDefault="00882001" w:rsidP="000F2BA5">
            <w:pPr>
              <w:jc w:val="center"/>
              <w:rPr>
                <w:bCs/>
                <w:i/>
                <w:iCs/>
              </w:rPr>
            </w:pPr>
          </w:p>
        </w:tc>
        <w:tc>
          <w:tcPr>
            <w:tcW w:w="1530" w:type="dxa"/>
          </w:tcPr>
          <w:p w14:paraId="6A47A3DE"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Creaming process </w:t>
            </w:r>
          </w:p>
          <w:p w14:paraId="596662F9"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Sauce making techniques </w:t>
            </w:r>
          </w:p>
          <w:p w14:paraId="47EFD6CE" w14:textId="77777777" w:rsidR="00965DA9" w:rsidRPr="00271D3B" w:rsidRDefault="00965DA9" w:rsidP="000F2BA5">
            <w:pPr>
              <w:widowControl w:val="0"/>
              <w:autoSpaceDE w:val="0"/>
              <w:autoSpaceDN w:val="0"/>
              <w:adjustRightInd w:val="0"/>
              <w:spacing w:after="240"/>
              <w:rPr>
                <w:rFonts w:ascii="Times" w:hAnsi="Times" w:cs="Times"/>
              </w:rPr>
            </w:pPr>
            <w:r w:rsidRPr="00271D3B">
              <w:t xml:space="preserve">Stewing </w:t>
            </w:r>
          </w:p>
          <w:p w14:paraId="40059648" w14:textId="77777777" w:rsidR="00882001" w:rsidRPr="00271D3B" w:rsidRDefault="00882001" w:rsidP="000F2BA5">
            <w:pPr>
              <w:jc w:val="center"/>
              <w:rPr>
                <w:bCs/>
                <w:i/>
                <w:iCs/>
              </w:rPr>
            </w:pPr>
          </w:p>
        </w:tc>
        <w:tc>
          <w:tcPr>
            <w:tcW w:w="1890" w:type="dxa"/>
          </w:tcPr>
          <w:p w14:paraId="1CCF0D42"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Creamed Spinach pg. 310 </w:t>
            </w:r>
          </w:p>
          <w:p w14:paraId="4E3C59D1"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Convert recipe to: 5 portions </w:t>
            </w:r>
          </w:p>
          <w:p w14:paraId="4BFE2537" w14:textId="77777777" w:rsidR="00882001" w:rsidRPr="00271D3B" w:rsidRDefault="00882001" w:rsidP="000F2BA5">
            <w:pPr>
              <w:jc w:val="center"/>
              <w:rPr>
                <w:bCs/>
                <w:i/>
                <w:iCs/>
              </w:rPr>
            </w:pPr>
          </w:p>
          <w:p w14:paraId="31632990" w14:textId="77777777" w:rsidR="000F2BA5" w:rsidRPr="00271D3B" w:rsidRDefault="000F2BA5" w:rsidP="000F2BA5">
            <w:pPr>
              <w:jc w:val="center"/>
              <w:rPr>
                <w:bCs/>
                <w:i/>
                <w:iCs/>
              </w:rPr>
            </w:pPr>
          </w:p>
        </w:tc>
        <w:tc>
          <w:tcPr>
            <w:tcW w:w="1710" w:type="dxa"/>
          </w:tcPr>
          <w:p w14:paraId="5E7363E7" w14:textId="6683E1E9" w:rsidR="00882001" w:rsidRDefault="00926205" w:rsidP="000F2BA5">
            <w:pPr>
              <w:jc w:val="center"/>
              <w:rPr>
                <w:bCs/>
                <w:i/>
                <w:iCs/>
              </w:rPr>
            </w:pPr>
            <w:r>
              <w:rPr>
                <w:bCs/>
                <w:i/>
                <w:iCs/>
              </w:rPr>
              <w:t xml:space="preserve">LAB </w:t>
            </w:r>
            <w:r w:rsidR="000F2BA5" w:rsidRPr="00271D3B">
              <w:rPr>
                <w:bCs/>
                <w:i/>
                <w:iCs/>
              </w:rPr>
              <w:t>5 assignment from Handout</w:t>
            </w:r>
          </w:p>
          <w:p w14:paraId="0BCC7C8C" w14:textId="77777777" w:rsidR="009D14D8" w:rsidRDefault="009D14D8" w:rsidP="000F2BA5">
            <w:pPr>
              <w:jc w:val="center"/>
              <w:rPr>
                <w:bCs/>
                <w:i/>
                <w:iCs/>
              </w:rPr>
            </w:pPr>
          </w:p>
          <w:p w14:paraId="3ED2C25A" w14:textId="77777777" w:rsidR="009D14D8" w:rsidRDefault="009D14D8" w:rsidP="000F2BA5">
            <w:pPr>
              <w:jc w:val="center"/>
              <w:rPr>
                <w:bCs/>
                <w:i/>
                <w:iCs/>
              </w:rPr>
            </w:pPr>
          </w:p>
          <w:p w14:paraId="443E583F" w14:textId="3CB04B35" w:rsidR="009D14D8" w:rsidRPr="00271D3B" w:rsidRDefault="009D14D8" w:rsidP="000F2BA5">
            <w:pPr>
              <w:jc w:val="center"/>
              <w:rPr>
                <w:bCs/>
                <w:i/>
                <w:iCs/>
              </w:rPr>
            </w:pPr>
          </w:p>
        </w:tc>
      </w:tr>
      <w:tr w:rsidR="000F2BA5" w:rsidRPr="00271D3B" w14:paraId="1584B0E3" w14:textId="77777777" w:rsidTr="002D6592">
        <w:tc>
          <w:tcPr>
            <w:tcW w:w="558" w:type="dxa"/>
          </w:tcPr>
          <w:p w14:paraId="08885739" w14:textId="232ADCA4" w:rsidR="00882001" w:rsidRDefault="00882001" w:rsidP="000F2BA5">
            <w:pPr>
              <w:jc w:val="center"/>
              <w:rPr>
                <w:bCs/>
                <w:i/>
                <w:iCs/>
              </w:rPr>
            </w:pPr>
            <w:r w:rsidRPr="00271D3B">
              <w:rPr>
                <w:bCs/>
                <w:i/>
                <w:iCs/>
              </w:rPr>
              <w:t>6</w:t>
            </w:r>
          </w:p>
          <w:p w14:paraId="7186DD90" w14:textId="77777777" w:rsidR="00B13FB8" w:rsidRDefault="00B13FB8" w:rsidP="000F2BA5">
            <w:pPr>
              <w:jc w:val="center"/>
              <w:rPr>
                <w:bCs/>
                <w:i/>
                <w:iCs/>
              </w:rPr>
            </w:pPr>
          </w:p>
          <w:p w14:paraId="5DEEDA2E" w14:textId="77777777" w:rsidR="00B13FB8" w:rsidRDefault="00B13FB8" w:rsidP="000F2BA5">
            <w:pPr>
              <w:jc w:val="center"/>
              <w:rPr>
                <w:bCs/>
                <w:i/>
                <w:iCs/>
              </w:rPr>
            </w:pPr>
          </w:p>
          <w:p w14:paraId="2F34F87E" w14:textId="77777777" w:rsidR="00B13FB8" w:rsidRDefault="00B13FB8" w:rsidP="000F2BA5">
            <w:pPr>
              <w:jc w:val="center"/>
              <w:rPr>
                <w:bCs/>
                <w:i/>
                <w:iCs/>
              </w:rPr>
            </w:pPr>
          </w:p>
          <w:p w14:paraId="55E447A8" w14:textId="77777777" w:rsidR="00B13FB8" w:rsidRDefault="00B7553F" w:rsidP="000F2BA5">
            <w:pPr>
              <w:jc w:val="center"/>
              <w:rPr>
                <w:b/>
                <w:bCs/>
                <w:iCs/>
              </w:rPr>
            </w:pPr>
            <w:r>
              <w:rPr>
                <w:b/>
                <w:bCs/>
                <w:iCs/>
              </w:rPr>
              <w:t>M</w:t>
            </w:r>
          </w:p>
          <w:p w14:paraId="0E49EC88" w14:textId="77777777" w:rsidR="00B7553F" w:rsidRDefault="00B7553F" w:rsidP="000F2BA5">
            <w:pPr>
              <w:jc w:val="center"/>
              <w:rPr>
                <w:b/>
                <w:bCs/>
                <w:iCs/>
              </w:rPr>
            </w:pPr>
            <w:r>
              <w:rPr>
                <w:b/>
                <w:bCs/>
                <w:iCs/>
              </w:rPr>
              <w:t>A</w:t>
            </w:r>
          </w:p>
          <w:p w14:paraId="4076A87F" w14:textId="77777777" w:rsidR="00B7553F" w:rsidRDefault="00B7553F" w:rsidP="000F2BA5">
            <w:pPr>
              <w:jc w:val="center"/>
              <w:rPr>
                <w:b/>
                <w:bCs/>
                <w:iCs/>
              </w:rPr>
            </w:pPr>
            <w:r>
              <w:rPr>
                <w:b/>
                <w:bCs/>
                <w:iCs/>
              </w:rPr>
              <w:t>R</w:t>
            </w:r>
          </w:p>
          <w:p w14:paraId="3E5F4483" w14:textId="77777777" w:rsidR="00B7553F" w:rsidRDefault="00B7553F" w:rsidP="000F2BA5">
            <w:pPr>
              <w:jc w:val="center"/>
              <w:rPr>
                <w:b/>
                <w:bCs/>
                <w:iCs/>
              </w:rPr>
            </w:pPr>
          </w:p>
          <w:p w14:paraId="05F4C210" w14:textId="3034D48E" w:rsidR="00B7553F" w:rsidRPr="00B13FB8" w:rsidRDefault="00D51265" w:rsidP="000F2BA5">
            <w:pPr>
              <w:jc w:val="center"/>
              <w:rPr>
                <w:b/>
                <w:bCs/>
                <w:iCs/>
              </w:rPr>
            </w:pPr>
            <w:r>
              <w:rPr>
                <w:b/>
                <w:bCs/>
                <w:iCs/>
              </w:rPr>
              <w:t>7</w:t>
            </w:r>
          </w:p>
        </w:tc>
        <w:tc>
          <w:tcPr>
            <w:tcW w:w="1800" w:type="dxa"/>
          </w:tcPr>
          <w:p w14:paraId="1B5A012E" w14:textId="77777777" w:rsidR="000F2BA5" w:rsidRPr="009D14D8" w:rsidRDefault="000F2BA5" w:rsidP="000F2BA5">
            <w:pPr>
              <w:widowControl w:val="0"/>
              <w:autoSpaceDE w:val="0"/>
              <w:autoSpaceDN w:val="0"/>
              <w:adjustRightInd w:val="0"/>
              <w:spacing w:after="240"/>
              <w:rPr>
                <w:rFonts w:ascii="Times" w:hAnsi="Times" w:cs="Times"/>
                <w:b/>
                <w:bCs/>
                <w:u w:val="single"/>
              </w:rPr>
            </w:pPr>
            <w:r w:rsidRPr="009D14D8">
              <w:rPr>
                <w:rFonts w:ascii="Times" w:hAnsi="Times" w:cs="Times"/>
                <w:b/>
                <w:bCs/>
                <w:u w:val="single"/>
              </w:rPr>
              <w:t xml:space="preserve">Potatoes </w:t>
            </w:r>
          </w:p>
          <w:p w14:paraId="6F9DFF5A" w14:textId="06FBAF2A" w:rsidR="000F2BA5" w:rsidRPr="00271D3B" w:rsidRDefault="000F2BA5" w:rsidP="000F2BA5">
            <w:pPr>
              <w:widowControl w:val="0"/>
              <w:autoSpaceDE w:val="0"/>
              <w:autoSpaceDN w:val="0"/>
              <w:adjustRightInd w:val="0"/>
              <w:spacing w:after="240"/>
              <w:rPr>
                <w:rFonts w:ascii="Times" w:hAnsi="Times" w:cs="Times"/>
              </w:rPr>
            </w:pPr>
            <w:r w:rsidRPr="00271D3B">
              <w:rPr>
                <w:rFonts w:ascii="Times" w:hAnsi="Times" w:cs="Times"/>
                <w:b/>
                <w:bCs/>
              </w:rPr>
              <w:t xml:space="preserve">Drill #4 </w:t>
            </w:r>
            <w:r w:rsidRPr="00271D3B">
              <w:t xml:space="preserve">Small Dice </w:t>
            </w:r>
          </w:p>
          <w:p w14:paraId="19C5A127" w14:textId="77777777" w:rsidR="00882001" w:rsidRPr="00271D3B" w:rsidRDefault="00882001" w:rsidP="000F2BA5">
            <w:pPr>
              <w:jc w:val="center"/>
              <w:rPr>
                <w:bCs/>
                <w:i/>
                <w:iCs/>
              </w:rPr>
            </w:pPr>
          </w:p>
        </w:tc>
        <w:tc>
          <w:tcPr>
            <w:tcW w:w="1980" w:type="dxa"/>
          </w:tcPr>
          <w:p w14:paraId="066614AB"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Pommes Duchesse pg. 353 </w:t>
            </w:r>
          </w:p>
          <w:p w14:paraId="153394CA"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Convert recipe </w:t>
            </w:r>
            <w:proofErr w:type="gramStart"/>
            <w:r w:rsidRPr="00271D3B">
              <w:t>to :</w:t>
            </w:r>
            <w:proofErr w:type="gramEnd"/>
            <w:r w:rsidRPr="00271D3B">
              <w:t xml:space="preserve"> Half </w:t>
            </w:r>
          </w:p>
          <w:p w14:paraId="4DC417A1" w14:textId="77777777" w:rsidR="00882001" w:rsidRPr="00271D3B" w:rsidRDefault="00882001" w:rsidP="000F2BA5">
            <w:pPr>
              <w:jc w:val="center"/>
              <w:rPr>
                <w:bCs/>
                <w:i/>
                <w:iCs/>
              </w:rPr>
            </w:pPr>
          </w:p>
        </w:tc>
        <w:tc>
          <w:tcPr>
            <w:tcW w:w="1530" w:type="dxa"/>
          </w:tcPr>
          <w:p w14:paraId="609A28AE"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1.Potatoes: varieties and cooking qualities </w:t>
            </w:r>
          </w:p>
          <w:p w14:paraId="151780AB"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2.Pommes Duchesse </w:t>
            </w:r>
          </w:p>
          <w:p w14:paraId="41AFD159"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3. Mandolin techniques </w:t>
            </w:r>
          </w:p>
          <w:p w14:paraId="10FF2A23"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4. Boiled potato </w:t>
            </w:r>
          </w:p>
          <w:p w14:paraId="76CB59BF" w14:textId="77777777" w:rsidR="00882001" w:rsidRPr="00271D3B" w:rsidRDefault="00882001" w:rsidP="000F2BA5">
            <w:pPr>
              <w:jc w:val="center"/>
              <w:rPr>
                <w:bCs/>
                <w:i/>
                <w:iCs/>
              </w:rPr>
            </w:pPr>
          </w:p>
        </w:tc>
        <w:tc>
          <w:tcPr>
            <w:tcW w:w="1530" w:type="dxa"/>
          </w:tcPr>
          <w:p w14:paraId="7B895E74"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Pastry Bag techniques (borders, rosettes, Croquettes, dauphine) </w:t>
            </w:r>
          </w:p>
          <w:p w14:paraId="5FF97D8D"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Mandolin use </w:t>
            </w:r>
          </w:p>
          <w:p w14:paraId="01527C58"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Advanced deep fat frying techniques </w:t>
            </w:r>
          </w:p>
          <w:p w14:paraId="723EE18E" w14:textId="77777777" w:rsidR="00882001" w:rsidRPr="00271D3B" w:rsidRDefault="00882001" w:rsidP="000F2BA5">
            <w:pPr>
              <w:jc w:val="center"/>
              <w:rPr>
                <w:bCs/>
                <w:i/>
                <w:iCs/>
              </w:rPr>
            </w:pPr>
          </w:p>
        </w:tc>
        <w:tc>
          <w:tcPr>
            <w:tcW w:w="1890" w:type="dxa"/>
          </w:tcPr>
          <w:p w14:paraId="708AE542"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Dauphine potatoes pg. (*Requires 1 lb. choux paste Pg. 1000) </w:t>
            </w:r>
          </w:p>
          <w:p w14:paraId="1B8A05AC"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Potato croquettes pg. 362 </w:t>
            </w:r>
          </w:p>
          <w:p w14:paraId="19085228"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Baked potato Pg. 355 </w:t>
            </w:r>
          </w:p>
          <w:p w14:paraId="6F44849F"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French Fries Pg. 361 </w:t>
            </w:r>
          </w:p>
          <w:p w14:paraId="32A0BB87" w14:textId="77777777" w:rsidR="000F2BA5" w:rsidRPr="00271D3B" w:rsidRDefault="000F2BA5" w:rsidP="000F2BA5">
            <w:pPr>
              <w:widowControl w:val="0"/>
              <w:autoSpaceDE w:val="0"/>
              <w:autoSpaceDN w:val="0"/>
              <w:adjustRightInd w:val="0"/>
              <w:spacing w:after="240"/>
              <w:rPr>
                <w:rFonts w:ascii="Times" w:hAnsi="Times" w:cs="Times"/>
              </w:rPr>
            </w:pPr>
            <w:r w:rsidRPr="00271D3B">
              <w:t xml:space="preserve">Straw potatoes Pg. 361 </w:t>
            </w:r>
          </w:p>
          <w:p w14:paraId="5B46F5F2" w14:textId="77777777" w:rsidR="000F2BA5" w:rsidRPr="00271D3B" w:rsidRDefault="000F2BA5" w:rsidP="000F2BA5">
            <w:pPr>
              <w:widowControl w:val="0"/>
              <w:autoSpaceDE w:val="0"/>
              <w:autoSpaceDN w:val="0"/>
              <w:adjustRightInd w:val="0"/>
              <w:spacing w:after="240"/>
              <w:rPr>
                <w:rFonts w:ascii="Times" w:hAnsi="Times" w:cs="Times"/>
              </w:rPr>
            </w:pPr>
            <w:proofErr w:type="spellStart"/>
            <w:r w:rsidRPr="00271D3B">
              <w:t>Gaufrette</w:t>
            </w:r>
            <w:proofErr w:type="spellEnd"/>
            <w:r w:rsidRPr="00271D3B">
              <w:t xml:space="preserve"> potatoes pg. 361 </w:t>
            </w:r>
          </w:p>
          <w:p w14:paraId="4D3A2DDC" w14:textId="77777777" w:rsidR="000F2BA5" w:rsidRPr="00271D3B" w:rsidRDefault="000F2BA5" w:rsidP="000F2BA5">
            <w:pPr>
              <w:jc w:val="center"/>
              <w:rPr>
                <w:bCs/>
                <w:i/>
                <w:iCs/>
              </w:rPr>
            </w:pPr>
          </w:p>
          <w:p w14:paraId="2CA35CDE" w14:textId="77777777" w:rsidR="00DF171A" w:rsidRDefault="00DF171A" w:rsidP="000F2BA5">
            <w:pPr>
              <w:jc w:val="center"/>
              <w:rPr>
                <w:bCs/>
                <w:i/>
                <w:iCs/>
              </w:rPr>
            </w:pPr>
          </w:p>
          <w:p w14:paraId="398EAA48" w14:textId="77777777" w:rsidR="00271D3B" w:rsidRDefault="00271D3B" w:rsidP="000F2BA5">
            <w:pPr>
              <w:jc w:val="center"/>
              <w:rPr>
                <w:bCs/>
                <w:i/>
                <w:iCs/>
              </w:rPr>
            </w:pPr>
          </w:p>
          <w:p w14:paraId="36C91028" w14:textId="77777777" w:rsidR="002D6592" w:rsidRDefault="002D6592" w:rsidP="000F2BA5">
            <w:pPr>
              <w:jc w:val="center"/>
              <w:rPr>
                <w:bCs/>
                <w:i/>
                <w:iCs/>
              </w:rPr>
            </w:pPr>
          </w:p>
          <w:p w14:paraId="5A7D9F01" w14:textId="77777777" w:rsidR="002D6592" w:rsidRDefault="002D6592" w:rsidP="000F2BA5">
            <w:pPr>
              <w:jc w:val="center"/>
              <w:rPr>
                <w:bCs/>
                <w:i/>
                <w:iCs/>
              </w:rPr>
            </w:pPr>
          </w:p>
          <w:p w14:paraId="494B2E21" w14:textId="77777777" w:rsidR="002D6592" w:rsidRPr="00271D3B" w:rsidRDefault="002D6592" w:rsidP="000F2BA5">
            <w:pPr>
              <w:jc w:val="center"/>
              <w:rPr>
                <w:bCs/>
                <w:i/>
                <w:iCs/>
              </w:rPr>
            </w:pPr>
          </w:p>
          <w:p w14:paraId="2FFE619B" w14:textId="77777777" w:rsidR="00DF171A" w:rsidRDefault="00DF171A" w:rsidP="000F2BA5">
            <w:pPr>
              <w:jc w:val="center"/>
              <w:rPr>
                <w:bCs/>
                <w:i/>
                <w:iCs/>
              </w:rPr>
            </w:pPr>
          </w:p>
          <w:p w14:paraId="715FF773" w14:textId="77777777" w:rsidR="00271D3B" w:rsidRPr="00271D3B" w:rsidRDefault="00271D3B" w:rsidP="000F2BA5">
            <w:pPr>
              <w:jc w:val="center"/>
              <w:rPr>
                <w:bCs/>
                <w:i/>
                <w:iCs/>
              </w:rPr>
            </w:pPr>
          </w:p>
        </w:tc>
        <w:tc>
          <w:tcPr>
            <w:tcW w:w="1710" w:type="dxa"/>
          </w:tcPr>
          <w:p w14:paraId="494090D7" w14:textId="4E034F28" w:rsidR="00882001" w:rsidRPr="00271D3B" w:rsidRDefault="00926205" w:rsidP="000F2BA5">
            <w:pPr>
              <w:jc w:val="center"/>
              <w:rPr>
                <w:bCs/>
                <w:i/>
                <w:iCs/>
              </w:rPr>
            </w:pPr>
            <w:proofErr w:type="gramStart"/>
            <w:r>
              <w:rPr>
                <w:bCs/>
                <w:i/>
                <w:iCs/>
              </w:rPr>
              <w:lastRenderedPageBreak/>
              <w:t xml:space="preserve">LAB </w:t>
            </w:r>
            <w:r w:rsidR="000F2BA5" w:rsidRPr="00271D3B">
              <w:rPr>
                <w:bCs/>
                <w:i/>
                <w:iCs/>
              </w:rPr>
              <w:t xml:space="preserve"> 6</w:t>
            </w:r>
            <w:proofErr w:type="gramEnd"/>
            <w:r w:rsidR="000F2BA5" w:rsidRPr="00271D3B">
              <w:rPr>
                <w:bCs/>
                <w:i/>
                <w:iCs/>
              </w:rPr>
              <w:t xml:space="preserve"> assignment from Handout</w:t>
            </w:r>
          </w:p>
          <w:p w14:paraId="4A53845C" w14:textId="77777777" w:rsidR="000F2BA5" w:rsidRPr="00271D3B" w:rsidRDefault="000F2BA5" w:rsidP="000F2BA5">
            <w:pPr>
              <w:jc w:val="center"/>
              <w:rPr>
                <w:bCs/>
                <w:i/>
                <w:iCs/>
              </w:rPr>
            </w:pPr>
          </w:p>
          <w:p w14:paraId="09A4E227" w14:textId="524217A7" w:rsidR="000F2BA5" w:rsidRPr="00271D3B" w:rsidRDefault="00D51265" w:rsidP="000F2BA5">
            <w:pPr>
              <w:jc w:val="center"/>
              <w:rPr>
                <w:bCs/>
                <w:i/>
                <w:iCs/>
              </w:rPr>
            </w:pPr>
            <w:r w:rsidRPr="009D14D8">
              <w:rPr>
                <w:bCs/>
                <w:i/>
                <w:iCs/>
                <w:highlight w:val="yellow"/>
              </w:rPr>
              <w:t>Quiz #2</w:t>
            </w:r>
          </w:p>
        </w:tc>
      </w:tr>
      <w:tr w:rsidR="006D21A4" w:rsidRPr="00271D3B" w14:paraId="3A05CEDE" w14:textId="77777777" w:rsidTr="002D6592">
        <w:tc>
          <w:tcPr>
            <w:tcW w:w="558" w:type="dxa"/>
          </w:tcPr>
          <w:p w14:paraId="366BF2E0" w14:textId="1CA7C205" w:rsidR="006D21A4" w:rsidRDefault="006D21A4" w:rsidP="006D21A4">
            <w:pPr>
              <w:jc w:val="center"/>
              <w:rPr>
                <w:bCs/>
                <w:i/>
                <w:iCs/>
                <w:highlight w:val="yellow"/>
              </w:rPr>
            </w:pPr>
          </w:p>
          <w:p w14:paraId="279D2BFE" w14:textId="77777777" w:rsidR="006D21A4" w:rsidRDefault="006D21A4" w:rsidP="006D21A4">
            <w:pPr>
              <w:jc w:val="center"/>
              <w:rPr>
                <w:bCs/>
                <w:i/>
                <w:iCs/>
              </w:rPr>
            </w:pPr>
            <w:r w:rsidRPr="00B7553F">
              <w:rPr>
                <w:bCs/>
                <w:i/>
                <w:iCs/>
              </w:rPr>
              <w:t>7</w:t>
            </w:r>
          </w:p>
          <w:p w14:paraId="53AD8630" w14:textId="77777777" w:rsidR="006D21A4" w:rsidRDefault="006D21A4" w:rsidP="006D21A4">
            <w:pPr>
              <w:jc w:val="center"/>
              <w:rPr>
                <w:bCs/>
                <w:i/>
                <w:iCs/>
              </w:rPr>
            </w:pPr>
          </w:p>
          <w:p w14:paraId="4BC9392A" w14:textId="50C3489A" w:rsidR="006D21A4" w:rsidRDefault="00B7553F" w:rsidP="006D21A4">
            <w:pPr>
              <w:jc w:val="center"/>
              <w:rPr>
                <w:b/>
                <w:bCs/>
                <w:iCs/>
              </w:rPr>
            </w:pPr>
            <w:r>
              <w:rPr>
                <w:b/>
                <w:bCs/>
                <w:iCs/>
              </w:rPr>
              <w:t>M</w:t>
            </w:r>
          </w:p>
          <w:p w14:paraId="6EC512A3" w14:textId="77777777" w:rsidR="00B7553F" w:rsidRDefault="00B7553F" w:rsidP="006D21A4">
            <w:pPr>
              <w:jc w:val="center"/>
              <w:rPr>
                <w:b/>
                <w:bCs/>
                <w:iCs/>
              </w:rPr>
            </w:pPr>
            <w:r>
              <w:rPr>
                <w:b/>
                <w:bCs/>
                <w:iCs/>
              </w:rPr>
              <w:t>A</w:t>
            </w:r>
          </w:p>
          <w:p w14:paraId="6611AD48" w14:textId="77777777" w:rsidR="00B7553F" w:rsidRDefault="00B7553F" w:rsidP="006D21A4">
            <w:pPr>
              <w:jc w:val="center"/>
              <w:rPr>
                <w:b/>
                <w:bCs/>
                <w:iCs/>
              </w:rPr>
            </w:pPr>
            <w:r>
              <w:rPr>
                <w:b/>
                <w:bCs/>
                <w:iCs/>
              </w:rPr>
              <w:t>R</w:t>
            </w:r>
          </w:p>
          <w:p w14:paraId="3A3BA14C" w14:textId="77777777" w:rsidR="00B7553F" w:rsidRDefault="00B7553F" w:rsidP="006D21A4">
            <w:pPr>
              <w:jc w:val="center"/>
              <w:rPr>
                <w:b/>
                <w:bCs/>
                <w:iCs/>
              </w:rPr>
            </w:pPr>
          </w:p>
          <w:p w14:paraId="6ACAF263" w14:textId="0D4239F4" w:rsidR="00B7553F" w:rsidRPr="00B7553F" w:rsidRDefault="00D51265" w:rsidP="006D21A4">
            <w:pPr>
              <w:jc w:val="center"/>
              <w:rPr>
                <w:b/>
                <w:bCs/>
                <w:iCs/>
              </w:rPr>
            </w:pPr>
            <w:r>
              <w:rPr>
                <w:b/>
                <w:bCs/>
                <w:iCs/>
              </w:rPr>
              <w:t>14</w:t>
            </w:r>
          </w:p>
          <w:p w14:paraId="1E82A937" w14:textId="089907CA" w:rsidR="006D21A4" w:rsidRPr="00271D3B" w:rsidRDefault="006D21A4" w:rsidP="006D21A4">
            <w:pPr>
              <w:jc w:val="center"/>
              <w:rPr>
                <w:bCs/>
                <w:i/>
                <w:iCs/>
              </w:rPr>
            </w:pPr>
          </w:p>
        </w:tc>
        <w:tc>
          <w:tcPr>
            <w:tcW w:w="1800" w:type="dxa"/>
          </w:tcPr>
          <w:p w14:paraId="20A1CD9C" w14:textId="77777777" w:rsidR="006D21A4" w:rsidRPr="009D14D8" w:rsidRDefault="006D21A4" w:rsidP="006D21A4">
            <w:pPr>
              <w:widowControl w:val="0"/>
              <w:autoSpaceDE w:val="0"/>
              <w:autoSpaceDN w:val="0"/>
              <w:adjustRightInd w:val="0"/>
              <w:spacing w:after="240"/>
              <w:rPr>
                <w:rFonts w:ascii="Times" w:hAnsi="Times" w:cs="Times"/>
                <w:u w:val="single"/>
              </w:rPr>
            </w:pPr>
            <w:r w:rsidRPr="009D14D8">
              <w:rPr>
                <w:rFonts w:ascii="Times" w:hAnsi="Times" w:cs="Times"/>
                <w:b/>
                <w:bCs/>
                <w:u w:val="single"/>
              </w:rPr>
              <w:t xml:space="preserve">Pasta, Rice and </w:t>
            </w:r>
            <w:proofErr w:type="gramStart"/>
            <w:r w:rsidRPr="009D14D8">
              <w:rPr>
                <w:rFonts w:ascii="Times" w:hAnsi="Times" w:cs="Times"/>
                <w:b/>
                <w:bCs/>
                <w:u w:val="single"/>
              </w:rPr>
              <w:t>other  starches</w:t>
            </w:r>
            <w:proofErr w:type="gramEnd"/>
            <w:r w:rsidRPr="009D14D8">
              <w:rPr>
                <w:rFonts w:ascii="Times" w:hAnsi="Times" w:cs="Times"/>
                <w:b/>
                <w:bCs/>
                <w:u w:val="single"/>
              </w:rPr>
              <w:t xml:space="preserve"> </w:t>
            </w:r>
          </w:p>
          <w:p w14:paraId="7A598DBE" w14:textId="77777777" w:rsidR="006D21A4" w:rsidRPr="00271D3B" w:rsidRDefault="006D21A4" w:rsidP="006D21A4">
            <w:pPr>
              <w:widowControl w:val="0"/>
              <w:autoSpaceDE w:val="0"/>
              <w:autoSpaceDN w:val="0"/>
              <w:adjustRightInd w:val="0"/>
              <w:spacing w:after="240"/>
              <w:rPr>
                <w:rFonts w:ascii="Times" w:hAnsi="Times" w:cs="Times"/>
              </w:rPr>
            </w:pPr>
            <w:r w:rsidRPr="00271D3B">
              <w:rPr>
                <w:rFonts w:ascii="Times" w:hAnsi="Times" w:cs="Times"/>
                <w:b/>
                <w:bCs/>
              </w:rPr>
              <w:t xml:space="preserve">Drill #6 </w:t>
            </w:r>
            <w:r w:rsidRPr="00271D3B">
              <w:t xml:space="preserve">Minced parsley </w:t>
            </w:r>
          </w:p>
          <w:p w14:paraId="15A27807" w14:textId="7E4065B9" w:rsidR="006D21A4" w:rsidRPr="00271D3B" w:rsidRDefault="006D21A4" w:rsidP="006D21A4">
            <w:pPr>
              <w:widowControl w:val="0"/>
              <w:autoSpaceDE w:val="0"/>
              <w:autoSpaceDN w:val="0"/>
              <w:adjustRightInd w:val="0"/>
              <w:spacing w:after="240"/>
              <w:jc w:val="center"/>
              <w:rPr>
                <w:bCs/>
                <w:i/>
                <w:iCs/>
              </w:rPr>
            </w:pPr>
          </w:p>
        </w:tc>
        <w:tc>
          <w:tcPr>
            <w:tcW w:w="1980" w:type="dxa"/>
          </w:tcPr>
          <w:p w14:paraId="02E6BCFD"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Egg pasta pg. 400 Convert recipe to: 3⁄4 pound </w:t>
            </w:r>
          </w:p>
          <w:p w14:paraId="68ECEEB4"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“Alfredo” pg. 402 </w:t>
            </w:r>
          </w:p>
          <w:p w14:paraId="648E6374"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Rice Pilaf pg. 384 Each team makes: 4x4oz portions </w:t>
            </w:r>
          </w:p>
          <w:p w14:paraId="458A57D8" w14:textId="77777777" w:rsidR="006D21A4" w:rsidRPr="00271D3B" w:rsidRDefault="006D21A4" w:rsidP="006D21A4">
            <w:pPr>
              <w:jc w:val="center"/>
              <w:rPr>
                <w:bCs/>
                <w:i/>
                <w:iCs/>
              </w:rPr>
            </w:pPr>
          </w:p>
          <w:p w14:paraId="14E35E3E" w14:textId="589FBB71" w:rsidR="006D21A4" w:rsidRPr="00DD1E28" w:rsidRDefault="006D21A4" w:rsidP="006D21A4">
            <w:pPr>
              <w:tabs>
                <w:tab w:val="left" w:pos="240"/>
                <w:tab w:val="center" w:pos="751"/>
              </w:tabs>
              <w:jc w:val="center"/>
              <w:rPr>
                <w:bCs/>
                <w:i/>
                <w:iCs/>
                <w:sz w:val="22"/>
                <w:szCs w:val="22"/>
                <w:highlight w:val="yellow"/>
              </w:rPr>
            </w:pPr>
          </w:p>
        </w:tc>
        <w:tc>
          <w:tcPr>
            <w:tcW w:w="1530" w:type="dxa"/>
          </w:tcPr>
          <w:p w14:paraId="6758D93A" w14:textId="77777777" w:rsidR="006D21A4" w:rsidRPr="00271D3B" w:rsidRDefault="006D21A4" w:rsidP="006D21A4">
            <w:pPr>
              <w:widowControl w:val="0"/>
              <w:autoSpaceDE w:val="0"/>
              <w:autoSpaceDN w:val="0"/>
              <w:adjustRightInd w:val="0"/>
              <w:spacing w:after="240"/>
            </w:pPr>
            <w:r w:rsidRPr="00271D3B">
              <w:t>1. Pasta </w:t>
            </w:r>
          </w:p>
          <w:p w14:paraId="56926527"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2. Pilaf method </w:t>
            </w:r>
          </w:p>
          <w:p w14:paraId="493F7643"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3.Overview of preparations </w:t>
            </w:r>
          </w:p>
          <w:p w14:paraId="71A31EC0" w14:textId="35E34036" w:rsidR="006D21A4" w:rsidRPr="00DD1E28" w:rsidRDefault="006D21A4" w:rsidP="006D21A4">
            <w:pPr>
              <w:jc w:val="center"/>
              <w:rPr>
                <w:bCs/>
                <w:i/>
                <w:iCs/>
                <w:highlight w:val="yellow"/>
              </w:rPr>
            </w:pPr>
          </w:p>
        </w:tc>
        <w:tc>
          <w:tcPr>
            <w:tcW w:w="1530" w:type="dxa"/>
          </w:tcPr>
          <w:p w14:paraId="22A8D42A" w14:textId="77777777" w:rsidR="006D21A4" w:rsidRPr="00271D3B" w:rsidRDefault="006D21A4" w:rsidP="006D21A4">
            <w:pPr>
              <w:widowControl w:val="0"/>
              <w:autoSpaceDE w:val="0"/>
              <w:autoSpaceDN w:val="0"/>
              <w:adjustRightInd w:val="0"/>
              <w:spacing w:after="240"/>
            </w:pPr>
            <w:r w:rsidRPr="00271D3B">
              <w:t>Pasta making </w:t>
            </w:r>
          </w:p>
          <w:p w14:paraId="41E01158" w14:textId="77777777" w:rsidR="006D21A4" w:rsidRPr="00271D3B" w:rsidRDefault="006D21A4" w:rsidP="006D21A4">
            <w:pPr>
              <w:widowControl w:val="0"/>
              <w:autoSpaceDE w:val="0"/>
              <w:autoSpaceDN w:val="0"/>
              <w:adjustRightInd w:val="0"/>
              <w:spacing w:after="240"/>
            </w:pPr>
            <w:r w:rsidRPr="00271D3B">
              <w:t xml:space="preserve">Pilaf technique </w:t>
            </w:r>
          </w:p>
          <w:p w14:paraId="4C063EC0" w14:textId="77777777" w:rsidR="006D21A4" w:rsidRPr="00271D3B" w:rsidRDefault="006D21A4" w:rsidP="006D21A4">
            <w:pPr>
              <w:widowControl w:val="0"/>
              <w:autoSpaceDE w:val="0"/>
              <w:autoSpaceDN w:val="0"/>
              <w:adjustRightInd w:val="0"/>
              <w:spacing w:after="240"/>
            </w:pPr>
            <w:r w:rsidRPr="00271D3B">
              <w:t xml:space="preserve">Risotto procedures </w:t>
            </w:r>
          </w:p>
          <w:p w14:paraId="26A2272A" w14:textId="77777777" w:rsidR="006D21A4" w:rsidRPr="00271D3B" w:rsidRDefault="006D21A4" w:rsidP="006D21A4">
            <w:pPr>
              <w:widowControl w:val="0"/>
              <w:autoSpaceDE w:val="0"/>
              <w:autoSpaceDN w:val="0"/>
              <w:adjustRightInd w:val="0"/>
              <w:spacing w:after="240"/>
            </w:pPr>
            <w:r w:rsidRPr="00271D3B">
              <w:t>Polenta </w:t>
            </w:r>
          </w:p>
          <w:p w14:paraId="35C540D0"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Á la carte service </w:t>
            </w:r>
          </w:p>
          <w:p w14:paraId="19DFAEBA" w14:textId="77777777" w:rsidR="006D21A4" w:rsidRPr="00271D3B" w:rsidRDefault="006D21A4" w:rsidP="006D21A4">
            <w:pPr>
              <w:widowControl w:val="0"/>
              <w:autoSpaceDE w:val="0"/>
              <w:autoSpaceDN w:val="0"/>
              <w:adjustRightInd w:val="0"/>
              <w:spacing w:after="240"/>
              <w:rPr>
                <w:bCs/>
                <w:i/>
                <w:iCs/>
              </w:rPr>
            </w:pPr>
          </w:p>
        </w:tc>
        <w:tc>
          <w:tcPr>
            <w:tcW w:w="1890" w:type="dxa"/>
          </w:tcPr>
          <w:p w14:paraId="196D83CF" w14:textId="77777777" w:rsidR="006D21A4" w:rsidRPr="00271D3B" w:rsidRDefault="006D21A4" w:rsidP="006D21A4">
            <w:pPr>
              <w:widowControl w:val="0"/>
              <w:autoSpaceDE w:val="0"/>
              <w:autoSpaceDN w:val="0"/>
              <w:adjustRightInd w:val="0"/>
              <w:spacing w:after="240"/>
              <w:rPr>
                <w:rFonts w:ascii="Times" w:hAnsi="Times" w:cs="Times"/>
              </w:rPr>
            </w:pPr>
            <w:proofErr w:type="spellStart"/>
            <w:r w:rsidRPr="00271D3B">
              <w:t>Spaetzle</w:t>
            </w:r>
            <w:proofErr w:type="spellEnd"/>
            <w:r w:rsidRPr="00271D3B">
              <w:t xml:space="preserve"> pg. 409 - Convert recipe to: </w:t>
            </w:r>
            <w:r w:rsidRPr="00271D3B">
              <w:rPr>
                <w:rFonts w:ascii="Calibri" w:hAnsi="Calibri" w:cs="Calibri"/>
              </w:rPr>
              <w:t xml:space="preserve">1⁄2 recipe </w:t>
            </w:r>
          </w:p>
          <w:p w14:paraId="19666ACD" w14:textId="77777777" w:rsidR="006D21A4" w:rsidRPr="00271D3B" w:rsidRDefault="006D21A4" w:rsidP="006D21A4">
            <w:pPr>
              <w:widowControl w:val="0"/>
              <w:autoSpaceDE w:val="0"/>
              <w:autoSpaceDN w:val="0"/>
              <w:adjustRightInd w:val="0"/>
              <w:spacing w:after="240"/>
            </w:pPr>
            <w:r w:rsidRPr="00271D3B">
              <w:t xml:space="preserve">Risotto </w:t>
            </w:r>
            <w:proofErr w:type="spellStart"/>
            <w:r w:rsidRPr="00271D3B">
              <w:t>alla</w:t>
            </w:r>
            <w:proofErr w:type="spellEnd"/>
            <w:r w:rsidRPr="00271D3B">
              <w:t xml:space="preserve"> </w:t>
            </w:r>
            <w:proofErr w:type="spellStart"/>
            <w:r w:rsidRPr="00271D3B">
              <w:t>Parmigiana</w:t>
            </w:r>
            <w:proofErr w:type="spellEnd"/>
            <w:r w:rsidRPr="00271D3B">
              <w:t xml:space="preserve"> pg. 386 - Convert recipe to</w:t>
            </w:r>
            <w:proofErr w:type="gramStart"/>
            <w:r w:rsidRPr="00271D3B">
              <w:t>: </w:t>
            </w:r>
            <w:proofErr w:type="gramEnd"/>
            <w:r w:rsidRPr="00271D3B">
              <w:t xml:space="preserve">1⁄4 recipe </w:t>
            </w:r>
          </w:p>
          <w:p w14:paraId="091C02B5" w14:textId="77777777" w:rsidR="006D21A4" w:rsidRPr="00271D3B" w:rsidRDefault="006D21A4" w:rsidP="006D21A4">
            <w:pPr>
              <w:widowControl w:val="0"/>
              <w:autoSpaceDE w:val="0"/>
              <w:autoSpaceDN w:val="0"/>
              <w:adjustRightInd w:val="0"/>
              <w:spacing w:after="240"/>
            </w:pPr>
            <w:r w:rsidRPr="00271D3B">
              <w:t>Polenta pg. 390 - Convert recipe to: 1⁄4 recipe </w:t>
            </w:r>
          </w:p>
          <w:p w14:paraId="12A09121" w14:textId="77777777" w:rsidR="006D21A4" w:rsidRDefault="006D21A4" w:rsidP="006D21A4">
            <w:pPr>
              <w:widowControl w:val="0"/>
              <w:autoSpaceDE w:val="0"/>
              <w:autoSpaceDN w:val="0"/>
              <w:adjustRightInd w:val="0"/>
              <w:spacing w:after="240"/>
              <w:rPr>
                <w:rFonts w:ascii="Times" w:hAnsi="Times" w:cs="Times"/>
              </w:rPr>
            </w:pPr>
          </w:p>
          <w:p w14:paraId="34EC5B62" w14:textId="77777777" w:rsidR="006D21A4" w:rsidRPr="00271D3B" w:rsidRDefault="006D21A4" w:rsidP="006D21A4">
            <w:pPr>
              <w:widowControl w:val="0"/>
              <w:autoSpaceDE w:val="0"/>
              <w:autoSpaceDN w:val="0"/>
              <w:adjustRightInd w:val="0"/>
              <w:spacing w:after="240"/>
              <w:rPr>
                <w:rFonts w:ascii="Times" w:hAnsi="Times" w:cs="Times"/>
              </w:rPr>
            </w:pPr>
          </w:p>
          <w:p w14:paraId="353EDC87" w14:textId="6B543B22" w:rsidR="006D21A4" w:rsidRPr="00DD1E28" w:rsidRDefault="006D21A4" w:rsidP="006D21A4">
            <w:pPr>
              <w:widowControl w:val="0"/>
              <w:autoSpaceDE w:val="0"/>
              <w:autoSpaceDN w:val="0"/>
              <w:adjustRightInd w:val="0"/>
              <w:spacing w:after="240"/>
              <w:jc w:val="center"/>
              <w:rPr>
                <w:bCs/>
                <w:i/>
                <w:iCs/>
                <w:sz w:val="22"/>
                <w:szCs w:val="22"/>
              </w:rPr>
            </w:pPr>
          </w:p>
        </w:tc>
        <w:tc>
          <w:tcPr>
            <w:tcW w:w="1710" w:type="dxa"/>
          </w:tcPr>
          <w:p w14:paraId="479F0168" w14:textId="5F6B5322" w:rsidR="006D21A4" w:rsidRPr="00271D3B" w:rsidRDefault="00926205" w:rsidP="006D21A4">
            <w:pPr>
              <w:jc w:val="center"/>
              <w:rPr>
                <w:bCs/>
                <w:i/>
                <w:iCs/>
              </w:rPr>
            </w:pPr>
            <w:proofErr w:type="gramStart"/>
            <w:r>
              <w:rPr>
                <w:bCs/>
                <w:i/>
                <w:iCs/>
              </w:rPr>
              <w:t>LAB  7</w:t>
            </w:r>
            <w:proofErr w:type="gramEnd"/>
            <w:r>
              <w:rPr>
                <w:bCs/>
                <w:i/>
                <w:iCs/>
              </w:rPr>
              <w:t xml:space="preserve"> </w:t>
            </w:r>
            <w:r w:rsidR="006D21A4" w:rsidRPr="00271D3B">
              <w:rPr>
                <w:bCs/>
                <w:i/>
                <w:iCs/>
              </w:rPr>
              <w:t xml:space="preserve"> assignments from Handout </w:t>
            </w:r>
          </w:p>
        </w:tc>
      </w:tr>
      <w:tr w:rsidR="006D21A4" w:rsidRPr="00271D3B" w14:paraId="12CCDAA3" w14:textId="77777777" w:rsidTr="002D6592">
        <w:tc>
          <w:tcPr>
            <w:tcW w:w="558" w:type="dxa"/>
          </w:tcPr>
          <w:p w14:paraId="01A2E963" w14:textId="7CCC82A9" w:rsidR="006D21A4" w:rsidRPr="006D21A4" w:rsidRDefault="00926205" w:rsidP="006D21A4">
            <w:pPr>
              <w:jc w:val="center"/>
              <w:rPr>
                <w:bCs/>
                <w:i/>
                <w:iCs/>
                <w:highlight w:val="yellow"/>
              </w:rPr>
            </w:pPr>
            <w:r>
              <w:rPr>
                <w:bCs/>
                <w:i/>
                <w:iCs/>
                <w:highlight w:val="yellow"/>
              </w:rPr>
              <w:t>8</w:t>
            </w:r>
          </w:p>
          <w:p w14:paraId="2829FAEB" w14:textId="77777777" w:rsidR="006D21A4" w:rsidRPr="006D21A4" w:rsidRDefault="006D21A4" w:rsidP="006D21A4">
            <w:pPr>
              <w:jc w:val="center"/>
              <w:rPr>
                <w:bCs/>
                <w:i/>
                <w:iCs/>
                <w:highlight w:val="yellow"/>
              </w:rPr>
            </w:pPr>
          </w:p>
          <w:p w14:paraId="6D8BD7AB" w14:textId="77777777" w:rsidR="006D21A4" w:rsidRPr="006D21A4" w:rsidRDefault="006D21A4" w:rsidP="006D21A4">
            <w:pPr>
              <w:jc w:val="center"/>
              <w:rPr>
                <w:bCs/>
                <w:i/>
                <w:iCs/>
                <w:highlight w:val="yellow"/>
              </w:rPr>
            </w:pPr>
          </w:p>
          <w:p w14:paraId="34DB1562" w14:textId="54008C0B" w:rsidR="006D21A4" w:rsidRDefault="00B7553F" w:rsidP="006D21A4">
            <w:pPr>
              <w:jc w:val="center"/>
              <w:rPr>
                <w:b/>
                <w:bCs/>
                <w:iCs/>
                <w:highlight w:val="yellow"/>
              </w:rPr>
            </w:pPr>
            <w:r>
              <w:rPr>
                <w:b/>
                <w:bCs/>
                <w:iCs/>
                <w:highlight w:val="yellow"/>
              </w:rPr>
              <w:t>M</w:t>
            </w:r>
          </w:p>
          <w:p w14:paraId="340959E3" w14:textId="77777777" w:rsidR="00B7553F" w:rsidRDefault="00B7553F" w:rsidP="006D21A4">
            <w:pPr>
              <w:jc w:val="center"/>
              <w:rPr>
                <w:b/>
                <w:bCs/>
                <w:iCs/>
                <w:highlight w:val="yellow"/>
              </w:rPr>
            </w:pPr>
            <w:r>
              <w:rPr>
                <w:b/>
                <w:bCs/>
                <w:iCs/>
                <w:highlight w:val="yellow"/>
              </w:rPr>
              <w:t>A</w:t>
            </w:r>
          </w:p>
          <w:p w14:paraId="197DE4BE" w14:textId="77777777" w:rsidR="00B7553F" w:rsidRDefault="00B7553F" w:rsidP="006D21A4">
            <w:pPr>
              <w:jc w:val="center"/>
              <w:rPr>
                <w:b/>
                <w:bCs/>
                <w:iCs/>
                <w:highlight w:val="yellow"/>
              </w:rPr>
            </w:pPr>
            <w:r>
              <w:rPr>
                <w:b/>
                <w:bCs/>
                <w:iCs/>
                <w:highlight w:val="yellow"/>
              </w:rPr>
              <w:t>R</w:t>
            </w:r>
          </w:p>
          <w:p w14:paraId="295582D1" w14:textId="77777777" w:rsidR="00B7553F" w:rsidRDefault="00B7553F" w:rsidP="006D21A4">
            <w:pPr>
              <w:jc w:val="center"/>
              <w:rPr>
                <w:b/>
                <w:bCs/>
                <w:iCs/>
                <w:highlight w:val="yellow"/>
              </w:rPr>
            </w:pPr>
          </w:p>
          <w:p w14:paraId="196D5C21" w14:textId="225BEBF7" w:rsidR="00B7553F" w:rsidRPr="00B7553F" w:rsidRDefault="00D51265" w:rsidP="006D21A4">
            <w:pPr>
              <w:jc w:val="center"/>
              <w:rPr>
                <w:b/>
                <w:bCs/>
                <w:iCs/>
                <w:highlight w:val="yellow"/>
              </w:rPr>
            </w:pPr>
            <w:r>
              <w:rPr>
                <w:b/>
                <w:bCs/>
                <w:iCs/>
                <w:highlight w:val="yellow"/>
              </w:rPr>
              <w:t>21</w:t>
            </w:r>
          </w:p>
          <w:p w14:paraId="0BDDFD8F" w14:textId="7B1DB4CF" w:rsidR="006D21A4" w:rsidRPr="00B13FB8" w:rsidRDefault="006D21A4" w:rsidP="006D21A4">
            <w:pPr>
              <w:jc w:val="center"/>
              <w:rPr>
                <w:b/>
                <w:bCs/>
                <w:iCs/>
              </w:rPr>
            </w:pPr>
          </w:p>
        </w:tc>
        <w:tc>
          <w:tcPr>
            <w:tcW w:w="1800" w:type="dxa"/>
          </w:tcPr>
          <w:p w14:paraId="6A3123F0" w14:textId="77777777" w:rsidR="006D21A4" w:rsidRDefault="006D21A4" w:rsidP="006D21A4">
            <w:pPr>
              <w:widowControl w:val="0"/>
              <w:autoSpaceDE w:val="0"/>
              <w:autoSpaceDN w:val="0"/>
              <w:adjustRightInd w:val="0"/>
              <w:spacing w:after="240"/>
              <w:jc w:val="center"/>
              <w:rPr>
                <w:bCs/>
                <w:i/>
                <w:iCs/>
                <w:highlight w:val="yellow"/>
              </w:rPr>
            </w:pPr>
          </w:p>
          <w:p w14:paraId="7A3CA64B" w14:textId="77777777" w:rsidR="006D21A4" w:rsidRPr="009D14D8" w:rsidRDefault="006D21A4" w:rsidP="006D21A4">
            <w:pPr>
              <w:widowControl w:val="0"/>
              <w:autoSpaceDE w:val="0"/>
              <w:autoSpaceDN w:val="0"/>
              <w:adjustRightInd w:val="0"/>
              <w:spacing w:after="240"/>
              <w:jc w:val="center"/>
              <w:rPr>
                <w:bCs/>
                <w:i/>
                <w:iCs/>
                <w:highlight w:val="yellow"/>
                <w:u w:val="single"/>
              </w:rPr>
            </w:pPr>
            <w:r w:rsidRPr="009D14D8">
              <w:rPr>
                <w:bCs/>
                <w:i/>
                <w:iCs/>
                <w:highlight w:val="yellow"/>
                <w:u w:val="single"/>
              </w:rPr>
              <w:t>MIDTERM</w:t>
            </w:r>
          </w:p>
          <w:p w14:paraId="03C491F9" w14:textId="77777777" w:rsidR="006D21A4" w:rsidRPr="009D14D8" w:rsidRDefault="006D21A4" w:rsidP="006D21A4">
            <w:pPr>
              <w:widowControl w:val="0"/>
              <w:autoSpaceDE w:val="0"/>
              <w:autoSpaceDN w:val="0"/>
              <w:adjustRightInd w:val="0"/>
              <w:spacing w:after="240"/>
              <w:jc w:val="center"/>
              <w:rPr>
                <w:bCs/>
                <w:i/>
                <w:iCs/>
                <w:u w:val="single"/>
              </w:rPr>
            </w:pPr>
            <w:r w:rsidRPr="009D14D8">
              <w:rPr>
                <w:bCs/>
                <w:i/>
                <w:iCs/>
                <w:highlight w:val="yellow"/>
                <w:u w:val="single"/>
              </w:rPr>
              <w:t>EXAM</w:t>
            </w:r>
            <w:r w:rsidRPr="009D14D8">
              <w:rPr>
                <w:bCs/>
                <w:i/>
                <w:iCs/>
                <w:u w:val="single"/>
              </w:rPr>
              <w:t xml:space="preserve"> </w:t>
            </w:r>
          </w:p>
          <w:p w14:paraId="5E55016F" w14:textId="77777777" w:rsidR="006D21A4" w:rsidRPr="00271D3B" w:rsidRDefault="006D21A4" w:rsidP="006D21A4">
            <w:pPr>
              <w:jc w:val="center"/>
              <w:rPr>
                <w:bCs/>
                <w:i/>
                <w:iCs/>
              </w:rPr>
            </w:pPr>
          </w:p>
        </w:tc>
        <w:tc>
          <w:tcPr>
            <w:tcW w:w="1980" w:type="dxa"/>
          </w:tcPr>
          <w:p w14:paraId="2720A159" w14:textId="77777777" w:rsidR="006D21A4" w:rsidRDefault="006D21A4" w:rsidP="006D21A4">
            <w:pPr>
              <w:tabs>
                <w:tab w:val="left" w:pos="240"/>
                <w:tab w:val="center" w:pos="751"/>
              </w:tabs>
              <w:jc w:val="center"/>
              <w:rPr>
                <w:bCs/>
                <w:i/>
                <w:iCs/>
                <w:highlight w:val="yellow"/>
              </w:rPr>
            </w:pPr>
          </w:p>
          <w:p w14:paraId="29DAAD66" w14:textId="77777777" w:rsidR="006D21A4" w:rsidRPr="00DD1E28" w:rsidRDefault="006D21A4" w:rsidP="006D21A4">
            <w:pPr>
              <w:tabs>
                <w:tab w:val="left" w:pos="240"/>
                <w:tab w:val="center" w:pos="751"/>
              </w:tabs>
              <w:jc w:val="center"/>
              <w:rPr>
                <w:bCs/>
                <w:i/>
                <w:iCs/>
                <w:highlight w:val="yellow"/>
              </w:rPr>
            </w:pPr>
            <w:r w:rsidRPr="00DD1E28">
              <w:rPr>
                <w:bCs/>
                <w:i/>
                <w:iCs/>
                <w:highlight w:val="yellow"/>
              </w:rPr>
              <w:t xml:space="preserve">BRING A </w:t>
            </w:r>
          </w:p>
          <w:p w14:paraId="453AE245" w14:textId="77777777" w:rsidR="006D21A4" w:rsidRPr="00DD1E28" w:rsidRDefault="006D21A4" w:rsidP="006D21A4">
            <w:pPr>
              <w:tabs>
                <w:tab w:val="left" w:pos="240"/>
                <w:tab w:val="center" w:pos="751"/>
              </w:tabs>
              <w:jc w:val="center"/>
              <w:rPr>
                <w:bCs/>
                <w:i/>
                <w:iCs/>
                <w:highlight w:val="yellow"/>
              </w:rPr>
            </w:pPr>
          </w:p>
          <w:p w14:paraId="7E24D8C9" w14:textId="7F073E17" w:rsidR="006D21A4" w:rsidRPr="00271D3B" w:rsidRDefault="006D21A4" w:rsidP="006D21A4">
            <w:pPr>
              <w:jc w:val="center"/>
              <w:rPr>
                <w:bCs/>
                <w:i/>
                <w:iCs/>
              </w:rPr>
            </w:pPr>
            <w:r w:rsidRPr="00DD1E28">
              <w:rPr>
                <w:bCs/>
                <w:i/>
                <w:iCs/>
                <w:sz w:val="22"/>
                <w:szCs w:val="22"/>
                <w:highlight w:val="yellow"/>
              </w:rPr>
              <w:t>CALCULATOR</w:t>
            </w:r>
          </w:p>
        </w:tc>
        <w:tc>
          <w:tcPr>
            <w:tcW w:w="1530" w:type="dxa"/>
          </w:tcPr>
          <w:p w14:paraId="669D9293" w14:textId="77777777" w:rsidR="006D21A4" w:rsidRPr="00271D3B" w:rsidRDefault="006D21A4" w:rsidP="006D21A4">
            <w:pPr>
              <w:jc w:val="center"/>
              <w:rPr>
                <w:bCs/>
                <w:i/>
                <w:iCs/>
              </w:rPr>
            </w:pPr>
          </w:p>
        </w:tc>
        <w:tc>
          <w:tcPr>
            <w:tcW w:w="1530" w:type="dxa"/>
          </w:tcPr>
          <w:p w14:paraId="460CFF79" w14:textId="77777777" w:rsidR="006D21A4" w:rsidRPr="00271D3B" w:rsidRDefault="006D21A4" w:rsidP="006D21A4">
            <w:pPr>
              <w:jc w:val="center"/>
              <w:rPr>
                <w:bCs/>
                <w:i/>
                <w:iCs/>
              </w:rPr>
            </w:pPr>
          </w:p>
        </w:tc>
        <w:tc>
          <w:tcPr>
            <w:tcW w:w="1890" w:type="dxa"/>
          </w:tcPr>
          <w:p w14:paraId="53E5EE11" w14:textId="77777777" w:rsidR="006D21A4" w:rsidRDefault="006D21A4" w:rsidP="006D21A4">
            <w:pPr>
              <w:widowControl w:val="0"/>
              <w:autoSpaceDE w:val="0"/>
              <w:autoSpaceDN w:val="0"/>
              <w:adjustRightInd w:val="0"/>
              <w:spacing w:after="240"/>
              <w:jc w:val="center"/>
              <w:rPr>
                <w:bCs/>
                <w:i/>
                <w:iCs/>
                <w:highlight w:val="yellow"/>
                <w:u w:val="single"/>
              </w:rPr>
            </w:pPr>
          </w:p>
          <w:p w14:paraId="36EAE9CD" w14:textId="77777777" w:rsidR="006D21A4" w:rsidRPr="009D14D8" w:rsidRDefault="006D21A4" w:rsidP="006D21A4">
            <w:pPr>
              <w:widowControl w:val="0"/>
              <w:autoSpaceDE w:val="0"/>
              <w:autoSpaceDN w:val="0"/>
              <w:adjustRightInd w:val="0"/>
              <w:spacing w:after="240"/>
              <w:jc w:val="center"/>
              <w:rPr>
                <w:bCs/>
                <w:i/>
                <w:iCs/>
                <w:highlight w:val="yellow"/>
                <w:u w:val="single"/>
              </w:rPr>
            </w:pPr>
            <w:r w:rsidRPr="009D14D8">
              <w:rPr>
                <w:bCs/>
                <w:i/>
                <w:iCs/>
                <w:highlight w:val="yellow"/>
                <w:u w:val="single"/>
              </w:rPr>
              <w:t>TERM-PROJECT</w:t>
            </w:r>
          </w:p>
          <w:p w14:paraId="7BB19846" w14:textId="6D183F54" w:rsidR="006D21A4" w:rsidRPr="00271D3B" w:rsidRDefault="006D21A4" w:rsidP="006D21A4">
            <w:pPr>
              <w:jc w:val="center"/>
              <w:rPr>
                <w:bCs/>
                <w:i/>
                <w:iCs/>
              </w:rPr>
            </w:pPr>
            <w:r w:rsidRPr="009D14D8">
              <w:rPr>
                <w:bCs/>
                <w:i/>
                <w:iCs/>
                <w:sz w:val="22"/>
                <w:szCs w:val="22"/>
                <w:highlight w:val="yellow"/>
                <w:u w:val="single"/>
              </w:rPr>
              <w:t>PRESENTATIONS</w:t>
            </w:r>
          </w:p>
        </w:tc>
        <w:tc>
          <w:tcPr>
            <w:tcW w:w="1710" w:type="dxa"/>
          </w:tcPr>
          <w:p w14:paraId="4ACC4D10" w14:textId="77777777" w:rsidR="006D21A4" w:rsidRDefault="006D21A4" w:rsidP="006D21A4">
            <w:pPr>
              <w:jc w:val="center"/>
              <w:rPr>
                <w:bCs/>
                <w:i/>
                <w:iCs/>
                <w:highlight w:val="yellow"/>
              </w:rPr>
            </w:pPr>
          </w:p>
          <w:p w14:paraId="1AB535BB" w14:textId="77777777" w:rsidR="006D21A4" w:rsidRDefault="006D21A4" w:rsidP="006D21A4">
            <w:pPr>
              <w:jc w:val="center"/>
              <w:rPr>
                <w:bCs/>
                <w:i/>
                <w:iCs/>
              </w:rPr>
            </w:pPr>
            <w:r w:rsidRPr="00DD1E28">
              <w:rPr>
                <w:bCs/>
                <w:i/>
                <w:iCs/>
                <w:highlight w:val="yellow"/>
              </w:rPr>
              <w:t>BUSINESS CASUAL ATTIRE</w:t>
            </w:r>
          </w:p>
          <w:p w14:paraId="672BB508" w14:textId="56425BE5" w:rsidR="006D21A4" w:rsidRPr="00271D3B" w:rsidRDefault="006D21A4" w:rsidP="006D21A4">
            <w:pPr>
              <w:jc w:val="center"/>
              <w:rPr>
                <w:bCs/>
                <w:i/>
                <w:iCs/>
              </w:rPr>
            </w:pPr>
          </w:p>
        </w:tc>
      </w:tr>
      <w:tr w:rsidR="006D21A4" w:rsidRPr="00271D3B" w14:paraId="188F06FA" w14:textId="77777777" w:rsidTr="002D6592">
        <w:tc>
          <w:tcPr>
            <w:tcW w:w="558" w:type="dxa"/>
          </w:tcPr>
          <w:p w14:paraId="00DC330B" w14:textId="4FC612D0" w:rsidR="006D21A4" w:rsidRDefault="00926205" w:rsidP="006D21A4">
            <w:pPr>
              <w:jc w:val="center"/>
              <w:rPr>
                <w:bCs/>
                <w:i/>
                <w:iCs/>
              </w:rPr>
            </w:pPr>
            <w:r>
              <w:rPr>
                <w:bCs/>
                <w:i/>
                <w:iCs/>
              </w:rPr>
              <w:t>9</w:t>
            </w:r>
          </w:p>
          <w:p w14:paraId="1A9EE14C" w14:textId="77777777" w:rsidR="006D21A4" w:rsidRDefault="006D21A4" w:rsidP="006D21A4">
            <w:pPr>
              <w:jc w:val="center"/>
              <w:rPr>
                <w:bCs/>
                <w:i/>
                <w:iCs/>
              </w:rPr>
            </w:pPr>
          </w:p>
          <w:p w14:paraId="5C35F235" w14:textId="77777777" w:rsidR="006D21A4" w:rsidRDefault="006D21A4" w:rsidP="006D21A4">
            <w:pPr>
              <w:jc w:val="center"/>
              <w:rPr>
                <w:bCs/>
                <w:i/>
                <w:iCs/>
              </w:rPr>
            </w:pPr>
          </w:p>
          <w:p w14:paraId="1C99B92E" w14:textId="77777777" w:rsidR="006D21A4" w:rsidRDefault="006D21A4" w:rsidP="006D21A4">
            <w:pPr>
              <w:jc w:val="center"/>
              <w:rPr>
                <w:bCs/>
                <w:i/>
                <w:iCs/>
              </w:rPr>
            </w:pPr>
          </w:p>
          <w:p w14:paraId="3B5EDC2E" w14:textId="77777777" w:rsidR="006D21A4" w:rsidRDefault="00B7553F" w:rsidP="006D21A4">
            <w:pPr>
              <w:jc w:val="center"/>
              <w:rPr>
                <w:b/>
                <w:bCs/>
                <w:iCs/>
              </w:rPr>
            </w:pPr>
            <w:r>
              <w:rPr>
                <w:b/>
                <w:bCs/>
                <w:iCs/>
              </w:rPr>
              <w:t>M</w:t>
            </w:r>
          </w:p>
          <w:p w14:paraId="2985739A" w14:textId="77777777" w:rsidR="00B7553F" w:rsidRDefault="00B7553F" w:rsidP="006D21A4">
            <w:pPr>
              <w:jc w:val="center"/>
              <w:rPr>
                <w:b/>
                <w:bCs/>
                <w:iCs/>
              </w:rPr>
            </w:pPr>
            <w:r>
              <w:rPr>
                <w:b/>
                <w:bCs/>
                <w:iCs/>
              </w:rPr>
              <w:t>A</w:t>
            </w:r>
          </w:p>
          <w:p w14:paraId="3895DA62" w14:textId="77777777" w:rsidR="00B7553F" w:rsidRDefault="00B7553F" w:rsidP="006D21A4">
            <w:pPr>
              <w:jc w:val="center"/>
              <w:rPr>
                <w:b/>
                <w:bCs/>
                <w:iCs/>
              </w:rPr>
            </w:pPr>
            <w:r>
              <w:rPr>
                <w:b/>
                <w:bCs/>
                <w:iCs/>
              </w:rPr>
              <w:t>R</w:t>
            </w:r>
          </w:p>
          <w:p w14:paraId="3E70C259" w14:textId="77777777" w:rsidR="00B7553F" w:rsidRDefault="00B7553F" w:rsidP="006D21A4">
            <w:pPr>
              <w:jc w:val="center"/>
              <w:rPr>
                <w:b/>
                <w:bCs/>
                <w:iCs/>
              </w:rPr>
            </w:pPr>
          </w:p>
          <w:p w14:paraId="57EC53D0" w14:textId="0D1A9156" w:rsidR="00B7553F" w:rsidRPr="00B13FB8" w:rsidRDefault="00B7553F" w:rsidP="006D21A4">
            <w:pPr>
              <w:jc w:val="center"/>
              <w:rPr>
                <w:b/>
                <w:bCs/>
                <w:iCs/>
              </w:rPr>
            </w:pPr>
            <w:r>
              <w:rPr>
                <w:b/>
                <w:bCs/>
                <w:iCs/>
              </w:rPr>
              <w:t>2</w:t>
            </w:r>
            <w:r w:rsidR="00D51265">
              <w:rPr>
                <w:b/>
                <w:bCs/>
                <w:iCs/>
              </w:rPr>
              <w:t>8</w:t>
            </w:r>
          </w:p>
        </w:tc>
        <w:tc>
          <w:tcPr>
            <w:tcW w:w="1800" w:type="dxa"/>
          </w:tcPr>
          <w:p w14:paraId="5F505133" w14:textId="53291F8A" w:rsidR="006D21A4" w:rsidRPr="009D14D8" w:rsidRDefault="006D21A4" w:rsidP="006D21A4">
            <w:pPr>
              <w:widowControl w:val="0"/>
              <w:autoSpaceDE w:val="0"/>
              <w:autoSpaceDN w:val="0"/>
              <w:adjustRightInd w:val="0"/>
              <w:spacing w:after="240"/>
              <w:rPr>
                <w:rFonts w:ascii="Times" w:hAnsi="Times" w:cs="Times"/>
                <w:u w:val="single"/>
              </w:rPr>
            </w:pPr>
            <w:r w:rsidRPr="009D14D8">
              <w:rPr>
                <w:rFonts w:ascii="Times" w:hAnsi="Times" w:cs="Times"/>
                <w:b/>
                <w:bCs/>
                <w:u w:val="single"/>
              </w:rPr>
              <w:t>Breakfast and Brunch Production</w:t>
            </w:r>
          </w:p>
          <w:p w14:paraId="2B5AF9F8" w14:textId="5C34593D" w:rsidR="006D21A4" w:rsidRPr="00271D3B" w:rsidRDefault="006D21A4" w:rsidP="006D21A4">
            <w:pPr>
              <w:widowControl w:val="0"/>
              <w:autoSpaceDE w:val="0"/>
              <w:autoSpaceDN w:val="0"/>
              <w:adjustRightInd w:val="0"/>
              <w:spacing w:after="240"/>
              <w:rPr>
                <w:rFonts w:ascii="Times" w:hAnsi="Times" w:cs="Times"/>
              </w:rPr>
            </w:pPr>
            <w:r w:rsidRPr="00271D3B">
              <w:rPr>
                <w:rFonts w:ascii="Times" w:hAnsi="Times" w:cs="Times"/>
                <w:b/>
                <w:bCs/>
              </w:rPr>
              <w:t xml:space="preserve">Drill #1 </w:t>
            </w:r>
            <w:r w:rsidRPr="00271D3B">
              <w:t xml:space="preserve">Small Dice </w:t>
            </w:r>
          </w:p>
          <w:p w14:paraId="20584009" w14:textId="77777777" w:rsidR="006D21A4" w:rsidRPr="00271D3B" w:rsidRDefault="006D21A4" w:rsidP="006D21A4">
            <w:pPr>
              <w:jc w:val="center"/>
              <w:rPr>
                <w:bCs/>
                <w:i/>
                <w:iCs/>
              </w:rPr>
            </w:pPr>
          </w:p>
        </w:tc>
        <w:tc>
          <w:tcPr>
            <w:tcW w:w="1980" w:type="dxa"/>
          </w:tcPr>
          <w:p w14:paraId="7E9FE9DF" w14:textId="77777777" w:rsidR="006D21A4" w:rsidRPr="00271D3B" w:rsidRDefault="006D21A4" w:rsidP="006D21A4">
            <w:pPr>
              <w:widowControl w:val="0"/>
              <w:autoSpaceDE w:val="0"/>
              <w:autoSpaceDN w:val="0"/>
              <w:adjustRightInd w:val="0"/>
              <w:spacing w:after="240"/>
            </w:pPr>
            <w:r w:rsidRPr="00271D3B">
              <w:t>Hollandaise sauce I pg.194 </w:t>
            </w:r>
          </w:p>
          <w:p w14:paraId="6AC41F19" w14:textId="57DBFB7F" w:rsidR="006D21A4" w:rsidRPr="00271D3B" w:rsidRDefault="006D21A4" w:rsidP="006D21A4">
            <w:pPr>
              <w:widowControl w:val="0"/>
              <w:autoSpaceDE w:val="0"/>
              <w:autoSpaceDN w:val="0"/>
              <w:adjustRightInd w:val="0"/>
              <w:spacing w:after="240"/>
              <w:rPr>
                <w:rFonts w:ascii="Times" w:hAnsi="Times" w:cs="Times"/>
              </w:rPr>
            </w:pPr>
            <w:r w:rsidRPr="00271D3B">
              <w:t xml:space="preserve">Convert recipe to: 1 pint per team of 2 </w:t>
            </w:r>
          </w:p>
          <w:p w14:paraId="00E9FEFE" w14:textId="2EED9946" w:rsidR="006D21A4" w:rsidRPr="00271D3B" w:rsidRDefault="006D21A4" w:rsidP="006D21A4">
            <w:pPr>
              <w:widowControl w:val="0"/>
              <w:autoSpaceDE w:val="0"/>
              <w:autoSpaceDN w:val="0"/>
              <w:adjustRightInd w:val="0"/>
              <w:spacing w:after="240"/>
            </w:pPr>
            <w:r w:rsidRPr="00271D3B">
              <w:t>Eggs Benedict pg. 7691</w:t>
            </w:r>
            <w:proofErr w:type="gramStart"/>
            <w:r w:rsidRPr="00271D3B">
              <w:t>         1</w:t>
            </w:r>
            <w:proofErr w:type="gramEnd"/>
            <w:r w:rsidRPr="00271D3B">
              <w:t xml:space="preserve"> port./person </w:t>
            </w:r>
          </w:p>
          <w:p w14:paraId="2BE801F5"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French Omelets with Fines Herbs pg. 820 &amp; 774 </w:t>
            </w:r>
          </w:p>
          <w:p w14:paraId="3571DC55" w14:textId="77777777" w:rsidR="006D21A4" w:rsidRPr="00271D3B" w:rsidRDefault="006D21A4" w:rsidP="006D21A4">
            <w:pPr>
              <w:jc w:val="center"/>
              <w:rPr>
                <w:bCs/>
                <w:i/>
                <w:iCs/>
              </w:rPr>
            </w:pPr>
          </w:p>
          <w:p w14:paraId="749D5B34" w14:textId="77777777" w:rsidR="006D21A4" w:rsidRPr="00271D3B" w:rsidRDefault="006D21A4" w:rsidP="006D21A4">
            <w:pPr>
              <w:jc w:val="center"/>
              <w:rPr>
                <w:bCs/>
                <w:i/>
                <w:iCs/>
              </w:rPr>
            </w:pPr>
          </w:p>
        </w:tc>
        <w:tc>
          <w:tcPr>
            <w:tcW w:w="1530" w:type="dxa"/>
          </w:tcPr>
          <w:p w14:paraId="7E2DE9DC"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1. Eggs </w:t>
            </w:r>
          </w:p>
          <w:p w14:paraId="42719961"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2. Omelet </w:t>
            </w:r>
          </w:p>
          <w:p w14:paraId="1B15ECD7" w14:textId="5EC3F688" w:rsidR="006D21A4" w:rsidRPr="00271D3B" w:rsidRDefault="006D21A4" w:rsidP="006D21A4">
            <w:pPr>
              <w:widowControl w:val="0"/>
              <w:autoSpaceDE w:val="0"/>
              <w:autoSpaceDN w:val="0"/>
              <w:adjustRightInd w:val="0"/>
              <w:spacing w:after="240"/>
              <w:rPr>
                <w:rFonts w:ascii="Times" w:hAnsi="Times" w:cs="Times"/>
              </w:rPr>
            </w:pPr>
            <w:r w:rsidRPr="00271D3B">
              <w:t xml:space="preserve">3. Hollandaise </w:t>
            </w:r>
          </w:p>
          <w:p w14:paraId="332BBC56"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4. Batter </w:t>
            </w:r>
          </w:p>
          <w:p w14:paraId="2FE50CFB"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5. Eggs Benedict </w:t>
            </w:r>
          </w:p>
          <w:p w14:paraId="53C0D419" w14:textId="77777777" w:rsidR="006D21A4" w:rsidRPr="00271D3B" w:rsidRDefault="006D21A4" w:rsidP="006D21A4">
            <w:pPr>
              <w:jc w:val="center"/>
              <w:rPr>
                <w:bCs/>
                <w:i/>
                <w:iCs/>
              </w:rPr>
            </w:pPr>
          </w:p>
        </w:tc>
        <w:tc>
          <w:tcPr>
            <w:tcW w:w="1530" w:type="dxa"/>
          </w:tcPr>
          <w:p w14:paraId="0D9BD334" w14:textId="77777777" w:rsidR="006D21A4" w:rsidRPr="00271D3B" w:rsidRDefault="006D21A4" w:rsidP="006D21A4">
            <w:pPr>
              <w:widowControl w:val="0"/>
              <w:autoSpaceDE w:val="0"/>
              <w:autoSpaceDN w:val="0"/>
              <w:adjustRightInd w:val="0"/>
              <w:spacing w:after="240"/>
            </w:pPr>
            <w:r w:rsidRPr="00271D3B">
              <w:t xml:space="preserve">Poaching techniques </w:t>
            </w:r>
          </w:p>
          <w:p w14:paraId="24464E7A" w14:textId="77777777" w:rsidR="006D21A4" w:rsidRPr="00271D3B" w:rsidRDefault="006D21A4" w:rsidP="006D21A4">
            <w:pPr>
              <w:widowControl w:val="0"/>
              <w:autoSpaceDE w:val="0"/>
              <w:autoSpaceDN w:val="0"/>
              <w:adjustRightInd w:val="0"/>
              <w:spacing w:after="240"/>
            </w:pPr>
            <w:r w:rsidRPr="00271D3B">
              <w:t xml:space="preserve">Omelet making </w:t>
            </w:r>
          </w:p>
          <w:p w14:paraId="25BC76A9" w14:textId="77777777" w:rsidR="006D21A4" w:rsidRPr="00271D3B" w:rsidRDefault="006D21A4" w:rsidP="006D21A4">
            <w:pPr>
              <w:widowControl w:val="0"/>
              <w:autoSpaceDE w:val="0"/>
              <w:autoSpaceDN w:val="0"/>
              <w:adjustRightInd w:val="0"/>
              <w:spacing w:after="240"/>
            </w:pPr>
            <w:r w:rsidRPr="00271D3B">
              <w:t xml:space="preserve">Hollandaise sauce </w:t>
            </w:r>
          </w:p>
          <w:p w14:paraId="6CA27D8A" w14:textId="77777777" w:rsidR="006D21A4" w:rsidRPr="00271D3B" w:rsidRDefault="006D21A4" w:rsidP="006D21A4">
            <w:pPr>
              <w:widowControl w:val="0"/>
              <w:autoSpaceDE w:val="0"/>
              <w:autoSpaceDN w:val="0"/>
              <w:adjustRightInd w:val="0"/>
              <w:spacing w:after="240"/>
            </w:pPr>
            <w:r w:rsidRPr="00271D3B">
              <w:t xml:space="preserve">Presentation skills </w:t>
            </w:r>
          </w:p>
          <w:p w14:paraId="7B8B4A09" w14:textId="77777777" w:rsidR="006D21A4" w:rsidRPr="00271D3B" w:rsidRDefault="006D21A4" w:rsidP="006D21A4">
            <w:pPr>
              <w:widowControl w:val="0"/>
              <w:autoSpaceDE w:val="0"/>
              <w:autoSpaceDN w:val="0"/>
              <w:adjustRightInd w:val="0"/>
              <w:spacing w:after="240"/>
            </w:pPr>
            <w:r w:rsidRPr="00271D3B">
              <w:t xml:space="preserve">Deep fat frying </w:t>
            </w:r>
          </w:p>
          <w:p w14:paraId="03EBF17C" w14:textId="29A4443D" w:rsidR="006D21A4" w:rsidRDefault="006D21A4" w:rsidP="006D21A4">
            <w:pPr>
              <w:widowControl w:val="0"/>
              <w:autoSpaceDE w:val="0"/>
              <w:autoSpaceDN w:val="0"/>
              <w:adjustRightInd w:val="0"/>
              <w:spacing w:after="240"/>
            </w:pPr>
            <w:r w:rsidRPr="00271D3B">
              <w:t xml:space="preserve">Separated </w:t>
            </w:r>
            <w:r w:rsidRPr="00271D3B">
              <w:lastRenderedPageBreak/>
              <w:t xml:space="preserve">egg batter </w:t>
            </w:r>
          </w:p>
          <w:p w14:paraId="43A53FD8" w14:textId="77777777" w:rsidR="006D21A4" w:rsidRDefault="006D21A4" w:rsidP="006D21A4">
            <w:pPr>
              <w:widowControl w:val="0"/>
              <w:autoSpaceDE w:val="0"/>
              <w:autoSpaceDN w:val="0"/>
              <w:adjustRightInd w:val="0"/>
              <w:spacing w:after="240"/>
            </w:pPr>
          </w:p>
          <w:p w14:paraId="4EB43228" w14:textId="77777777" w:rsidR="006D21A4" w:rsidRDefault="006D21A4" w:rsidP="006D21A4">
            <w:pPr>
              <w:jc w:val="center"/>
              <w:rPr>
                <w:bCs/>
                <w:i/>
                <w:iCs/>
              </w:rPr>
            </w:pPr>
          </w:p>
          <w:p w14:paraId="2795A6D0" w14:textId="77777777" w:rsidR="006D21A4" w:rsidRPr="00271D3B" w:rsidRDefault="006D21A4" w:rsidP="006D21A4">
            <w:pPr>
              <w:jc w:val="center"/>
              <w:rPr>
                <w:bCs/>
                <w:i/>
                <w:iCs/>
              </w:rPr>
            </w:pPr>
          </w:p>
        </w:tc>
        <w:tc>
          <w:tcPr>
            <w:tcW w:w="1890" w:type="dxa"/>
          </w:tcPr>
          <w:p w14:paraId="3E78F9A8" w14:textId="77777777" w:rsidR="006D21A4" w:rsidRPr="00271D3B" w:rsidRDefault="006D21A4" w:rsidP="006D21A4">
            <w:pPr>
              <w:widowControl w:val="0"/>
              <w:autoSpaceDE w:val="0"/>
              <w:autoSpaceDN w:val="0"/>
              <w:adjustRightInd w:val="0"/>
              <w:spacing w:after="240"/>
              <w:rPr>
                <w:rFonts w:ascii="Times" w:hAnsi="Times" w:cs="Times"/>
              </w:rPr>
            </w:pPr>
            <w:r w:rsidRPr="00271D3B">
              <w:lastRenderedPageBreak/>
              <w:t xml:space="preserve">Fruit and Vegetable fritters pg. 342 </w:t>
            </w:r>
          </w:p>
          <w:p w14:paraId="420E7414" w14:textId="0EC33830" w:rsidR="006D21A4" w:rsidRPr="00271D3B" w:rsidRDefault="006D21A4" w:rsidP="006D21A4">
            <w:pPr>
              <w:widowControl w:val="0"/>
              <w:autoSpaceDE w:val="0"/>
              <w:autoSpaceDN w:val="0"/>
              <w:adjustRightInd w:val="0"/>
              <w:spacing w:after="240"/>
            </w:pPr>
            <w:r w:rsidRPr="00271D3B">
              <w:t>Separated egg method for batter </w:t>
            </w:r>
            <w:proofErr w:type="gramStart"/>
            <w:r w:rsidRPr="00271D3B">
              <w:t>-  Use</w:t>
            </w:r>
            <w:proofErr w:type="gramEnd"/>
            <w:r w:rsidRPr="00271D3B">
              <w:t xml:space="preserve"> a 0.5 conversion factor </w:t>
            </w:r>
          </w:p>
          <w:p w14:paraId="3F87F922"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Waffles pg. 781 </w:t>
            </w:r>
          </w:p>
          <w:p w14:paraId="332D4A56" w14:textId="77777777" w:rsidR="006D21A4" w:rsidRPr="00271D3B" w:rsidRDefault="006D21A4" w:rsidP="006D21A4">
            <w:pPr>
              <w:jc w:val="center"/>
              <w:rPr>
                <w:bCs/>
                <w:i/>
                <w:iCs/>
              </w:rPr>
            </w:pPr>
          </w:p>
        </w:tc>
        <w:tc>
          <w:tcPr>
            <w:tcW w:w="1710" w:type="dxa"/>
          </w:tcPr>
          <w:p w14:paraId="6B8997BC" w14:textId="690EFEEA" w:rsidR="006D21A4" w:rsidRPr="00271D3B" w:rsidRDefault="00926205" w:rsidP="006D21A4">
            <w:pPr>
              <w:jc w:val="center"/>
              <w:rPr>
                <w:bCs/>
                <w:i/>
                <w:iCs/>
              </w:rPr>
            </w:pPr>
            <w:r>
              <w:rPr>
                <w:bCs/>
                <w:i/>
                <w:iCs/>
              </w:rPr>
              <w:t>LAB</w:t>
            </w:r>
            <w:r w:rsidR="006D21A4" w:rsidRPr="00271D3B">
              <w:rPr>
                <w:bCs/>
                <w:i/>
                <w:iCs/>
              </w:rPr>
              <w:t xml:space="preserve"> </w:t>
            </w:r>
            <w:r w:rsidR="006B3298">
              <w:rPr>
                <w:bCs/>
                <w:i/>
                <w:iCs/>
              </w:rPr>
              <w:t xml:space="preserve">8 </w:t>
            </w:r>
            <w:r w:rsidR="006D21A4" w:rsidRPr="00271D3B">
              <w:rPr>
                <w:bCs/>
                <w:i/>
                <w:iCs/>
              </w:rPr>
              <w:t>assignments from Handout</w:t>
            </w:r>
          </w:p>
        </w:tc>
      </w:tr>
      <w:tr w:rsidR="006D21A4" w:rsidRPr="00271D3B" w14:paraId="7F483356" w14:textId="77777777" w:rsidTr="002D6592">
        <w:tc>
          <w:tcPr>
            <w:tcW w:w="558" w:type="dxa"/>
          </w:tcPr>
          <w:p w14:paraId="3354FD48" w14:textId="305E504A" w:rsidR="006D21A4" w:rsidRDefault="006D21A4" w:rsidP="006D21A4">
            <w:pPr>
              <w:jc w:val="center"/>
              <w:rPr>
                <w:bCs/>
                <w:i/>
                <w:iCs/>
              </w:rPr>
            </w:pPr>
            <w:r w:rsidRPr="00271D3B">
              <w:rPr>
                <w:bCs/>
                <w:i/>
                <w:iCs/>
              </w:rPr>
              <w:lastRenderedPageBreak/>
              <w:t>10</w:t>
            </w:r>
          </w:p>
          <w:p w14:paraId="5E858367" w14:textId="77777777" w:rsidR="006D21A4" w:rsidRDefault="006D21A4" w:rsidP="006D21A4">
            <w:pPr>
              <w:jc w:val="center"/>
              <w:rPr>
                <w:bCs/>
                <w:i/>
                <w:iCs/>
              </w:rPr>
            </w:pPr>
          </w:p>
          <w:p w14:paraId="430EF4DD" w14:textId="77777777" w:rsidR="006D21A4" w:rsidRDefault="006D21A4" w:rsidP="006D21A4">
            <w:pPr>
              <w:jc w:val="center"/>
              <w:rPr>
                <w:bCs/>
                <w:i/>
                <w:iCs/>
              </w:rPr>
            </w:pPr>
          </w:p>
          <w:p w14:paraId="2FD49216" w14:textId="77777777" w:rsidR="006D21A4" w:rsidRDefault="006D21A4" w:rsidP="006D21A4">
            <w:pPr>
              <w:jc w:val="center"/>
              <w:rPr>
                <w:bCs/>
                <w:i/>
                <w:iCs/>
              </w:rPr>
            </w:pPr>
          </w:p>
          <w:p w14:paraId="009CED6C" w14:textId="77777777" w:rsidR="006D21A4" w:rsidRDefault="00B7553F" w:rsidP="006D21A4">
            <w:pPr>
              <w:jc w:val="center"/>
              <w:rPr>
                <w:b/>
                <w:bCs/>
                <w:iCs/>
              </w:rPr>
            </w:pPr>
            <w:r>
              <w:rPr>
                <w:b/>
                <w:bCs/>
                <w:iCs/>
              </w:rPr>
              <w:t>A</w:t>
            </w:r>
          </w:p>
          <w:p w14:paraId="69585028" w14:textId="77777777" w:rsidR="00B7553F" w:rsidRDefault="00B7553F" w:rsidP="006D21A4">
            <w:pPr>
              <w:jc w:val="center"/>
              <w:rPr>
                <w:b/>
                <w:bCs/>
                <w:iCs/>
              </w:rPr>
            </w:pPr>
            <w:r>
              <w:rPr>
                <w:b/>
                <w:bCs/>
                <w:iCs/>
              </w:rPr>
              <w:t>P</w:t>
            </w:r>
          </w:p>
          <w:p w14:paraId="593A65C0" w14:textId="77777777" w:rsidR="00B7553F" w:rsidRDefault="00B7553F" w:rsidP="006D21A4">
            <w:pPr>
              <w:jc w:val="center"/>
              <w:rPr>
                <w:b/>
                <w:bCs/>
                <w:iCs/>
              </w:rPr>
            </w:pPr>
            <w:r>
              <w:rPr>
                <w:b/>
                <w:bCs/>
                <w:iCs/>
              </w:rPr>
              <w:t>R</w:t>
            </w:r>
          </w:p>
          <w:p w14:paraId="2D3B030C" w14:textId="77777777" w:rsidR="00B7553F" w:rsidRDefault="00B7553F" w:rsidP="006D21A4">
            <w:pPr>
              <w:jc w:val="center"/>
              <w:rPr>
                <w:b/>
                <w:bCs/>
                <w:iCs/>
              </w:rPr>
            </w:pPr>
          </w:p>
          <w:p w14:paraId="420B6C14" w14:textId="58415D41" w:rsidR="00B7553F" w:rsidRPr="00B13FB8" w:rsidRDefault="00B7553F" w:rsidP="006D21A4">
            <w:pPr>
              <w:jc w:val="center"/>
              <w:rPr>
                <w:b/>
                <w:bCs/>
                <w:iCs/>
              </w:rPr>
            </w:pPr>
            <w:r>
              <w:rPr>
                <w:b/>
                <w:bCs/>
                <w:iCs/>
              </w:rPr>
              <w:t>1</w:t>
            </w:r>
            <w:r w:rsidR="00D51265">
              <w:rPr>
                <w:b/>
                <w:bCs/>
                <w:iCs/>
              </w:rPr>
              <w:t>8</w:t>
            </w:r>
          </w:p>
        </w:tc>
        <w:tc>
          <w:tcPr>
            <w:tcW w:w="1800" w:type="dxa"/>
          </w:tcPr>
          <w:p w14:paraId="5D7478B2" w14:textId="77777777" w:rsidR="006D21A4" w:rsidRPr="009D14D8" w:rsidRDefault="006D21A4" w:rsidP="006D21A4">
            <w:pPr>
              <w:widowControl w:val="0"/>
              <w:autoSpaceDE w:val="0"/>
              <w:autoSpaceDN w:val="0"/>
              <w:adjustRightInd w:val="0"/>
              <w:spacing w:after="240"/>
              <w:rPr>
                <w:rFonts w:ascii="Times" w:hAnsi="Times" w:cs="Times"/>
                <w:b/>
                <w:bCs/>
                <w:u w:val="single"/>
              </w:rPr>
            </w:pPr>
            <w:r w:rsidRPr="009D14D8">
              <w:rPr>
                <w:rFonts w:ascii="Times" w:hAnsi="Times" w:cs="Times"/>
                <w:b/>
                <w:bCs/>
                <w:u w:val="single"/>
              </w:rPr>
              <w:t xml:space="preserve">Soups </w:t>
            </w:r>
          </w:p>
          <w:p w14:paraId="3CB49DAA" w14:textId="728ADC85" w:rsidR="006D21A4" w:rsidRPr="00271D3B" w:rsidRDefault="006D21A4" w:rsidP="006D21A4">
            <w:pPr>
              <w:widowControl w:val="0"/>
              <w:autoSpaceDE w:val="0"/>
              <w:autoSpaceDN w:val="0"/>
              <w:adjustRightInd w:val="0"/>
              <w:spacing w:after="240"/>
              <w:rPr>
                <w:rFonts w:ascii="Times" w:hAnsi="Times" w:cs="Times"/>
                <w:b/>
                <w:bCs/>
              </w:rPr>
            </w:pPr>
            <w:r w:rsidRPr="00271D3B">
              <w:rPr>
                <w:rFonts w:ascii="Times" w:hAnsi="Times" w:cs="Times"/>
                <w:b/>
                <w:bCs/>
              </w:rPr>
              <w:t xml:space="preserve">Drill #2 </w:t>
            </w:r>
            <w:proofErr w:type="spellStart"/>
            <w:r w:rsidRPr="00271D3B">
              <w:rPr>
                <w:rFonts w:ascii="Times" w:hAnsi="Times" w:cs="Times"/>
                <w:bCs/>
              </w:rPr>
              <w:t>Brunoise</w:t>
            </w:r>
            <w:proofErr w:type="spellEnd"/>
            <w:r w:rsidRPr="00271D3B">
              <w:rPr>
                <w:rFonts w:ascii="Times" w:hAnsi="Times" w:cs="Times"/>
                <w:bCs/>
              </w:rPr>
              <w:t xml:space="preserve"> </w:t>
            </w:r>
          </w:p>
          <w:p w14:paraId="4B3E0B24" w14:textId="77777777" w:rsidR="006D21A4" w:rsidRPr="00271D3B" w:rsidRDefault="006D21A4" w:rsidP="006D21A4">
            <w:pPr>
              <w:jc w:val="center"/>
              <w:rPr>
                <w:bCs/>
                <w:i/>
                <w:iCs/>
              </w:rPr>
            </w:pPr>
          </w:p>
        </w:tc>
        <w:tc>
          <w:tcPr>
            <w:tcW w:w="1980" w:type="dxa"/>
          </w:tcPr>
          <w:p w14:paraId="2F0C3B17" w14:textId="08A70AB0" w:rsidR="006D21A4" w:rsidRPr="00271D3B" w:rsidRDefault="006D21A4" w:rsidP="006D21A4">
            <w:pPr>
              <w:widowControl w:val="0"/>
              <w:autoSpaceDE w:val="0"/>
              <w:autoSpaceDN w:val="0"/>
              <w:adjustRightInd w:val="0"/>
              <w:spacing w:after="240"/>
              <w:rPr>
                <w:rFonts w:ascii="Times" w:hAnsi="Times" w:cs="Times"/>
              </w:rPr>
            </w:pPr>
            <w:r w:rsidRPr="00271D3B">
              <w:t>Consommé </w:t>
            </w:r>
            <w:proofErr w:type="spellStart"/>
            <w:proofErr w:type="gramStart"/>
            <w:r w:rsidRPr="00271D3B">
              <w:t>Pg</w:t>
            </w:r>
            <w:proofErr w:type="spellEnd"/>
            <w:r w:rsidRPr="00271D3B">
              <w:t xml:space="preserve">  232</w:t>
            </w:r>
            <w:proofErr w:type="gramEnd"/>
            <w:r w:rsidRPr="00271D3B">
              <w:t xml:space="preserve"> &amp; 233 </w:t>
            </w:r>
          </w:p>
          <w:p w14:paraId="0343B19C"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Convert recipe </w:t>
            </w:r>
            <w:proofErr w:type="gramStart"/>
            <w:r w:rsidRPr="00271D3B">
              <w:t>to :</w:t>
            </w:r>
            <w:proofErr w:type="gramEnd"/>
            <w:r w:rsidRPr="00271D3B">
              <w:t xml:space="preserve"> 2 quarts per team of two. </w:t>
            </w:r>
          </w:p>
          <w:p w14:paraId="263E2FAF" w14:textId="77777777" w:rsidR="006D21A4" w:rsidRPr="00271D3B" w:rsidRDefault="006D21A4" w:rsidP="006D21A4">
            <w:pPr>
              <w:jc w:val="center"/>
              <w:rPr>
                <w:bCs/>
                <w:i/>
                <w:iCs/>
              </w:rPr>
            </w:pPr>
          </w:p>
        </w:tc>
        <w:tc>
          <w:tcPr>
            <w:tcW w:w="1530" w:type="dxa"/>
          </w:tcPr>
          <w:p w14:paraId="3F44EEDC" w14:textId="61F1ECE1" w:rsidR="006D21A4" w:rsidRPr="00271D3B" w:rsidRDefault="006D21A4" w:rsidP="006D21A4">
            <w:pPr>
              <w:widowControl w:val="0"/>
              <w:autoSpaceDE w:val="0"/>
              <w:autoSpaceDN w:val="0"/>
              <w:adjustRightInd w:val="0"/>
              <w:spacing w:after="240"/>
            </w:pPr>
            <w:r w:rsidRPr="00271D3B">
              <w:t xml:space="preserve">1. Clarification process </w:t>
            </w:r>
          </w:p>
          <w:p w14:paraId="528C3E52" w14:textId="352480DC" w:rsidR="006D21A4" w:rsidRPr="00271D3B" w:rsidRDefault="006D21A4" w:rsidP="006D21A4">
            <w:pPr>
              <w:widowControl w:val="0"/>
              <w:autoSpaceDE w:val="0"/>
              <w:autoSpaceDN w:val="0"/>
              <w:adjustRightInd w:val="0"/>
              <w:spacing w:after="240"/>
              <w:rPr>
                <w:rFonts w:ascii="Times" w:hAnsi="Times" w:cs="Times"/>
              </w:rPr>
            </w:pPr>
            <w:r w:rsidRPr="00271D3B">
              <w:t xml:space="preserve">2.Categories of soups </w:t>
            </w:r>
          </w:p>
          <w:p w14:paraId="3AB80A9E" w14:textId="77777777" w:rsidR="006D21A4" w:rsidRPr="00271D3B" w:rsidRDefault="006D21A4" w:rsidP="006D21A4">
            <w:pPr>
              <w:jc w:val="center"/>
              <w:rPr>
                <w:bCs/>
                <w:i/>
                <w:iCs/>
              </w:rPr>
            </w:pPr>
          </w:p>
        </w:tc>
        <w:tc>
          <w:tcPr>
            <w:tcW w:w="1530" w:type="dxa"/>
          </w:tcPr>
          <w:p w14:paraId="76A3D01B"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Consommé preparation </w:t>
            </w:r>
          </w:p>
          <w:p w14:paraId="05738D7B"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Soup finishing </w:t>
            </w:r>
          </w:p>
          <w:p w14:paraId="3D0749ED"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Use of food mill, immersion blender </w:t>
            </w:r>
          </w:p>
          <w:p w14:paraId="5BABE34F"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Finishing and seasoning </w:t>
            </w:r>
          </w:p>
          <w:p w14:paraId="417C1229" w14:textId="77777777" w:rsidR="006D21A4" w:rsidRPr="00271D3B" w:rsidRDefault="006D21A4" w:rsidP="006D21A4">
            <w:pPr>
              <w:jc w:val="center"/>
              <w:rPr>
                <w:bCs/>
                <w:i/>
                <w:iCs/>
              </w:rPr>
            </w:pPr>
          </w:p>
        </w:tc>
        <w:tc>
          <w:tcPr>
            <w:tcW w:w="1890" w:type="dxa"/>
          </w:tcPr>
          <w:p w14:paraId="6BD16F81" w14:textId="77777777" w:rsidR="006D21A4" w:rsidRPr="00271D3B" w:rsidRDefault="006D21A4" w:rsidP="006D21A4">
            <w:pPr>
              <w:widowControl w:val="0"/>
              <w:autoSpaceDE w:val="0"/>
              <w:autoSpaceDN w:val="0"/>
              <w:adjustRightInd w:val="0"/>
              <w:spacing w:after="240"/>
            </w:pPr>
            <w:r w:rsidRPr="00271D3B">
              <w:t>2 quarts each team</w:t>
            </w:r>
            <w:proofErr w:type="gramStart"/>
            <w:r w:rsidRPr="00271D3B">
              <w:t>: </w:t>
            </w:r>
            <w:proofErr w:type="gramEnd"/>
          </w:p>
          <w:p w14:paraId="56A1EA72" w14:textId="77777777" w:rsidR="006D21A4" w:rsidRPr="00271D3B" w:rsidRDefault="006D21A4" w:rsidP="006D21A4">
            <w:pPr>
              <w:widowControl w:val="0"/>
              <w:autoSpaceDE w:val="0"/>
              <w:autoSpaceDN w:val="0"/>
              <w:adjustRightInd w:val="0"/>
              <w:spacing w:after="240"/>
            </w:pPr>
            <w:r w:rsidRPr="00271D3B">
              <w:t>1. Mushroom Barley pg.237 </w:t>
            </w:r>
          </w:p>
          <w:p w14:paraId="0D8F228D" w14:textId="77777777" w:rsidR="006D21A4" w:rsidRPr="00271D3B" w:rsidRDefault="006D21A4" w:rsidP="006D21A4">
            <w:pPr>
              <w:widowControl w:val="0"/>
              <w:autoSpaceDE w:val="0"/>
              <w:autoSpaceDN w:val="0"/>
              <w:adjustRightInd w:val="0"/>
              <w:spacing w:after="240"/>
            </w:pPr>
            <w:r w:rsidRPr="00271D3B">
              <w:t>2. Cream of Broccoli pg.241 </w:t>
            </w:r>
          </w:p>
          <w:p w14:paraId="2EE91239" w14:textId="77777777" w:rsidR="006D21A4" w:rsidRPr="00271D3B" w:rsidRDefault="006D21A4" w:rsidP="006D21A4">
            <w:pPr>
              <w:widowControl w:val="0"/>
              <w:autoSpaceDE w:val="0"/>
              <w:autoSpaceDN w:val="0"/>
              <w:adjustRightInd w:val="0"/>
              <w:spacing w:after="240"/>
            </w:pPr>
            <w:r w:rsidRPr="00271D3B">
              <w:t xml:space="preserve">3. Potage </w:t>
            </w:r>
            <w:proofErr w:type="spellStart"/>
            <w:r w:rsidRPr="00271D3B">
              <w:t>Créçy</w:t>
            </w:r>
            <w:proofErr w:type="spellEnd"/>
            <w:r w:rsidRPr="00271D3B">
              <w:t xml:space="preserve"> pg.246 </w:t>
            </w:r>
          </w:p>
          <w:p w14:paraId="70620C8F" w14:textId="77777777" w:rsidR="006D21A4" w:rsidRPr="00271D3B" w:rsidRDefault="006D21A4" w:rsidP="006D21A4">
            <w:pPr>
              <w:widowControl w:val="0"/>
              <w:autoSpaceDE w:val="0"/>
              <w:autoSpaceDN w:val="0"/>
              <w:adjustRightInd w:val="0"/>
              <w:spacing w:after="240"/>
            </w:pPr>
            <w:r w:rsidRPr="00271D3B">
              <w:t xml:space="preserve">4. Purée </w:t>
            </w:r>
            <w:proofErr w:type="spellStart"/>
            <w:r w:rsidRPr="00271D3B">
              <w:t>Dubarry</w:t>
            </w:r>
            <w:proofErr w:type="spellEnd"/>
            <w:r w:rsidRPr="00271D3B">
              <w:t xml:space="preserve"> pg.246 *rice thickened </w:t>
            </w:r>
          </w:p>
          <w:p w14:paraId="262D7270" w14:textId="77777777" w:rsidR="006D21A4" w:rsidRPr="00271D3B" w:rsidRDefault="006D21A4" w:rsidP="006D21A4">
            <w:pPr>
              <w:widowControl w:val="0"/>
              <w:autoSpaceDE w:val="0"/>
              <w:autoSpaceDN w:val="0"/>
              <w:adjustRightInd w:val="0"/>
              <w:spacing w:after="240"/>
            </w:pPr>
            <w:r w:rsidRPr="00271D3B">
              <w:t>5. Purée of Split Pea pg.247 </w:t>
            </w:r>
          </w:p>
          <w:p w14:paraId="6CBB8BE4" w14:textId="77777777" w:rsidR="006D21A4" w:rsidRPr="00271D3B" w:rsidRDefault="006D21A4" w:rsidP="006D21A4">
            <w:pPr>
              <w:widowControl w:val="0"/>
              <w:autoSpaceDE w:val="0"/>
              <w:autoSpaceDN w:val="0"/>
              <w:adjustRightInd w:val="0"/>
              <w:spacing w:after="240"/>
            </w:pPr>
            <w:r w:rsidRPr="00271D3B">
              <w:t>6. Manhattan Clam Chowder pg.254 </w:t>
            </w:r>
          </w:p>
          <w:p w14:paraId="5EC4FCC3" w14:textId="71F28B9B" w:rsidR="006D21A4" w:rsidRPr="00271D3B" w:rsidRDefault="006D21A4" w:rsidP="006D21A4">
            <w:pPr>
              <w:widowControl w:val="0"/>
              <w:autoSpaceDE w:val="0"/>
              <w:autoSpaceDN w:val="0"/>
              <w:adjustRightInd w:val="0"/>
              <w:spacing w:after="240"/>
              <w:rPr>
                <w:rFonts w:ascii="Times" w:hAnsi="Times" w:cs="Times"/>
              </w:rPr>
            </w:pPr>
            <w:r w:rsidRPr="00271D3B">
              <w:t xml:space="preserve">7. French Onion Soup </w:t>
            </w:r>
            <w:proofErr w:type="spellStart"/>
            <w:r w:rsidRPr="00271D3B">
              <w:t>gratiné</w:t>
            </w:r>
            <w:proofErr w:type="spellEnd"/>
            <w:r w:rsidRPr="00271D3B">
              <w:t xml:space="preserve"> pg.255 </w:t>
            </w:r>
          </w:p>
          <w:p w14:paraId="4FD182AA" w14:textId="77777777" w:rsidR="006D21A4" w:rsidRPr="00271D3B" w:rsidRDefault="006D21A4" w:rsidP="006D21A4">
            <w:pPr>
              <w:jc w:val="center"/>
              <w:rPr>
                <w:bCs/>
                <w:i/>
                <w:iCs/>
              </w:rPr>
            </w:pPr>
          </w:p>
        </w:tc>
        <w:tc>
          <w:tcPr>
            <w:tcW w:w="1710" w:type="dxa"/>
          </w:tcPr>
          <w:p w14:paraId="2388C86E" w14:textId="68504878" w:rsidR="006D21A4" w:rsidRDefault="00926205" w:rsidP="006D21A4">
            <w:pPr>
              <w:jc w:val="center"/>
              <w:rPr>
                <w:bCs/>
                <w:i/>
                <w:iCs/>
              </w:rPr>
            </w:pPr>
            <w:proofErr w:type="gramStart"/>
            <w:r>
              <w:rPr>
                <w:bCs/>
                <w:i/>
                <w:iCs/>
              </w:rPr>
              <w:t>LAB  9</w:t>
            </w:r>
            <w:proofErr w:type="gramEnd"/>
            <w:r>
              <w:rPr>
                <w:bCs/>
                <w:i/>
                <w:iCs/>
              </w:rPr>
              <w:t xml:space="preserve"> </w:t>
            </w:r>
            <w:r w:rsidR="006D21A4" w:rsidRPr="00271D3B">
              <w:rPr>
                <w:bCs/>
                <w:i/>
                <w:iCs/>
              </w:rPr>
              <w:t>assignments from Handout</w:t>
            </w:r>
          </w:p>
          <w:p w14:paraId="517DE958" w14:textId="77777777" w:rsidR="006D21A4" w:rsidRDefault="006D21A4" w:rsidP="006D21A4">
            <w:pPr>
              <w:jc w:val="center"/>
              <w:rPr>
                <w:bCs/>
                <w:i/>
                <w:iCs/>
              </w:rPr>
            </w:pPr>
          </w:p>
          <w:p w14:paraId="338E9072" w14:textId="5016E2C5" w:rsidR="006D21A4" w:rsidRPr="00271D3B" w:rsidRDefault="006D21A4" w:rsidP="006D21A4">
            <w:pPr>
              <w:jc w:val="center"/>
              <w:rPr>
                <w:bCs/>
                <w:i/>
                <w:iCs/>
              </w:rPr>
            </w:pPr>
          </w:p>
        </w:tc>
      </w:tr>
      <w:tr w:rsidR="006D21A4" w:rsidRPr="00271D3B" w14:paraId="25D46A9B" w14:textId="77777777" w:rsidTr="002D6592">
        <w:tc>
          <w:tcPr>
            <w:tcW w:w="558" w:type="dxa"/>
          </w:tcPr>
          <w:p w14:paraId="6DF48898" w14:textId="1375B54B" w:rsidR="006D21A4" w:rsidRDefault="006D21A4" w:rsidP="006D21A4">
            <w:pPr>
              <w:jc w:val="center"/>
              <w:rPr>
                <w:bCs/>
                <w:i/>
                <w:iCs/>
              </w:rPr>
            </w:pPr>
            <w:r w:rsidRPr="00271D3B">
              <w:rPr>
                <w:bCs/>
                <w:i/>
                <w:iCs/>
              </w:rPr>
              <w:t>11</w:t>
            </w:r>
          </w:p>
          <w:p w14:paraId="59291D23" w14:textId="77777777" w:rsidR="006D21A4" w:rsidRDefault="006D21A4" w:rsidP="006D21A4">
            <w:pPr>
              <w:jc w:val="center"/>
              <w:rPr>
                <w:bCs/>
                <w:i/>
                <w:iCs/>
              </w:rPr>
            </w:pPr>
          </w:p>
          <w:p w14:paraId="194FB38A" w14:textId="77777777" w:rsidR="006D21A4" w:rsidRDefault="006D21A4" w:rsidP="006D21A4">
            <w:pPr>
              <w:jc w:val="center"/>
              <w:rPr>
                <w:bCs/>
                <w:i/>
                <w:iCs/>
              </w:rPr>
            </w:pPr>
          </w:p>
          <w:p w14:paraId="68627EB7" w14:textId="77777777" w:rsidR="006D21A4" w:rsidRDefault="00B7553F" w:rsidP="006D21A4">
            <w:pPr>
              <w:jc w:val="center"/>
              <w:rPr>
                <w:b/>
                <w:bCs/>
                <w:iCs/>
              </w:rPr>
            </w:pPr>
            <w:r>
              <w:rPr>
                <w:b/>
                <w:bCs/>
                <w:iCs/>
              </w:rPr>
              <w:t>A</w:t>
            </w:r>
          </w:p>
          <w:p w14:paraId="0BF05965" w14:textId="77777777" w:rsidR="00B7553F" w:rsidRDefault="00B7553F" w:rsidP="006D21A4">
            <w:pPr>
              <w:jc w:val="center"/>
              <w:rPr>
                <w:b/>
                <w:bCs/>
                <w:iCs/>
              </w:rPr>
            </w:pPr>
            <w:r>
              <w:rPr>
                <w:b/>
                <w:bCs/>
                <w:iCs/>
              </w:rPr>
              <w:t>P</w:t>
            </w:r>
          </w:p>
          <w:p w14:paraId="4E4DA311" w14:textId="77777777" w:rsidR="00B7553F" w:rsidRDefault="00B7553F" w:rsidP="006D21A4">
            <w:pPr>
              <w:jc w:val="center"/>
              <w:rPr>
                <w:b/>
                <w:bCs/>
                <w:iCs/>
              </w:rPr>
            </w:pPr>
            <w:r>
              <w:rPr>
                <w:b/>
                <w:bCs/>
                <w:iCs/>
              </w:rPr>
              <w:t>R</w:t>
            </w:r>
          </w:p>
          <w:p w14:paraId="25B8CA3A" w14:textId="77777777" w:rsidR="00B7553F" w:rsidRDefault="00B7553F" w:rsidP="006D21A4">
            <w:pPr>
              <w:jc w:val="center"/>
              <w:rPr>
                <w:b/>
                <w:bCs/>
                <w:iCs/>
              </w:rPr>
            </w:pPr>
          </w:p>
          <w:p w14:paraId="0FE666DA" w14:textId="3FF57C43" w:rsidR="00B7553F" w:rsidRPr="00B13FB8" w:rsidRDefault="00D51265" w:rsidP="006D21A4">
            <w:pPr>
              <w:jc w:val="center"/>
              <w:rPr>
                <w:b/>
                <w:bCs/>
                <w:iCs/>
              </w:rPr>
            </w:pPr>
            <w:r>
              <w:rPr>
                <w:b/>
                <w:bCs/>
                <w:iCs/>
              </w:rPr>
              <w:t>25</w:t>
            </w:r>
          </w:p>
        </w:tc>
        <w:tc>
          <w:tcPr>
            <w:tcW w:w="1800" w:type="dxa"/>
          </w:tcPr>
          <w:p w14:paraId="639857B3" w14:textId="77777777" w:rsidR="006D21A4" w:rsidRPr="00271D3B" w:rsidRDefault="006D21A4" w:rsidP="006D21A4">
            <w:pPr>
              <w:widowControl w:val="0"/>
              <w:autoSpaceDE w:val="0"/>
              <w:autoSpaceDN w:val="0"/>
              <w:adjustRightInd w:val="0"/>
              <w:spacing w:after="240"/>
              <w:rPr>
                <w:rFonts w:ascii="Times" w:hAnsi="Times" w:cs="Times"/>
              </w:rPr>
            </w:pPr>
            <w:r w:rsidRPr="00271D3B">
              <w:rPr>
                <w:rFonts w:ascii="Times" w:hAnsi="Times" w:cs="Times"/>
                <w:b/>
                <w:bCs/>
              </w:rPr>
              <w:t xml:space="preserve">Fish and shellfish I </w:t>
            </w:r>
          </w:p>
          <w:p w14:paraId="66696516" w14:textId="77777777" w:rsidR="006D21A4" w:rsidRPr="00271D3B" w:rsidRDefault="006D21A4" w:rsidP="006D21A4">
            <w:pPr>
              <w:widowControl w:val="0"/>
              <w:autoSpaceDE w:val="0"/>
              <w:autoSpaceDN w:val="0"/>
              <w:adjustRightInd w:val="0"/>
              <w:spacing w:after="240"/>
              <w:rPr>
                <w:rFonts w:ascii="Times" w:hAnsi="Times" w:cs="Times"/>
              </w:rPr>
            </w:pPr>
            <w:r w:rsidRPr="00271D3B">
              <w:rPr>
                <w:rFonts w:ascii="Times" w:hAnsi="Times" w:cs="Times"/>
                <w:b/>
                <w:bCs/>
              </w:rPr>
              <w:t xml:space="preserve">Drill #1 </w:t>
            </w:r>
            <w:r w:rsidRPr="00271D3B">
              <w:t xml:space="preserve">Small Dice </w:t>
            </w:r>
          </w:p>
          <w:p w14:paraId="15046F5F" w14:textId="77777777" w:rsidR="006D21A4" w:rsidRPr="00271D3B" w:rsidRDefault="006D21A4" w:rsidP="006D21A4">
            <w:pPr>
              <w:widowControl w:val="0"/>
              <w:autoSpaceDE w:val="0"/>
              <w:autoSpaceDN w:val="0"/>
              <w:adjustRightInd w:val="0"/>
              <w:spacing w:after="240"/>
              <w:rPr>
                <w:bCs/>
                <w:i/>
                <w:iCs/>
              </w:rPr>
            </w:pPr>
          </w:p>
        </w:tc>
        <w:tc>
          <w:tcPr>
            <w:tcW w:w="1980" w:type="dxa"/>
          </w:tcPr>
          <w:p w14:paraId="081F11C9"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Sole Bonne Femme pg.438-439 </w:t>
            </w:r>
          </w:p>
          <w:p w14:paraId="2AF9F887" w14:textId="77777777" w:rsidR="006D21A4" w:rsidRPr="00271D3B" w:rsidRDefault="006D21A4" w:rsidP="006D21A4">
            <w:pPr>
              <w:widowControl w:val="0"/>
              <w:autoSpaceDE w:val="0"/>
              <w:autoSpaceDN w:val="0"/>
              <w:adjustRightInd w:val="0"/>
              <w:spacing w:after="240"/>
            </w:pPr>
            <w:r w:rsidRPr="00271D3B">
              <w:t xml:space="preserve">2 x 4oz portions </w:t>
            </w:r>
          </w:p>
          <w:p w14:paraId="52C028D6" w14:textId="77777777" w:rsidR="006D21A4" w:rsidRPr="00271D3B" w:rsidRDefault="006D21A4" w:rsidP="006D21A4">
            <w:pPr>
              <w:widowControl w:val="0"/>
              <w:autoSpaceDE w:val="0"/>
              <w:autoSpaceDN w:val="0"/>
              <w:adjustRightInd w:val="0"/>
              <w:spacing w:after="240"/>
              <w:rPr>
                <w:rFonts w:ascii="Times" w:hAnsi="Times" w:cs="Times"/>
              </w:rPr>
            </w:pPr>
            <w:r w:rsidRPr="00271D3B">
              <w:rPr>
                <w:highlight w:val="yellow"/>
              </w:rPr>
              <w:t>*</w:t>
            </w:r>
            <w:proofErr w:type="gramStart"/>
            <w:r w:rsidRPr="00271D3B">
              <w:rPr>
                <w:highlight w:val="yellow"/>
              </w:rPr>
              <w:t>includes</w:t>
            </w:r>
            <w:proofErr w:type="gramEnd"/>
            <w:r w:rsidRPr="00271D3B">
              <w:rPr>
                <w:highlight w:val="yellow"/>
              </w:rPr>
              <w:t xml:space="preserve"> 2 quarts fish fumet pg.165 &amp; 1 quart fish </w:t>
            </w:r>
            <w:proofErr w:type="spellStart"/>
            <w:r w:rsidRPr="00271D3B">
              <w:rPr>
                <w:highlight w:val="yellow"/>
              </w:rPr>
              <w:t>velouté</w:t>
            </w:r>
            <w:proofErr w:type="spellEnd"/>
            <w:r w:rsidRPr="00271D3B">
              <w:rPr>
                <w:highlight w:val="yellow"/>
              </w:rPr>
              <w:t xml:space="preserve"> pg.182</w:t>
            </w:r>
            <w:r w:rsidRPr="00271D3B">
              <w:t xml:space="preserve"> </w:t>
            </w:r>
          </w:p>
          <w:p w14:paraId="66314F80" w14:textId="30EB72C2" w:rsidR="006D21A4" w:rsidRPr="00271D3B" w:rsidRDefault="006D21A4" w:rsidP="006D21A4">
            <w:pPr>
              <w:widowControl w:val="0"/>
              <w:autoSpaceDE w:val="0"/>
              <w:autoSpaceDN w:val="0"/>
              <w:adjustRightInd w:val="0"/>
              <w:spacing w:after="240"/>
              <w:rPr>
                <w:bCs/>
                <w:i/>
                <w:iCs/>
              </w:rPr>
            </w:pPr>
            <w:r w:rsidRPr="00271D3B">
              <w:t>White wine sauce pg.184</w:t>
            </w:r>
          </w:p>
        </w:tc>
        <w:tc>
          <w:tcPr>
            <w:tcW w:w="1530" w:type="dxa"/>
          </w:tcPr>
          <w:p w14:paraId="2D8589FD"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1. Overview: flat fish, round fish, lean v. fat, mollusks, crustaceans </w:t>
            </w:r>
          </w:p>
          <w:p w14:paraId="770B85AD"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2. Filleting Technique for flat fish </w:t>
            </w:r>
          </w:p>
          <w:p w14:paraId="6FD1B62E" w14:textId="77777777" w:rsidR="006D21A4" w:rsidRDefault="006D21A4" w:rsidP="006D21A4">
            <w:pPr>
              <w:widowControl w:val="0"/>
              <w:autoSpaceDE w:val="0"/>
              <w:autoSpaceDN w:val="0"/>
              <w:adjustRightInd w:val="0"/>
              <w:spacing w:after="240"/>
            </w:pPr>
            <w:r w:rsidRPr="00271D3B">
              <w:t xml:space="preserve">3. Fumet preparation </w:t>
            </w:r>
          </w:p>
          <w:p w14:paraId="0CC3BFFD" w14:textId="77777777" w:rsidR="006D21A4" w:rsidRPr="00271D3B" w:rsidRDefault="006D21A4" w:rsidP="006D21A4">
            <w:pPr>
              <w:widowControl w:val="0"/>
              <w:autoSpaceDE w:val="0"/>
              <w:autoSpaceDN w:val="0"/>
              <w:adjustRightInd w:val="0"/>
              <w:spacing w:after="240"/>
              <w:rPr>
                <w:bCs/>
                <w:i/>
                <w:iCs/>
              </w:rPr>
            </w:pPr>
          </w:p>
        </w:tc>
        <w:tc>
          <w:tcPr>
            <w:tcW w:w="1530" w:type="dxa"/>
          </w:tcPr>
          <w:p w14:paraId="1E2A568A"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Platter presentation </w:t>
            </w:r>
          </w:p>
          <w:p w14:paraId="59469F02"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Sauce finishing </w:t>
            </w:r>
          </w:p>
          <w:p w14:paraId="054EF662"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Garnishing </w:t>
            </w:r>
          </w:p>
          <w:p w14:paraId="414EBB3C"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Filleting flat fish </w:t>
            </w:r>
          </w:p>
          <w:p w14:paraId="0471B807"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Slicing mushrooms </w:t>
            </w:r>
          </w:p>
          <w:p w14:paraId="19ADA61C" w14:textId="77777777" w:rsidR="006D21A4" w:rsidRPr="00271D3B" w:rsidRDefault="006D21A4" w:rsidP="006D21A4">
            <w:pPr>
              <w:widowControl w:val="0"/>
              <w:autoSpaceDE w:val="0"/>
              <w:autoSpaceDN w:val="0"/>
              <w:adjustRightInd w:val="0"/>
              <w:spacing w:after="240"/>
              <w:rPr>
                <w:rFonts w:ascii="Times" w:hAnsi="Times" w:cs="Times"/>
              </w:rPr>
            </w:pPr>
            <w:r>
              <w:t>Mincing shallots BK</w:t>
            </w:r>
            <w:r w:rsidRPr="00271D3B">
              <w:t xml:space="preserve">S </w:t>
            </w:r>
          </w:p>
          <w:p w14:paraId="4CA90242" w14:textId="77777777" w:rsidR="006D21A4" w:rsidRPr="00271D3B" w:rsidRDefault="006D21A4" w:rsidP="006D21A4">
            <w:pPr>
              <w:widowControl w:val="0"/>
              <w:autoSpaceDE w:val="0"/>
              <w:autoSpaceDN w:val="0"/>
              <w:adjustRightInd w:val="0"/>
              <w:spacing w:after="240"/>
              <w:rPr>
                <w:bCs/>
                <w:i/>
                <w:iCs/>
              </w:rPr>
            </w:pPr>
          </w:p>
        </w:tc>
        <w:tc>
          <w:tcPr>
            <w:tcW w:w="1890" w:type="dxa"/>
          </w:tcPr>
          <w:p w14:paraId="354CB0D1" w14:textId="77777777" w:rsidR="006D21A4" w:rsidRPr="00271D3B" w:rsidRDefault="006D21A4" w:rsidP="006D21A4">
            <w:pPr>
              <w:widowControl w:val="0"/>
              <w:autoSpaceDE w:val="0"/>
              <w:autoSpaceDN w:val="0"/>
              <w:adjustRightInd w:val="0"/>
              <w:spacing w:after="240"/>
              <w:rPr>
                <w:rFonts w:ascii="Times" w:hAnsi="Times" w:cs="Times"/>
              </w:rPr>
            </w:pPr>
            <w:r w:rsidRPr="00271D3B">
              <w:lastRenderedPageBreak/>
              <w:t xml:space="preserve">Steamed Potatoes pg. 350 </w:t>
            </w:r>
          </w:p>
          <w:p w14:paraId="5A28214F"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Large </w:t>
            </w:r>
            <w:proofErr w:type="spellStart"/>
            <w:r w:rsidRPr="00271D3B">
              <w:t>tourné</w:t>
            </w:r>
            <w:proofErr w:type="spellEnd"/>
            <w:r w:rsidRPr="00271D3B">
              <w:t xml:space="preserve"> 5x2 1⁄2 </w:t>
            </w:r>
            <w:proofErr w:type="spellStart"/>
            <w:r w:rsidRPr="00271D3B">
              <w:t>oz</w:t>
            </w:r>
            <w:proofErr w:type="spellEnd"/>
            <w:r w:rsidRPr="00271D3B">
              <w:t xml:space="preserve"> portions (to garnish sole) </w:t>
            </w:r>
          </w:p>
          <w:p w14:paraId="5092B64E"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Sautéed spinach (to garnish sole) </w:t>
            </w:r>
          </w:p>
          <w:p w14:paraId="4C400C94" w14:textId="77777777" w:rsidR="006D21A4" w:rsidRDefault="006D21A4" w:rsidP="006D21A4">
            <w:pPr>
              <w:jc w:val="center"/>
              <w:rPr>
                <w:bCs/>
                <w:i/>
                <w:iCs/>
              </w:rPr>
            </w:pPr>
          </w:p>
          <w:p w14:paraId="502F7AD5" w14:textId="77777777" w:rsidR="006D21A4" w:rsidRDefault="006D21A4" w:rsidP="006D21A4">
            <w:pPr>
              <w:jc w:val="center"/>
              <w:rPr>
                <w:bCs/>
                <w:i/>
                <w:iCs/>
              </w:rPr>
            </w:pPr>
          </w:p>
          <w:p w14:paraId="130B9449" w14:textId="77777777" w:rsidR="006D21A4" w:rsidRDefault="006D21A4" w:rsidP="006D21A4">
            <w:pPr>
              <w:jc w:val="center"/>
              <w:rPr>
                <w:bCs/>
                <w:i/>
                <w:iCs/>
              </w:rPr>
            </w:pPr>
          </w:p>
          <w:p w14:paraId="0AC88468" w14:textId="77777777" w:rsidR="006D21A4" w:rsidRPr="00271D3B" w:rsidRDefault="006D21A4" w:rsidP="006D21A4">
            <w:pPr>
              <w:jc w:val="center"/>
              <w:rPr>
                <w:bCs/>
                <w:i/>
                <w:iCs/>
              </w:rPr>
            </w:pPr>
          </w:p>
        </w:tc>
        <w:tc>
          <w:tcPr>
            <w:tcW w:w="1710" w:type="dxa"/>
          </w:tcPr>
          <w:p w14:paraId="5A0BF71C" w14:textId="6F55A384" w:rsidR="006D21A4" w:rsidRPr="00271D3B" w:rsidRDefault="00926205" w:rsidP="006D21A4">
            <w:pPr>
              <w:jc w:val="center"/>
              <w:rPr>
                <w:bCs/>
                <w:i/>
                <w:iCs/>
              </w:rPr>
            </w:pPr>
            <w:proofErr w:type="gramStart"/>
            <w:r>
              <w:rPr>
                <w:bCs/>
                <w:i/>
                <w:iCs/>
              </w:rPr>
              <w:t>LAB  10</w:t>
            </w:r>
            <w:proofErr w:type="gramEnd"/>
            <w:r>
              <w:rPr>
                <w:bCs/>
                <w:i/>
                <w:iCs/>
              </w:rPr>
              <w:t xml:space="preserve"> </w:t>
            </w:r>
            <w:r w:rsidR="006D21A4" w:rsidRPr="00271D3B">
              <w:rPr>
                <w:bCs/>
                <w:i/>
                <w:iCs/>
              </w:rPr>
              <w:t xml:space="preserve">assignment from Handouts </w:t>
            </w:r>
          </w:p>
          <w:p w14:paraId="496D73C5" w14:textId="77777777" w:rsidR="006D21A4" w:rsidRPr="00271D3B" w:rsidRDefault="006D21A4" w:rsidP="006D21A4">
            <w:pPr>
              <w:jc w:val="center"/>
              <w:rPr>
                <w:bCs/>
                <w:i/>
                <w:iCs/>
              </w:rPr>
            </w:pPr>
          </w:p>
          <w:p w14:paraId="498C48DF" w14:textId="3C6C586B" w:rsidR="006D21A4" w:rsidRPr="00271D3B" w:rsidRDefault="006D21A4" w:rsidP="006D21A4">
            <w:pPr>
              <w:jc w:val="center"/>
              <w:rPr>
                <w:bCs/>
                <w:i/>
                <w:iCs/>
              </w:rPr>
            </w:pPr>
          </w:p>
        </w:tc>
      </w:tr>
      <w:tr w:rsidR="006D21A4" w:rsidRPr="00271D3B" w14:paraId="57623B97" w14:textId="77777777" w:rsidTr="002D6592">
        <w:trPr>
          <w:trHeight w:val="4580"/>
        </w:trPr>
        <w:tc>
          <w:tcPr>
            <w:tcW w:w="558" w:type="dxa"/>
          </w:tcPr>
          <w:p w14:paraId="33A988C7" w14:textId="39E20C80" w:rsidR="006D21A4" w:rsidRDefault="006D21A4" w:rsidP="006D21A4">
            <w:pPr>
              <w:jc w:val="center"/>
              <w:rPr>
                <w:bCs/>
                <w:i/>
                <w:iCs/>
              </w:rPr>
            </w:pPr>
            <w:r w:rsidRPr="00271D3B">
              <w:rPr>
                <w:bCs/>
                <w:i/>
                <w:iCs/>
              </w:rPr>
              <w:lastRenderedPageBreak/>
              <w:t>12</w:t>
            </w:r>
          </w:p>
          <w:p w14:paraId="09F108E5" w14:textId="77777777" w:rsidR="006D21A4" w:rsidRDefault="006D21A4" w:rsidP="006D21A4">
            <w:pPr>
              <w:jc w:val="center"/>
              <w:rPr>
                <w:bCs/>
                <w:i/>
                <w:iCs/>
              </w:rPr>
            </w:pPr>
          </w:p>
          <w:p w14:paraId="7EEF016B" w14:textId="77777777" w:rsidR="006D21A4" w:rsidRDefault="006D21A4" w:rsidP="006D21A4">
            <w:pPr>
              <w:jc w:val="center"/>
              <w:rPr>
                <w:bCs/>
                <w:i/>
                <w:iCs/>
              </w:rPr>
            </w:pPr>
          </w:p>
          <w:p w14:paraId="7D857BB8" w14:textId="0D738CD8" w:rsidR="00B7553F" w:rsidRDefault="00D51265" w:rsidP="006D21A4">
            <w:pPr>
              <w:jc w:val="center"/>
              <w:rPr>
                <w:b/>
                <w:bCs/>
                <w:iCs/>
              </w:rPr>
            </w:pPr>
            <w:r>
              <w:rPr>
                <w:b/>
                <w:bCs/>
                <w:iCs/>
              </w:rPr>
              <w:t>M</w:t>
            </w:r>
          </w:p>
          <w:p w14:paraId="24EEF49D" w14:textId="77777777" w:rsidR="00D51265" w:rsidRDefault="00D51265" w:rsidP="006D21A4">
            <w:pPr>
              <w:jc w:val="center"/>
              <w:rPr>
                <w:b/>
                <w:bCs/>
                <w:iCs/>
              </w:rPr>
            </w:pPr>
            <w:r>
              <w:rPr>
                <w:b/>
                <w:bCs/>
                <w:iCs/>
              </w:rPr>
              <w:t>A</w:t>
            </w:r>
          </w:p>
          <w:p w14:paraId="5321DA26" w14:textId="77777777" w:rsidR="00D51265" w:rsidRDefault="00D51265" w:rsidP="006D21A4">
            <w:pPr>
              <w:jc w:val="center"/>
              <w:rPr>
                <w:b/>
                <w:bCs/>
                <w:iCs/>
              </w:rPr>
            </w:pPr>
            <w:r>
              <w:rPr>
                <w:b/>
                <w:bCs/>
                <w:iCs/>
              </w:rPr>
              <w:t>Y</w:t>
            </w:r>
          </w:p>
          <w:p w14:paraId="1E518EDA" w14:textId="77777777" w:rsidR="00D51265" w:rsidRDefault="00D51265" w:rsidP="006D21A4">
            <w:pPr>
              <w:jc w:val="center"/>
              <w:rPr>
                <w:b/>
                <w:bCs/>
                <w:iCs/>
              </w:rPr>
            </w:pPr>
          </w:p>
          <w:p w14:paraId="5ED8857B" w14:textId="77777777" w:rsidR="00B7553F" w:rsidRDefault="00B7553F" w:rsidP="006D21A4">
            <w:pPr>
              <w:jc w:val="center"/>
              <w:rPr>
                <w:b/>
                <w:bCs/>
                <w:iCs/>
              </w:rPr>
            </w:pPr>
          </w:p>
          <w:p w14:paraId="2B676CED" w14:textId="7DAC2D26" w:rsidR="00B7553F" w:rsidRDefault="00D51265" w:rsidP="006D21A4">
            <w:pPr>
              <w:jc w:val="center"/>
              <w:rPr>
                <w:b/>
                <w:bCs/>
                <w:iCs/>
              </w:rPr>
            </w:pPr>
            <w:r>
              <w:rPr>
                <w:b/>
                <w:bCs/>
                <w:iCs/>
              </w:rPr>
              <w:t>2</w:t>
            </w:r>
          </w:p>
          <w:p w14:paraId="4957F392" w14:textId="77777777" w:rsidR="006D21A4" w:rsidRDefault="006D21A4" w:rsidP="006D21A4">
            <w:pPr>
              <w:jc w:val="center"/>
              <w:rPr>
                <w:b/>
                <w:bCs/>
                <w:iCs/>
              </w:rPr>
            </w:pPr>
          </w:p>
          <w:p w14:paraId="610A7CBF" w14:textId="544496E6" w:rsidR="006D21A4" w:rsidRPr="00B13FB8" w:rsidRDefault="006D21A4" w:rsidP="006D21A4">
            <w:pPr>
              <w:jc w:val="center"/>
              <w:rPr>
                <w:b/>
                <w:bCs/>
                <w:iCs/>
              </w:rPr>
            </w:pPr>
          </w:p>
        </w:tc>
        <w:tc>
          <w:tcPr>
            <w:tcW w:w="1800" w:type="dxa"/>
          </w:tcPr>
          <w:p w14:paraId="2A400E4C" w14:textId="77777777" w:rsidR="006D21A4" w:rsidRPr="00271D3B" w:rsidRDefault="006D21A4" w:rsidP="006D21A4">
            <w:pPr>
              <w:widowControl w:val="0"/>
              <w:autoSpaceDE w:val="0"/>
              <w:autoSpaceDN w:val="0"/>
              <w:adjustRightInd w:val="0"/>
              <w:spacing w:after="240"/>
              <w:rPr>
                <w:rFonts w:ascii="Times" w:hAnsi="Times" w:cs="Times"/>
              </w:rPr>
            </w:pPr>
            <w:r w:rsidRPr="00271D3B">
              <w:rPr>
                <w:rFonts w:ascii="Times" w:hAnsi="Times" w:cs="Times"/>
                <w:b/>
                <w:bCs/>
              </w:rPr>
              <w:t xml:space="preserve">Fish and Shellfish II </w:t>
            </w:r>
          </w:p>
          <w:p w14:paraId="76713373" w14:textId="77777777" w:rsidR="006D21A4" w:rsidRPr="00271D3B" w:rsidRDefault="006D21A4" w:rsidP="006D21A4">
            <w:pPr>
              <w:widowControl w:val="0"/>
              <w:autoSpaceDE w:val="0"/>
              <w:autoSpaceDN w:val="0"/>
              <w:adjustRightInd w:val="0"/>
              <w:spacing w:after="240"/>
              <w:rPr>
                <w:rFonts w:ascii="Times" w:hAnsi="Times" w:cs="Times"/>
              </w:rPr>
            </w:pPr>
            <w:r w:rsidRPr="00271D3B">
              <w:rPr>
                <w:rFonts w:ascii="Times" w:hAnsi="Times" w:cs="Times"/>
                <w:b/>
                <w:bCs/>
              </w:rPr>
              <w:t xml:space="preserve"> Drill #7 </w:t>
            </w:r>
            <w:r w:rsidRPr="00271D3B">
              <w:t xml:space="preserve">CONCASSÉ TOMATO </w:t>
            </w:r>
          </w:p>
          <w:p w14:paraId="6A608D51" w14:textId="77777777" w:rsidR="006D21A4" w:rsidRPr="00271D3B" w:rsidRDefault="006D21A4" w:rsidP="006D21A4">
            <w:pPr>
              <w:widowControl w:val="0"/>
              <w:autoSpaceDE w:val="0"/>
              <w:autoSpaceDN w:val="0"/>
              <w:adjustRightInd w:val="0"/>
              <w:spacing w:after="240"/>
              <w:rPr>
                <w:bCs/>
                <w:i/>
                <w:iCs/>
              </w:rPr>
            </w:pPr>
          </w:p>
        </w:tc>
        <w:tc>
          <w:tcPr>
            <w:tcW w:w="1980" w:type="dxa"/>
          </w:tcPr>
          <w:p w14:paraId="0BC5F0EB"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Baked Fish with Tomatoes and Mushrooms pg.618 </w:t>
            </w:r>
          </w:p>
          <w:p w14:paraId="43B80D82"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2 portions </w:t>
            </w:r>
          </w:p>
          <w:p w14:paraId="575B679B" w14:textId="57B9CB83" w:rsidR="006D21A4" w:rsidRPr="00271D3B" w:rsidRDefault="006D21A4" w:rsidP="006D21A4">
            <w:pPr>
              <w:widowControl w:val="0"/>
              <w:autoSpaceDE w:val="0"/>
              <w:autoSpaceDN w:val="0"/>
              <w:adjustRightInd w:val="0"/>
              <w:spacing w:after="240"/>
              <w:rPr>
                <w:rFonts w:ascii="Times" w:hAnsi="Times" w:cs="Times"/>
              </w:rPr>
            </w:pPr>
          </w:p>
          <w:p w14:paraId="151A45C7" w14:textId="77777777" w:rsidR="006D21A4" w:rsidRPr="00271D3B" w:rsidRDefault="006D21A4" w:rsidP="006D21A4">
            <w:pPr>
              <w:jc w:val="center"/>
              <w:rPr>
                <w:bCs/>
                <w:i/>
                <w:iCs/>
              </w:rPr>
            </w:pPr>
          </w:p>
        </w:tc>
        <w:tc>
          <w:tcPr>
            <w:tcW w:w="1530" w:type="dxa"/>
          </w:tcPr>
          <w:p w14:paraId="6BDB2CC3"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 1. Filleting techniques for round fish. </w:t>
            </w:r>
          </w:p>
          <w:p w14:paraId="525137BD"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Fabricating other market forms: steak and drawn. </w:t>
            </w:r>
          </w:p>
          <w:p w14:paraId="10D43417"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2. Shucking clams 3. Baking fish </w:t>
            </w:r>
          </w:p>
          <w:p w14:paraId="37DF1572"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4. Overview of day’s seafood preparations </w:t>
            </w:r>
          </w:p>
          <w:p w14:paraId="66504621" w14:textId="0039C92E" w:rsidR="006D21A4" w:rsidRPr="00271D3B" w:rsidRDefault="006D21A4" w:rsidP="006D21A4">
            <w:pPr>
              <w:widowControl w:val="0"/>
              <w:autoSpaceDE w:val="0"/>
              <w:autoSpaceDN w:val="0"/>
              <w:adjustRightInd w:val="0"/>
              <w:spacing w:after="240"/>
              <w:rPr>
                <w:rFonts w:ascii="Times" w:hAnsi="Times" w:cs="Times"/>
              </w:rPr>
            </w:pPr>
          </w:p>
          <w:p w14:paraId="0B242812" w14:textId="581B61D8" w:rsidR="006D21A4" w:rsidRPr="00271D3B" w:rsidRDefault="006D21A4" w:rsidP="006D21A4">
            <w:pPr>
              <w:widowControl w:val="0"/>
              <w:autoSpaceDE w:val="0"/>
              <w:autoSpaceDN w:val="0"/>
              <w:adjustRightInd w:val="0"/>
              <w:spacing w:after="240"/>
              <w:rPr>
                <w:rFonts w:ascii="Times" w:hAnsi="Times" w:cs="Times"/>
              </w:rPr>
            </w:pPr>
          </w:p>
          <w:p w14:paraId="2BF3A59B" w14:textId="77777777" w:rsidR="006D21A4" w:rsidRPr="00271D3B" w:rsidRDefault="006D21A4" w:rsidP="006D21A4">
            <w:pPr>
              <w:jc w:val="center"/>
              <w:rPr>
                <w:bCs/>
                <w:i/>
                <w:iCs/>
              </w:rPr>
            </w:pPr>
          </w:p>
        </w:tc>
        <w:tc>
          <w:tcPr>
            <w:tcW w:w="1530" w:type="dxa"/>
          </w:tcPr>
          <w:p w14:paraId="55823545" w14:textId="77777777" w:rsidR="006D21A4" w:rsidRPr="00271D3B" w:rsidRDefault="006D21A4" w:rsidP="006D21A4">
            <w:pPr>
              <w:widowControl w:val="0"/>
              <w:autoSpaceDE w:val="0"/>
              <w:autoSpaceDN w:val="0"/>
              <w:adjustRightInd w:val="0"/>
              <w:spacing w:after="240"/>
            </w:pPr>
            <w:r w:rsidRPr="00271D3B">
              <w:t xml:space="preserve">Filleting fish </w:t>
            </w:r>
          </w:p>
          <w:p w14:paraId="7F4269A9" w14:textId="77777777" w:rsidR="006D21A4" w:rsidRPr="00271D3B" w:rsidRDefault="006D21A4" w:rsidP="006D21A4">
            <w:pPr>
              <w:widowControl w:val="0"/>
              <w:autoSpaceDE w:val="0"/>
              <w:autoSpaceDN w:val="0"/>
              <w:adjustRightInd w:val="0"/>
              <w:spacing w:after="240"/>
            </w:pPr>
            <w:r w:rsidRPr="00271D3B">
              <w:t xml:space="preserve">Baking Broiling Sautéing </w:t>
            </w:r>
          </w:p>
          <w:p w14:paraId="31DC712E" w14:textId="77777777" w:rsidR="006D21A4" w:rsidRPr="00271D3B" w:rsidRDefault="006D21A4" w:rsidP="006D21A4">
            <w:pPr>
              <w:widowControl w:val="0"/>
              <w:autoSpaceDE w:val="0"/>
              <w:autoSpaceDN w:val="0"/>
              <w:adjustRightInd w:val="0"/>
              <w:spacing w:after="240"/>
            </w:pPr>
            <w:r w:rsidRPr="00271D3B">
              <w:t xml:space="preserve">Opening clams </w:t>
            </w:r>
          </w:p>
          <w:p w14:paraId="70EEC40E" w14:textId="77777777" w:rsidR="006D21A4" w:rsidRPr="00271D3B" w:rsidRDefault="006D21A4" w:rsidP="006D21A4">
            <w:pPr>
              <w:widowControl w:val="0"/>
              <w:autoSpaceDE w:val="0"/>
              <w:autoSpaceDN w:val="0"/>
              <w:adjustRightInd w:val="0"/>
              <w:spacing w:after="240"/>
            </w:pPr>
            <w:r w:rsidRPr="00271D3B">
              <w:t xml:space="preserve">Fish Fabricating </w:t>
            </w:r>
          </w:p>
          <w:p w14:paraId="12E43ED5"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Compound butters </w:t>
            </w:r>
          </w:p>
          <w:p w14:paraId="594B1AAA" w14:textId="77777777" w:rsidR="006D21A4" w:rsidRPr="00271D3B" w:rsidRDefault="006D21A4" w:rsidP="006D21A4">
            <w:pPr>
              <w:widowControl w:val="0"/>
              <w:autoSpaceDE w:val="0"/>
              <w:autoSpaceDN w:val="0"/>
              <w:adjustRightInd w:val="0"/>
              <w:spacing w:after="240"/>
            </w:pPr>
            <w:r w:rsidRPr="00271D3B">
              <w:t xml:space="preserve">En </w:t>
            </w:r>
            <w:proofErr w:type="spellStart"/>
            <w:r w:rsidRPr="00271D3B">
              <w:t>papillote</w:t>
            </w:r>
            <w:proofErr w:type="spellEnd"/>
            <w:r w:rsidRPr="00271D3B">
              <w:t xml:space="preserve"> </w:t>
            </w:r>
          </w:p>
          <w:p w14:paraId="314AC8D2"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Advanced plating </w:t>
            </w:r>
          </w:p>
          <w:p w14:paraId="3D24FBA2" w14:textId="77777777" w:rsidR="006D21A4" w:rsidRPr="00271D3B" w:rsidRDefault="006D21A4" w:rsidP="006D21A4">
            <w:pPr>
              <w:widowControl w:val="0"/>
              <w:autoSpaceDE w:val="0"/>
              <w:autoSpaceDN w:val="0"/>
              <w:adjustRightInd w:val="0"/>
              <w:spacing w:after="240"/>
              <w:rPr>
                <w:bCs/>
                <w:i/>
                <w:iCs/>
              </w:rPr>
            </w:pPr>
          </w:p>
        </w:tc>
        <w:tc>
          <w:tcPr>
            <w:tcW w:w="1890" w:type="dxa"/>
          </w:tcPr>
          <w:p w14:paraId="494E6821" w14:textId="77777777" w:rsidR="006D21A4" w:rsidRPr="00271D3B" w:rsidRDefault="006D21A4" w:rsidP="006D21A4">
            <w:pPr>
              <w:widowControl w:val="0"/>
              <w:autoSpaceDE w:val="0"/>
              <w:autoSpaceDN w:val="0"/>
              <w:adjustRightInd w:val="0"/>
              <w:spacing w:after="240"/>
            </w:pPr>
            <w:r w:rsidRPr="00271D3B">
              <w:t xml:space="preserve">Broiled Cod Steaks </w:t>
            </w:r>
            <w:proofErr w:type="spellStart"/>
            <w:r w:rsidRPr="00271D3B">
              <w:t>Mait</w:t>
            </w:r>
            <w:r>
              <w:t>re</w:t>
            </w:r>
            <w:proofErr w:type="spellEnd"/>
            <w:r>
              <w:t xml:space="preserve"> d’hôtel pg.623 &amp; 192 </w:t>
            </w:r>
            <w:r w:rsidRPr="00271D3B">
              <w:t xml:space="preserve"> as </w:t>
            </w:r>
            <w:proofErr w:type="spellStart"/>
            <w:r w:rsidRPr="00271D3B">
              <w:t>ava</w:t>
            </w:r>
            <w:r>
              <w:t>I</w:t>
            </w:r>
            <w:r w:rsidRPr="00271D3B">
              <w:t>lable</w:t>
            </w:r>
            <w:proofErr w:type="spellEnd"/>
            <w:r w:rsidRPr="00271D3B">
              <w:t> </w:t>
            </w:r>
          </w:p>
          <w:p w14:paraId="5FFD8C08" w14:textId="77777777" w:rsidR="006D21A4" w:rsidRPr="00271D3B" w:rsidRDefault="006D21A4" w:rsidP="006D21A4">
            <w:pPr>
              <w:widowControl w:val="0"/>
              <w:autoSpaceDE w:val="0"/>
              <w:autoSpaceDN w:val="0"/>
              <w:adjustRightInd w:val="0"/>
              <w:spacing w:after="240"/>
            </w:pPr>
            <w:r>
              <w:t>Clams Casino pg.627 12 port.</w:t>
            </w:r>
          </w:p>
          <w:p w14:paraId="1CF20B24" w14:textId="77777777" w:rsidR="006D21A4" w:rsidRPr="00271D3B" w:rsidRDefault="006D21A4" w:rsidP="006D21A4">
            <w:pPr>
              <w:widowControl w:val="0"/>
              <w:autoSpaceDE w:val="0"/>
              <w:autoSpaceDN w:val="0"/>
              <w:adjustRightInd w:val="0"/>
              <w:spacing w:after="240"/>
            </w:pPr>
            <w:r w:rsidRPr="00271D3B">
              <w:t>Fish Sa</w:t>
            </w:r>
            <w:r>
              <w:t xml:space="preserve">uté </w:t>
            </w:r>
            <w:proofErr w:type="spellStart"/>
            <w:r>
              <w:t>ala</w:t>
            </w:r>
            <w:proofErr w:type="spellEnd"/>
            <w:r>
              <w:t xml:space="preserve"> </w:t>
            </w:r>
            <w:proofErr w:type="spellStart"/>
            <w:r>
              <w:t>Meuniere</w:t>
            </w:r>
            <w:proofErr w:type="spellEnd"/>
            <w:r>
              <w:t xml:space="preserve"> </w:t>
            </w:r>
            <w:proofErr w:type="gramStart"/>
            <w:r>
              <w:t xml:space="preserve">pg.629 </w:t>
            </w:r>
            <w:r w:rsidRPr="00271D3B">
              <w:t xml:space="preserve"> as</w:t>
            </w:r>
            <w:proofErr w:type="gramEnd"/>
            <w:r w:rsidRPr="00271D3B">
              <w:t xml:space="preserve"> available </w:t>
            </w:r>
          </w:p>
          <w:p w14:paraId="0CA21DB4" w14:textId="77777777" w:rsidR="006D21A4" w:rsidRPr="00271D3B" w:rsidRDefault="006D21A4" w:rsidP="006D21A4">
            <w:pPr>
              <w:widowControl w:val="0"/>
              <w:autoSpaceDE w:val="0"/>
              <w:autoSpaceDN w:val="0"/>
              <w:adjustRightInd w:val="0"/>
              <w:spacing w:after="240"/>
            </w:pPr>
            <w:r w:rsidRPr="00271D3B">
              <w:t>Sautéed Scallops with Tomato, Garlic an</w:t>
            </w:r>
            <w:r>
              <w:t>d Parsley (recipe given</w:t>
            </w:r>
            <w:r w:rsidRPr="00271D3B">
              <w:t>) 1x recipe </w:t>
            </w:r>
          </w:p>
          <w:p w14:paraId="425A29A7" w14:textId="77777777" w:rsidR="006D21A4" w:rsidRPr="00271D3B" w:rsidRDefault="006D21A4" w:rsidP="006D21A4">
            <w:pPr>
              <w:widowControl w:val="0"/>
              <w:autoSpaceDE w:val="0"/>
              <w:autoSpaceDN w:val="0"/>
              <w:adjustRightInd w:val="0"/>
              <w:spacing w:after="240"/>
            </w:pPr>
            <w:r w:rsidRPr="00271D3B">
              <w:t>Deep fried calamari pg.636 1x recipe </w:t>
            </w:r>
          </w:p>
          <w:p w14:paraId="17FCCC67" w14:textId="77777777" w:rsidR="006D21A4" w:rsidRPr="00271D3B" w:rsidRDefault="006D21A4" w:rsidP="006D21A4">
            <w:pPr>
              <w:widowControl w:val="0"/>
              <w:autoSpaceDE w:val="0"/>
              <w:autoSpaceDN w:val="0"/>
              <w:adjustRightInd w:val="0"/>
              <w:spacing w:after="240"/>
            </w:pPr>
            <w:proofErr w:type="spellStart"/>
            <w:r w:rsidRPr="00271D3B">
              <w:t>Moules</w:t>
            </w:r>
            <w:proofErr w:type="spellEnd"/>
            <w:r w:rsidRPr="00271D3B">
              <w:t xml:space="preserve"> </w:t>
            </w:r>
            <w:proofErr w:type="spellStart"/>
            <w:r w:rsidRPr="00271D3B">
              <w:t>Marinière</w:t>
            </w:r>
            <w:proofErr w:type="spellEnd"/>
            <w:r w:rsidRPr="00271D3B">
              <w:t xml:space="preserve"> pg.645 1x recipe </w:t>
            </w:r>
          </w:p>
          <w:p w14:paraId="4ED644E6" w14:textId="2C7A7C2F" w:rsidR="006D21A4" w:rsidRPr="0007057A" w:rsidRDefault="006D21A4" w:rsidP="006D21A4">
            <w:pPr>
              <w:widowControl w:val="0"/>
              <w:autoSpaceDE w:val="0"/>
              <w:autoSpaceDN w:val="0"/>
              <w:adjustRightInd w:val="0"/>
              <w:spacing w:after="240"/>
              <w:rPr>
                <w:rFonts w:ascii="Times" w:hAnsi="Times" w:cs="Times"/>
              </w:rPr>
            </w:pPr>
            <w:r w:rsidRPr="00271D3B">
              <w:t xml:space="preserve">Mackerel en </w:t>
            </w:r>
            <w:proofErr w:type="spellStart"/>
            <w:r w:rsidRPr="00271D3B">
              <w:t>Papillote</w:t>
            </w:r>
            <w:proofErr w:type="spellEnd"/>
            <w:r w:rsidRPr="00271D3B">
              <w:t xml:space="preserve"> pg.646 1x recipe **with </w:t>
            </w:r>
            <w:proofErr w:type="spellStart"/>
            <w:r w:rsidRPr="00271D3B">
              <w:t>duxelles</w:t>
            </w:r>
            <w:proofErr w:type="spellEnd"/>
            <w:r w:rsidRPr="00271D3B">
              <w:t xml:space="preserve"> (recipe given) </w:t>
            </w:r>
          </w:p>
        </w:tc>
        <w:tc>
          <w:tcPr>
            <w:tcW w:w="1710" w:type="dxa"/>
          </w:tcPr>
          <w:p w14:paraId="24D50E51" w14:textId="77777777" w:rsidR="006D21A4" w:rsidRDefault="006D21A4" w:rsidP="006D21A4">
            <w:pPr>
              <w:jc w:val="center"/>
              <w:rPr>
                <w:bCs/>
                <w:i/>
                <w:iCs/>
              </w:rPr>
            </w:pPr>
          </w:p>
          <w:p w14:paraId="3816F4A2" w14:textId="13427EA9" w:rsidR="006D21A4" w:rsidRPr="00271D3B" w:rsidRDefault="00926205" w:rsidP="006D21A4">
            <w:pPr>
              <w:jc w:val="center"/>
              <w:rPr>
                <w:bCs/>
                <w:i/>
                <w:iCs/>
              </w:rPr>
            </w:pPr>
            <w:r>
              <w:rPr>
                <w:bCs/>
                <w:i/>
                <w:iCs/>
              </w:rPr>
              <w:t>LAB 11</w:t>
            </w:r>
            <w:r w:rsidR="006D21A4" w:rsidRPr="00271D3B">
              <w:rPr>
                <w:bCs/>
                <w:i/>
                <w:iCs/>
              </w:rPr>
              <w:t xml:space="preserve"> assignments from Handout </w:t>
            </w:r>
          </w:p>
          <w:p w14:paraId="03FA9B8D" w14:textId="77777777" w:rsidR="006D21A4" w:rsidRPr="00271D3B" w:rsidRDefault="006D21A4" w:rsidP="006D21A4">
            <w:pPr>
              <w:jc w:val="center"/>
              <w:rPr>
                <w:bCs/>
                <w:i/>
                <w:iCs/>
              </w:rPr>
            </w:pPr>
          </w:p>
          <w:p w14:paraId="0D1E1D99" w14:textId="63789ABC" w:rsidR="006D21A4" w:rsidRPr="00271D3B" w:rsidRDefault="006D21A4" w:rsidP="006D21A4">
            <w:pPr>
              <w:jc w:val="center"/>
              <w:rPr>
                <w:bCs/>
                <w:i/>
                <w:iCs/>
              </w:rPr>
            </w:pPr>
            <w:r>
              <w:rPr>
                <w:bCs/>
                <w:i/>
                <w:iCs/>
                <w:highlight w:val="yellow"/>
              </w:rPr>
              <w:t>TERM PROJECT D</w:t>
            </w:r>
            <w:r w:rsidRPr="00271D3B">
              <w:rPr>
                <w:bCs/>
                <w:i/>
                <w:iCs/>
                <w:highlight w:val="yellow"/>
              </w:rPr>
              <w:t>UE</w:t>
            </w:r>
            <w:r w:rsidRPr="00271D3B">
              <w:rPr>
                <w:bCs/>
                <w:i/>
                <w:iCs/>
              </w:rPr>
              <w:t xml:space="preserve"> </w:t>
            </w:r>
          </w:p>
        </w:tc>
      </w:tr>
      <w:tr w:rsidR="006D21A4" w:rsidRPr="00271D3B" w14:paraId="33CB2F75" w14:textId="77777777" w:rsidTr="002D6592">
        <w:tc>
          <w:tcPr>
            <w:tcW w:w="558" w:type="dxa"/>
          </w:tcPr>
          <w:p w14:paraId="4A10C2AD" w14:textId="7160EB32" w:rsidR="006D21A4" w:rsidRDefault="006D21A4" w:rsidP="006D21A4">
            <w:pPr>
              <w:jc w:val="center"/>
              <w:rPr>
                <w:bCs/>
                <w:i/>
                <w:iCs/>
              </w:rPr>
            </w:pPr>
            <w:r w:rsidRPr="00271D3B">
              <w:rPr>
                <w:bCs/>
                <w:i/>
                <w:iCs/>
              </w:rPr>
              <w:t>13</w:t>
            </w:r>
          </w:p>
          <w:p w14:paraId="000932AE" w14:textId="77777777" w:rsidR="006D21A4" w:rsidRDefault="006D21A4" w:rsidP="006D21A4">
            <w:pPr>
              <w:jc w:val="center"/>
              <w:rPr>
                <w:bCs/>
                <w:i/>
                <w:iCs/>
              </w:rPr>
            </w:pPr>
          </w:p>
          <w:p w14:paraId="7BE9E9CA" w14:textId="77777777" w:rsidR="006D21A4" w:rsidRDefault="006D21A4" w:rsidP="006D21A4">
            <w:pPr>
              <w:jc w:val="center"/>
              <w:rPr>
                <w:bCs/>
                <w:i/>
                <w:iCs/>
              </w:rPr>
            </w:pPr>
          </w:p>
          <w:p w14:paraId="57BAED82" w14:textId="77777777" w:rsidR="006D21A4" w:rsidRDefault="006D21A4" w:rsidP="006D21A4">
            <w:pPr>
              <w:jc w:val="center"/>
              <w:rPr>
                <w:bCs/>
                <w:i/>
                <w:iCs/>
              </w:rPr>
            </w:pPr>
          </w:p>
          <w:p w14:paraId="2B2FAD77" w14:textId="77777777" w:rsidR="006D21A4" w:rsidRDefault="00B7553F" w:rsidP="006D21A4">
            <w:pPr>
              <w:jc w:val="center"/>
              <w:rPr>
                <w:b/>
                <w:bCs/>
                <w:iCs/>
              </w:rPr>
            </w:pPr>
            <w:r>
              <w:rPr>
                <w:b/>
                <w:bCs/>
                <w:iCs/>
              </w:rPr>
              <w:t>M</w:t>
            </w:r>
          </w:p>
          <w:p w14:paraId="2D7FD871" w14:textId="77777777" w:rsidR="00B7553F" w:rsidRDefault="00B7553F" w:rsidP="006D21A4">
            <w:pPr>
              <w:jc w:val="center"/>
              <w:rPr>
                <w:b/>
                <w:bCs/>
                <w:iCs/>
              </w:rPr>
            </w:pPr>
            <w:r>
              <w:rPr>
                <w:b/>
                <w:bCs/>
                <w:iCs/>
              </w:rPr>
              <w:t>A</w:t>
            </w:r>
          </w:p>
          <w:p w14:paraId="22F6CE9C" w14:textId="77777777" w:rsidR="00B7553F" w:rsidRDefault="00B7553F" w:rsidP="006D21A4">
            <w:pPr>
              <w:jc w:val="center"/>
              <w:rPr>
                <w:b/>
                <w:bCs/>
                <w:iCs/>
              </w:rPr>
            </w:pPr>
            <w:r>
              <w:rPr>
                <w:b/>
                <w:bCs/>
                <w:iCs/>
              </w:rPr>
              <w:t>Y</w:t>
            </w:r>
          </w:p>
          <w:p w14:paraId="2E2BC3AB" w14:textId="77777777" w:rsidR="00B7553F" w:rsidRDefault="00B7553F" w:rsidP="006D21A4">
            <w:pPr>
              <w:jc w:val="center"/>
              <w:rPr>
                <w:b/>
                <w:bCs/>
                <w:iCs/>
              </w:rPr>
            </w:pPr>
          </w:p>
          <w:p w14:paraId="6E94F4DB" w14:textId="1289CA9D" w:rsidR="00B7553F" w:rsidRPr="00B13FB8" w:rsidRDefault="00D51265" w:rsidP="006D21A4">
            <w:pPr>
              <w:jc w:val="center"/>
              <w:rPr>
                <w:b/>
                <w:bCs/>
                <w:iCs/>
              </w:rPr>
            </w:pPr>
            <w:r>
              <w:rPr>
                <w:b/>
                <w:bCs/>
                <w:iCs/>
              </w:rPr>
              <w:t>9</w:t>
            </w:r>
          </w:p>
        </w:tc>
        <w:tc>
          <w:tcPr>
            <w:tcW w:w="1800" w:type="dxa"/>
          </w:tcPr>
          <w:p w14:paraId="67FA05C1" w14:textId="77777777" w:rsidR="006D21A4" w:rsidRPr="00271D3B" w:rsidRDefault="006D21A4" w:rsidP="006D21A4">
            <w:pPr>
              <w:widowControl w:val="0"/>
              <w:autoSpaceDE w:val="0"/>
              <w:autoSpaceDN w:val="0"/>
              <w:adjustRightInd w:val="0"/>
              <w:spacing w:after="240"/>
              <w:rPr>
                <w:rFonts w:ascii="Times" w:hAnsi="Times" w:cs="Times"/>
                <w:b/>
                <w:bCs/>
                <w:position w:val="16"/>
              </w:rPr>
            </w:pPr>
            <w:r w:rsidRPr="00271D3B">
              <w:rPr>
                <w:rFonts w:ascii="Times" w:hAnsi="Times" w:cs="Times"/>
                <w:b/>
                <w:bCs/>
              </w:rPr>
              <w:t xml:space="preserve">Cold foods </w:t>
            </w:r>
          </w:p>
          <w:p w14:paraId="7DBBA20A" w14:textId="77777777" w:rsidR="006D21A4" w:rsidRPr="00271D3B" w:rsidRDefault="006D21A4" w:rsidP="006D21A4">
            <w:pPr>
              <w:widowControl w:val="0"/>
              <w:autoSpaceDE w:val="0"/>
              <w:autoSpaceDN w:val="0"/>
              <w:adjustRightInd w:val="0"/>
              <w:spacing w:after="240"/>
              <w:rPr>
                <w:rFonts w:ascii="Times" w:hAnsi="Times" w:cs="Times"/>
              </w:rPr>
            </w:pPr>
            <w:r w:rsidRPr="00271D3B">
              <w:rPr>
                <w:rFonts w:ascii="Times" w:hAnsi="Times" w:cs="Times"/>
                <w:b/>
                <w:bCs/>
              </w:rPr>
              <w:t xml:space="preserve">Drill #6 </w:t>
            </w:r>
            <w:r w:rsidRPr="00271D3B">
              <w:t xml:space="preserve">Chopping Parsley </w:t>
            </w:r>
          </w:p>
          <w:p w14:paraId="22444D2D" w14:textId="77777777" w:rsidR="006D21A4" w:rsidRPr="00271D3B" w:rsidRDefault="006D21A4" w:rsidP="006D21A4">
            <w:pPr>
              <w:widowControl w:val="0"/>
              <w:autoSpaceDE w:val="0"/>
              <w:autoSpaceDN w:val="0"/>
              <w:adjustRightInd w:val="0"/>
              <w:spacing w:after="240"/>
              <w:rPr>
                <w:rFonts w:ascii="Times" w:hAnsi="Times" w:cs="Times"/>
              </w:rPr>
            </w:pPr>
            <w:r w:rsidRPr="00271D3B">
              <w:rPr>
                <w:rFonts w:ascii="Times" w:hAnsi="Times" w:cs="Times"/>
                <w:b/>
                <w:bCs/>
              </w:rPr>
              <w:t xml:space="preserve">Drill #1 </w:t>
            </w:r>
            <w:r w:rsidRPr="00271D3B">
              <w:t xml:space="preserve">Small Dice </w:t>
            </w:r>
          </w:p>
          <w:p w14:paraId="63827011" w14:textId="77777777" w:rsidR="006D21A4" w:rsidRPr="00271D3B" w:rsidRDefault="006D21A4" w:rsidP="006D21A4">
            <w:pPr>
              <w:widowControl w:val="0"/>
              <w:autoSpaceDE w:val="0"/>
              <w:autoSpaceDN w:val="0"/>
              <w:adjustRightInd w:val="0"/>
              <w:spacing w:after="240"/>
              <w:rPr>
                <w:bCs/>
                <w:i/>
                <w:iCs/>
              </w:rPr>
            </w:pPr>
          </w:p>
        </w:tc>
        <w:tc>
          <w:tcPr>
            <w:tcW w:w="1980" w:type="dxa"/>
          </w:tcPr>
          <w:p w14:paraId="0DC14419"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Steamed Green Beans &amp; Mustard Vinaigrette Dressing recipe: pg. 660 </w:t>
            </w:r>
          </w:p>
          <w:p w14:paraId="4A5E2EF3" w14:textId="77777777" w:rsidR="006D21A4" w:rsidRPr="00271D3B" w:rsidRDefault="006D21A4" w:rsidP="006D21A4">
            <w:pPr>
              <w:widowControl w:val="0"/>
              <w:autoSpaceDE w:val="0"/>
              <w:autoSpaceDN w:val="0"/>
              <w:adjustRightInd w:val="0"/>
              <w:spacing w:after="240"/>
            </w:pPr>
            <w:r w:rsidRPr="00271D3B">
              <w:t xml:space="preserve">2 </w:t>
            </w:r>
            <w:proofErr w:type="gramStart"/>
            <w:r w:rsidRPr="00271D3B">
              <w:t>port</w:t>
            </w:r>
            <w:proofErr w:type="gramEnd"/>
            <w:r w:rsidRPr="00271D3B">
              <w:t xml:space="preserve">. </w:t>
            </w:r>
            <w:proofErr w:type="gramStart"/>
            <w:r w:rsidRPr="00271D3B">
              <w:t>plated</w:t>
            </w:r>
            <w:proofErr w:type="gramEnd"/>
            <w:r w:rsidRPr="00271D3B">
              <w:t xml:space="preserve"> </w:t>
            </w:r>
          </w:p>
          <w:p w14:paraId="1A3BFF24"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Mayonnaise pg.665 </w:t>
            </w:r>
          </w:p>
          <w:p w14:paraId="0AB7B9E9" w14:textId="77777777" w:rsidR="006D21A4" w:rsidRPr="00271D3B" w:rsidRDefault="006D21A4" w:rsidP="006D21A4">
            <w:pPr>
              <w:widowControl w:val="0"/>
              <w:autoSpaceDE w:val="0"/>
              <w:autoSpaceDN w:val="0"/>
              <w:adjustRightInd w:val="0"/>
              <w:spacing w:after="240"/>
              <w:rPr>
                <w:rFonts w:ascii="Times" w:hAnsi="Times" w:cs="Times"/>
              </w:rPr>
            </w:pPr>
            <w:r w:rsidRPr="00271D3B">
              <w:t>**</w:t>
            </w:r>
            <w:proofErr w:type="gramStart"/>
            <w:r w:rsidRPr="00271D3B">
              <w:t>each</w:t>
            </w:r>
            <w:proofErr w:type="gramEnd"/>
            <w:r w:rsidRPr="00271D3B">
              <w:t xml:space="preserve"> team to prepare 2 cups of mayonnaise </w:t>
            </w:r>
          </w:p>
          <w:p w14:paraId="1E12156B" w14:textId="77777777" w:rsidR="006D21A4" w:rsidRPr="00271D3B" w:rsidRDefault="006D21A4" w:rsidP="006D21A4">
            <w:pPr>
              <w:widowControl w:val="0"/>
              <w:autoSpaceDE w:val="0"/>
              <w:autoSpaceDN w:val="0"/>
              <w:adjustRightInd w:val="0"/>
              <w:spacing w:after="240"/>
              <w:rPr>
                <w:bCs/>
                <w:i/>
                <w:iCs/>
              </w:rPr>
            </w:pPr>
          </w:p>
        </w:tc>
        <w:tc>
          <w:tcPr>
            <w:tcW w:w="1530" w:type="dxa"/>
          </w:tcPr>
          <w:p w14:paraId="43E7A6A1" w14:textId="77777777" w:rsidR="006D21A4" w:rsidRPr="00271D3B" w:rsidRDefault="006D21A4" w:rsidP="006D21A4">
            <w:pPr>
              <w:widowControl w:val="0"/>
              <w:autoSpaceDE w:val="0"/>
              <w:autoSpaceDN w:val="0"/>
              <w:adjustRightInd w:val="0"/>
              <w:spacing w:after="240"/>
              <w:rPr>
                <w:rFonts w:ascii="Times" w:hAnsi="Times" w:cs="Times"/>
              </w:rPr>
            </w:pPr>
            <w:r w:rsidRPr="00271D3B">
              <w:lastRenderedPageBreak/>
              <w:t xml:space="preserve">1. Cold sauces: mayonnaise, vinaigrette </w:t>
            </w:r>
          </w:p>
          <w:p w14:paraId="28F03BD1"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2. Court bouillon and cooking shrimp </w:t>
            </w:r>
          </w:p>
          <w:p w14:paraId="2333942C"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3. Guidelines for plating salads </w:t>
            </w:r>
          </w:p>
          <w:p w14:paraId="36CC6A29" w14:textId="77777777" w:rsidR="006D21A4" w:rsidRPr="00271D3B" w:rsidRDefault="006D21A4" w:rsidP="006D21A4">
            <w:pPr>
              <w:widowControl w:val="0"/>
              <w:autoSpaceDE w:val="0"/>
              <w:autoSpaceDN w:val="0"/>
              <w:adjustRightInd w:val="0"/>
              <w:spacing w:after="240"/>
              <w:rPr>
                <w:bCs/>
                <w:i/>
                <w:iCs/>
              </w:rPr>
            </w:pPr>
          </w:p>
        </w:tc>
        <w:tc>
          <w:tcPr>
            <w:tcW w:w="1530" w:type="dxa"/>
          </w:tcPr>
          <w:p w14:paraId="37E7CE0C"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Blanching </w:t>
            </w:r>
          </w:p>
          <w:p w14:paraId="52D8675E"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Shocking </w:t>
            </w:r>
          </w:p>
          <w:p w14:paraId="53026627"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Mayonnaise </w:t>
            </w:r>
          </w:p>
          <w:p w14:paraId="1E15BA51"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Vinaigrette </w:t>
            </w:r>
          </w:p>
          <w:p w14:paraId="4299683A"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Roasting peppers </w:t>
            </w:r>
          </w:p>
          <w:p w14:paraId="124058C2"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Marinating </w:t>
            </w:r>
          </w:p>
          <w:p w14:paraId="4999BC3B"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Poaching </w:t>
            </w:r>
          </w:p>
          <w:p w14:paraId="5B117AE3" w14:textId="77777777" w:rsidR="006D21A4" w:rsidRPr="00271D3B" w:rsidRDefault="006D21A4" w:rsidP="006D21A4">
            <w:pPr>
              <w:widowControl w:val="0"/>
              <w:autoSpaceDE w:val="0"/>
              <w:autoSpaceDN w:val="0"/>
              <w:adjustRightInd w:val="0"/>
              <w:spacing w:after="240"/>
              <w:rPr>
                <w:bCs/>
                <w:i/>
                <w:iCs/>
              </w:rPr>
            </w:pPr>
          </w:p>
        </w:tc>
        <w:tc>
          <w:tcPr>
            <w:tcW w:w="1890" w:type="dxa"/>
          </w:tcPr>
          <w:p w14:paraId="7DA5EAD3" w14:textId="7549CE24" w:rsidR="006D21A4" w:rsidRPr="00271D3B" w:rsidRDefault="006D21A4" w:rsidP="006D21A4">
            <w:pPr>
              <w:widowControl w:val="0"/>
              <w:autoSpaceDE w:val="0"/>
              <w:autoSpaceDN w:val="0"/>
              <w:adjustRightInd w:val="0"/>
              <w:spacing w:after="240"/>
            </w:pPr>
            <w:r w:rsidRPr="00271D3B">
              <w:lastRenderedPageBreak/>
              <w:t xml:space="preserve">Mixed Green Salad </w:t>
            </w:r>
            <w:r>
              <w:t>pg.683 &amp; 660 Italian vin</w:t>
            </w:r>
            <w:proofErr w:type="gramStart"/>
            <w:r>
              <w:t>.</w:t>
            </w:r>
            <w:r w:rsidRPr="00271D3B">
              <w:t> </w:t>
            </w:r>
            <w:proofErr w:type="gramEnd"/>
          </w:p>
          <w:p w14:paraId="612EA5A6"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Basque Style Pepper Salad pg.687 1x recipe </w:t>
            </w:r>
          </w:p>
          <w:p w14:paraId="5595BB07"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Mushrooms á la </w:t>
            </w:r>
            <w:proofErr w:type="spellStart"/>
            <w:r w:rsidRPr="00271D3B">
              <w:t>Grecque</w:t>
            </w:r>
            <w:proofErr w:type="spellEnd"/>
            <w:r w:rsidRPr="00271D3B">
              <w:t xml:space="preserve">, 1⁄2 recipe (online) </w:t>
            </w:r>
          </w:p>
          <w:p w14:paraId="6C34E0B2" w14:textId="3F52DCB6" w:rsidR="006D21A4" w:rsidRPr="00271D3B" w:rsidRDefault="006D21A4" w:rsidP="006D21A4">
            <w:pPr>
              <w:widowControl w:val="0"/>
              <w:autoSpaceDE w:val="0"/>
              <w:autoSpaceDN w:val="0"/>
              <w:adjustRightInd w:val="0"/>
              <w:spacing w:after="240"/>
              <w:rPr>
                <w:rFonts w:ascii="Times" w:hAnsi="Times" w:cs="Times"/>
              </w:rPr>
            </w:pPr>
            <w:r w:rsidRPr="00271D3B">
              <w:t>Dille</w:t>
            </w:r>
            <w:r>
              <w:t xml:space="preserve">d Shrimp Salad pg.699 1x </w:t>
            </w:r>
          </w:p>
          <w:p w14:paraId="48A4480E" w14:textId="2B7622B5" w:rsidR="006D21A4" w:rsidRPr="0007057A" w:rsidRDefault="006D21A4" w:rsidP="006D21A4">
            <w:pPr>
              <w:widowControl w:val="0"/>
              <w:autoSpaceDE w:val="0"/>
              <w:autoSpaceDN w:val="0"/>
              <w:adjustRightInd w:val="0"/>
              <w:spacing w:after="240"/>
              <w:rPr>
                <w:rFonts w:ascii="Times" w:hAnsi="Times" w:cs="Times"/>
              </w:rPr>
            </w:pPr>
            <w:r w:rsidRPr="00271D3B">
              <w:t xml:space="preserve">Potato Salad </w:t>
            </w:r>
            <w:r w:rsidRPr="00271D3B">
              <w:lastRenderedPageBreak/>
              <w:t xml:space="preserve">pg.697 1⁄2 recipe </w:t>
            </w:r>
          </w:p>
        </w:tc>
        <w:tc>
          <w:tcPr>
            <w:tcW w:w="1710" w:type="dxa"/>
          </w:tcPr>
          <w:p w14:paraId="19067A15" w14:textId="77777777" w:rsidR="006D21A4" w:rsidRDefault="00926205" w:rsidP="006D21A4">
            <w:pPr>
              <w:jc w:val="center"/>
              <w:rPr>
                <w:bCs/>
                <w:i/>
                <w:iCs/>
              </w:rPr>
            </w:pPr>
            <w:r>
              <w:rPr>
                <w:bCs/>
                <w:i/>
                <w:iCs/>
              </w:rPr>
              <w:lastRenderedPageBreak/>
              <w:t xml:space="preserve">LAB 12 </w:t>
            </w:r>
            <w:r w:rsidR="006D21A4" w:rsidRPr="00271D3B">
              <w:rPr>
                <w:bCs/>
                <w:i/>
                <w:iCs/>
              </w:rPr>
              <w:t>assignment from Handout</w:t>
            </w:r>
          </w:p>
          <w:p w14:paraId="28863B4A" w14:textId="77777777" w:rsidR="00D51265" w:rsidRDefault="00D51265" w:rsidP="006D21A4">
            <w:pPr>
              <w:jc w:val="center"/>
              <w:rPr>
                <w:bCs/>
                <w:i/>
                <w:iCs/>
              </w:rPr>
            </w:pPr>
          </w:p>
          <w:p w14:paraId="616D2902" w14:textId="409D608C" w:rsidR="00D51265" w:rsidRPr="00271D3B" w:rsidRDefault="00D51265" w:rsidP="006D21A4">
            <w:pPr>
              <w:jc w:val="center"/>
              <w:rPr>
                <w:bCs/>
                <w:i/>
                <w:iCs/>
              </w:rPr>
            </w:pPr>
            <w:r w:rsidRPr="00271D3B">
              <w:rPr>
                <w:bCs/>
                <w:i/>
                <w:iCs/>
                <w:highlight w:val="yellow"/>
              </w:rPr>
              <w:t>QUIZ #3</w:t>
            </w:r>
          </w:p>
        </w:tc>
      </w:tr>
      <w:tr w:rsidR="006D21A4" w:rsidRPr="00271D3B" w14:paraId="0352FC2F" w14:textId="77777777" w:rsidTr="002D6592">
        <w:tc>
          <w:tcPr>
            <w:tcW w:w="558" w:type="dxa"/>
          </w:tcPr>
          <w:p w14:paraId="2C45843E" w14:textId="692386FA" w:rsidR="006D21A4" w:rsidRDefault="006D21A4" w:rsidP="006D21A4">
            <w:pPr>
              <w:jc w:val="center"/>
              <w:rPr>
                <w:bCs/>
                <w:i/>
                <w:iCs/>
              </w:rPr>
            </w:pPr>
            <w:r w:rsidRPr="00271D3B">
              <w:rPr>
                <w:bCs/>
                <w:i/>
                <w:iCs/>
              </w:rPr>
              <w:lastRenderedPageBreak/>
              <w:t>14</w:t>
            </w:r>
          </w:p>
          <w:p w14:paraId="01EF0B1B" w14:textId="77777777" w:rsidR="006D21A4" w:rsidRDefault="006D21A4" w:rsidP="006D21A4">
            <w:pPr>
              <w:jc w:val="center"/>
              <w:rPr>
                <w:bCs/>
                <w:i/>
                <w:iCs/>
              </w:rPr>
            </w:pPr>
          </w:p>
          <w:p w14:paraId="4A89B059" w14:textId="77777777" w:rsidR="006D21A4" w:rsidRDefault="006D21A4" w:rsidP="006D21A4">
            <w:pPr>
              <w:jc w:val="center"/>
              <w:rPr>
                <w:bCs/>
                <w:i/>
                <w:iCs/>
              </w:rPr>
            </w:pPr>
          </w:p>
          <w:p w14:paraId="0BC50F4A" w14:textId="77777777" w:rsidR="006D21A4" w:rsidRDefault="00B7553F" w:rsidP="006D21A4">
            <w:pPr>
              <w:jc w:val="center"/>
              <w:rPr>
                <w:b/>
                <w:bCs/>
                <w:iCs/>
              </w:rPr>
            </w:pPr>
            <w:r>
              <w:rPr>
                <w:b/>
                <w:bCs/>
                <w:iCs/>
              </w:rPr>
              <w:t>M</w:t>
            </w:r>
          </w:p>
          <w:p w14:paraId="64BD8D25" w14:textId="77777777" w:rsidR="00B7553F" w:rsidRDefault="00B7553F" w:rsidP="006D21A4">
            <w:pPr>
              <w:jc w:val="center"/>
              <w:rPr>
                <w:b/>
                <w:bCs/>
                <w:iCs/>
              </w:rPr>
            </w:pPr>
            <w:r>
              <w:rPr>
                <w:b/>
                <w:bCs/>
                <w:iCs/>
              </w:rPr>
              <w:t>A</w:t>
            </w:r>
          </w:p>
          <w:p w14:paraId="6B9C6033" w14:textId="77777777" w:rsidR="00B7553F" w:rsidRDefault="00B7553F" w:rsidP="006D21A4">
            <w:pPr>
              <w:jc w:val="center"/>
              <w:rPr>
                <w:b/>
                <w:bCs/>
                <w:iCs/>
              </w:rPr>
            </w:pPr>
            <w:r>
              <w:rPr>
                <w:b/>
                <w:bCs/>
                <w:iCs/>
              </w:rPr>
              <w:t>Y</w:t>
            </w:r>
          </w:p>
          <w:p w14:paraId="12FE07CE" w14:textId="77777777" w:rsidR="00B7553F" w:rsidRDefault="00B7553F" w:rsidP="006D21A4">
            <w:pPr>
              <w:jc w:val="center"/>
              <w:rPr>
                <w:b/>
                <w:bCs/>
                <w:iCs/>
              </w:rPr>
            </w:pPr>
          </w:p>
          <w:p w14:paraId="14E86D67" w14:textId="575F31F1" w:rsidR="00B7553F" w:rsidRPr="00B13FB8" w:rsidRDefault="00B7553F" w:rsidP="006D21A4">
            <w:pPr>
              <w:jc w:val="center"/>
              <w:rPr>
                <w:b/>
                <w:bCs/>
                <w:iCs/>
              </w:rPr>
            </w:pPr>
            <w:r>
              <w:rPr>
                <w:b/>
                <w:bCs/>
                <w:iCs/>
              </w:rPr>
              <w:t>1</w:t>
            </w:r>
            <w:r w:rsidR="00D51265">
              <w:rPr>
                <w:b/>
                <w:bCs/>
                <w:iCs/>
              </w:rPr>
              <w:t>6</w:t>
            </w:r>
          </w:p>
        </w:tc>
        <w:tc>
          <w:tcPr>
            <w:tcW w:w="1800" w:type="dxa"/>
          </w:tcPr>
          <w:p w14:paraId="7D8867E9" w14:textId="77777777" w:rsidR="006D21A4" w:rsidRPr="00271D3B" w:rsidRDefault="006D21A4" w:rsidP="006D21A4">
            <w:pPr>
              <w:widowControl w:val="0"/>
              <w:autoSpaceDE w:val="0"/>
              <w:autoSpaceDN w:val="0"/>
              <w:adjustRightInd w:val="0"/>
              <w:spacing w:after="240"/>
              <w:rPr>
                <w:rFonts w:ascii="Times" w:hAnsi="Times" w:cs="Times"/>
              </w:rPr>
            </w:pPr>
            <w:r w:rsidRPr="00271D3B">
              <w:rPr>
                <w:rFonts w:ascii="Times" w:hAnsi="Times" w:cs="Times"/>
                <w:b/>
                <w:bCs/>
              </w:rPr>
              <w:t xml:space="preserve">Meats and Poultry </w:t>
            </w:r>
          </w:p>
          <w:p w14:paraId="343905CE" w14:textId="0AA0893B" w:rsidR="006D21A4" w:rsidRPr="00271D3B" w:rsidRDefault="006D21A4" w:rsidP="006D21A4">
            <w:pPr>
              <w:widowControl w:val="0"/>
              <w:autoSpaceDE w:val="0"/>
              <w:autoSpaceDN w:val="0"/>
              <w:adjustRightInd w:val="0"/>
              <w:spacing w:after="240"/>
              <w:rPr>
                <w:rFonts w:ascii="Times" w:hAnsi="Times" w:cs="Times"/>
              </w:rPr>
            </w:pPr>
            <w:r w:rsidRPr="00271D3B">
              <w:rPr>
                <w:rFonts w:ascii="Times" w:hAnsi="Times" w:cs="Times"/>
                <w:b/>
                <w:bCs/>
              </w:rPr>
              <w:t xml:space="preserve">Drill # 1b </w:t>
            </w:r>
            <w:r w:rsidRPr="00271D3B">
              <w:t xml:space="preserve">Large Dice </w:t>
            </w:r>
          </w:p>
          <w:p w14:paraId="33B9D05A" w14:textId="77777777" w:rsidR="006D21A4" w:rsidRPr="00271D3B" w:rsidRDefault="006D21A4" w:rsidP="006D21A4">
            <w:pPr>
              <w:jc w:val="center"/>
              <w:rPr>
                <w:bCs/>
                <w:i/>
                <w:iCs/>
              </w:rPr>
            </w:pPr>
          </w:p>
        </w:tc>
        <w:tc>
          <w:tcPr>
            <w:tcW w:w="1980" w:type="dxa"/>
          </w:tcPr>
          <w:p w14:paraId="44E03A1A"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Chicken Chasseur pg. 577 2 portions x half chicken </w:t>
            </w:r>
          </w:p>
          <w:p w14:paraId="7B004369" w14:textId="6921D866" w:rsidR="006D21A4" w:rsidRPr="00271D3B" w:rsidRDefault="006D21A4" w:rsidP="006D21A4">
            <w:pPr>
              <w:widowControl w:val="0"/>
              <w:autoSpaceDE w:val="0"/>
              <w:autoSpaceDN w:val="0"/>
              <w:adjustRightInd w:val="0"/>
              <w:spacing w:after="240"/>
              <w:rPr>
                <w:rFonts w:ascii="Times" w:hAnsi="Times" w:cs="Times"/>
              </w:rPr>
            </w:pPr>
            <w:r w:rsidRPr="00271D3B">
              <w:t>Boneless chicken breast-Roasted pg.417 </w:t>
            </w:r>
          </w:p>
          <w:p w14:paraId="577D0FCD" w14:textId="77777777" w:rsidR="006D21A4" w:rsidRPr="00271D3B" w:rsidRDefault="006D21A4" w:rsidP="006D21A4">
            <w:pPr>
              <w:widowControl w:val="0"/>
              <w:autoSpaceDE w:val="0"/>
              <w:autoSpaceDN w:val="0"/>
              <w:adjustRightInd w:val="0"/>
              <w:spacing w:after="240"/>
              <w:rPr>
                <w:rFonts w:ascii="Times" w:hAnsi="Times" w:cs="Times"/>
              </w:rPr>
            </w:pPr>
            <w:proofErr w:type="spellStart"/>
            <w:r w:rsidRPr="00271D3B">
              <w:t>Espagnole</w:t>
            </w:r>
            <w:proofErr w:type="spellEnd"/>
            <w:r w:rsidRPr="00271D3B">
              <w:t xml:space="preserve"> pg.185 1 quart Demi-glace pg.187 </w:t>
            </w:r>
          </w:p>
          <w:p w14:paraId="25C46916" w14:textId="73D41D49" w:rsidR="006D21A4" w:rsidRPr="00271D3B" w:rsidRDefault="006D21A4" w:rsidP="006D21A4">
            <w:pPr>
              <w:widowControl w:val="0"/>
              <w:autoSpaceDE w:val="0"/>
              <w:autoSpaceDN w:val="0"/>
              <w:adjustRightInd w:val="0"/>
              <w:spacing w:after="240"/>
              <w:rPr>
                <w:rFonts w:ascii="Times" w:hAnsi="Times" w:cs="Times"/>
              </w:rPr>
            </w:pPr>
            <w:r w:rsidRPr="00271D3B">
              <w:t xml:space="preserve">1 quart </w:t>
            </w:r>
          </w:p>
          <w:p w14:paraId="7A7ACE8E" w14:textId="77777777" w:rsidR="006D21A4" w:rsidRPr="00271D3B" w:rsidRDefault="006D21A4" w:rsidP="006D21A4">
            <w:pPr>
              <w:jc w:val="center"/>
              <w:rPr>
                <w:bCs/>
                <w:i/>
                <w:iCs/>
              </w:rPr>
            </w:pPr>
          </w:p>
        </w:tc>
        <w:tc>
          <w:tcPr>
            <w:tcW w:w="1530" w:type="dxa"/>
          </w:tcPr>
          <w:p w14:paraId="7629DEDE"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1. Chicken fabrication </w:t>
            </w:r>
          </w:p>
          <w:p w14:paraId="3F57E29C"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2. </w:t>
            </w:r>
            <w:proofErr w:type="spellStart"/>
            <w:r w:rsidRPr="00271D3B">
              <w:t>Espagnole</w:t>
            </w:r>
            <w:proofErr w:type="spellEnd"/>
            <w:r w:rsidRPr="00271D3B">
              <w:t xml:space="preserve"> and Demi glaze </w:t>
            </w:r>
          </w:p>
          <w:p w14:paraId="299D4D2B"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3. Beef fabrication </w:t>
            </w:r>
          </w:p>
          <w:p w14:paraId="545310D3" w14:textId="77777777" w:rsidR="006D21A4" w:rsidRPr="00271D3B" w:rsidRDefault="006D21A4" w:rsidP="006D21A4">
            <w:pPr>
              <w:jc w:val="center"/>
              <w:rPr>
                <w:bCs/>
                <w:i/>
                <w:iCs/>
              </w:rPr>
            </w:pPr>
          </w:p>
        </w:tc>
        <w:tc>
          <w:tcPr>
            <w:tcW w:w="1530" w:type="dxa"/>
          </w:tcPr>
          <w:p w14:paraId="0F891573" w14:textId="77777777" w:rsidR="006D21A4" w:rsidRPr="00271D3B" w:rsidRDefault="006D21A4" w:rsidP="006D21A4">
            <w:pPr>
              <w:widowControl w:val="0"/>
              <w:autoSpaceDE w:val="0"/>
              <w:autoSpaceDN w:val="0"/>
              <w:adjustRightInd w:val="0"/>
              <w:spacing w:after="240"/>
              <w:rPr>
                <w:rFonts w:ascii="Times" w:hAnsi="Times" w:cs="Times"/>
              </w:rPr>
            </w:pPr>
            <w:r w:rsidRPr="00271D3B">
              <w:t xml:space="preserve">BKS Chicken fabrication Beef fabrication Deglazing Sautéing proteins Stewing Pan sauce finishing Advanced plating trussing </w:t>
            </w:r>
          </w:p>
          <w:p w14:paraId="11B95695" w14:textId="77777777" w:rsidR="006D21A4" w:rsidRPr="00271D3B" w:rsidRDefault="006D21A4" w:rsidP="006D21A4">
            <w:pPr>
              <w:jc w:val="center"/>
              <w:rPr>
                <w:bCs/>
                <w:i/>
                <w:iCs/>
              </w:rPr>
            </w:pPr>
          </w:p>
        </w:tc>
        <w:tc>
          <w:tcPr>
            <w:tcW w:w="1890" w:type="dxa"/>
          </w:tcPr>
          <w:p w14:paraId="19CF8B2C" w14:textId="77777777" w:rsidR="006D21A4" w:rsidRPr="00271D3B" w:rsidRDefault="006D21A4" w:rsidP="006D21A4">
            <w:pPr>
              <w:widowControl w:val="0"/>
              <w:autoSpaceDE w:val="0"/>
              <w:autoSpaceDN w:val="0"/>
              <w:adjustRightInd w:val="0"/>
              <w:spacing w:after="240"/>
            </w:pPr>
            <w:r w:rsidRPr="00271D3B">
              <w:t>Rice Pilaf (review) pg.384 </w:t>
            </w:r>
          </w:p>
          <w:p w14:paraId="6AF7C973" w14:textId="4A1AC990" w:rsidR="006D21A4" w:rsidRPr="00271D3B" w:rsidRDefault="006D21A4" w:rsidP="006D21A4">
            <w:pPr>
              <w:widowControl w:val="0"/>
              <w:autoSpaceDE w:val="0"/>
              <w:autoSpaceDN w:val="0"/>
              <w:adjustRightInd w:val="0"/>
              <w:spacing w:after="240"/>
            </w:pPr>
            <w:r w:rsidRPr="00271D3B">
              <w:t xml:space="preserve">1⁄2 recipe for Chasseur </w:t>
            </w:r>
          </w:p>
          <w:p w14:paraId="3EF829E7" w14:textId="77777777" w:rsidR="006D21A4" w:rsidRPr="00271D3B" w:rsidRDefault="006D21A4" w:rsidP="006D21A4">
            <w:pPr>
              <w:widowControl w:val="0"/>
              <w:autoSpaceDE w:val="0"/>
              <w:autoSpaceDN w:val="0"/>
              <w:adjustRightInd w:val="0"/>
              <w:spacing w:after="240"/>
              <w:rPr>
                <w:rFonts w:ascii="Times" w:hAnsi="Times" w:cs="Times"/>
              </w:rPr>
            </w:pPr>
            <w:r w:rsidRPr="00271D3B">
              <w:rPr>
                <w:rFonts w:ascii="Times" w:hAnsi="Times" w:cs="Times"/>
                <w:b/>
                <w:bCs/>
                <w:color w:val="FB0007"/>
              </w:rPr>
              <w:t xml:space="preserve">Sautéed Beef tenderloin tips with mushrooms and red wine sauce (see instructor; pg. 185) </w:t>
            </w:r>
          </w:p>
          <w:p w14:paraId="0E3B4323" w14:textId="77777777" w:rsidR="006D21A4" w:rsidRPr="00271D3B" w:rsidRDefault="006D21A4" w:rsidP="006D21A4">
            <w:pPr>
              <w:jc w:val="center"/>
              <w:rPr>
                <w:bCs/>
                <w:i/>
                <w:iCs/>
              </w:rPr>
            </w:pPr>
          </w:p>
        </w:tc>
        <w:tc>
          <w:tcPr>
            <w:tcW w:w="1710" w:type="dxa"/>
          </w:tcPr>
          <w:p w14:paraId="0EA8319B" w14:textId="072C4483" w:rsidR="00926205" w:rsidRDefault="00926205" w:rsidP="006D21A4">
            <w:pPr>
              <w:widowControl w:val="0"/>
              <w:autoSpaceDE w:val="0"/>
              <w:autoSpaceDN w:val="0"/>
              <w:adjustRightInd w:val="0"/>
              <w:spacing w:after="240"/>
              <w:jc w:val="center"/>
              <w:rPr>
                <w:highlight w:val="yellow"/>
              </w:rPr>
            </w:pPr>
            <w:proofErr w:type="gramStart"/>
            <w:r>
              <w:rPr>
                <w:bCs/>
                <w:i/>
                <w:iCs/>
              </w:rPr>
              <w:t>LAB  13</w:t>
            </w:r>
            <w:proofErr w:type="gramEnd"/>
            <w:r>
              <w:rPr>
                <w:bCs/>
                <w:i/>
                <w:iCs/>
              </w:rPr>
              <w:t xml:space="preserve"> </w:t>
            </w:r>
            <w:r w:rsidRPr="00271D3B">
              <w:rPr>
                <w:bCs/>
                <w:i/>
                <w:iCs/>
              </w:rPr>
              <w:t>assignment from Handout</w:t>
            </w:r>
            <w:r w:rsidRPr="00DD1E28">
              <w:rPr>
                <w:highlight w:val="yellow"/>
              </w:rPr>
              <w:t xml:space="preserve"> </w:t>
            </w:r>
          </w:p>
          <w:p w14:paraId="091A68C6" w14:textId="77777777" w:rsidR="00926205" w:rsidRDefault="00926205" w:rsidP="006D21A4">
            <w:pPr>
              <w:widowControl w:val="0"/>
              <w:autoSpaceDE w:val="0"/>
              <w:autoSpaceDN w:val="0"/>
              <w:adjustRightInd w:val="0"/>
              <w:spacing w:after="240"/>
              <w:jc w:val="center"/>
              <w:rPr>
                <w:highlight w:val="yellow"/>
              </w:rPr>
            </w:pPr>
          </w:p>
          <w:p w14:paraId="128B4140" w14:textId="77777777" w:rsidR="006D21A4" w:rsidRPr="00DD1E28" w:rsidRDefault="006D21A4" w:rsidP="00D51265">
            <w:pPr>
              <w:widowControl w:val="0"/>
              <w:autoSpaceDE w:val="0"/>
              <w:autoSpaceDN w:val="0"/>
              <w:adjustRightInd w:val="0"/>
              <w:spacing w:after="240"/>
              <w:jc w:val="center"/>
              <w:rPr>
                <w:bCs/>
                <w:i/>
                <w:iCs/>
                <w:highlight w:val="yellow"/>
              </w:rPr>
            </w:pPr>
          </w:p>
        </w:tc>
      </w:tr>
      <w:tr w:rsidR="006D21A4" w:rsidRPr="00271D3B" w14:paraId="5C10C6FC" w14:textId="77777777" w:rsidTr="002D6592">
        <w:tc>
          <w:tcPr>
            <w:tcW w:w="558" w:type="dxa"/>
          </w:tcPr>
          <w:p w14:paraId="775B4528" w14:textId="565212C2" w:rsidR="006D21A4" w:rsidRDefault="006D21A4" w:rsidP="006D21A4">
            <w:pPr>
              <w:jc w:val="center"/>
              <w:rPr>
                <w:bCs/>
                <w:i/>
                <w:iCs/>
              </w:rPr>
            </w:pPr>
            <w:r w:rsidRPr="00271D3B">
              <w:rPr>
                <w:bCs/>
                <w:i/>
                <w:iCs/>
              </w:rPr>
              <w:t>15</w:t>
            </w:r>
          </w:p>
          <w:p w14:paraId="0378F477" w14:textId="77777777" w:rsidR="006D21A4" w:rsidRDefault="006D21A4" w:rsidP="006D21A4">
            <w:pPr>
              <w:jc w:val="center"/>
              <w:rPr>
                <w:bCs/>
                <w:i/>
                <w:iCs/>
              </w:rPr>
            </w:pPr>
          </w:p>
          <w:p w14:paraId="234B64EF" w14:textId="74ADA3D8" w:rsidR="006D21A4" w:rsidRDefault="00B7553F" w:rsidP="006D21A4">
            <w:pPr>
              <w:jc w:val="center"/>
              <w:rPr>
                <w:b/>
                <w:bCs/>
                <w:i/>
                <w:iCs/>
              </w:rPr>
            </w:pPr>
            <w:r>
              <w:rPr>
                <w:b/>
                <w:bCs/>
                <w:i/>
                <w:iCs/>
              </w:rPr>
              <w:t>M</w:t>
            </w:r>
          </w:p>
          <w:p w14:paraId="447388A2" w14:textId="77777777" w:rsidR="00B7553F" w:rsidRDefault="00B7553F" w:rsidP="006D21A4">
            <w:pPr>
              <w:jc w:val="center"/>
              <w:rPr>
                <w:b/>
                <w:bCs/>
                <w:i/>
                <w:iCs/>
              </w:rPr>
            </w:pPr>
            <w:r>
              <w:rPr>
                <w:b/>
                <w:bCs/>
                <w:i/>
                <w:iCs/>
              </w:rPr>
              <w:t>A</w:t>
            </w:r>
          </w:p>
          <w:p w14:paraId="7D8FF3D0" w14:textId="77777777" w:rsidR="00B7553F" w:rsidRDefault="00B7553F" w:rsidP="006D21A4">
            <w:pPr>
              <w:jc w:val="center"/>
              <w:rPr>
                <w:b/>
                <w:bCs/>
                <w:i/>
                <w:iCs/>
              </w:rPr>
            </w:pPr>
            <w:r>
              <w:rPr>
                <w:b/>
                <w:bCs/>
                <w:i/>
                <w:iCs/>
              </w:rPr>
              <w:t>Y</w:t>
            </w:r>
          </w:p>
          <w:p w14:paraId="3163A231" w14:textId="77777777" w:rsidR="00B7553F" w:rsidRDefault="00B7553F" w:rsidP="006D21A4">
            <w:pPr>
              <w:jc w:val="center"/>
              <w:rPr>
                <w:b/>
                <w:bCs/>
                <w:i/>
                <w:iCs/>
              </w:rPr>
            </w:pPr>
          </w:p>
          <w:p w14:paraId="25A677F7" w14:textId="3009E70C" w:rsidR="00B7553F" w:rsidRDefault="00D51265" w:rsidP="006D21A4">
            <w:pPr>
              <w:jc w:val="center"/>
              <w:rPr>
                <w:b/>
                <w:bCs/>
                <w:i/>
                <w:iCs/>
              </w:rPr>
            </w:pPr>
            <w:r>
              <w:rPr>
                <w:b/>
                <w:bCs/>
                <w:i/>
                <w:iCs/>
              </w:rPr>
              <w:t>23</w:t>
            </w:r>
          </w:p>
          <w:p w14:paraId="21A158F0" w14:textId="7343495E" w:rsidR="006D21A4" w:rsidRPr="00B13FB8" w:rsidRDefault="006D21A4" w:rsidP="006D21A4">
            <w:pPr>
              <w:jc w:val="center"/>
              <w:rPr>
                <w:b/>
                <w:bCs/>
                <w:i/>
                <w:iCs/>
              </w:rPr>
            </w:pPr>
          </w:p>
        </w:tc>
        <w:tc>
          <w:tcPr>
            <w:tcW w:w="1800" w:type="dxa"/>
          </w:tcPr>
          <w:p w14:paraId="2308EF0D" w14:textId="77777777" w:rsidR="006D21A4" w:rsidRPr="00271D3B" w:rsidRDefault="006D21A4" w:rsidP="006D21A4">
            <w:pPr>
              <w:jc w:val="center"/>
              <w:rPr>
                <w:b/>
                <w:bCs/>
                <w:iCs/>
                <w:highlight w:val="yellow"/>
              </w:rPr>
            </w:pPr>
          </w:p>
          <w:p w14:paraId="45DDBC11" w14:textId="768D9D78" w:rsidR="006D21A4" w:rsidRPr="00271D3B" w:rsidRDefault="006D21A4" w:rsidP="006D21A4">
            <w:pPr>
              <w:jc w:val="center"/>
              <w:rPr>
                <w:b/>
                <w:bCs/>
                <w:iCs/>
              </w:rPr>
            </w:pPr>
            <w:r w:rsidRPr="00271D3B">
              <w:rPr>
                <w:b/>
                <w:bCs/>
                <w:iCs/>
                <w:highlight w:val="yellow"/>
              </w:rPr>
              <w:t>FINAL EXAM</w:t>
            </w:r>
            <w:r w:rsidRPr="00271D3B">
              <w:rPr>
                <w:b/>
                <w:bCs/>
                <w:iCs/>
              </w:rPr>
              <w:t xml:space="preserve"> </w:t>
            </w:r>
          </w:p>
        </w:tc>
        <w:tc>
          <w:tcPr>
            <w:tcW w:w="1980" w:type="dxa"/>
          </w:tcPr>
          <w:p w14:paraId="28C7821E" w14:textId="77777777" w:rsidR="006D21A4" w:rsidRPr="00271D3B" w:rsidRDefault="006D21A4" w:rsidP="006D21A4">
            <w:pPr>
              <w:jc w:val="center"/>
              <w:rPr>
                <w:bCs/>
                <w:i/>
                <w:iCs/>
                <w:highlight w:val="yellow"/>
              </w:rPr>
            </w:pPr>
          </w:p>
          <w:p w14:paraId="6684B097" w14:textId="75A43EF2" w:rsidR="006D21A4" w:rsidRPr="00271D3B" w:rsidRDefault="006D21A4" w:rsidP="006D21A4">
            <w:pPr>
              <w:jc w:val="center"/>
              <w:rPr>
                <w:bCs/>
                <w:i/>
                <w:iCs/>
              </w:rPr>
            </w:pPr>
            <w:r w:rsidRPr="00271D3B">
              <w:rPr>
                <w:bCs/>
                <w:i/>
                <w:iCs/>
                <w:highlight w:val="yellow"/>
              </w:rPr>
              <w:t>PRACTICAL EXAM</w:t>
            </w:r>
            <w:r w:rsidRPr="00271D3B">
              <w:rPr>
                <w:bCs/>
                <w:i/>
                <w:iCs/>
              </w:rPr>
              <w:t xml:space="preserve"> </w:t>
            </w:r>
          </w:p>
        </w:tc>
        <w:tc>
          <w:tcPr>
            <w:tcW w:w="1530" w:type="dxa"/>
          </w:tcPr>
          <w:p w14:paraId="08D77BD0" w14:textId="77777777" w:rsidR="006D21A4" w:rsidRPr="00271D3B" w:rsidRDefault="006D21A4" w:rsidP="006D21A4">
            <w:pPr>
              <w:jc w:val="center"/>
              <w:rPr>
                <w:bCs/>
                <w:i/>
                <w:iCs/>
                <w:highlight w:val="yellow"/>
              </w:rPr>
            </w:pPr>
          </w:p>
          <w:p w14:paraId="0B777796" w14:textId="390FC120" w:rsidR="006D21A4" w:rsidRPr="00271D3B" w:rsidRDefault="006D21A4" w:rsidP="006D21A4">
            <w:pPr>
              <w:jc w:val="center"/>
              <w:rPr>
                <w:bCs/>
                <w:i/>
                <w:iCs/>
              </w:rPr>
            </w:pPr>
            <w:r w:rsidRPr="00271D3B">
              <w:rPr>
                <w:bCs/>
                <w:i/>
                <w:iCs/>
                <w:highlight w:val="yellow"/>
              </w:rPr>
              <w:t>WRITTEN EXAM</w:t>
            </w:r>
            <w:r w:rsidRPr="00271D3B">
              <w:rPr>
                <w:bCs/>
                <w:i/>
                <w:iCs/>
              </w:rPr>
              <w:t xml:space="preserve"> </w:t>
            </w:r>
          </w:p>
        </w:tc>
        <w:tc>
          <w:tcPr>
            <w:tcW w:w="1530" w:type="dxa"/>
          </w:tcPr>
          <w:p w14:paraId="01336A19" w14:textId="77777777" w:rsidR="006D21A4" w:rsidRPr="00271D3B" w:rsidRDefault="006D21A4" w:rsidP="006D21A4">
            <w:pPr>
              <w:jc w:val="center"/>
              <w:rPr>
                <w:bCs/>
                <w:i/>
                <w:iCs/>
              </w:rPr>
            </w:pPr>
          </w:p>
        </w:tc>
        <w:tc>
          <w:tcPr>
            <w:tcW w:w="1890" w:type="dxa"/>
          </w:tcPr>
          <w:p w14:paraId="4DB595E8" w14:textId="77777777" w:rsidR="006D21A4" w:rsidRPr="00271D3B" w:rsidRDefault="006D21A4" w:rsidP="006D21A4">
            <w:pPr>
              <w:jc w:val="center"/>
              <w:rPr>
                <w:bCs/>
                <w:i/>
                <w:iCs/>
                <w:highlight w:val="yellow"/>
              </w:rPr>
            </w:pPr>
          </w:p>
          <w:p w14:paraId="2C79E1D4" w14:textId="2A9E6FBF" w:rsidR="006D21A4" w:rsidRPr="00271D3B" w:rsidRDefault="006D21A4" w:rsidP="006D21A4">
            <w:pPr>
              <w:jc w:val="center"/>
              <w:rPr>
                <w:bCs/>
                <w:i/>
                <w:iCs/>
              </w:rPr>
            </w:pPr>
            <w:r w:rsidRPr="00271D3B">
              <w:rPr>
                <w:bCs/>
                <w:i/>
                <w:iCs/>
                <w:highlight w:val="yellow"/>
              </w:rPr>
              <w:t>BRING A CALCULATOR</w:t>
            </w:r>
            <w:r w:rsidRPr="00271D3B">
              <w:rPr>
                <w:bCs/>
                <w:i/>
                <w:iCs/>
              </w:rPr>
              <w:t xml:space="preserve"> </w:t>
            </w:r>
          </w:p>
        </w:tc>
        <w:tc>
          <w:tcPr>
            <w:tcW w:w="1710" w:type="dxa"/>
          </w:tcPr>
          <w:p w14:paraId="4A44B9BA" w14:textId="77777777" w:rsidR="006D21A4" w:rsidRPr="00271D3B" w:rsidRDefault="006D21A4" w:rsidP="006D21A4">
            <w:pPr>
              <w:jc w:val="center"/>
              <w:rPr>
                <w:bCs/>
                <w:i/>
                <w:iCs/>
                <w:highlight w:val="yellow"/>
              </w:rPr>
            </w:pPr>
          </w:p>
          <w:p w14:paraId="4995E33F" w14:textId="77777777" w:rsidR="006D21A4" w:rsidRPr="00271D3B" w:rsidRDefault="006D21A4" w:rsidP="006D21A4">
            <w:pPr>
              <w:jc w:val="center"/>
              <w:rPr>
                <w:bCs/>
                <w:i/>
                <w:iCs/>
              </w:rPr>
            </w:pPr>
            <w:r w:rsidRPr="00271D3B">
              <w:rPr>
                <w:bCs/>
                <w:i/>
                <w:iCs/>
                <w:highlight w:val="yellow"/>
              </w:rPr>
              <w:t>CLEAN PRESSED FULL UNIFORM</w:t>
            </w:r>
          </w:p>
          <w:p w14:paraId="5AD943F4" w14:textId="163BB717" w:rsidR="006D21A4" w:rsidRPr="00271D3B" w:rsidRDefault="006D21A4" w:rsidP="006D21A4">
            <w:pPr>
              <w:jc w:val="center"/>
              <w:rPr>
                <w:bCs/>
                <w:i/>
                <w:iCs/>
              </w:rPr>
            </w:pPr>
            <w:r w:rsidRPr="00271D3B">
              <w:rPr>
                <w:bCs/>
                <w:i/>
                <w:iCs/>
              </w:rPr>
              <w:t xml:space="preserve"> </w:t>
            </w:r>
          </w:p>
        </w:tc>
      </w:tr>
    </w:tbl>
    <w:p w14:paraId="21983E4F" w14:textId="3E8B31ED" w:rsidR="00DD1E28" w:rsidRPr="00DD1E28" w:rsidRDefault="000F2BA5" w:rsidP="00DD1E28">
      <w:pPr>
        <w:widowControl w:val="0"/>
        <w:autoSpaceDE w:val="0"/>
        <w:autoSpaceDN w:val="0"/>
        <w:adjustRightInd w:val="0"/>
        <w:spacing w:after="240"/>
      </w:pPr>
      <w:r w:rsidRPr="00271D3B">
        <w:rPr>
          <w:bCs/>
          <w:i/>
          <w:iCs/>
        </w:rPr>
        <w:br w:type="textWrapping" w:clear="all"/>
      </w:r>
      <w:r w:rsidR="00DD1E28" w:rsidRPr="00DD1E28">
        <w:t>*A copy of the Hospital</w:t>
      </w:r>
      <w:r w:rsidR="00EE2507">
        <w:t>ity Man</w:t>
      </w:r>
      <w:r w:rsidR="00CF2FD1">
        <w:t xml:space="preserve">agement Department </w:t>
      </w:r>
      <w:r w:rsidR="00DD1E28" w:rsidRPr="00DD1E28">
        <w:t>Calendar will be handed out in class and will be posted on Blackboard</w:t>
      </w:r>
      <w:proofErr w:type="gramStart"/>
      <w:r w:rsidR="00DD1E28" w:rsidRPr="00DD1E28">
        <w:t>. </w:t>
      </w:r>
      <w:proofErr w:type="gramEnd"/>
    </w:p>
    <w:p w14:paraId="2BB6DF10" w14:textId="689B19D7" w:rsidR="00DD1E28" w:rsidRPr="00DD1E28" w:rsidRDefault="00DD1E28" w:rsidP="00DD1E28">
      <w:pPr>
        <w:widowControl w:val="0"/>
        <w:autoSpaceDE w:val="0"/>
        <w:autoSpaceDN w:val="0"/>
        <w:adjustRightInd w:val="0"/>
        <w:spacing w:after="240"/>
        <w:rPr>
          <w:rFonts w:ascii="Times" w:hAnsi="Times" w:cs="Times"/>
        </w:rPr>
      </w:pPr>
      <w:r w:rsidRPr="00DD1E28">
        <w:t xml:space="preserve">* A copy of this syllabus will be posted on Blackboard for the duration of the semester. If I revise or change the syllabus of class meetings a revised version will replace the older version on Blackboard. </w:t>
      </w:r>
    </w:p>
    <w:p w14:paraId="7C467637" w14:textId="32F51A9E" w:rsidR="00C63E03" w:rsidRPr="00271D3B" w:rsidRDefault="00C63E03" w:rsidP="00882001">
      <w:pPr>
        <w:jc w:val="center"/>
        <w:rPr>
          <w:bCs/>
          <w:i/>
          <w:iCs/>
        </w:rPr>
      </w:pPr>
    </w:p>
    <w:sectPr w:rsidR="00C63E03" w:rsidRPr="00271D3B" w:rsidSect="00D174D1">
      <w:type w:val="continuous"/>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5018F" w14:textId="77777777" w:rsidR="00A05766" w:rsidRDefault="00A05766">
      <w:r>
        <w:separator/>
      </w:r>
    </w:p>
  </w:endnote>
  <w:endnote w:type="continuationSeparator" w:id="0">
    <w:p w14:paraId="39900E7E" w14:textId="77777777" w:rsidR="00A05766" w:rsidRDefault="00A0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DF30B" w14:textId="1F1AAF71" w:rsidR="00A05766" w:rsidRDefault="00A05766">
    <w:pPr>
      <w:pStyle w:val="Footer"/>
      <w:jc w:val="center"/>
      <w:rPr>
        <w:sz w:val="16"/>
      </w:rPr>
    </w:pPr>
    <w:r>
      <w:rPr>
        <w:sz w:val="16"/>
      </w:rPr>
      <w:t>HMGT 1203</w:t>
    </w:r>
    <w:r>
      <w:rPr>
        <w:sz w:val="16"/>
      </w:rPr>
      <w:tab/>
      <w:t xml:space="preserve"> Page </w:t>
    </w:r>
    <w:r>
      <w:rPr>
        <w:sz w:val="16"/>
      </w:rPr>
      <w:fldChar w:fldCharType="begin"/>
    </w:r>
    <w:r>
      <w:rPr>
        <w:sz w:val="16"/>
      </w:rPr>
      <w:instrText xml:space="preserve"> PAGE </w:instrText>
    </w:r>
    <w:r>
      <w:rPr>
        <w:sz w:val="16"/>
      </w:rPr>
      <w:fldChar w:fldCharType="separate"/>
    </w:r>
    <w:r w:rsidR="00185893">
      <w:rPr>
        <w:noProof/>
        <w:sz w:val="16"/>
      </w:rPr>
      <w:t>3</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185893">
      <w:rPr>
        <w:noProof/>
        <w:sz w:val="16"/>
      </w:rPr>
      <w:t>13</w:t>
    </w:r>
    <w:r>
      <w:rPr>
        <w:sz w:val="16"/>
      </w:rPr>
      <w:fldChar w:fldCharType="end"/>
    </w:r>
    <w:r>
      <w:rPr>
        <w:sz w:val="16"/>
      </w:rPr>
      <w:tab/>
      <w:t xml:space="preserve">     Zimmermann   SPRING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221F4" w14:textId="77777777" w:rsidR="00A05766" w:rsidRDefault="00A05766">
      <w:r>
        <w:separator/>
      </w:r>
    </w:p>
  </w:footnote>
  <w:footnote w:type="continuationSeparator" w:id="0">
    <w:p w14:paraId="7F3A3A5B" w14:textId="77777777" w:rsidR="00A05766" w:rsidRDefault="00A057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6BFD" w14:textId="77777777" w:rsidR="00A05766" w:rsidRDefault="00A05766">
    <w:pPr>
      <w:pStyle w:val="Header"/>
      <w:jc w:val="center"/>
      <w:rPr>
        <w:rFonts w:ascii="Times New Roman" w:hAnsi="Times New Roman"/>
        <w:b/>
        <w:sz w:val="20"/>
      </w:rPr>
    </w:pPr>
    <w:r>
      <w:rPr>
        <w:rFonts w:ascii="Times New Roman" w:hAnsi="Times New Roman"/>
        <w:b/>
        <w:sz w:val="20"/>
      </w:rPr>
      <w:t>New York City College of Technology, CUNY</w:t>
    </w:r>
  </w:p>
  <w:p w14:paraId="755EDC73" w14:textId="708363BA" w:rsidR="00A05766" w:rsidRDefault="00A05766" w:rsidP="009E48EF">
    <w:pPr>
      <w:pStyle w:val="Header"/>
      <w:jc w:val="center"/>
      <w:rPr>
        <w:rFonts w:ascii="Times New Roman" w:hAnsi="Times New Roman"/>
        <w:b/>
        <w:sz w:val="20"/>
      </w:rPr>
    </w:pPr>
    <w:r>
      <w:rPr>
        <w:rFonts w:ascii="Times New Roman" w:hAnsi="Times New Roman"/>
        <w:b/>
        <w:sz w:val="20"/>
      </w:rPr>
      <w:t xml:space="preserve">Department of Hospitality Management </w:t>
    </w:r>
  </w:p>
  <w:p w14:paraId="2DE1575E" w14:textId="77777777" w:rsidR="00A05766" w:rsidRPr="009E48EF" w:rsidRDefault="00A05766" w:rsidP="009E48EF">
    <w:pPr>
      <w:pStyle w:val="Header"/>
      <w:jc w:val="center"/>
      <w:rPr>
        <w:rFonts w:ascii="Times New Roman" w:hAnsi="Times New Roman"/>
        <w:b/>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C0347C"/>
    <w:multiLevelType w:val="hybridMultilevel"/>
    <w:tmpl w:val="762294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04B87"/>
    <w:multiLevelType w:val="hybridMultilevel"/>
    <w:tmpl w:val="650E3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F16E2A"/>
    <w:multiLevelType w:val="hybridMultilevel"/>
    <w:tmpl w:val="FD0E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944F81"/>
    <w:multiLevelType w:val="multilevel"/>
    <w:tmpl w:val="740A3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30369DC"/>
    <w:multiLevelType w:val="hybridMultilevel"/>
    <w:tmpl w:val="B8AE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2E"/>
    <w:rsid w:val="00007B17"/>
    <w:rsid w:val="000448C2"/>
    <w:rsid w:val="000502F8"/>
    <w:rsid w:val="000506B6"/>
    <w:rsid w:val="000613CD"/>
    <w:rsid w:val="0007057A"/>
    <w:rsid w:val="00073FF4"/>
    <w:rsid w:val="000B0049"/>
    <w:rsid w:val="000F2BA5"/>
    <w:rsid w:val="000F6976"/>
    <w:rsid w:val="00185893"/>
    <w:rsid w:val="001A7355"/>
    <w:rsid w:val="001D17F0"/>
    <w:rsid w:val="001F1996"/>
    <w:rsid w:val="001F2BC8"/>
    <w:rsid w:val="001F50DF"/>
    <w:rsid w:val="00211720"/>
    <w:rsid w:val="00245D04"/>
    <w:rsid w:val="00271D3B"/>
    <w:rsid w:val="002C2614"/>
    <w:rsid w:val="002D6592"/>
    <w:rsid w:val="002F7976"/>
    <w:rsid w:val="00307147"/>
    <w:rsid w:val="00322AF2"/>
    <w:rsid w:val="00335BB1"/>
    <w:rsid w:val="00375B84"/>
    <w:rsid w:val="00395A29"/>
    <w:rsid w:val="003A5839"/>
    <w:rsid w:val="003C6047"/>
    <w:rsid w:val="0041716C"/>
    <w:rsid w:val="00467D41"/>
    <w:rsid w:val="00476A09"/>
    <w:rsid w:val="004C148E"/>
    <w:rsid w:val="005044E2"/>
    <w:rsid w:val="00515DBB"/>
    <w:rsid w:val="005412B3"/>
    <w:rsid w:val="00552D1A"/>
    <w:rsid w:val="00561DE6"/>
    <w:rsid w:val="00562F41"/>
    <w:rsid w:val="005B1471"/>
    <w:rsid w:val="005C4F1D"/>
    <w:rsid w:val="005D7A2E"/>
    <w:rsid w:val="005E4C69"/>
    <w:rsid w:val="005F3CB6"/>
    <w:rsid w:val="00605912"/>
    <w:rsid w:val="00621C7E"/>
    <w:rsid w:val="00625A3F"/>
    <w:rsid w:val="00645780"/>
    <w:rsid w:val="006A52C2"/>
    <w:rsid w:val="006B3298"/>
    <w:rsid w:val="006D21A4"/>
    <w:rsid w:val="006D3D7E"/>
    <w:rsid w:val="006F1ECA"/>
    <w:rsid w:val="00756169"/>
    <w:rsid w:val="007642B7"/>
    <w:rsid w:val="008032E5"/>
    <w:rsid w:val="008733DC"/>
    <w:rsid w:val="00882001"/>
    <w:rsid w:val="008C1072"/>
    <w:rsid w:val="008F44BF"/>
    <w:rsid w:val="009235E9"/>
    <w:rsid w:val="00926205"/>
    <w:rsid w:val="00943346"/>
    <w:rsid w:val="00965DA9"/>
    <w:rsid w:val="00971B0C"/>
    <w:rsid w:val="009B11DD"/>
    <w:rsid w:val="009D14D8"/>
    <w:rsid w:val="009E0C08"/>
    <w:rsid w:val="009E48EF"/>
    <w:rsid w:val="009E6CD4"/>
    <w:rsid w:val="00A00E23"/>
    <w:rsid w:val="00A05766"/>
    <w:rsid w:val="00A61DA1"/>
    <w:rsid w:val="00A76AA2"/>
    <w:rsid w:val="00A80BDE"/>
    <w:rsid w:val="00A82111"/>
    <w:rsid w:val="00A94826"/>
    <w:rsid w:val="00AC5E90"/>
    <w:rsid w:val="00AD1E50"/>
    <w:rsid w:val="00B13FB8"/>
    <w:rsid w:val="00B57DC3"/>
    <w:rsid w:val="00B66FFB"/>
    <w:rsid w:val="00B67CA3"/>
    <w:rsid w:val="00B7553F"/>
    <w:rsid w:val="00BC1E66"/>
    <w:rsid w:val="00C03297"/>
    <w:rsid w:val="00C233FF"/>
    <w:rsid w:val="00C63E03"/>
    <w:rsid w:val="00C91C2A"/>
    <w:rsid w:val="00CB0AEA"/>
    <w:rsid w:val="00CC2E2D"/>
    <w:rsid w:val="00CF2FD1"/>
    <w:rsid w:val="00D174D1"/>
    <w:rsid w:val="00D2333D"/>
    <w:rsid w:val="00D51265"/>
    <w:rsid w:val="00D66E6C"/>
    <w:rsid w:val="00D70262"/>
    <w:rsid w:val="00D87440"/>
    <w:rsid w:val="00D90A81"/>
    <w:rsid w:val="00D9126E"/>
    <w:rsid w:val="00D94E53"/>
    <w:rsid w:val="00DD1E28"/>
    <w:rsid w:val="00DD73C8"/>
    <w:rsid w:val="00DF171A"/>
    <w:rsid w:val="00E07EEE"/>
    <w:rsid w:val="00E134AF"/>
    <w:rsid w:val="00E143E3"/>
    <w:rsid w:val="00E2093D"/>
    <w:rsid w:val="00E55954"/>
    <w:rsid w:val="00EA30E2"/>
    <w:rsid w:val="00EE2507"/>
    <w:rsid w:val="00F6666E"/>
    <w:rsid w:val="00FA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55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A1"/>
    <w:rPr>
      <w:sz w:val="24"/>
      <w:szCs w:val="24"/>
    </w:rPr>
  </w:style>
  <w:style w:type="paragraph" w:styleId="Heading1">
    <w:name w:val="heading 1"/>
    <w:basedOn w:val="Normal"/>
    <w:next w:val="Normal"/>
    <w:qFormat/>
    <w:rsid w:val="00A61DA1"/>
    <w:pPr>
      <w:keepNext/>
      <w:outlineLvl w:val="0"/>
    </w:pPr>
    <w:rPr>
      <w:rFonts w:ascii="Times" w:eastAsia="Times" w:hAnsi="Times"/>
      <w:szCs w:val="20"/>
      <w:u w:val="single"/>
    </w:rPr>
  </w:style>
  <w:style w:type="paragraph" w:styleId="Heading2">
    <w:name w:val="heading 2"/>
    <w:basedOn w:val="Normal"/>
    <w:next w:val="Normal"/>
    <w:qFormat/>
    <w:rsid w:val="00A61DA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1DA1"/>
    <w:pPr>
      <w:tabs>
        <w:tab w:val="center" w:pos="4320"/>
        <w:tab w:val="right" w:pos="8640"/>
      </w:tabs>
    </w:pPr>
    <w:rPr>
      <w:rFonts w:ascii="Times" w:eastAsia="Times" w:hAnsi="Times"/>
      <w:szCs w:val="20"/>
    </w:rPr>
  </w:style>
  <w:style w:type="paragraph" w:styleId="Footer">
    <w:name w:val="footer"/>
    <w:basedOn w:val="Normal"/>
    <w:rsid w:val="00A61DA1"/>
    <w:pPr>
      <w:tabs>
        <w:tab w:val="center" w:pos="4320"/>
        <w:tab w:val="right" w:pos="8640"/>
      </w:tabs>
    </w:pPr>
  </w:style>
  <w:style w:type="character" w:styleId="PageNumber">
    <w:name w:val="page number"/>
    <w:basedOn w:val="DefaultParagraphFont"/>
    <w:rsid w:val="00A61DA1"/>
  </w:style>
  <w:style w:type="table" w:styleId="TableGrid">
    <w:name w:val="Table Grid"/>
    <w:basedOn w:val="TableNormal"/>
    <w:uiPriority w:val="59"/>
    <w:rsid w:val="00625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756169"/>
    <w:rPr>
      <w:rFonts w:ascii="Segoe UI" w:hAnsi="Segoe UI" w:cs="Segoe UI"/>
      <w:sz w:val="18"/>
      <w:szCs w:val="18"/>
    </w:rPr>
  </w:style>
  <w:style w:type="character" w:customStyle="1" w:styleId="BalloonTextChar">
    <w:name w:val="Balloon Text Char"/>
    <w:basedOn w:val="DefaultParagraphFont"/>
    <w:link w:val="BalloonText"/>
    <w:semiHidden/>
    <w:rsid w:val="00756169"/>
    <w:rPr>
      <w:rFonts w:ascii="Segoe UI" w:hAnsi="Segoe UI" w:cs="Segoe UI"/>
      <w:sz w:val="18"/>
      <w:szCs w:val="18"/>
    </w:rPr>
  </w:style>
  <w:style w:type="character" w:customStyle="1" w:styleId="HeaderChar">
    <w:name w:val="Header Char"/>
    <w:link w:val="Header"/>
    <w:rsid w:val="00B66FFB"/>
    <w:rPr>
      <w:rFonts w:ascii="Times" w:eastAsia="Times" w:hAnsi="Times"/>
      <w:sz w:val="24"/>
    </w:rPr>
  </w:style>
  <w:style w:type="paragraph" w:styleId="ListParagraph">
    <w:name w:val="List Paragraph"/>
    <w:basedOn w:val="Normal"/>
    <w:uiPriority w:val="34"/>
    <w:qFormat/>
    <w:rsid w:val="009E48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A1"/>
    <w:rPr>
      <w:sz w:val="24"/>
      <w:szCs w:val="24"/>
    </w:rPr>
  </w:style>
  <w:style w:type="paragraph" w:styleId="Heading1">
    <w:name w:val="heading 1"/>
    <w:basedOn w:val="Normal"/>
    <w:next w:val="Normal"/>
    <w:qFormat/>
    <w:rsid w:val="00A61DA1"/>
    <w:pPr>
      <w:keepNext/>
      <w:outlineLvl w:val="0"/>
    </w:pPr>
    <w:rPr>
      <w:rFonts w:ascii="Times" w:eastAsia="Times" w:hAnsi="Times"/>
      <w:szCs w:val="20"/>
      <w:u w:val="single"/>
    </w:rPr>
  </w:style>
  <w:style w:type="paragraph" w:styleId="Heading2">
    <w:name w:val="heading 2"/>
    <w:basedOn w:val="Normal"/>
    <w:next w:val="Normal"/>
    <w:qFormat/>
    <w:rsid w:val="00A61DA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1DA1"/>
    <w:pPr>
      <w:tabs>
        <w:tab w:val="center" w:pos="4320"/>
        <w:tab w:val="right" w:pos="8640"/>
      </w:tabs>
    </w:pPr>
    <w:rPr>
      <w:rFonts w:ascii="Times" w:eastAsia="Times" w:hAnsi="Times"/>
      <w:szCs w:val="20"/>
    </w:rPr>
  </w:style>
  <w:style w:type="paragraph" w:styleId="Footer">
    <w:name w:val="footer"/>
    <w:basedOn w:val="Normal"/>
    <w:rsid w:val="00A61DA1"/>
    <w:pPr>
      <w:tabs>
        <w:tab w:val="center" w:pos="4320"/>
        <w:tab w:val="right" w:pos="8640"/>
      </w:tabs>
    </w:pPr>
  </w:style>
  <w:style w:type="character" w:styleId="PageNumber">
    <w:name w:val="page number"/>
    <w:basedOn w:val="DefaultParagraphFont"/>
    <w:rsid w:val="00A61DA1"/>
  </w:style>
  <w:style w:type="table" w:styleId="TableGrid">
    <w:name w:val="Table Grid"/>
    <w:basedOn w:val="TableNormal"/>
    <w:uiPriority w:val="59"/>
    <w:rsid w:val="00625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756169"/>
    <w:rPr>
      <w:rFonts w:ascii="Segoe UI" w:hAnsi="Segoe UI" w:cs="Segoe UI"/>
      <w:sz w:val="18"/>
      <w:szCs w:val="18"/>
    </w:rPr>
  </w:style>
  <w:style w:type="character" w:customStyle="1" w:styleId="BalloonTextChar">
    <w:name w:val="Balloon Text Char"/>
    <w:basedOn w:val="DefaultParagraphFont"/>
    <w:link w:val="BalloonText"/>
    <w:semiHidden/>
    <w:rsid w:val="00756169"/>
    <w:rPr>
      <w:rFonts w:ascii="Segoe UI" w:hAnsi="Segoe UI" w:cs="Segoe UI"/>
      <w:sz w:val="18"/>
      <w:szCs w:val="18"/>
    </w:rPr>
  </w:style>
  <w:style w:type="character" w:customStyle="1" w:styleId="HeaderChar">
    <w:name w:val="Header Char"/>
    <w:link w:val="Header"/>
    <w:rsid w:val="00B66FFB"/>
    <w:rPr>
      <w:rFonts w:ascii="Times" w:eastAsia="Times" w:hAnsi="Times"/>
      <w:sz w:val="24"/>
    </w:rPr>
  </w:style>
  <w:style w:type="paragraph" w:styleId="ListParagraph">
    <w:name w:val="List Paragraph"/>
    <w:basedOn w:val="Normal"/>
    <w:uiPriority w:val="34"/>
    <w:qFormat/>
    <w:rsid w:val="009E4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A631-3F0B-A243-A3B8-B7943ECB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13</Pages>
  <Words>3997</Words>
  <Characters>22546</Characters>
  <Application>Microsoft Macintosh Word</Application>
  <DocSecurity>0</DocSecurity>
  <Lines>644</Lines>
  <Paragraphs>344</Paragraphs>
  <ScaleCrop>false</ScaleCrop>
  <HeadingPairs>
    <vt:vector size="2" baseType="variant">
      <vt:variant>
        <vt:lpstr>Title</vt:lpstr>
      </vt:variant>
      <vt:variant>
        <vt:i4>1</vt:i4>
      </vt:variant>
    </vt:vector>
  </HeadingPairs>
  <TitlesOfParts>
    <vt:vector size="1" baseType="lpstr">
      <vt:lpstr>COURSE NAME</vt:lpstr>
    </vt:vector>
  </TitlesOfParts>
  <Company>CUNY</Company>
  <LinksUpToDate>false</LinksUpToDate>
  <CharactersWithSpaces>26199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subject/>
  <dc:creator>User</dc:creator>
  <cp:keywords/>
  <dc:description/>
  <cp:lastModifiedBy>Tracy Zimmermann</cp:lastModifiedBy>
  <cp:revision>5</cp:revision>
  <cp:lastPrinted>2018-01-29T01:27:00Z</cp:lastPrinted>
  <dcterms:created xsi:type="dcterms:W3CDTF">2018-01-21T23:48:00Z</dcterms:created>
  <dcterms:modified xsi:type="dcterms:W3CDTF">2018-01-29T15:51:00Z</dcterms:modified>
</cp:coreProperties>
</file>