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504D" w:rsidRPr="009C5951" w:rsidRDefault="00337B66" w:rsidP="009C5951">
      <w:pPr>
        <w:pStyle w:val="Title"/>
        <w:widowControl/>
        <w:spacing w:before="0"/>
        <w:ind w:firstLine="15"/>
        <w:contextualSpacing w:val="0"/>
        <w:jc w:val="left"/>
        <w:rPr>
          <w:rFonts w:ascii="Arial" w:eastAsia="Economica" w:hAnsi="Arial" w:cs="Arial"/>
          <w:color w:val="595959" w:themeColor="text1" w:themeTint="A6"/>
          <w:sz w:val="28"/>
          <w:szCs w:val="28"/>
        </w:rPr>
      </w:pPr>
      <w:bookmarkStart w:id="0" w:name="h.mbjsiz6n6jlo" w:colFirst="0" w:colLast="0"/>
      <w:bookmarkEnd w:id="0"/>
      <w:r w:rsidRPr="00D866F1">
        <w:rPr>
          <w:rFonts w:ascii="Arial" w:eastAsia="Economica" w:hAnsi="Arial" w:cs="Arial"/>
          <w:color w:val="595959" w:themeColor="text1" w:themeTint="A6"/>
          <w:sz w:val="28"/>
          <w:szCs w:val="28"/>
        </w:rPr>
        <w:t xml:space="preserve">Learning Places </w:t>
      </w:r>
      <w:r w:rsidR="00834BFF" w:rsidRPr="00D866F1">
        <w:rPr>
          <w:rFonts w:ascii="Arial" w:eastAsia="Economica" w:hAnsi="Arial" w:cs="Arial"/>
          <w:color w:val="595959" w:themeColor="text1" w:themeTint="A6"/>
          <w:sz w:val="28"/>
          <w:szCs w:val="28"/>
        </w:rPr>
        <w:t>Fall 2016</w:t>
      </w:r>
      <w:r w:rsidR="009C5951">
        <w:rPr>
          <w:rFonts w:ascii="Arial" w:eastAsia="Economica" w:hAnsi="Arial" w:cs="Arial"/>
          <w:color w:val="595959" w:themeColor="text1" w:themeTint="A6"/>
          <w:sz w:val="28"/>
          <w:szCs w:val="28"/>
        </w:rPr>
        <w:br/>
      </w:r>
      <w:r w:rsidR="009C5951" w:rsidRPr="009C5951">
        <w:rPr>
          <w:rFonts w:ascii="Arial" w:eastAsia="Economica" w:hAnsi="Arial" w:cs="Arial"/>
          <w:color w:val="595959" w:themeColor="text1" w:themeTint="A6"/>
          <w:sz w:val="28"/>
          <w:szCs w:val="28"/>
        </w:rPr>
        <w:t>Chin/Swift</w:t>
      </w:r>
    </w:p>
    <w:p w:rsidR="00AB7CF3" w:rsidRPr="009C5951" w:rsidRDefault="00834BFF" w:rsidP="009C5951">
      <w:pPr>
        <w:pStyle w:val="Title"/>
        <w:widowControl/>
        <w:spacing w:before="0"/>
        <w:ind w:firstLine="15"/>
        <w:contextualSpacing w:val="0"/>
        <w:jc w:val="left"/>
        <w:rPr>
          <w:rFonts w:ascii="Arial" w:eastAsia="Economica" w:hAnsi="Arial" w:cs="Arial"/>
          <w:b/>
          <w:color w:val="595959" w:themeColor="text1" w:themeTint="A6"/>
          <w:sz w:val="60"/>
          <w:szCs w:val="60"/>
        </w:rPr>
      </w:pPr>
      <w:r w:rsidRPr="00D866F1">
        <w:rPr>
          <w:rFonts w:ascii="Arial" w:eastAsia="Economica" w:hAnsi="Arial" w:cs="Arial"/>
          <w:color w:val="595959" w:themeColor="text1" w:themeTint="A6"/>
          <w:sz w:val="28"/>
          <w:szCs w:val="28"/>
        </w:rPr>
        <w:br/>
      </w:r>
      <w:r w:rsidR="00337B66" w:rsidRPr="00D866F1">
        <w:rPr>
          <w:rFonts w:ascii="Arial" w:eastAsia="Economica" w:hAnsi="Arial" w:cs="Arial"/>
          <w:b/>
          <w:color w:val="262626" w:themeColor="text1" w:themeTint="D9"/>
          <w:sz w:val="48"/>
          <w:szCs w:val="48"/>
        </w:rPr>
        <w:t>SITE REPORT</w:t>
      </w:r>
      <w:bookmarkStart w:id="1" w:name="h.x5w81ruj8w5v" w:colFirst="0" w:colLast="0"/>
      <w:bookmarkEnd w:id="1"/>
      <w:r w:rsidRPr="00D866F1">
        <w:rPr>
          <w:rFonts w:ascii="Arial" w:eastAsia="Economica" w:hAnsi="Arial" w:cs="Arial"/>
          <w:color w:val="262626" w:themeColor="text1" w:themeTint="D9"/>
          <w:sz w:val="48"/>
          <w:szCs w:val="48"/>
        </w:rPr>
        <w:t xml:space="preserve"> </w:t>
      </w:r>
      <w:r w:rsidR="001754DD">
        <w:rPr>
          <w:rFonts w:ascii="Arial" w:eastAsia="Economica" w:hAnsi="Arial" w:cs="Arial"/>
          <w:color w:val="262626" w:themeColor="text1" w:themeTint="D9"/>
          <w:sz w:val="48"/>
          <w:szCs w:val="48"/>
        </w:rPr>
        <w:t>[part II: performer/spectator]</w:t>
      </w:r>
      <w:r w:rsidR="002E504D" w:rsidRPr="00D866F1">
        <w:rPr>
          <w:rFonts w:ascii="Arial" w:eastAsia="Economica" w:hAnsi="Arial" w:cs="Arial"/>
          <w:color w:val="595959" w:themeColor="text1" w:themeTint="A6"/>
          <w:sz w:val="48"/>
          <w:szCs w:val="48"/>
        </w:rPr>
        <w:br/>
      </w:r>
      <w:r w:rsidRPr="009C5951">
        <w:rPr>
          <w:rFonts w:ascii="Arial" w:eastAsia="Economica" w:hAnsi="Arial" w:cs="Arial"/>
          <w:b/>
          <w:color w:val="595959" w:themeColor="text1" w:themeTint="A6"/>
          <w:sz w:val="48"/>
          <w:szCs w:val="48"/>
        </w:rPr>
        <w:t>name of site report</w:t>
      </w:r>
    </w:p>
    <w:p w:rsidR="00AB7CF3" w:rsidRPr="00D866F1" w:rsidRDefault="00A90D20" w:rsidP="002E504D">
      <w:pPr>
        <w:pStyle w:val="Heading1"/>
        <w:spacing w:before="400" w:line="240" w:lineRule="auto"/>
        <w:contextualSpacing w:val="0"/>
        <w:rPr>
          <w:rFonts w:ascii="Arial" w:hAnsi="Arial" w:cs="Arial"/>
          <w:color w:val="595959" w:themeColor="text1" w:themeTint="A6"/>
        </w:rPr>
      </w:pPr>
      <w:bookmarkStart w:id="2" w:name="h.joaywn6nxaq1" w:colFirst="0" w:colLast="0"/>
      <w:bookmarkEnd w:id="2"/>
      <w:r w:rsidRPr="00A90D20">
        <w:rPr>
          <w:rFonts w:ascii="Arial" w:hAnsi="Arial" w:cs="Arial"/>
          <w:noProof/>
          <w:color w:val="595959" w:themeColor="text1" w:themeTint="A6"/>
        </w:rPr>
        <w:drawing>
          <wp:inline distT="0" distB="0" distL="0" distR="0" wp14:anchorId="0CB3180C" wp14:editId="4DAE38E2">
            <wp:extent cx="4600575" cy="3505200"/>
            <wp:effectExtent l="0" t="0" r="0" b="0"/>
            <wp:docPr id="1" name="Picture 1" descr="E:\Palace_theatre_N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lace_theatre_NY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0575" cy="3505200"/>
                    </a:xfrm>
                    <a:prstGeom prst="rect">
                      <a:avLst/>
                    </a:prstGeom>
                    <a:noFill/>
                    <a:ln>
                      <a:noFill/>
                    </a:ln>
                  </pic:spPr>
                </pic:pic>
              </a:graphicData>
            </a:graphic>
          </wp:inline>
        </w:drawing>
      </w:r>
    </w:p>
    <w:p w:rsidR="00AB7CF3" w:rsidRPr="00D866F1" w:rsidRDefault="00337B66" w:rsidP="009C4832">
      <w:pPr>
        <w:pStyle w:val="Heading1"/>
        <w:spacing w:before="400" w:line="240" w:lineRule="auto"/>
        <w:contextualSpacing w:val="0"/>
        <w:rPr>
          <w:rFonts w:ascii="Arial" w:hAnsi="Arial" w:cs="Arial"/>
          <w:color w:val="595959" w:themeColor="text1" w:themeTint="A6"/>
        </w:rPr>
      </w:pPr>
      <w:bookmarkStart w:id="3" w:name="h.cu9ubsgvz9p4" w:colFirst="0" w:colLast="0"/>
      <w:bookmarkStart w:id="4" w:name="h.hrt3ya9ljv3l" w:colFirst="0" w:colLast="0"/>
      <w:bookmarkStart w:id="5" w:name="h.igazdrga57qg" w:colFirst="0" w:colLast="0"/>
      <w:bookmarkStart w:id="6" w:name="h.8pox8zj4fk8r" w:colFirst="0" w:colLast="0"/>
      <w:bookmarkEnd w:id="3"/>
      <w:bookmarkEnd w:id="4"/>
      <w:bookmarkEnd w:id="5"/>
      <w:bookmarkEnd w:id="6"/>
      <w:r w:rsidRPr="009C5951">
        <w:rPr>
          <w:rFonts w:ascii="Arial" w:hAnsi="Arial" w:cs="Arial"/>
          <w:b/>
          <w:color w:val="595959" w:themeColor="text1" w:themeTint="A6"/>
        </w:rPr>
        <w:t>STUDENT NAME</w:t>
      </w:r>
      <w:r w:rsidR="00834BFF" w:rsidRPr="009C5951">
        <w:rPr>
          <w:rFonts w:ascii="Arial" w:hAnsi="Arial" w:cs="Arial"/>
          <w:b/>
          <w:color w:val="595959" w:themeColor="text1" w:themeTint="A6"/>
        </w:rPr>
        <w:br/>
      </w:r>
      <w:r w:rsidR="004D6EF2">
        <w:rPr>
          <w:rFonts w:ascii="Arial" w:hAnsi="Arial" w:cs="Arial"/>
          <w:color w:val="595959" w:themeColor="text1" w:themeTint="A6"/>
          <w:sz w:val="24"/>
          <w:szCs w:val="24"/>
        </w:rPr>
        <w:t>Leslie Fuller</w:t>
      </w:r>
    </w:p>
    <w:p w:rsidR="00AB7CF3" w:rsidRDefault="004D6EF2" w:rsidP="004D6EF2">
      <w:pPr>
        <w:pStyle w:val="Heading1"/>
        <w:contextualSpacing w:val="0"/>
        <w:rPr>
          <w:rFonts w:ascii="Arial" w:hAnsi="Arial" w:cs="Arial"/>
          <w:b/>
          <w:color w:val="595959" w:themeColor="text1" w:themeTint="A6"/>
        </w:rPr>
      </w:pPr>
      <w:bookmarkStart w:id="7" w:name="h.3fvzdntqxuj" w:colFirst="0" w:colLast="0"/>
      <w:bookmarkEnd w:id="7"/>
      <w:r>
        <w:rPr>
          <w:rFonts w:ascii="Arial" w:hAnsi="Arial" w:cs="Arial"/>
          <w:b/>
          <w:color w:val="595959" w:themeColor="text1" w:themeTint="A6"/>
        </w:rPr>
        <w:t xml:space="preserve">INTRODUCTION </w:t>
      </w:r>
    </w:p>
    <w:p w:rsidR="004D6EF2" w:rsidRDefault="004D6EF2" w:rsidP="004D6EF2">
      <w:r>
        <w:t xml:space="preserve"> </w:t>
      </w:r>
      <w:r w:rsidR="00A90D20">
        <w:t>This site report is about the history of Broadway Theater. The excitement of bring people together magnificent show that people can come enjoy.</w:t>
      </w:r>
      <w:r w:rsidR="00774CD1">
        <w:t xml:space="preserve"> The theater is located on 1564 Broadway at 47</w:t>
      </w:r>
      <w:r w:rsidR="00774CD1" w:rsidRPr="00774CD1">
        <w:rPr>
          <w:vertAlign w:val="superscript"/>
        </w:rPr>
        <w:t>th</w:t>
      </w:r>
      <w:r w:rsidR="00774CD1">
        <w:t xml:space="preserve"> street. The palace opened it doors i</w:t>
      </w:r>
    </w:p>
    <w:p w:rsidR="009C5951" w:rsidRDefault="004D6EF2" w:rsidP="00A90D20">
      <w:pPr>
        <w:rPr>
          <w:rFonts w:ascii="Arial" w:hAnsi="Arial" w:cs="Arial"/>
          <w:b/>
          <w:color w:val="595959" w:themeColor="text1" w:themeTint="A6"/>
        </w:rPr>
      </w:pPr>
      <w:r>
        <w:t xml:space="preserve"> </w:t>
      </w:r>
    </w:p>
    <w:p w:rsidR="009C5951" w:rsidRDefault="009C5951" w:rsidP="00834BFF">
      <w:pPr>
        <w:pStyle w:val="Heading1"/>
        <w:spacing w:before="0" w:line="240" w:lineRule="auto"/>
        <w:contextualSpacing w:val="0"/>
        <w:rPr>
          <w:rFonts w:ascii="Arial" w:hAnsi="Arial" w:cs="Arial"/>
          <w:b/>
          <w:color w:val="595959" w:themeColor="text1" w:themeTint="A6"/>
        </w:rPr>
      </w:pPr>
    </w:p>
    <w:p w:rsidR="00AB7CF3" w:rsidRPr="009C5951" w:rsidRDefault="00337B66" w:rsidP="00834BFF">
      <w:pPr>
        <w:pStyle w:val="Heading1"/>
        <w:spacing w:before="0" w:line="240" w:lineRule="auto"/>
        <w:contextualSpacing w:val="0"/>
        <w:rPr>
          <w:rFonts w:ascii="Arial" w:hAnsi="Arial" w:cs="Arial"/>
          <w:b/>
          <w:color w:val="595959" w:themeColor="text1" w:themeTint="A6"/>
        </w:rPr>
      </w:pPr>
      <w:r w:rsidRPr="009C5951">
        <w:rPr>
          <w:rFonts w:ascii="Arial" w:hAnsi="Arial" w:cs="Arial"/>
          <w:b/>
          <w:color w:val="595959" w:themeColor="text1" w:themeTint="A6"/>
        </w:rPr>
        <w:t>SITE DOCUMENTATION (photos/sketches)</w:t>
      </w:r>
    </w:p>
    <w:p w:rsidR="009C4832" w:rsidRDefault="00BC0214" w:rsidP="00834BFF">
      <w:pPr>
        <w:pStyle w:val="Heading1"/>
        <w:spacing w:before="0" w:line="240" w:lineRule="auto"/>
        <w:contextualSpacing w:val="0"/>
        <w:rPr>
          <w:rFonts w:ascii="Arial" w:eastAsia="Calibri" w:hAnsi="Arial" w:cs="Arial"/>
          <w:color w:val="595959" w:themeColor="text1" w:themeTint="A6"/>
          <w:sz w:val="22"/>
          <w:szCs w:val="22"/>
        </w:rPr>
      </w:pPr>
      <w:bookmarkStart w:id="8" w:name="h.lu1elrbj0z00" w:colFirst="0" w:colLast="0"/>
      <w:bookmarkStart w:id="9" w:name="h.j0yjo3t6j47y" w:colFirst="0" w:colLast="0"/>
      <w:bookmarkStart w:id="10" w:name="h.4j25hwkc4a3m" w:colFirst="0" w:colLast="0"/>
      <w:bookmarkStart w:id="11" w:name="h.9wountpoqabw" w:colFirst="0" w:colLast="0"/>
      <w:bookmarkStart w:id="12" w:name="h.l9u912xk92fn" w:colFirst="0" w:colLast="0"/>
      <w:bookmarkStart w:id="13" w:name="h.b4808forxt24" w:colFirst="0" w:colLast="0"/>
      <w:bookmarkStart w:id="14" w:name="h.kb3di2c8cut" w:colFirst="0" w:colLast="0"/>
      <w:bookmarkStart w:id="15" w:name="h.7ceql7lcxvhx" w:colFirst="0" w:colLast="0"/>
      <w:bookmarkEnd w:id="8"/>
      <w:bookmarkEnd w:id="9"/>
      <w:bookmarkEnd w:id="10"/>
      <w:bookmarkEnd w:id="11"/>
      <w:bookmarkEnd w:id="12"/>
      <w:bookmarkEnd w:id="13"/>
      <w:bookmarkEnd w:id="14"/>
      <w:bookmarkEnd w:id="15"/>
      <w:r>
        <w:rPr>
          <w:rFonts w:ascii="Arial" w:eastAsia="Calibri" w:hAnsi="Arial" w:cs="Arial"/>
          <w:color w:val="595959" w:themeColor="text1" w:themeTint="A6"/>
          <w:sz w:val="22"/>
          <w:szCs w:val="22"/>
        </w:rPr>
        <w:t>This is the history of theater back turn of the century. Before the atomobiles people brought their horses and buggies to the show and it was slower pace back in the days in the late 1800'</w:t>
      </w:r>
      <w:r w:rsidR="00774CD1">
        <w:rPr>
          <w:rFonts w:ascii="Arial" w:eastAsia="Calibri" w:hAnsi="Arial" w:cs="Arial"/>
          <w:color w:val="595959" w:themeColor="text1" w:themeTint="A6"/>
          <w:sz w:val="22"/>
          <w:szCs w:val="22"/>
        </w:rPr>
        <w:t>s.</w:t>
      </w:r>
    </w:p>
    <w:p w:rsidR="00BC0214" w:rsidRPr="00BC0214" w:rsidRDefault="00BC0214" w:rsidP="00BC0214"/>
    <w:p w:rsidR="009C4832" w:rsidRDefault="009C4832" w:rsidP="00834BFF">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BC0214" w:rsidP="009C4832">
      <w:pPr>
        <w:pStyle w:val="Heading1"/>
        <w:spacing w:before="0" w:line="240" w:lineRule="auto"/>
        <w:contextualSpacing w:val="0"/>
        <w:rPr>
          <w:rFonts w:ascii="Arial" w:eastAsia="Calibri" w:hAnsi="Arial" w:cs="Arial"/>
          <w:color w:val="595959" w:themeColor="text1" w:themeTint="A6"/>
          <w:sz w:val="22"/>
          <w:szCs w:val="22"/>
        </w:rPr>
      </w:pPr>
      <w:r w:rsidRPr="00BC0214">
        <w:rPr>
          <w:noProof/>
        </w:rPr>
        <w:drawing>
          <wp:inline distT="0" distB="0" distL="0" distR="0" wp14:anchorId="0B50D5BA" wp14:editId="3723FF70">
            <wp:extent cx="3333750" cy="2343150"/>
            <wp:effectExtent l="0" t="0" r="0" b="0"/>
            <wp:docPr id="2" name="Picture 2" descr="E:\united_palac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ited_palace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43150"/>
                    </a:xfrm>
                    <a:prstGeom prst="rect">
                      <a:avLst/>
                    </a:prstGeom>
                    <a:noFill/>
                    <a:ln>
                      <a:noFill/>
                    </a:ln>
                  </pic:spPr>
                </pic:pic>
              </a:graphicData>
            </a:graphic>
          </wp:inline>
        </w:drawing>
      </w: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337B66" w:rsidP="009C5951">
      <w:pPr>
        <w:pStyle w:val="Heading1"/>
        <w:spacing w:before="0" w:line="240" w:lineRule="auto"/>
        <w:contextualSpacing w:val="0"/>
        <w:rPr>
          <w:rFonts w:ascii="Arial" w:eastAsia="Calibri" w:hAnsi="Arial" w:cs="Arial"/>
          <w:b/>
          <w:color w:val="595959" w:themeColor="text1" w:themeTint="A6"/>
          <w:sz w:val="22"/>
          <w:szCs w:val="22"/>
        </w:rPr>
      </w:pPr>
      <w:r w:rsidRPr="009C5951">
        <w:rPr>
          <w:rFonts w:ascii="Arial" w:eastAsia="Calibri" w:hAnsi="Arial" w:cs="Arial"/>
          <w:b/>
          <w:color w:val="595959" w:themeColor="text1" w:themeTint="A6"/>
          <w:sz w:val="22"/>
          <w:szCs w:val="22"/>
        </w:rPr>
        <w:t xml:space="preserve">Write description of sketch or photo here, explaining why it is important and what it shows </w:t>
      </w:r>
    </w:p>
    <w:p w:rsidR="00913CC8" w:rsidRPr="00913CC8" w:rsidRDefault="00913CC8" w:rsidP="00913CC8">
      <w:r>
        <w:t>The theater has two floor seats and it divided into groups, the more you pay the more you see the performance</w:t>
      </w:r>
      <w:r w:rsidR="00BA78E0">
        <w:t>.</w:t>
      </w:r>
    </w:p>
    <w:p w:rsidR="009C4832" w:rsidRDefault="00337B66" w:rsidP="00D866F1">
      <w:pPr>
        <w:pStyle w:val="Heading1"/>
        <w:spacing w:line="276" w:lineRule="auto"/>
        <w:contextualSpacing w:val="0"/>
        <w:jc w:val="both"/>
        <w:rPr>
          <w:rFonts w:ascii="Arial" w:eastAsia="Calibri" w:hAnsi="Arial" w:cs="Arial"/>
          <w:color w:val="595959" w:themeColor="text1" w:themeTint="A6"/>
          <w:sz w:val="22"/>
          <w:szCs w:val="22"/>
        </w:rPr>
      </w:pPr>
      <w:r w:rsidRPr="00D866F1">
        <w:rPr>
          <w:rFonts w:ascii="Arial" w:eastAsia="Calibri" w:hAnsi="Arial" w:cs="Arial"/>
          <w:color w:val="595959" w:themeColor="text1" w:themeTint="A6"/>
          <w:sz w:val="22"/>
          <w:szCs w:val="22"/>
        </w:rPr>
        <w:t xml:space="preserve">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t>
      </w:r>
    </w:p>
    <w:p w:rsidR="009C4832" w:rsidRDefault="009C4832" w:rsidP="009C4832"/>
    <w:p w:rsidR="009C5951" w:rsidRDefault="009C5951" w:rsidP="009C4832">
      <w:pPr>
        <w:rPr>
          <w:rFonts w:ascii="Arial" w:eastAsia="Calibri" w:hAnsi="Arial" w:cs="Arial"/>
          <w:b/>
          <w:color w:val="595959" w:themeColor="text1" w:themeTint="A6"/>
        </w:rPr>
      </w:pPr>
      <w:bookmarkStart w:id="16" w:name="h.gurd7w8lygi" w:colFirst="0" w:colLast="0"/>
      <w:bookmarkEnd w:id="16"/>
    </w:p>
    <w:p w:rsidR="009C5951" w:rsidRDefault="00BC0214" w:rsidP="009C4832">
      <w:pPr>
        <w:rPr>
          <w:rFonts w:ascii="Arial" w:eastAsia="Calibri" w:hAnsi="Arial" w:cs="Arial"/>
          <w:b/>
          <w:color w:val="595959" w:themeColor="text1" w:themeTint="A6"/>
        </w:rPr>
      </w:pPr>
      <w:r w:rsidRPr="00BC0214">
        <w:rPr>
          <w:rFonts w:ascii="Arial" w:eastAsia="Calibri" w:hAnsi="Arial" w:cs="Arial"/>
          <w:b/>
          <w:noProof/>
          <w:color w:val="595959" w:themeColor="text1" w:themeTint="A6"/>
        </w:rPr>
        <w:lastRenderedPageBreak/>
        <w:drawing>
          <wp:inline distT="0" distB="0" distL="0" distR="0">
            <wp:extent cx="3810000" cy="5076825"/>
            <wp:effectExtent l="0" t="0" r="0" b="0"/>
            <wp:docPr id="3" name="Picture 3" descr="E:\00617_venue_portrait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0617_venue_portrait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p w:rsidR="009C5951" w:rsidRDefault="009C5951" w:rsidP="009C4832">
      <w:pPr>
        <w:rPr>
          <w:rFonts w:ascii="Arial" w:eastAsia="Calibri" w:hAnsi="Arial" w:cs="Arial"/>
          <w:b/>
          <w:color w:val="595959" w:themeColor="text1" w:themeTint="A6"/>
        </w:rPr>
      </w:pPr>
    </w:p>
    <w:p w:rsidR="009C5951" w:rsidRDefault="009C5951" w:rsidP="009C4832">
      <w:pPr>
        <w:rPr>
          <w:rFonts w:ascii="Arial" w:eastAsia="Calibri" w:hAnsi="Arial" w:cs="Arial"/>
          <w:b/>
          <w:color w:val="595959" w:themeColor="text1" w:themeTint="A6"/>
        </w:rPr>
      </w:pPr>
    </w:p>
    <w:p w:rsidR="009C5951" w:rsidRDefault="009C5951" w:rsidP="009C4832">
      <w:pPr>
        <w:rPr>
          <w:rFonts w:ascii="Arial" w:eastAsia="Calibri" w:hAnsi="Arial" w:cs="Arial"/>
          <w:b/>
          <w:color w:val="595959" w:themeColor="text1" w:themeTint="A6"/>
        </w:rPr>
      </w:pPr>
    </w:p>
    <w:p w:rsidR="00834BFF" w:rsidRPr="009C5951" w:rsidRDefault="00834BFF" w:rsidP="00834BFF">
      <w:pPr>
        <w:rPr>
          <w:b/>
        </w:rPr>
      </w:pPr>
      <w:r w:rsidRPr="009C4832">
        <w:rPr>
          <w:rFonts w:ascii="Arial" w:eastAsia="Calibri" w:hAnsi="Arial" w:cs="Arial"/>
          <w:b/>
          <w:color w:val="595959" w:themeColor="text1" w:themeTint="A6"/>
        </w:rPr>
        <w:t xml:space="preserve">Write description of sketch or photo here, explaining why it is important and what it shows </w:t>
      </w:r>
    </w:p>
    <w:p w:rsidR="00AB7CF3" w:rsidRPr="009C5951" w:rsidRDefault="00337B66">
      <w:pPr>
        <w:pStyle w:val="Heading1"/>
        <w:contextualSpacing w:val="0"/>
        <w:rPr>
          <w:rFonts w:ascii="Arial" w:hAnsi="Arial" w:cs="Arial"/>
          <w:b/>
          <w:color w:val="595959" w:themeColor="text1" w:themeTint="A6"/>
        </w:rPr>
      </w:pPr>
      <w:bookmarkStart w:id="17" w:name="h.lquiyrwpy6ke" w:colFirst="0" w:colLast="0"/>
      <w:bookmarkEnd w:id="17"/>
      <w:r w:rsidRPr="009C5951">
        <w:rPr>
          <w:rFonts w:ascii="Arial" w:hAnsi="Arial" w:cs="Arial"/>
          <w:b/>
          <w:color w:val="595959" w:themeColor="text1" w:themeTint="A6"/>
        </w:rPr>
        <w:t>QUALITATIVE SITE OBSERVATIONS</w:t>
      </w:r>
    </w:p>
    <w:p w:rsidR="00110EB5" w:rsidRDefault="00E40399" w:rsidP="00110EB5">
      <w:pPr>
        <w:ind w:left="360"/>
        <w:contextualSpacing/>
        <w:rPr>
          <w:rFonts w:ascii="Arial" w:eastAsia="Calibri" w:hAnsi="Arial" w:cs="Arial"/>
          <w:color w:val="595959" w:themeColor="text1" w:themeTint="A6"/>
        </w:rPr>
      </w:pPr>
      <w:r>
        <w:rPr>
          <w:rFonts w:ascii="Arial" w:eastAsia="Calibri" w:hAnsi="Arial" w:cs="Arial"/>
          <w:color w:val="595959" w:themeColor="text1" w:themeTint="A6"/>
        </w:rPr>
        <w:t xml:space="preserve">The Wall Street Journal describes how Mr. Wheeldon gives a great performance. They take extra care of the costumes and it takes months to prepare for the play. The songs that they </w:t>
      </w:r>
      <w:r w:rsidR="00774CD1">
        <w:rPr>
          <w:rFonts w:ascii="Arial" w:eastAsia="Calibri" w:hAnsi="Arial" w:cs="Arial"/>
          <w:color w:val="595959" w:themeColor="text1" w:themeTint="A6"/>
        </w:rPr>
        <w:t>sing in the play “I Got Rhyme”, “Love Here to Stay”, “The S Wonderful”.</w:t>
      </w:r>
    </w:p>
    <w:p w:rsidR="00110EB5" w:rsidRDefault="00110EB5" w:rsidP="00110EB5">
      <w:pPr>
        <w:ind w:left="360"/>
        <w:contextualSpacing/>
        <w:rPr>
          <w:rFonts w:ascii="Arial" w:eastAsia="Calibri" w:hAnsi="Arial" w:cs="Arial"/>
          <w:color w:val="595959" w:themeColor="text1" w:themeTint="A6"/>
        </w:rPr>
      </w:pPr>
    </w:p>
    <w:p w:rsidR="00AB7CF3" w:rsidRPr="00D866F1" w:rsidRDefault="009C5951">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lastRenderedPageBreak/>
        <w:t xml:space="preserve">Description of performance </w:t>
      </w:r>
      <w:r w:rsidR="00110EB5">
        <w:rPr>
          <w:rFonts w:ascii="Arial" w:eastAsia="Calibri" w:hAnsi="Arial" w:cs="Arial"/>
          <w:color w:val="595959" w:themeColor="text1" w:themeTint="A6"/>
        </w:rPr>
        <w:t>limits</w:t>
      </w:r>
      <w:r>
        <w:rPr>
          <w:rFonts w:ascii="Arial" w:eastAsia="Calibri" w:hAnsi="Arial" w:cs="Arial"/>
          <w:color w:val="595959" w:themeColor="text1" w:themeTint="A6"/>
        </w:rPr>
        <w:t xml:space="preserve"> (ground, walls, barricades, streets, buildings)</w:t>
      </w:r>
      <w:r w:rsidR="00337B66" w:rsidRPr="00D866F1">
        <w:rPr>
          <w:rFonts w:ascii="Arial" w:eastAsia="Calibri" w:hAnsi="Arial" w:cs="Arial"/>
          <w:color w:val="595959" w:themeColor="text1" w:themeTint="A6"/>
        </w:rPr>
        <w:tab/>
      </w:r>
    </w:p>
    <w:p w:rsidR="00110EB5" w:rsidRDefault="00110EB5" w:rsidP="00110EB5">
      <w:pPr>
        <w:ind w:left="1080"/>
        <w:contextualSpacing/>
        <w:rPr>
          <w:rFonts w:ascii="Arial" w:eastAsia="Calibri" w:hAnsi="Arial" w:cs="Arial"/>
          <w:color w:val="595959" w:themeColor="text1" w:themeTint="A6"/>
        </w:rPr>
      </w:pPr>
    </w:p>
    <w:p w:rsidR="00110EB5" w:rsidRDefault="00F45320" w:rsidP="00F45320">
      <w:pPr>
        <w:contextualSpacing/>
        <w:rPr>
          <w:rFonts w:ascii="Arial" w:eastAsia="Calibri" w:hAnsi="Arial" w:cs="Arial"/>
          <w:color w:val="595959" w:themeColor="text1" w:themeTint="A6"/>
        </w:rPr>
      </w:pPr>
      <w:r>
        <w:rPr>
          <w:rFonts w:ascii="Arial" w:eastAsia="Calibri" w:hAnsi="Arial" w:cs="Arial"/>
          <w:color w:val="595959" w:themeColor="text1" w:themeTint="A6"/>
        </w:rPr>
        <w:t>The performance is the star of the show.</w:t>
      </w:r>
    </w:p>
    <w:p w:rsidR="00110EB5" w:rsidRDefault="00110EB5" w:rsidP="00110EB5">
      <w:pPr>
        <w:ind w:left="1080"/>
        <w:contextualSpacing/>
        <w:rPr>
          <w:rFonts w:ascii="Arial" w:eastAsia="Calibri" w:hAnsi="Arial" w:cs="Arial"/>
          <w:color w:val="595959" w:themeColor="text1" w:themeTint="A6"/>
        </w:rPr>
      </w:pPr>
    </w:p>
    <w:p w:rsidR="00AB7CF3" w:rsidRPr="00D866F1" w:rsidRDefault="009C5951" w:rsidP="00110EB5">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Description of audience (static, moving, direction of attention)</w:t>
      </w:r>
      <w:r w:rsidR="00DC7B3F">
        <w:rPr>
          <w:rFonts w:ascii="Arial" w:eastAsia="Calibri" w:hAnsi="Arial" w:cs="Arial"/>
          <w:color w:val="595959" w:themeColor="text1" w:themeTint="A6"/>
        </w:rPr>
        <w:t xml:space="preserve"> </w:t>
      </w:r>
    </w:p>
    <w:p w:rsidR="00110EB5" w:rsidRDefault="00110EB5" w:rsidP="00110EB5">
      <w:pPr>
        <w:ind w:left="360"/>
        <w:contextualSpacing/>
        <w:rPr>
          <w:rFonts w:ascii="Arial" w:eastAsia="Calibri" w:hAnsi="Arial" w:cs="Arial"/>
          <w:color w:val="595959" w:themeColor="text1" w:themeTint="A6"/>
        </w:rPr>
      </w:pPr>
    </w:p>
    <w:p w:rsidR="00110EB5" w:rsidRDefault="00F45320" w:rsidP="00110EB5">
      <w:pPr>
        <w:ind w:left="360"/>
        <w:contextualSpacing/>
        <w:rPr>
          <w:rFonts w:ascii="Arial" w:eastAsia="Calibri" w:hAnsi="Arial" w:cs="Arial"/>
          <w:color w:val="595959" w:themeColor="text1" w:themeTint="A6"/>
        </w:rPr>
      </w:pPr>
      <w:r>
        <w:rPr>
          <w:rFonts w:ascii="Arial" w:eastAsia="Calibri" w:hAnsi="Arial" w:cs="Arial"/>
          <w:color w:val="595959" w:themeColor="text1" w:themeTint="A6"/>
        </w:rPr>
        <w:t>The audience is there is to see and get out of the performance.</w:t>
      </w:r>
    </w:p>
    <w:p w:rsidR="00110EB5" w:rsidRDefault="00110EB5" w:rsidP="00110EB5">
      <w:pPr>
        <w:contextualSpacing/>
        <w:rPr>
          <w:rFonts w:ascii="Arial" w:eastAsia="Calibri" w:hAnsi="Arial" w:cs="Arial"/>
          <w:color w:val="595959" w:themeColor="text1" w:themeTint="A6"/>
        </w:rPr>
      </w:pPr>
    </w:p>
    <w:p w:rsidR="00AB7CF3" w:rsidRPr="00D866F1" w:rsidRDefault="009C5951">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Description of audience</w:t>
      </w:r>
      <w:r w:rsidR="007A7300">
        <w:rPr>
          <w:rFonts w:ascii="Arial" w:eastAsia="Calibri" w:hAnsi="Arial" w:cs="Arial"/>
          <w:color w:val="595959" w:themeColor="text1" w:themeTint="A6"/>
        </w:rPr>
        <w:t xml:space="preserve"> (</w:t>
      </w:r>
      <w:r>
        <w:rPr>
          <w:rFonts w:ascii="Arial" w:eastAsia="Calibri" w:hAnsi="Arial" w:cs="Arial"/>
          <w:color w:val="595959" w:themeColor="text1" w:themeTint="A6"/>
        </w:rPr>
        <w:t>socio-e</w:t>
      </w:r>
      <w:r w:rsidR="00110EB5">
        <w:rPr>
          <w:rFonts w:ascii="Arial" w:eastAsia="Calibri" w:hAnsi="Arial" w:cs="Arial"/>
          <w:color w:val="595959" w:themeColor="text1" w:themeTint="A6"/>
        </w:rPr>
        <w:t>conomic, community identity</w:t>
      </w:r>
      <w:r w:rsidR="007A7300">
        <w:rPr>
          <w:rFonts w:ascii="Arial" w:eastAsia="Calibri" w:hAnsi="Arial" w:cs="Arial"/>
          <w:color w:val="595959" w:themeColor="text1" w:themeTint="A6"/>
        </w:rPr>
        <w:t xml:space="preserve">) </w:t>
      </w:r>
    </w:p>
    <w:p w:rsidR="00110EB5" w:rsidRDefault="00110EB5" w:rsidP="00110EB5">
      <w:pPr>
        <w:ind w:left="360"/>
        <w:contextualSpacing/>
        <w:rPr>
          <w:rFonts w:ascii="Arial" w:eastAsia="Calibri" w:hAnsi="Arial" w:cs="Arial"/>
          <w:color w:val="595959" w:themeColor="text1" w:themeTint="A6"/>
        </w:rPr>
      </w:pPr>
    </w:p>
    <w:p w:rsidR="00110EB5" w:rsidRDefault="00913CC8" w:rsidP="00110EB5">
      <w:pPr>
        <w:ind w:left="360"/>
        <w:contextualSpacing/>
        <w:rPr>
          <w:rFonts w:ascii="Arial" w:eastAsia="Calibri" w:hAnsi="Arial" w:cs="Arial"/>
          <w:color w:val="595959" w:themeColor="text1" w:themeTint="A6"/>
        </w:rPr>
      </w:pPr>
      <w:r>
        <w:rPr>
          <w:rFonts w:ascii="Arial" w:eastAsia="Calibri" w:hAnsi="Arial" w:cs="Arial"/>
          <w:color w:val="595959" w:themeColor="text1" w:themeTint="A6"/>
        </w:rPr>
        <w:t>The audience pays for the show, and they expect to a performance</w:t>
      </w:r>
    </w:p>
    <w:p w:rsidR="00110EB5" w:rsidRDefault="00110EB5" w:rsidP="00110EB5">
      <w:pPr>
        <w:ind w:left="360"/>
        <w:contextualSpacing/>
        <w:rPr>
          <w:rFonts w:ascii="Arial" w:eastAsia="Calibri" w:hAnsi="Arial" w:cs="Arial"/>
          <w:color w:val="595959" w:themeColor="text1" w:themeTint="A6"/>
        </w:rPr>
      </w:pPr>
    </w:p>
    <w:p w:rsidR="00AB7CF3" w:rsidRPr="00D866F1" w:rsidRDefault="00110EB5">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Description of performer/spectator dynamics (engagement, morphology)</w:t>
      </w:r>
    </w:p>
    <w:p w:rsidR="00110EB5" w:rsidRDefault="00110EB5" w:rsidP="00110EB5">
      <w:pPr>
        <w:ind w:left="360"/>
        <w:contextualSpacing/>
        <w:rPr>
          <w:rFonts w:ascii="Arial" w:eastAsia="Calibri" w:hAnsi="Arial" w:cs="Arial"/>
          <w:color w:val="595959" w:themeColor="text1" w:themeTint="A6"/>
        </w:rPr>
      </w:pPr>
    </w:p>
    <w:p w:rsidR="00110EB5" w:rsidRDefault="00913CC8" w:rsidP="00110EB5">
      <w:pPr>
        <w:ind w:left="360"/>
        <w:contextualSpacing/>
        <w:rPr>
          <w:rFonts w:ascii="Arial" w:eastAsia="Calibri" w:hAnsi="Arial" w:cs="Arial"/>
          <w:color w:val="595959" w:themeColor="text1" w:themeTint="A6"/>
        </w:rPr>
      </w:pPr>
      <w:r>
        <w:rPr>
          <w:rFonts w:ascii="Arial" w:eastAsia="Calibri" w:hAnsi="Arial" w:cs="Arial"/>
          <w:color w:val="595959" w:themeColor="text1" w:themeTint="A6"/>
        </w:rPr>
        <w:t>The performance and spectators brings the theater to life with the applude</w:t>
      </w:r>
    </w:p>
    <w:p w:rsidR="00110EB5" w:rsidRDefault="00110EB5" w:rsidP="00110EB5">
      <w:pPr>
        <w:contextualSpacing/>
        <w:rPr>
          <w:rFonts w:ascii="Arial" w:eastAsia="Calibri" w:hAnsi="Arial" w:cs="Arial"/>
          <w:color w:val="595959" w:themeColor="text1" w:themeTint="A6"/>
        </w:rPr>
      </w:pP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Other Observations</w:t>
      </w:r>
    </w:p>
    <w:p w:rsidR="00110EB5" w:rsidRDefault="00913CC8">
      <w:pPr>
        <w:rPr>
          <w:rFonts w:ascii="Arial" w:eastAsia="Calibri" w:hAnsi="Arial" w:cs="Arial"/>
          <w:color w:val="595959" w:themeColor="text1" w:themeTint="A6"/>
        </w:rPr>
      </w:pPr>
      <w:r>
        <w:rPr>
          <w:rFonts w:ascii="Arial" w:eastAsia="Calibri" w:hAnsi="Arial" w:cs="Arial"/>
          <w:color w:val="595959" w:themeColor="text1" w:themeTint="A6"/>
        </w:rPr>
        <w:t>When I go see the show I want to see live action.</w:t>
      </w:r>
    </w:p>
    <w:p w:rsidR="00110EB5" w:rsidRDefault="00110EB5">
      <w:pPr>
        <w:rPr>
          <w:rFonts w:ascii="Arial" w:eastAsia="Calibri" w:hAnsi="Arial" w:cs="Arial"/>
          <w:color w:val="595959" w:themeColor="text1" w:themeTint="A6"/>
        </w:rPr>
      </w:pPr>
    </w:p>
    <w:p w:rsidR="00AB7CF3" w:rsidRPr="00D866F1" w:rsidRDefault="00AB7CF3">
      <w:pPr>
        <w:rPr>
          <w:rFonts w:ascii="Arial" w:hAnsi="Arial" w:cs="Arial"/>
          <w:color w:val="595959" w:themeColor="text1" w:themeTint="A6"/>
        </w:rPr>
      </w:pPr>
    </w:p>
    <w:p w:rsidR="00AB7CF3" w:rsidRPr="00D866F1" w:rsidRDefault="00AB7CF3">
      <w:pPr>
        <w:rPr>
          <w:rFonts w:ascii="Arial" w:hAnsi="Arial" w:cs="Arial"/>
          <w:color w:val="595959" w:themeColor="text1" w:themeTint="A6"/>
        </w:rPr>
      </w:pPr>
    </w:p>
    <w:p w:rsidR="00AB7CF3" w:rsidRPr="00D866F1" w:rsidRDefault="00AB7CF3">
      <w:pPr>
        <w:rPr>
          <w:rFonts w:ascii="Arial" w:hAnsi="Arial" w:cs="Arial"/>
          <w:color w:val="595959" w:themeColor="text1" w:themeTint="A6"/>
        </w:rPr>
      </w:pPr>
    </w:p>
    <w:p w:rsidR="002E504D" w:rsidRPr="00D866F1" w:rsidRDefault="002E504D">
      <w:pPr>
        <w:pStyle w:val="Heading1"/>
        <w:spacing w:after="200"/>
        <w:contextualSpacing w:val="0"/>
        <w:rPr>
          <w:rFonts w:ascii="Arial" w:hAnsi="Arial" w:cs="Arial"/>
          <w:color w:val="595959" w:themeColor="text1" w:themeTint="A6"/>
        </w:rPr>
      </w:pPr>
      <w:bookmarkStart w:id="18" w:name="h.o8rmzovhszmh" w:colFirst="0" w:colLast="0"/>
      <w:bookmarkEnd w:id="18"/>
    </w:p>
    <w:p w:rsidR="00AB7CF3" w:rsidRPr="00110EB5" w:rsidRDefault="00337B66">
      <w:pPr>
        <w:pStyle w:val="Heading1"/>
        <w:spacing w:after="200"/>
        <w:contextualSpacing w:val="0"/>
        <w:rPr>
          <w:rFonts w:ascii="Arial" w:hAnsi="Arial" w:cs="Arial"/>
          <w:b/>
          <w:color w:val="595959" w:themeColor="text1" w:themeTint="A6"/>
        </w:rPr>
      </w:pPr>
      <w:r w:rsidRPr="00110EB5">
        <w:rPr>
          <w:rFonts w:ascii="Arial" w:hAnsi="Arial" w:cs="Arial"/>
          <w:b/>
          <w:color w:val="595959" w:themeColor="text1" w:themeTint="A6"/>
        </w:rPr>
        <w:t>QUANTITATIVE DATA for Area of Study</w:t>
      </w:r>
    </w:p>
    <w:tbl>
      <w:tblPr>
        <w:tblStyle w:val="a"/>
        <w:tblW w:w="924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3000"/>
        <w:gridCol w:w="6240"/>
      </w:tblGrid>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D866F1" w:rsidRDefault="00337B66">
            <w:pPr>
              <w:pStyle w:val="Heading2"/>
              <w:spacing w:before="0"/>
              <w:contextualSpacing w:val="0"/>
              <w:rPr>
                <w:rFonts w:ascii="Arial" w:hAnsi="Arial" w:cs="Arial"/>
                <w:color w:val="595959" w:themeColor="text1" w:themeTint="A6"/>
              </w:rPr>
            </w:pPr>
            <w:bookmarkStart w:id="19" w:name="h.riu7lqlxpqrr" w:colFirst="0" w:colLast="0"/>
            <w:bookmarkEnd w:id="19"/>
            <w:r w:rsidRPr="00D866F1">
              <w:rPr>
                <w:rFonts w:ascii="Arial" w:hAnsi="Arial" w:cs="Arial"/>
                <w:color w:val="595959" w:themeColor="text1" w:themeTint="A6"/>
              </w:rPr>
              <w:t>Subject</w:t>
            </w:r>
          </w:p>
        </w:tc>
        <w:tc>
          <w:tcPr>
            <w:tcW w:w="62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D866F1" w:rsidRDefault="00337B66">
            <w:pPr>
              <w:pStyle w:val="Heading2"/>
              <w:spacing w:before="0"/>
              <w:contextualSpacing w:val="0"/>
              <w:rPr>
                <w:rFonts w:ascii="Arial" w:hAnsi="Arial" w:cs="Arial"/>
                <w:color w:val="595959" w:themeColor="text1" w:themeTint="A6"/>
              </w:rPr>
            </w:pPr>
            <w:bookmarkStart w:id="20" w:name="h.ai85dxyqa8ti" w:colFirst="0" w:colLast="0"/>
            <w:bookmarkEnd w:id="20"/>
            <w:r w:rsidRPr="00D866F1">
              <w:rPr>
                <w:rFonts w:ascii="Arial" w:hAnsi="Arial" w:cs="Arial"/>
                <w:color w:val="595959" w:themeColor="text1" w:themeTint="A6"/>
              </w:rPr>
              <w:t>Data</w:t>
            </w: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Size of performance space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4568A3">
            <w:pPr>
              <w:spacing w:before="0" w:line="240" w:lineRule="auto"/>
              <w:rPr>
                <w:rFonts w:ascii="Arial" w:hAnsi="Arial" w:cs="Arial"/>
                <w:color w:val="595959" w:themeColor="text1" w:themeTint="A6"/>
              </w:rPr>
            </w:pPr>
            <w:r>
              <w:rPr>
                <w:rFonts w:ascii="Arial" w:hAnsi="Arial" w:cs="Arial"/>
                <w:color w:val="595959" w:themeColor="text1" w:themeTint="A6"/>
              </w:rPr>
              <w:t>1,748</w:t>
            </w: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lastRenderedPageBreak/>
              <w:t>Size of spectator space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4568A3">
            <w:pPr>
              <w:spacing w:before="0" w:line="240" w:lineRule="auto"/>
              <w:rPr>
                <w:rFonts w:ascii="Arial" w:hAnsi="Arial" w:cs="Arial"/>
                <w:color w:val="595959" w:themeColor="text1" w:themeTint="A6"/>
              </w:rPr>
            </w:pPr>
            <w:r>
              <w:rPr>
                <w:rFonts w:ascii="Arial" w:hAnsi="Arial" w:cs="Arial"/>
                <w:color w:val="595959" w:themeColor="text1" w:themeTint="A6"/>
              </w:rPr>
              <w:t>1,743</w:t>
            </w: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110EB5" w:rsidRDefault="00110EB5">
            <w:pPr>
              <w:spacing w:before="0" w:line="240" w:lineRule="auto"/>
              <w:rPr>
                <w:rFonts w:ascii="Arial" w:eastAsia="Calibri" w:hAnsi="Arial" w:cs="Arial"/>
                <w:color w:val="595959" w:themeColor="text1" w:themeTint="A6"/>
              </w:rPr>
            </w:pPr>
            <w:r>
              <w:rPr>
                <w:rFonts w:ascii="Arial" w:eastAsia="Calibri" w:hAnsi="Arial" w:cs="Arial"/>
                <w:color w:val="595959" w:themeColor="text1" w:themeTint="A6"/>
              </w:rPr>
              <w:t>Range of dynamic change</w:t>
            </w:r>
          </w:p>
          <w:p w:rsidR="00AB7CF3" w:rsidRPr="00D866F1" w:rsidRDefault="00AB7CF3">
            <w:pPr>
              <w:spacing w:before="0" w:line="240" w:lineRule="auto"/>
              <w:rPr>
                <w:rFonts w:ascii="Arial" w:hAnsi="Arial" w:cs="Arial"/>
                <w:color w:val="595959" w:themeColor="text1" w:themeTint="A6"/>
              </w:rPr>
            </w:pP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4568A3">
            <w:pPr>
              <w:spacing w:before="0" w:line="240" w:lineRule="auto"/>
              <w:rPr>
                <w:rFonts w:ascii="Arial" w:hAnsi="Arial" w:cs="Arial"/>
                <w:color w:val="595959" w:themeColor="text1" w:themeTint="A6"/>
              </w:rPr>
            </w:pPr>
            <w:r>
              <w:rPr>
                <w:rFonts w:ascii="Arial" w:hAnsi="Arial" w:cs="Arial"/>
                <w:color w:val="595959" w:themeColor="text1" w:themeTint="A6"/>
              </w:rPr>
              <w:t>Different people from all over the world comes see this show.</w:t>
            </w:r>
          </w:p>
        </w:tc>
      </w:tr>
      <w:tr w:rsidR="00110EB5"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110EB5" w:rsidRPr="00D866F1" w:rsidRDefault="00110EB5" w:rsidP="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 of points of focus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110EB5" w:rsidRPr="00D866F1" w:rsidRDefault="004568A3">
            <w:pPr>
              <w:spacing w:before="0" w:line="240" w:lineRule="auto"/>
              <w:rPr>
                <w:rFonts w:ascii="Arial" w:hAnsi="Arial" w:cs="Arial"/>
                <w:color w:val="595959" w:themeColor="text1" w:themeTint="A6"/>
              </w:rPr>
            </w:pPr>
            <w:r>
              <w:rPr>
                <w:rFonts w:ascii="Arial" w:hAnsi="Arial" w:cs="Arial"/>
                <w:color w:val="595959" w:themeColor="text1" w:themeTint="A6"/>
              </w:rPr>
              <w:t>The people exacally wants to see the performance.</w:t>
            </w: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Number of spectators (range)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4568A3">
            <w:pPr>
              <w:spacing w:before="0" w:line="240" w:lineRule="auto"/>
              <w:rPr>
                <w:rFonts w:ascii="Arial" w:hAnsi="Arial" w:cs="Arial"/>
                <w:color w:val="595959" w:themeColor="text1" w:themeTint="A6"/>
              </w:rPr>
            </w:pPr>
            <w:r>
              <w:rPr>
                <w:rFonts w:ascii="Arial" w:hAnsi="Arial" w:cs="Arial"/>
                <w:color w:val="595959" w:themeColor="text1" w:themeTint="A6"/>
              </w:rPr>
              <w:t>The spectators comes in thousands</w:t>
            </w: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Time period of performance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4568A3">
            <w:pPr>
              <w:spacing w:before="0" w:line="240" w:lineRule="auto"/>
              <w:rPr>
                <w:rFonts w:ascii="Arial" w:hAnsi="Arial" w:cs="Arial"/>
                <w:color w:val="595959" w:themeColor="text1" w:themeTint="A6"/>
              </w:rPr>
            </w:pPr>
            <w:r>
              <w:rPr>
                <w:rFonts w:ascii="Arial" w:hAnsi="Arial" w:cs="Arial"/>
                <w:color w:val="595959" w:themeColor="text1" w:themeTint="A6"/>
              </w:rPr>
              <w:t>It takes place during the day and night</w:t>
            </w: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 of repetitions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E498B">
            <w:pPr>
              <w:spacing w:before="0" w:line="240" w:lineRule="auto"/>
              <w:rPr>
                <w:rFonts w:ascii="Arial" w:hAnsi="Arial" w:cs="Arial"/>
                <w:color w:val="595959" w:themeColor="text1" w:themeTint="A6"/>
              </w:rPr>
            </w:pPr>
            <w:r>
              <w:rPr>
                <w:rFonts w:ascii="Arial" w:hAnsi="Arial" w:cs="Arial"/>
                <w:color w:val="595959" w:themeColor="text1" w:themeTint="A6"/>
              </w:rPr>
              <w:t>The show have different times during the days of the week.</w:t>
            </w: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Cost of performance (if any)</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E498B">
            <w:pPr>
              <w:spacing w:before="0" w:line="240" w:lineRule="auto"/>
              <w:rPr>
                <w:rFonts w:ascii="Arial" w:hAnsi="Arial" w:cs="Arial"/>
                <w:color w:val="595959" w:themeColor="text1" w:themeTint="A6"/>
              </w:rPr>
            </w:pPr>
            <w:r>
              <w:rPr>
                <w:rFonts w:ascii="Arial" w:hAnsi="Arial" w:cs="Arial"/>
                <w:color w:val="595959" w:themeColor="text1" w:themeTint="A6"/>
              </w:rPr>
              <w:t>The cost of performance is $47.00 and up.</w:t>
            </w:r>
            <w:bookmarkStart w:id="21" w:name="_GoBack"/>
            <w:bookmarkEnd w:id="21"/>
          </w:p>
        </w:tc>
      </w:tr>
      <w:tr w:rsidR="00110EB5"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110EB5" w:rsidRDefault="00110EB5">
            <w:pPr>
              <w:spacing w:before="0" w:line="240" w:lineRule="auto"/>
              <w:rPr>
                <w:rFonts w:ascii="Arial" w:eastAsia="Calibri" w:hAnsi="Arial" w:cs="Arial"/>
                <w:color w:val="595959" w:themeColor="text1" w:themeTint="A6"/>
              </w:rPr>
            </w:pPr>
            <w:r>
              <w:rPr>
                <w:rFonts w:ascii="Arial" w:eastAsia="Calibri" w:hAnsi="Arial" w:cs="Arial"/>
                <w:color w:val="595959" w:themeColor="text1" w:themeTint="A6"/>
              </w:rPr>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110EB5" w:rsidRPr="00D866F1" w:rsidRDefault="00110EB5">
            <w:pPr>
              <w:spacing w:before="0" w:line="240" w:lineRule="auto"/>
              <w:rPr>
                <w:rFonts w:ascii="Arial" w:hAnsi="Arial" w:cs="Arial"/>
                <w:color w:val="595959" w:themeColor="text1" w:themeTint="A6"/>
              </w:rPr>
            </w:pPr>
          </w:p>
        </w:tc>
      </w:tr>
    </w:tbl>
    <w:p w:rsidR="00834BFF" w:rsidRPr="00D866F1" w:rsidRDefault="00834BFF">
      <w:pPr>
        <w:pStyle w:val="Heading1"/>
        <w:contextualSpacing w:val="0"/>
        <w:rPr>
          <w:rFonts w:ascii="Arial" w:hAnsi="Arial" w:cs="Arial"/>
          <w:color w:val="595959" w:themeColor="text1" w:themeTint="A6"/>
        </w:rPr>
      </w:pPr>
      <w:bookmarkStart w:id="22" w:name="h.1iz5pbeqzw6g" w:colFirst="0" w:colLast="0"/>
      <w:bookmarkEnd w:id="22"/>
    </w:p>
    <w:p w:rsidR="00AB7CF3" w:rsidRPr="00110EB5" w:rsidRDefault="00110EB5" w:rsidP="00110EB5">
      <w:pPr>
        <w:rPr>
          <w:rFonts w:ascii="Arial" w:eastAsia="Oswald" w:hAnsi="Arial" w:cs="Arial"/>
          <w:b/>
          <w:color w:val="595959" w:themeColor="text1" w:themeTint="A6"/>
          <w:sz w:val="28"/>
          <w:szCs w:val="28"/>
        </w:rPr>
      </w:pPr>
      <w:r>
        <w:rPr>
          <w:rFonts w:ascii="Arial" w:hAnsi="Arial" w:cs="Arial"/>
          <w:color w:val="595959" w:themeColor="text1" w:themeTint="A6"/>
        </w:rPr>
        <w:br w:type="page"/>
      </w:r>
      <w:r w:rsidR="00D866F1" w:rsidRPr="00110EB5">
        <w:rPr>
          <w:rFonts w:ascii="Arial" w:hAnsi="Arial" w:cs="Arial"/>
          <w:b/>
          <w:color w:val="595959" w:themeColor="text1" w:themeTint="A6"/>
        </w:rPr>
        <w:lastRenderedPageBreak/>
        <w:t>QUESTIONS TO RESEARCH FURTHER</w:t>
      </w:r>
    </w:p>
    <w:p w:rsidR="00AB7CF3" w:rsidRPr="00D866F1" w:rsidRDefault="00337B66">
      <w:pPr>
        <w:rPr>
          <w:rFonts w:ascii="Arial" w:hAnsi="Arial" w:cs="Arial"/>
          <w:color w:val="595959" w:themeColor="text1" w:themeTint="A6"/>
        </w:rPr>
      </w:pPr>
      <w:r w:rsidRPr="00D866F1">
        <w:rPr>
          <w:rFonts w:ascii="Arial" w:eastAsia="Calibri" w:hAnsi="Arial" w:cs="Arial"/>
          <w:color w:val="595959" w:themeColor="text1" w:themeTint="A6"/>
        </w:rPr>
        <w:t>QUESTIONS:</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Lorem ipsum dolor sit amet?</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Consectetuer adipiscing elit?</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Sed diam nonummy nibh euismod?</w:t>
      </w:r>
    </w:p>
    <w:p w:rsidR="00AB7CF3" w:rsidRPr="00D866F1" w:rsidRDefault="00337B66">
      <w:pPr>
        <w:rPr>
          <w:rFonts w:ascii="Arial" w:hAnsi="Arial" w:cs="Arial"/>
          <w:color w:val="595959" w:themeColor="text1" w:themeTint="A6"/>
        </w:rPr>
      </w:pPr>
      <w:r w:rsidRPr="00D866F1">
        <w:rPr>
          <w:rFonts w:ascii="Arial" w:eastAsia="Calibri" w:hAnsi="Arial" w:cs="Arial"/>
          <w:color w:val="595959" w:themeColor="text1" w:themeTint="A6"/>
        </w:rPr>
        <w:t>RESEARCH METHOD/SOURCE FOR EACH QUESTION ABOVE:</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 xml:space="preserve">Question 1 </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Question 2</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Question 3</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rsidP="00834BFF">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bookmarkStart w:id="23" w:name="h.3cfs3xw1gj6y" w:colFirst="0" w:colLast="0"/>
      <w:bookmarkEnd w:id="23"/>
    </w:p>
    <w:p w:rsidR="00AB7CF3" w:rsidRPr="00D866F1" w:rsidRDefault="00337B66">
      <w:pPr>
        <w:pStyle w:val="Heading1"/>
        <w:contextualSpacing w:val="0"/>
        <w:rPr>
          <w:rFonts w:ascii="Arial" w:hAnsi="Arial" w:cs="Arial"/>
          <w:color w:val="595959" w:themeColor="text1" w:themeTint="A6"/>
        </w:rPr>
      </w:pPr>
      <w:bookmarkStart w:id="24" w:name="h.chou9188p6co" w:colFirst="0" w:colLast="0"/>
      <w:bookmarkEnd w:id="24"/>
      <w:r w:rsidRPr="00D866F1">
        <w:rPr>
          <w:rFonts w:ascii="Arial" w:hAnsi="Arial" w:cs="Arial"/>
          <w:color w:val="595959" w:themeColor="text1" w:themeTint="A6"/>
        </w:rPr>
        <w:t>SUMMARY / POST VISIT REFLECTION</w:t>
      </w:r>
    </w:p>
    <w:p w:rsidR="009C4832" w:rsidRDefault="00337B66" w:rsidP="00D866F1">
      <w:pPr>
        <w:spacing w:line="276" w:lineRule="auto"/>
        <w:rPr>
          <w:rFonts w:ascii="Arial" w:eastAsia="Calibri" w:hAnsi="Arial" w:cs="Arial"/>
          <w:color w:val="595959" w:themeColor="text1" w:themeTint="A6"/>
        </w:rPr>
      </w:pPr>
      <w:r w:rsidRPr="00D866F1">
        <w:rPr>
          <w:rFonts w:ascii="Arial" w:eastAsia="Calibri" w:hAnsi="Arial" w:cs="Arial"/>
          <w:color w:val="595959" w:themeColor="text1" w:themeTint="A6"/>
        </w:rPr>
        <w:t>Lorem ipsum dolor sit amet, consectetuer adipiscing elit, sed diam nonummy nibh euismod tincidunt ut laoreet dolore magna aliquam erat volutpat. Ut wisi enim ad minim veniam, quis nostrud exerci tation ullamcorper suscipit lobortis nisl ut aliquip ex ea commodo consequat.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9C4832" w:rsidRDefault="009C4832" w:rsidP="00D866F1">
      <w:pPr>
        <w:spacing w:line="276" w:lineRule="auto"/>
        <w:rPr>
          <w:rFonts w:ascii="Arial" w:eastAsia="Calibri" w:hAnsi="Arial" w:cs="Arial"/>
          <w:color w:val="595959" w:themeColor="text1" w:themeTint="A6"/>
        </w:rPr>
      </w:pPr>
    </w:p>
    <w:p w:rsidR="00AB7CF3" w:rsidRPr="00D866F1" w:rsidRDefault="009C4832" w:rsidP="00D866F1">
      <w:pPr>
        <w:spacing w:line="276" w:lineRule="auto"/>
        <w:rPr>
          <w:rFonts w:ascii="Arial" w:hAnsi="Arial" w:cs="Arial"/>
          <w:color w:val="595959" w:themeColor="text1" w:themeTint="A6"/>
        </w:rPr>
      </w:pPr>
      <w:r>
        <w:rPr>
          <w:rFonts w:ascii="Arial" w:hAnsi="Arial" w:cs="Arial"/>
          <w:noProof/>
          <w:color w:val="595959" w:themeColor="text1" w:themeTint="A6"/>
        </w:rPr>
        <w:drawing>
          <wp:anchor distT="0" distB="0" distL="114300" distR="114300" simplePos="0" relativeHeight="251676672" behindDoc="0" locked="0" layoutInCell="1" allowOverlap="1">
            <wp:simplePos x="0" y="0"/>
            <wp:positionH relativeFrom="column">
              <wp:align>center</wp:align>
            </wp:positionH>
            <wp:positionV relativeFrom="paragraph">
              <wp:posOffset>126365</wp:posOffset>
            </wp:positionV>
            <wp:extent cx="2006600" cy="1341120"/>
            <wp:effectExtent l="25400" t="0" r="0" b="0"/>
            <wp:wrapTight wrapText="bothSides">
              <wp:wrapPolygon edited="0">
                <wp:start x="-273" y="0"/>
                <wp:lineTo x="-273" y="21273"/>
                <wp:lineTo x="21600" y="21273"/>
                <wp:lineTo x="21600" y="0"/>
                <wp:lineTo x="-273" y="0"/>
              </wp:wrapPolygon>
            </wp:wrapTight>
            <wp:docPr id="12" name="Picture 12" descr="VP-The-bussiness-to-be-naked-in-TSQ-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The-bussiness-to-be-naked-in-TSQ-12.jpg"/>
                    <pic:cNvPicPr/>
                  </pic:nvPicPr>
                  <pic:blipFill>
                    <a:blip r:embed="rId10"/>
                    <a:stretch>
                      <a:fillRect/>
                    </a:stretch>
                  </pic:blipFill>
                  <pic:spPr>
                    <a:xfrm>
                      <a:off x="0" y="0"/>
                      <a:ext cx="2006600" cy="1341120"/>
                    </a:xfrm>
                    <a:prstGeom prst="rect">
                      <a:avLst/>
                    </a:prstGeom>
                  </pic:spPr>
                </pic:pic>
              </a:graphicData>
            </a:graphic>
          </wp:anchor>
        </w:drawing>
      </w:r>
    </w:p>
    <w:sectPr w:rsidR="00AB7CF3" w:rsidRPr="00D866F1" w:rsidSect="005317D9">
      <w:footerReference w:type="defaul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B5" w:rsidRDefault="00110EB5">
      <w:pPr>
        <w:spacing w:before="0" w:line="240" w:lineRule="auto"/>
      </w:pPr>
      <w:r>
        <w:separator/>
      </w:r>
    </w:p>
  </w:endnote>
  <w:endnote w:type="continuationSeparator" w:id="0">
    <w:p w:rsidR="00110EB5" w:rsidRDefault="00110E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conomic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5" w:name="h.37o5xb65948r" w:colFirst="0" w:colLast="0"/>
  <w:bookmarkEnd w:id="25"/>
  <w:p w:rsidR="00110EB5" w:rsidRDefault="00110EB5">
    <w:pPr>
      <w:pStyle w:val="Heading4"/>
      <w:contextualSpacing w:val="0"/>
    </w:pPr>
    <w:r>
      <w:fldChar w:fldCharType="begin"/>
    </w:r>
    <w:r>
      <w:instrText>PAGE</w:instrText>
    </w:r>
    <w:r>
      <w:fldChar w:fldCharType="separate"/>
    </w:r>
    <w:r w:rsidR="001E498B">
      <w:rPr>
        <w:noProof/>
      </w:rPr>
      <w:t>5</w:t>
    </w:r>
    <w: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B5" w:rsidRDefault="00110EB5">
    <w:pPr>
      <w:pStyle w:val="Heading4"/>
      <w:contextualSpacing w:val="0"/>
    </w:pPr>
    <w:bookmarkStart w:id="26" w:name="h.y0ojsicse0ov" w:colFirst="0" w:colLast="0"/>
    <w:bookmarkEnd w:id="2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B5" w:rsidRDefault="00110EB5">
      <w:pPr>
        <w:spacing w:before="0" w:line="240" w:lineRule="auto"/>
      </w:pPr>
      <w:r>
        <w:separator/>
      </w:r>
    </w:p>
  </w:footnote>
  <w:footnote w:type="continuationSeparator" w:id="0">
    <w:p w:rsidR="00110EB5" w:rsidRDefault="00110EB5">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2B68"/>
    <w:multiLevelType w:val="multilevel"/>
    <w:tmpl w:val="C8A602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53C033F"/>
    <w:multiLevelType w:val="multilevel"/>
    <w:tmpl w:val="78388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C925F04"/>
    <w:multiLevelType w:val="multilevel"/>
    <w:tmpl w:val="AB9289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F3"/>
    <w:rsid w:val="000A1DDD"/>
    <w:rsid w:val="001054B8"/>
    <w:rsid w:val="00110EB5"/>
    <w:rsid w:val="001754DD"/>
    <w:rsid w:val="001E498B"/>
    <w:rsid w:val="002216D4"/>
    <w:rsid w:val="00247532"/>
    <w:rsid w:val="002E504D"/>
    <w:rsid w:val="00337B66"/>
    <w:rsid w:val="004568A3"/>
    <w:rsid w:val="004612C9"/>
    <w:rsid w:val="004D6EF2"/>
    <w:rsid w:val="005317D9"/>
    <w:rsid w:val="00607267"/>
    <w:rsid w:val="00625CCE"/>
    <w:rsid w:val="006D2824"/>
    <w:rsid w:val="00774CD1"/>
    <w:rsid w:val="007A7300"/>
    <w:rsid w:val="00834BFF"/>
    <w:rsid w:val="00913CC8"/>
    <w:rsid w:val="009C4832"/>
    <w:rsid w:val="009C5951"/>
    <w:rsid w:val="00A90D20"/>
    <w:rsid w:val="00AB7CF3"/>
    <w:rsid w:val="00BA78E0"/>
    <w:rsid w:val="00BC0214"/>
    <w:rsid w:val="00BC1258"/>
    <w:rsid w:val="00C6486C"/>
    <w:rsid w:val="00D70399"/>
    <w:rsid w:val="00D866F1"/>
    <w:rsid w:val="00DA0928"/>
    <w:rsid w:val="00DC7B3F"/>
    <w:rsid w:val="00E40399"/>
    <w:rsid w:val="00EF0684"/>
    <w:rsid w:val="00F45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449FB-ABB4-4C40-A545-6CB77DE1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contextualSpacing/>
      <w:jc w:val="center"/>
      <w:outlineLvl w:val="2"/>
    </w:pPr>
    <w:rPr>
      <w:b/>
      <w:color w:val="783F04"/>
      <w:sz w:val="36"/>
      <w:szCs w:val="36"/>
    </w:rPr>
  </w:style>
  <w:style w:type="paragraph" w:styleId="Heading4">
    <w:name w:val="heading 4"/>
    <w:basedOn w:val="Normal"/>
    <w:next w:val="Normal"/>
    <w:pPr>
      <w:contextualSpacing/>
      <w:outlineLvl w:val="3"/>
    </w:pPr>
    <w:rPr>
      <w:rFonts w:ascii="Oswald" w:eastAsia="Oswald" w:hAnsi="Oswald" w:cs="Oswald"/>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pPr>
      <w:spacing w:before="120"/>
      <w:contextualSpacing/>
      <w:jc w:val="center"/>
    </w:pPr>
    <w:rPr>
      <w:i/>
      <w:sz w:val="26"/>
      <w:szCs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C021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C0214"/>
  </w:style>
  <w:style w:type="paragraph" w:styleId="Footer">
    <w:name w:val="footer"/>
    <w:basedOn w:val="Normal"/>
    <w:link w:val="FooterChar"/>
    <w:uiPriority w:val="99"/>
    <w:unhideWhenUsed/>
    <w:rsid w:val="00BC021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C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Linearscape</dc:creator>
  <cp:lastModifiedBy>Student</cp:lastModifiedBy>
  <cp:revision>8</cp:revision>
  <dcterms:created xsi:type="dcterms:W3CDTF">2016-09-09T18:24:00Z</dcterms:created>
  <dcterms:modified xsi:type="dcterms:W3CDTF">2016-09-12T19:36:00Z</dcterms:modified>
</cp:coreProperties>
</file>