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2EF" w:rsidRDefault="00314879">
      <w:proofErr w:type="spellStart"/>
      <w:r>
        <w:t>Zongfang</w:t>
      </w:r>
      <w:proofErr w:type="spellEnd"/>
      <w:r>
        <w:t xml:space="preserve"> Yang</w:t>
      </w:r>
    </w:p>
    <w:p w:rsidR="00314879" w:rsidRDefault="00314879">
      <w:r>
        <w:t>1521 West 12</w:t>
      </w:r>
      <w:r w:rsidRPr="00314879">
        <w:rPr>
          <w:vertAlign w:val="superscript"/>
        </w:rPr>
        <w:t>th</w:t>
      </w:r>
      <w:r>
        <w:t xml:space="preserve"> ST</w:t>
      </w:r>
    </w:p>
    <w:p w:rsidR="006152EF" w:rsidRDefault="00314879">
      <w:r>
        <w:t>Brooklyn, NY, 11204</w:t>
      </w:r>
    </w:p>
    <w:p w:rsidR="00C44896" w:rsidRDefault="00C44896"/>
    <w:p w:rsidR="00C44896" w:rsidRDefault="00297A8E">
      <w:pPr>
        <w:jc w:val="right"/>
      </w:pPr>
      <w:r>
        <w:t>April 21, 2013</w:t>
      </w:r>
    </w:p>
    <w:p w:rsidR="00C44896" w:rsidRDefault="00C44896"/>
    <w:p w:rsidR="0001423D" w:rsidRDefault="00C917F6" w:rsidP="00C917F6">
      <w:pPr>
        <w:spacing w:line="320" w:lineRule="atLeast"/>
        <w:outlineLvl w:val="0"/>
        <w:rPr>
          <w:bCs/>
          <w:lang w:eastAsia="zh-CN"/>
        </w:rPr>
      </w:pPr>
      <w:r>
        <w:rPr>
          <w:bCs/>
          <w:lang w:eastAsia="zh-CN"/>
        </w:rPr>
        <w:t xml:space="preserve">Teresa Beckman </w:t>
      </w:r>
    </w:p>
    <w:p w:rsidR="00C917F6" w:rsidRDefault="00C917F6" w:rsidP="00C917F6">
      <w:pPr>
        <w:spacing w:line="320" w:lineRule="atLeast"/>
        <w:outlineLvl w:val="0"/>
        <w:rPr>
          <w:bCs/>
          <w:lang w:eastAsia="zh-CN"/>
        </w:rPr>
      </w:pPr>
      <w:proofErr w:type="spellStart"/>
      <w:r>
        <w:rPr>
          <w:bCs/>
          <w:lang w:eastAsia="zh-CN"/>
        </w:rPr>
        <w:t>Calko</w:t>
      </w:r>
      <w:proofErr w:type="spellEnd"/>
      <w:r>
        <w:rPr>
          <w:bCs/>
          <w:lang w:eastAsia="zh-CN"/>
        </w:rPr>
        <w:t xml:space="preserve"> Medical </w:t>
      </w:r>
    </w:p>
    <w:p w:rsidR="00C917F6" w:rsidRDefault="00C917F6" w:rsidP="00C917F6">
      <w:r>
        <w:t>6010 Bay Pkwy</w:t>
      </w:r>
      <w:r>
        <w:br/>
        <w:t>Brooklyn, NY 11204</w:t>
      </w:r>
    </w:p>
    <w:p w:rsidR="00C44896" w:rsidRDefault="00C44896">
      <w:pPr>
        <w:rPr>
          <w:sz w:val="22"/>
        </w:rPr>
      </w:pPr>
    </w:p>
    <w:p w:rsidR="00C917F6" w:rsidRDefault="00C917F6">
      <w:pPr>
        <w:rPr>
          <w:sz w:val="22"/>
        </w:rPr>
      </w:pPr>
    </w:p>
    <w:p w:rsidR="00C44896" w:rsidRDefault="00314879">
      <w:pPr>
        <w:rPr>
          <w:sz w:val="22"/>
        </w:rPr>
      </w:pPr>
      <w:r>
        <w:rPr>
          <w:sz w:val="22"/>
        </w:rPr>
        <w:t xml:space="preserve">Dear </w:t>
      </w:r>
      <w:proofErr w:type="spellStart"/>
      <w:r w:rsidR="00C44896">
        <w:rPr>
          <w:sz w:val="22"/>
        </w:rPr>
        <w:t>Mrs.</w:t>
      </w:r>
      <w:r>
        <w:rPr>
          <w:sz w:val="22"/>
        </w:rPr>
        <w:t>Berkman</w:t>
      </w:r>
      <w:proofErr w:type="spellEnd"/>
      <w:r>
        <w:rPr>
          <w:sz w:val="22"/>
        </w:rPr>
        <w:t xml:space="preserve">: </w:t>
      </w:r>
      <w:r w:rsidR="00C44896">
        <w:rPr>
          <w:sz w:val="22"/>
        </w:rPr>
        <w:t xml:space="preserve"> </w:t>
      </w:r>
    </w:p>
    <w:p w:rsidR="00C44896" w:rsidRDefault="00C44896">
      <w:pPr>
        <w:rPr>
          <w:sz w:val="22"/>
        </w:rPr>
      </w:pPr>
    </w:p>
    <w:p w:rsidR="002419D9" w:rsidRDefault="002419D9">
      <w:pPr>
        <w:pStyle w:val="BodyText"/>
      </w:pPr>
      <w:r>
        <w:t xml:space="preserve">Please accept this letter of appreciation for meeting with me to discuss the position at your company.   Our discussion was very enlightening, and renews my initial interest in the position considerably.  I </w:t>
      </w:r>
      <w:r w:rsidR="00F13568">
        <w:t>remain confident</w:t>
      </w:r>
      <w:r>
        <w:t xml:space="preserve"> that my qualifications are a good match for your needs, and will hope to be among those in consideration for the job.  </w:t>
      </w:r>
    </w:p>
    <w:p w:rsidR="002419D9" w:rsidRDefault="002419D9">
      <w:pPr>
        <w:pStyle w:val="BodyText"/>
      </w:pPr>
    </w:p>
    <w:p w:rsidR="002419D9" w:rsidRDefault="002419D9">
      <w:pPr>
        <w:pStyle w:val="BodyText"/>
      </w:pPr>
      <w:r>
        <w:t>I will continue to be available for future</w:t>
      </w:r>
      <w:r w:rsidR="00314879">
        <w:t xml:space="preserve"> interviews as needed. </w:t>
      </w:r>
      <w:r>
        <w:t xml:space="preserve">I will maintain contact or follow up with you by that date and will be deciding on a position shortly thereafter.    </w:t>
      </w:r>
    </w:p>
    <w:p w:rsidR="002419D9" w:rsidRDefault="002419D9">
      <w:pPr>
        <w:pStyle w:val="BodyText"/>
      </w:pPr>
    </w:p>
    <w:p w:rsidR="00C44896" w:rsidRDefault="002419D9">
      <w:pPr>
        <w:pStyle w:val="BodyText"/>
      </w:pPr>
      <w:r>
        <w:t xml:space="preserve">Thank you once again for time and consideration.  I will look forward to speaking with you again soon.    </w:t>
      </w:r>
    </w:p>
    <w:p w:rsidR="00C917F6" w:rsidRDefault="00C917F6">
      <w:pPr>
        <w:pStyle w:val="BodyText"/>
      </w:pPr>
    </w:p>
    <w:p w:rsidR="00C44896" w:rsidRDefault="00C44896">
      <w:pPr>
        <w:rPr>
          <w:sz w:val="22"/>
        </w:rPr>
      </w:pPr>
    </w:p>
    <w:p w:rsidR="00C44896" w:rsidRDefault="00C44896">
      <w:pPr>
        <w:rPr>
          <w:sz w:val="22"/>
        </w:rPr>
      </w:pPr>
      <w:r>
        <w:rPr>
          <w:sz w:val="22"/>
        </w:rPr>
        <w:t xml:space="preserve">Sincerely Yours, </w:t>
      </w:r>
    </w:p>
    <w:p w:rsidR="00C44896" w:rsidRDefault="00C44896">
      <w:pPr>
        <w:rPr>
          <w:sz w:val="22"/>
        </w:rPr>
      </w:pPr>
    </w:p>
    <w:p w:rsidR="00C917F6" w:rsidRDefault="00C917F6">
      <w:pPr>
        <w:rPr>
          <w:sz w:val="22"/>
        </w:rPr>
      </w:pPr>
    </w:p>
    <w:p w:rsidR="00C44896" w:rsidRPr="00314879" w:rsidRDefault="00314879">
      <w:pPr>
        <w:pStyle w:val="Heading1"/>
        <w:rPr>
          <w:b w:val="0"/>
        </w:rPr>
      </w:pPr>
      <w:proofErr w:type="spellStart"/>
      <w:r w:rsidRPr="00314879">
        <w:rPr>
          <w:b w:val="0"/>
        </w:rPr>
        <w:t>Zongfang</w:t>
      </w:r>
      <w:proofErr w:type="spellEnd"/>
      <w:r w:rsidRPr="00314879">
        <w:rPr>
          <w:b w:val="0"/>
        </w:rPr>
        <w:t xml:space="preserve"> Yang</w:t>
      </w:r>
    </w:p>
    <w:p w:rsidR="00C44896" w:rsidRDefault="00C44896" w:rsidP="002419D9">
      <w:pPr>
        <w:rPr>
          <w:sz w:val="22"/>
        </w:rPr>
      </w:pPr>
    </w:p>
    <w:p w:rsidR="002419D9" w:rsidRPr="002419D9" w:rsidRDefault="002419D9" w:rsidP="002419D9">
      <w:pPr>
        <w:rPr>
          <w:i/>
          <w:sz w:val="22"/>
          <w:u w:val="single"/>
        </w:rPr>
      </w:pPr>
    </w:p>
    <w:sectPr w:rsidR="002419D9" w:rsidRPr="002419D9" w:rsidSect="00E6650A">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useFELayout/>
  </w:compat>
  <w:rsids>
    <w:rsidRoot w:val="005F06AD"/>
    <w:rsid w:val="0001423D"/>
    <w:rsid w:val="000525A6"/>
    <w:rsid w:val="002419D9"/>
    <w:rsid w:val="00293A4C"/>
    <w:rsid w:val="00297A8E"/>
    <w:rsid w:val="00314879"/>
    <w:rsid w:val="005F06AD"/>
    <w:rsid w:val="00600E17"/>
    <w:rsid w:val="006152EF"/>
    <w:rsid w:val="007255AE"/>
    <w:rsid w:val="00AC7720"/>
    <w:rsid w:val="00C44896"/>
    <w:rsid w:val="00C917F6"/>
    <w:rsid w:val="00DA24E9"/>
    <w:rsid w:val="00E6650A"/>
    <w:rsid w:val="00F135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0A"/>
    <w:rPr>
      <w:sz w:val="24"/>
      <w:szCs w:val="24"/>
      <w:lang w:eastAsia="en-US"/>
    </w:rPr>
  </w:style>
  <w:style w:type="paragraph" w:styleId="Heading1">
    <w:name w:val="heading 1"/>
    <w:basedOn w:val="Normal"/>
    <w:next w:val="Normal"/>
    <w:qFormat/>
    <w:rsid w:val="00E6650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650A"/>
    <w:pPr>
      <w:jc w:val="center"/>
    </w:pPr>
    <w:rPr>
      <w:b/>
      <w:bCs/>
      <w:i/>
      <w:iCs/>
      <w:sz w:val="28"/>
    </w:rPr>
  </w:style>
  <w:style w:type="paragraph" w:styleId="BodyText">
    <w:name w:val="Body Text"/>
    <w:basedOn w:val="Normal"/>
    <w:rsid w:val="00E6650A"/>
    <w:pPr>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Stuart A</vt:lpstr>
    </vt:vector>
  </TitlesOfParts>
  <Company>Haas and Associates</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Stuart A</dc:title>
  <dc:creator>David Haas</dc:creator>
  <cp:lastModifiedBy>candy</cp:lastModifiedBy>
  <cp:revision>5</cp:revision>
  <dcterms:created xsi:type="dcterms:W3CDTF">2014-05-05T20:18:00Z</dcterms:created>
  <dcterms:modified xsi:type="dcterms:W3CDTF">2014-05-06T02:50:00Z</dcterms:modified>
</cp:coreProperties>
</file>