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D6A" w:rsidRPr="00643312" w:rsidRDefault="007E5D6A">
      <w:pPr>
        <w:rPr>
          <w:sz w:val="24"/>
        </w:rPr>
      </w:pPr>
      <w:r w:rsidRPr="00643312">
        <w:rPr>
          <w:sz w:val="24"/>
        </w:rPr>
        <w:t>ARCH 3522</w:t>
      </w:r>
      <w:r w:rsidRPr="00643312">
        <w:rPr>
          <w:sz w:val="24"/>
        </w:rPr>
        <w:tab/>
        <w:t>Spring 2023</w:t>
      </w:r>
      <w:r w:rsidRPr="00643312">
        <w:rPr>
          <w:sz w:val="24"/>
        </w:rPr>
        <w:tab/>
        <w:t xml:space="preserve"> </w:t>
      </w:r>
      <w:r w:rsidRPr="00643312">
        <w:rPr>
          <w:sz w:val="24"/>
        </w:rPr>
        <w:tab/>
        <w:t>Class 11</w:t>
      </w:r>
      <w:r w:rsidR="00643312">
        <w:rPr>
          <w:sz w:val="24"/>
        </w:rPr>
        <w:tab/>
      </w:r>
      <w:bookmarkStart w:id="0" w:name="_GoBack"/>
      <w:bookmarkEnd w:id="0"/>
      <w:r w:rsidR="00643312" w:rsidRPr="00643312">
        <w:rPr>
          <w:sz w:val="24"/>
        </w:rPr>
        <w:t>Due next week</w:t>
      </w:r>
    </w:p>
    <w:p w:rsidR="007E5D6A" w:rsidRPr="00643312" w:rsidRDefault="007E5D6A">
      <w:pPr>
        <w:rPr>
          <w:b/>
          <w:sz w:val="36"/>
        </w:rPr>
      </w:pPr>
      <w:r w:rsidRPr="00643312">
        <w:rPr>
          <w:b/>
          <w:sz w:val="36"/>
        </w:rPr>
        <w:t xml:space="preserve">Writing Assignment </w:t>
      </w:r>
      <w:r w:rsidR="00643312" w:rsidRPr="00643312">
        <w:rPr>
          <w:b/>
          <w:sz w:val="36"/>
        </w:rPr>
        <w:t xml:space="preserve"> </w:t>
      </w:r>
    </w:p>
    <w:p w:rsidR="007E5D6A" w:rsidRPr="00643312" w:rsidRDefault="00EC4FA6" w:rsidP="00643312">
      <w:pPr>
        <w:rPr>
          <w:i/>
          <w:sz w:val="32"/>
        </w:rPr>
      </w:pPr>
      <w:proofErr w:type="spellStart"/>
      <w:r w:rsidRPr="00643312">
        <w:rPr>
          <w:i/>
          <w:sz w:val="32"/>
        </w:rPr>
        <w:t>Eero</w:t>
      </w:r>
      <w:proofErr w:type="spellEnd"/>
      <w:r w:rsidRPr="00643312">
        <w:rPr>
          <w:i/>
          <w:sz w:val="32"/>
        </w:rPr>
        <w:t xml:space="preserve"> represents an extreme case of impact of his professional life on his personal life.  What pitfalls, dangers, or events from the profession do you think may affect you?     Can you think ‘forward’ to where you want your career to go?  What you hope to achieve personally?      </w:t>
      </w:r>
      <w:r w:rsidRPr="00643312">
        <w:rPr>
          <w:i/>
          <w:sz w:val="32"/>
        </w:rPr>
        <w:tab/>
        <w:t>One page or 3 paragraphs minimum.</w:t>
      </w:r>
    </w:p>
    <w:p w:rsidR="007E5D6A" w:rsidRPr="00643312" w:rsidRDefault="00643312" w:rsidP="00643312">
      <w:pPr>
        <w:pBdr>
          <w:top w:val="single" w:sz="4" w:space="1" w:color="auto"/>
          <w:bottom w:val="single" w:sz="4" w:space="1" w:color="auto"/>
        </w:pBdr>
        <w:spacing w:line="240" w:lineRule="auto"/>
        <w:jc w:val="center"/>
        <w:rPr>
          <w:sz w:val="28"/>
        </w:rPr>
      </w:pPr>
      <w:r w:rsidRPr="00643312">
        <w:rPr>
          <w:sz w:val="28"/>
        </w:rPr>
        <w:t>Compare or react to what is revealed in the personal stories of some the most famous architects of the 20</w:t>
      </w:r>
      <w:r w:rsidRPr="00643312">
        <w:rPr>
          <w:sz w:val="28"/>
          <w:vertAlign w:val="superscript"/>
        </w:rPr>
        <w:t>th</w:t>
      </w:r>
      <w:r w:rsidRPr="00643312">
        <w:rPr>
          <w:sz w:val="28"/>
        </w:rPr>
        <w:t xml:space="preserve"> century.  Below are some of the clips we reviewed and discussed in class.</w:t>
      </w:r>
    </w:p>
    <w:p w:rsidR="007E5D6A" w:rsidRPr="00643312" w:rsidRDefault="007E5D6A">
      <w:pPr>
        <w:rPr>
          <w:sz w:val="24"/>
        </w:rPr>
      </w:pPr>
      <w:r w:rsidRPr="00643312">
        <w:rPr>
          <w:sz w:val="24"/>
        </w:rPr>
        <w:t xml:space="preserve">Maya Lin – Vietnam Memorial </w:t>
      </w:r>
      <w:hyperlink r:id="rId4" w:history="1">
        <w:r w:rsidRPr="00643312">
          <w:rPr>
            <w:rStyle w:val="Hyperlink"/>
            <w:sz w:val="24"/>
          </w:rPr>
          <w:t>https://smarthistory.org/seeing-america-2/vvm-sa/</w:t>
        </w:r>
      </w:hyperlink>
    </w:p>
    <w:p w:rsidR="007E5D6A" w:rsidRPr="00643312" w:rsidRDefault="007E5D6A">
      <w:pPr>
        <w:rPr>
          <w:sz w:val="24"/>
        </w:rPr>
      </w:pPr>
      <w:proofErr w:type="spellStart"/>
      <w:r w:rsidRPr="00643312">
        <w:rPr>
          <w:sz w:val="24"/>
        </w:rPr>
        <w:t>Eero</w:t>
      </w:r>
      <w:proofErr w:type="spellEnd"/>
      <w:r w:rsidRPr="00643312">
        <w:rPr>
          <w:sz w:val="24"/>
        </w:rPr>
        <w:t xml:space="preserve"> Saarinen </w:t>
      </w:r>
      <w:r w:rsidRPr="00643312">
        <w:rPr>
          <w:sz w:val="24"/>
        </w:rPr>
        <w:tab/>
      </w:r>
      <w:hyperlink r:id="rId5" w:history="1">
        <w:r w:rsidRPr="00643312">
          <w:rPr>
            <w:rStyle w:val="Hyperlink"/>
            <w:sz w:val="24"/>
          </w:rPr>
          <w:t>https://www.pbs.org/wnet/americanmasters/eero-saarinen-aline-louchheims-shared-ambition/7969/</w:t>
        </w:r>
      </w:hyperlink>
    </w:p>
    <w:p w:rsidR="007E5D6A" w:rsidRPr="00643312" w:rsidRDefault="00072E0A">
      <w:pPr>
        <w:rPr>
          <w:sz w:val="24"/>
        </w:rPr>
      </w:pPr>
      <w:r w:rsidRPr="00643312">
        <w:rPr>
          <w:sz w:val="24"/>
        </w:rPr>
        <w:t xml:space="preserve">Louis Kahn - </w:t>
      </w:r>
      <w:hyperlink r:id="rId6" w:history="1">
        <w:r w:rsidRPr="00643312">
          <w:rPr>
            <w:rStyle w:val="Hyperlink"/>
            <w:sz w:val="24"/>
          </w:rPr>
          <w:t>https://www.google.com/search?q=my+architect+kahn&amp;rlz=1C1UEAD_enUS1042US1042&amp;sxsrf=APwXEdchip1HN9invmzC3NxbOiOw2aoBbg:1681923855262&amp;source=lnms&amp;tbm=vid&amp;sa=X&amp;ved=2ahUKEwiv9bnPtrb-AhVFD1kFHdm5CWsQ0pQJegQIBRAC&amp;biw=1920&amp;bih=1057&amp;dpr=1#fpstate=ive&amp;vld=cid:0c805f62,vid:0HxB9Iu3Hbc</w:t>
        </w:r>
      </w:hyperlink>
    </w:p>
    <w:p w:rsidR="00072E0A" w:rsidRPr="00643312" w:rsidRDefault="00072E0A">
      <w:pPr>
        <w:rPr>
          <w:sz w:val="24"/>
        </w:rPr>
      </w:pPr>
      <w:r w:rsidRPr="00643312">
        <w:rPr>
          <w:sz w:val="24"/>
        </w:rPr>
        <w:t xml:space="preserve">Frank Lloyd </w:t>
      </w:r>
      <w:r w:rsidR="00643312" w:rsidRPr="00643312">
        <w:rPr>
          <w:sz w:val="24"/>
        </w:rPr>
        <w:t xml:space="preserve">Wright  </w:t>
      </w:r>
      <w:hyperlink r:id="rId7" w:history="1">
        <w:r w:rsidR="00643312" w:rsidRPr="00643312">
          <w:rPr>
            <w:rStyle w:val="Hyperlink"/>
            <w:sz w:val="24"/>
          </w:rPr>
          <w:t>https://www.google.com/search?q=loving+frank+lloyd+wright&amp;rlz=1C1UEAD_enUS1042US1042&amp;sxsrf=APwXEdfW06ux5qlnSTWuRW11Fjz2g-U4Kw:1681925204231&amp;source=lnms&amp;tbm=vid&amp;sa=X&amp;ved=2ahUKEwi0zNjSu7b-AhX8D1kFHWZhD_UQ0pQJegQIBhAI&amp;biw=1920&amp;bih=1057#fpstate=ive&amp;vld=cid:ed9d538c,vid:VTyE_3GKlj0</w:t>
        </w:r>
      </w:hyperlink>
    </w:p>
    <w:sectPr w:rsidR="00072E0A" w:rsidRPr="00643312" w:rsidSect="00EC4F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A6"/>
    <w:rsid w:val="00072E0A"/>
    <w:rsid w:val="00643312"/>
    <w:rsid w:val="007E5D6A"/>
    <w:rsid w:val="00E36E9C"/>
    <w:rsid w:val="00EC4FA6"/>
    <w:rsid w:val="00FE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9619"/>
  <w15:chartTrackingRefBased/>
  <w15:docId w15:val="{77993A1D-C464-4F9C-A7F9-03AB4910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D6A"/>
    <w:rPr>
      <w:color w:val="0563C1" w:themeColor="hyperlink"/>
      <w:u w:val="single"/>
    </w:rPr>
  </w:style>
  <w:style w:type="character" w:styleId="UnresolvedMention">
    <w:name w:val="Unresolved Mention"/>
    <w:basedOn w:val="DefaultParagraphFont"/>
    <w:uiPriority w:val="99"/>
    <w:semiHidden/>
    <w:unhideWhenUsed/>
    <w:rsid w:val="007E5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search?q=loving+frank+lloyd+wright&amp;rlz=1C1UEAD_enUS1042US1042&amp;sxsrf=APwXEdfW06ux5qlnSTWuRW11Fjz2g-U4Kw:1681925204231&amp;source=lnms&amp;tbm=vid&amp;sa=X&amp;ved=2ahUKEwi0zNjSu7b-AhX8D1kFHWZhD_UQ0pQJegQIBhAI&amp;biw=1920&amp;bih=1057#fpstate=ive&amp;vld=cid:ed9d538c,vid:VTyE_3GKlj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my+architect+kahn&amp;rlz=1C1UEAD_enUS1042US1042&amp;sxsrf=APwXEdchip1HN9invmzC3NxbOiOw2aoBbg:1681923855262&amp;source=lnms&amp;tbm=vid&amp;sa=X&amp;ved=2ahUKEwiv9bnPtrb-AhVFD1kFHdm5CWsQ0pQJegQIBRAC&amp;biw=1920&amp;bih=1057&amp;dpr=1#fpstate=ive&amp;vld=cid:0c805f62,vid:0HxB9Iu3Hbc" TargetMode="External"/><Relationship Id="rId5" Type="http://schemas.openxmlformats.org/officeDocument/2006/relationships/hyperlink" Target="https://www.pbs.org/wnet/americanmasters/eero-saarinen-aline-louchheims-shared-ambition/7969/" TargetMode="External"/><Relationship Id="rId4" Type="http://schemas.openxmlformats.org/officeDocument/2006/relationships/hyperlink" Target="https://smarthistory.org/seeing-america-2/vvm-s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Robert Zagaroli</cp:lastModifiedBy>
  <cp:revision>3</cp:revision>
  <dcterms:created xsi:type="dcterms:W3CDTF">2023-04-19T16:56:00Z</dcterms:created>
  <dcterms:modified xsi:type="dcterms:W3CDTF">2023-04-19T17:46:00Z</dcterms:modified>
</cp:coreProperties>
</file>