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hAnsi="Times New Roman" w:cs="Times New Roman"/>
          <w:sz w:val="24"/>
          <w:szCs w:val="24"/>
        </w:rPr>
      </w:pPr>
    </w:p>
    <w:p w:rsidR="004B09EB" w:rsidRPr="004E3575" w:rsidRDefault="004B09EB" w:rsidP="004B09EB">
      <w:pPr>
        <w:spacing w:line="480" w:lineRule="auto"/>
        <w:ind w:left="0" w:firstLine="720"/>
        <w:jc w:val="center"/>
        <w:rPr>
          <w:rFonts w:ascii="Times New Roman" w:eastAsia="ヒラギノ角ゴ Pro W3" w:hAnsi="Times New Roman" w:cs="Times New Roman"/>
          <w:sz w:val="24"/>
          <w:szCs w:val="24"/>
        </w:rPr>
      </w:pPr>
    </w:p>
    <w:p w:rsidR="004B09EB" w:rsidRPr="004E3575" w:rsidRDefault="004B09EB" w:rsidP="004B09EB">
      <w:pPr>
        <w:spacing w:line="480" w:lineRule="auto"/>
        <w:ind w:left="0" w:firstLine="720"/>
        <w:jc w:val="center"/>
        <w:rPr>
          <w:rFonts w:ascii="Times New Roman" w:eastAsia="ヒラギノ角ゴ Pro W3" w:hAnsi="Times New Roman" w:cs="Times New Roman"/>
          <w:sz w:val="24"/>
          <w:szCs w:val="24"/>
        </w:rPr>
      </w:pPr>
    </w:p>
    <w:p w:rsidR="004B09EB" w:rsidRPr="004E3575" w:rsidRDefault="004B09EB" w:rsidP="004B09EB">
      <w:pPr>
        <w:spacing w:line="480" w:lineRule="auto"/>
        <w:ind w:left="0" w:firstLine="720"/>
        <w:jc w:val="center"/>
        <w:rPr>
          <w:rFonts w:ascii="Times New Roman" w:eastAsia="ヒラギノ角ゴ Pro W3" w:hAnsi="Times New Roman" w:cs="Times New Roman"/>
          <w:sz w:val="24"/>
          <w:szCs w:val="24"/>
        </w:rPr>
      </w:pPr>
    </w:p>
    <w:p w:rsidR="004B09EB" w:rsidRPr="004E3575" w:rsidRDefault="004B09EB" w:rsidP="004B09EB">
      <w:pPr>
        <w:spacing w:line="480" w:lineRule="auto"/>
        <w:ind w:left="0" w:firstLine="720"/>
        <w:jc w:val="center"/>
        <w:rPr>
          <w:rFonts w:ascii="Times New Roman" w:eastAsia="ヒラギノ角ゴ Pro W3" w:hAnsi="Times New Roman" w:cs="Times New Roman"/>
          <w:sz w:val="24"/>
          <w:szCs w:val="24"/>
        </w:rPr>
      </w:pPr>
      <w:r w:rsidRPr="004E3575">
        <w:rPr>
          <w:rFonts w:ascii="Times New Roman" w:eastAsia="ヒラギノ角ゴ Pro W3" w:hAnsi="Times New Roman" w:cs="Times New Roman"/>
          <w:sz w:val="24"/>
          <w:szCs w:val="24"/>
        </w:rPr>
        <w:t>Three of the Most Important Issues in the Profession of Nursing Today</w:t>
      </w:r>
    </w:p>
    <w:p w:rsidR="004B09EB" w:rsidRPr="004E3575" w:rsidRDefault="004B09EB" w:rsidP="004B09EB">
      <w:pPr>
        <w:spacing w:line="480" w:lineRule="auto"/>
        <w:ind w:left="0" w:firstLine="720"/>
        <w:jc w:val="center"/>
        <w:rPr>
          <w:rFonts w:ascii="Times New Roman" w:hAnsi="Times New Roman" w:cs="Times New Roman"/>
          <w:sz w:val="24"/>
          <w:szCs w:val="24"/>
        </w:rPr>
      </w:pPr>
      <w:smartTag w:uri="urn:schemas-microsoft-com:office:smarttags" w:element="PersonName">
        <w:smartTag w:uri="urn:schemas:contacts" w:element="GivenName">
          <w:r w:rsidRPr="004E3575">
            <w:rPr>
              <w:rFonts w:ascii="Times New Roman" w:hAnsi="Times New Roman" w:cs="Times New Roman"/>
              <w:sz w:val="24"/>
              <w:szCs w:val="24"/>
            </w:rPr>
            <w:t>Yelena</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Funk</w:t>
          </w:r>
        </w:smartTag>
        <w:r w:rsidRPr="004E3575">
          <w:rPr>
            <w:rFonts w:ascii="Times New Roman" w:hAnsi="Times New Roman" w:cs="Times New Roman"/>
            <w:sz w:val="24"/>
            <w:szCs w:val="24"/>
          </w:rPr>
          <w:t xml:space="preserve">, </w:t>
        </w:r>
        <w:smartTag w:uri="urn:schemas:contacts" w:element="nameSuffix">
          <w:r w:rsidRPr="004E3575">
            <w:rPr>
              <w:rFonts w:ascii="Times New Roman" w:hAnsi="Times New Roman" w:cs="Times New Roman"/>
              <w:sz w:val="24"/>
              <w:szCs w:val="24"/>
            </w:rPr>
            <w:t>RN</w:t>
          </w:r>
        </w:smartTag>
      </w:smartTag>
    </w:p>
    <w:p w:rsidR="004B09EB" w:rsidRPr="004E3575" w:rsidRDefault="004B09EB" w:rsidP="004B09EB">
      <w:pPr>
        <w:spacing w:line="480" w:lineRule="auto"/>
        <w:ind w:left="0" w:firstLine="720"/>
        <w:jc w:val="center"/>
        <w:rPr>
          <w:rFonts w:ascii="Times New Roman" w:hAnsi="Times New Roman" w:cs="Times New Roman"/>
          <w:sz w:val="24"/>
          <w:szCs w:val="24"/>
        </w:rPr>
      </w:pPr>
      <w:smartTag w:uri="urn:schemas-microsoft-com:office:smarttags" w:element="place">
        <w:smartTag w:uri="urn:schemas-microsoft-com:office:smarttags" w:element="PlaceName">
          <w:r w:rsidRPr="004E3575">
            <w:rPr>
              <w:rFonts w:ascii="Times New Roman" w:hAnsi="Times New Roman" w:cs="Times New Roman"/>
              <w:sz w:val="24"/>
              <w:szCs w:val="24"/>
            </w:rPr>
            <w:t>New York City</w:t>
          </w:r>
        </w:smartTag>
        <w:r w:rsidRPr="004E3575">
          <w:rPr>
            <w:rFonts w:ascii="Times New Roman" w:hAnsi="Times New Roman" w:cs="Times New Roman"/>
            <w:sz w:val="24"/>
            <w:szCs w:val="24"/>
          </w:rPr>
          <w:t xml:space="preserve"> </w:t>
        </w:r>
        <w:smartTag w:uri="urn:schemas-microsoft-com:office:smarttags" w:element="PlaceType">
          <w:r w:rsidRPr="004E3575">
            <w:rPr>
              <w:rFonts w:ascii="Times New Roman" w:hAnsi="Times New Roman" w:cs="Times New Roman"/>
              <w:sz w:val="24"/>
              <w:szCs w:val="24"/>
            </w:rPr>
            <w:t>College</w:t>
          </w:r>
        </w:smartTag>
      </w:smartTag>
      <w:r w:rsidRPr="004E3575">
        <w:rPr>
          <w:rFonts w:ascii="Times New Roman" w:hAnsi="Times New Roman" w:cs="Times New Roman"/>
          <w:sz w:val="24"/>
          <w:szCs w:val="24"/>
        </w:rPr>
        <w:t xml:space="preserve"> of Technology</w:t>
      </w:r>
    </w:p>
    <w:p w:rsidR="004B09EB" w:rsidRPr="004E3575" w:rsidRDefault="004B09EB" w:rsidP="004B09EB">
      <w:pPr>
        <w:spacing w:line="480" w:lineRule="auto"/>
        <w:ind w:left="0" w:firstLine="720"/>
        <w:jc w:val="center"/>
        <w:rPr>
          <w:rFonts w:ascii="Times New Roman" w:hAnsi="Times New Roman" w:cs="Times New Roman"/>
          <w:sz w:val="24"/>
          <w:szCs w:val="24"/>
        </w:rPr>
      </w:pPr>
      <w:r w:rsidRPr="004E3575">
        <w:rPr>
          <w:rFonts w:ascii="Times New Roman" w:hAnsi="Times New Roman" w:cs="Times New Roman"/>
          <w:sz w:val="24"/>
          <w:szCs w:val="24"/>
        </w:rPr>
        <w:t>NUR 4130 Sec 8548</w:t>
      </w:r>
    </w:p>
    <w:p w:rsidR="004B09EB" w:rsidRPr="004E3575" w:rsidRDefault="00B64C82" w:rsidP="004B09EB">
      <w:pPr>
        <w:spacing w:line="480" w:lineRule="auto"/>
        <w:ind w:left="0" w:firstLine="720"/>
        <w:jc w:val="center"/>
        <w:rPr>
          <w:rFonts w:ascii="Times New Roman" w:hAnsi="Times New Roman" w:cs="Times New Roman"/>
          <w:sz w:val="24"/>
          <w:szCs w:val="24"/>
        </w:rPr>
      </w:pPr>
      <w:smartTag w:uri="urn:schemas-microsoft-com:office:smarttags" w:element="date">
        <w:smartTagPr>
          <w:attr w:name="ls" w:val="trans"/>
          <w:attr w:name="Month" w:val="4"/>
          <w:attr w:name="Day" w:val="2"/>
          <w:attr w:name="Year" w:val="2013"/>
        </w:smartTagPr>
        <w:r>
          <w:rPr>
            <w:rFonts w:ascii="Times New Roman" w:hAnsi="Times New Roman" w:cs="Times New Roman"/>
            <w:sz w:val="24"/>
            <w:szCs w:val="24"/>
          </w:rPr>
          <w:t>April</w:t>
        </w:r>
        <w:r w:rsidR="004B09EB" w:rsidRPr="004E3575">
          <w:rPr>
            <w:rFonts w:ascii="Times New Roman" w:hAnsi="Times New Roman" w:cs="Times New Roman"/>
            <w:sz w:val="24"/>
            <w:szCs w:val="24"/>
          </w:rPr>
          <w:t xml:space="preserve"> 2, 2013</w:t>
        </w:r>
      </w:smartTag>
    </w:p>
    <w:p w:rsidR="004B09EB" w:rsidRPr="004E3575" w:rsidRDefault="004B09EB" w:rsidP="004B09EB">
      <w:pPr>
        <w:spacing w:line="480" w:lineRule="auto"/>
        <w:ind w:left="0" w:firstLine="720"/>
        <w:jc w:val="center"/>
        <w:rPr>
          <w:rFonts w:ascii="Times New Roman" w:hAnsi="Times New Roman" w:cs="Times New Roman"/>
          <w:sz w:val="24"/>
          <w:szCs w:val="24"/>
        </w:rPr>
      </w:pPr>
      <w:smartTag w:uri="urn:schemas-microsoft-com:office:smarttags" w:element="PersonName">
        <w:r w:rsidRPr="004E3575">
          <w:rPr>
            <w:rFonts w:ascii="Times New Roman" w:hAnsi="Times New Roman" w:cs="Times New Roman"/>
            <w:sz w:val="24"/>
            <w:szCs w:val="24"/>
          </w:rPr>
          <w:t xml:space="preserve">Professor Dr. </w:t>
        </w:r>
        <w:smartTag w:uri="urn:schemas:contacts" w:element="GivenName">
          <w:r w:rsidRPr="004E3575">
            <w:rPr>
              <w:rFonts w:ascii="Times New Roman" w:hAnsi="Times New Roman" w:cs="Times New Roman"/>
              <w:sz w:val="24"/>
              <w:szCs w:val="24"/>
            </w:rPr>
            <w:t>Candy</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Dato</w:t>
          </w:r>
        </w:smartTag>
        <w:r w:rsidRPr="004E3575">
          <w:rPr>
            <w:rFonts w:ascii="Times New Roman" w:hAnsi="Times New Roman" w:cs="Times New Roman"/>
            <w:sz w:val="24"/>
            <w:szCs w:val="24"/>
          </w:rPr>
          <w:t xml:space="preserve"> </w:t>
        </w:r>
        <w:smartTag w:uri="urn:schemas:contacts" w:element="nameSuffix">
          <w:r w:rsidRPr="004E3575">
            <w:rPr>
              <w:rFonts w:ascii="Times New Roman" w:hAnsi="Times New Roman" w:cs="Times New Roman"/>
              <w:sz w:val="24"/>
              <w:szCs w:val="24"/>
            </w:rPr>
            <w:t>PhD</w:t>
          </w:r>
        </w:smartTag>
      </w:smartTag>
      <w:r w:rsidRPr="004E3575">
        <w:rPr>
          <w:rFonts w:ascii="Times New Roman" w:hAnsi="Times New Roman" w:cs="Times New Roman"/>
          <w:sz w:val="24"/>
          <w:szCs w:val="24"/>
        </w:rPr>
        <w:t>, RN, CNE</w:t>
      </w:r>
    </w:p>
    <w:p w:rsidR="004B09EB" w:rsidRPr="004E3575" w:rsidRDefault="004B09EB" w:rsidP="004B09EB">
      <w:pPr>
        <w:spacing w:line="480" w:lineRule="auto"/>
        <w:ind w:left="0" w:firstLine="720"/>
        <w:jc w:val="center"/>
        <w:rPr>
          <w:rFonts w:ascii="Times New Roman" w:hAnsi="Times New Roman" w:cs="Times New Roman"/>
          <w:sz w:val="24"/>
          <w:szCs w:val="24"/>
        </w:rPr>
      </w:pPr>
      <w:smartTag w:uri="urn:schemas-microsoft-com:office:smarttags" w:element="PersonName">
        <w:smartTag w:uri="urn:schemas:contacts" w:element="title">
          <w:r w:rsidRPr="004E3575">
            <w:rPr>
              <w:rFonts w:ascii="Times New Roman" w:hAnsi="Times New Roman" w:cs="Times New Roman"/>
              <w:sz w:val="24"/>
              <w:szCs w:val="24"/>
            </w:rPr>
            <w:t>Prof.</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Tina</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Heinz</w:t>
          </w:r>
        </w:smartTag>
      </w:smartTag>
      <w:r w:rsidRPr="004E3575">
        <w:rPr>
          <w:rFonts w:ascii="Times New Roman" w:hAnsi="Times New Roman" w:cs="Times New Roman"/>
          <w:sz w:val="24"/>
          <w:szCs w:val="24"/>
        </w:rPr>
        <w:t xml:space="preserve"> MS, RN</w:t>
      </w:r>
    </w:p>
    <w:p w:rsidR="004B09EB" w:rsidRPr="004E3575" w:rsidRDefault="004B09EB" w:rsidP="004B09EB">
      <w:pPr>
        <w:spacing w:line="480" w:lineRule="auto"/>
        <w:ind w:left="0" w:firstLine="720"/>
        <w:rPr>
          <w:rFonts w:ascii="Times New Roman" w:hAnsi="Times New Roman" w:cs="Times New Roman"/>
          <w:sz w:val="24"/>
          <w:szCs w:val="24"/>
        </w:rPr>
      </w:pPr>
      <w:r w:rsidRPr="004E3575">
        <w:rPr>
          <w:rFonts w:ascii="Times New Roman" w:hAnsi="Times New Roman" w:cs="Times New Roman"/>
          <w:sz w:val="24"/>
          <w:szCs w:val="24"/>
        </w:rPr>
        <w:br w:type="page"/>
      </w:r>
    </w:p>
    <w:p w:rsidR="004B09EB" w:rsidRPr="004E3575" w:rsidRDefault="004B09EB" w:rsidP="004B09EB">
      <w:pPr>
        <w:spacing w:line="480" w:lineRule="auto"/>
        <w:ind w:left="0" w:firstLine="720"/>
        <w:rPr>
          <w:rFonts w:ascii="Times New Roman" w:eastAsia="ヒラギノ角ゴ Pro W3" w:hAnsi="Times New Roman" w:cs="Times New Roman"/>
          <w:sz w:val="24"/>
          <w:szCs w:val="24"/>
        </w:rPr>
      </w:pPr>
      <w:r w:rsidRPr="004E3575">
        <w:rPr>
          <w:rFonts w:ascii="Times New Roman" w:eastAsia="ヒラギノ角ゴ Pro W3" w:hAnsi="Times New Roman" w:cs="Times New Roman"/>
          <w:sz w:val="24"/>
          <w:szCs w:val="24"/>
        </w:rPr>
        <w:lastRenderedPageBreak/>
        <w:t xml:space="preserve">The American healthcare system </w:t>
      </w:r>
      <w:r>
        <w:rPr>
          <w:rFonts w:ascii="Times New Roman" w:eastAsia="ヒラギノ角ゴ Pro W3" w:hAnsi="Times New Roman" w:cs="Times New Roman"/>
          <w:sz w:val="24"/>
          <w:szCs w:val="24"/>
        </w:rPr>
        <w:t>is undergoing</w:t>
      </w:r>
      <w:r w:rsidRPr="004E3575">
        <w:rPr>
          <w:rFonts w:ascii="Times New Roman" w:eastAsia="ヒラギノ角ゴ Pro W3" w:hAnsi="Times New Roman" w:cs="Times New Roman"/>
          <w:sz w:val="24"/>
          <w:szCs w:val="24"/>
        </w:rPr>
        <w:t xml:space="preserve"> rapid and significant changes </w:t>
      </w:r>
      <w:r>
        <w:rPr>
          <w:rFonts w:ascii="Times New Roman" w:eastAsia="ヒラギノ角ゴ Pro W3" w:hAnsi="Times New Roman" w:cs="Times New Roman"/>
          <w:sz w:val="24"/>
          <w:szCs w:val="24"/>
        </w:rPr>
        <w:t>due to evolving technologies, disputes over healthcare costs, and increased lifespans. As a vital part of the healthcare system, nursing has to keep up with t</w:t>
      </w:r>
      <w:r w:rsidRPr="004E3575">
        <w:rPr>
          <w:rFonts w:ascii="Times New Roman" w:eastAsia="ヒラギノ角ゴ Pro W3" w:hAnsi="Times New Roman" w:cs="Times New Roman"/>
          <w:sz w:val="24"/>
          <w:szCs w:val="24"/>
        </w:rPr>
        <w:t xml:space="preserve">hese changes as well. </w:t>
      </w:r>
      <w:r>
        <w:rPr>
          <w:rFonts w:ascii="Times New Roman" w:eastAsia="ヒラギノ角ゴ Pro W3" w:hAnsi="Times New Roman" w:cs="Times New Roman"/>
          <w:sz w:val="24"/>
          <w:szCs w:val="24"/>
        </w:rPr>
        <w:t>These three matters are all connected to each other.</w:t>
      </w:r>
      <w:r w:rsidRPr="004E3575">
        <w:rPr>
          <w:rFonts w:ascii="Times New Roman" w:hAnsi="Times New Roman" w:cs="Times New Roman"/>
          <w:color w:val="000000"/>
          <w:sz w:val="24"/>
          <w:szCs w:val="24"/>
        </w:rPr>
        <w:t xml:space="preserve"> </w:t>
      </w:r>
      <w:r>
        <w:rPr>
          <w:rFonts w:ascii="Times New Roman" w:eastAsia="ヒラギノ角ゴ Pro W3" w:hAnsi="Times New Roman" w:cs="Times New Roman"/>
          <w:sz w:val="24"/>
          <w:szCs w:val="24"/>
        </w:rPr>
        <w:t>Progress</w:t>
      </w:r>
      <w:r w:rsidRPr="004E3575">
        <w:rPr>
          <w:rFonts w:ascii="Times New Roman" w:eastAsia="ヒラギノ角ゴ Pro W3" w:hAnsi="Times New Roman" w:cs="Times New Roman"/>
          <w:sz w:val="24"/>
          <w:szCs w:val="24"/>
        </w:rPr>
        <w:t xml:space="preserve"> in medical </w:t>
      </w:r>
      <w:r>
        <w:rPr>
          <w:rFonts w:ascii="Times New Roman" w:eastAsia="ヒラギノ角ゴ Pro W3" w:hAnsi="Times New Roman" w:cs="Times New Roman"/>
          <w:sz w:val="24"/>
          <w:szCs w:val="24"/>
        </w:rPr>
        <w:t>technology has</w:t>
      </w:r>
      <w:r w:rsidRPr="004E3575">
        <w:rPr>
          <w:rFonts w:ascii="Times New Roman" w:eastAsia="ヒラギノ角ゴ Pro W3" w:hAnsi="Times New Roman" w:cs="Times New Roman"/>
          <w:sz w:val="24"/>
          <w:szCs w:val="24"/>
        </w:rPr>
        <w:t xml:space="preserve"> prolong</w:t>
      </w:r>
      <w:r>
        <w:rPr>
          <w:rFonts w:ascii="Times New Roman" w:eastAsia="ヒラギノ角ゴ Pro W3" w:hAnsi="Times New Roman" w:cs="Times New Roman"/>
          <w:sz w:val="24"/>
          <w:szCs w:val="24"/>
        </w:rPr>
        <w:t>ed patients’ liv</w:t>
      </w:r>
      <w:r w:rsidRPr="004E3575">
        <w:rPr>
          <w:rFonts w:ascii="Times New Roman" w:eastAsia="ヒラギノ角ゴ Pro W3" w:hAnsi="Times New Roman" w:cs="Times New Roman"/>
          <w:sz w:val="24"/>
          <w:szCs w:val="24"/>
        </w:rPr>
        <w:t>e</w:t>
      </w:r>
      <w:r>
        <w:rPr>
          <w:rFonts w:ascii="Times New Roman" w:eastAsia="ヒラギノ角ゴ Pro W3" w:hAnsi="Times New Roman" w:cs="Times New Roman"/>
          <w:sz w:val="24"/>
          <w:szCs w:val="24"/>
        </w:rPr>
        <w:t>s</w:t>
      </w:r>
      <w:r w:rsidRPr="004E3575">
        <w:rPr>
          <w:rFonts w:ascii="Times New Roman" w:eastAsia="ヒラギノ角ゴ Pro W3" w:hAnsi="Times New Roman" w:cs="Times New Roman"/>
          <w:sz w:val="24"/>
          <w:szCs w:val="24"/>
        </w:rPr>
        <w:t>, but</w:t>
      </w:r>
      <w:r>
        <w:rPr>
          <w:rFonts w:ascii="Times New Roman" w:eastAsia="ヒラギノ角ゴ Pro W3" w:hAnsi="Times New Roman" w:cs="Times New Roman"/>
          <w:sz w:val="24"/>
          <w:szCs w:val="24"/>
        </w:rPr>
        <w:t xml:space="preserve"> living to an older age means having to deal with rising medical care costs for much longer periods of time. The rapid changes that these matters are causing have a</w:t>
      </w:r>
      <w:r w:rsidRPr="004E3575">
        <w:rPr>
          <w:rFonts w:ascii="Times New Roman" w:eastAsia="ヒラギノ角ゴ Pro W3" w:hAnsi="Times New Roman" w:cs="Times New Roman"/>
          <w:sz w:val="24"/>
          <w:szCs w:val="24"/>
        </w:rPr>
        <w:t>ll</w:t>
      </w:r>
      <w:r>
        <w:rPr>
          <w:rFonts w:ascii="Times New Roman" w:eastAsia="ヒラギノ角ゴ Pro W3" w:hAnsi="Times New Roman" w:cs="Times New Roman"/>
          <w:sz w:val="24"/>
          <w:szCs w:val="24"/>
        </w:rPr>
        <w:t xml:space="preserve"> le</w:t>
      </w:r>
      <w:r w:rsidRPr="004E3575">
        <w:rPr>
          <w:rFonts w:ascii="Times New Roman" w:eastAsia="ヒラギノ角ゴ Pro W3" w:hAnsi="Times New Roman" w:cs="Times New Roman"/>
          <w:sz w:val="24"/>
          <w:szCs w:val="24"/>
        </w:rPr>
        <w:t>d to</w:t>
      </w:r>
      <w:r>
        <w:rPr>
          <w:rFonts w:ascii="Times New Roman" w:eastAsia="ヒラギノ角ゴ Pro W3" w:hAnsi="Times New Roman" w:cs="Times New Roman"/>
          <w:sz w:val="24"/>
          <w:szCs w:val="24"/>
        </w:rPr>
        <w:t xml:space="preserve"> an increased demand for well-</w:t>
      </w:r>
      <w:r w:rsidRPr="004E3575">
        <w:rPr>
          <w:rFonts w:ascii="Times New Roman" w:eastAsia="ヒラギノ角ゴ Pro W3" w:hAnsi="Times New Roman" w:cs="Times New Roman"/>
          <w:sz w:val="24"/>
          <w:szCs w:val="24"/>
        </w:rPr>
        <w:t>educated healthcare practitioners</w:t>
      </w:r>
      <w:r>
        <w:rPr>
          <w:rFonts w:ascii="Times New Roman" w:eastAsia="ヒラギノ角ゴ Pro W3" w:hAnsi="Times New Roman" w:cs="Times New Roman"/>
          <w:sz w:val="24"/>
          <w:szCs w:val="24"/>
        </w:rPr>
        <w:t xml:space="preserve"> with up-to-date training</w:t>
      </w:r>
      <w:r w:rsidRPr="004E3575">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Thus, t</w:t>
      </w:r>
      <w:r w:rsidRPr="004E3575">
        <w:rPr>
          <w:rFonts w:ascii="Times New Roman" w:eastAsia="ヒラギノ角ゴ Pro W3" w:hAnsi="Times New Roman" w:cs="Times New Roman"/>
          <w:sz w:val="24"/>
          <w:szCs w:val="24"/>
        </w:rPr>
        <w:t xml:space="preserve">his paper will explore the influence of nursing education, </w:t>
      </w:r>
      <w:r>
        <w:rPr>
          <w:rFonts w:ascii="Times New Roman" w:eastAsia="ヒラギノ角ゴ Pro W3" w:hAnsi="Times New Roman" w:cs="Times New Roman"/>
          <w:sz w:val="24"/>
          <w:szCs w:val="24"/>
        </w:rPr>
        <w:t xml:space="preserve">the </w:t>
      </w:r>
      <w:r w:rsidRPr="004E3575">
        <w:rPr>
          <w:rFonts w:ascii="Times New Roman" w:eastAsia="ヒラギノ角ゴ Pro W3" w:hAnsi="Times New Roman" w:cs="Times New Roman"/>
          <w:sz w:val="24"/>
          <w:szCs w:val="24"/>
        </w:rPr>
        <w:t xml:space="preserve">implementation of advanced technology such as telehealth and telenursing, and </w:t>
      </w:r>
      <w:r>
        <w:rPr>
          <w:rFonts w:ascii="Times New Roman" w:eastAsia="ヒラギノ角ゴ Pro W3" w:hAnsi="Times New Roman" w:cs="Times New Roman"/>
          <w:sz w:val="24"/>
          <w:szCs w:val="24"/>
        </w:rPr>
        <w:t xml:space="preserve">the </w:t>
      </w:r>
      <w:r w:rsidRPr="004E3575">
        <w:rPr>
          <w:rFonts w:ascii="Times New Roman" w:eastAsia="ヒラギノ角ゴ Pro W3" w:hAnsi="Times New Roman" w:cs="Times New Roman"/>
          <w:sz w:val="24"/>
          <w:szCs w:val="24"/>
        </w:rPr>
        <w:t xml:space="preserve">mandatory minimum staffing ratios on </w:t>
      </w:r>
      <w:r>
        <w:rPr>
          <w:rFonts w:ascii="Times New Roman" w:eastAsia="ヒラギノ角ゴ Pro W3" w:hAnsi="Times New Roman" w:cs="Times New Roman"/>
          <w:sz w:val="24"/>
          <w:szCs w:val="24"/>
        </w:rPr>
        <w:t xml:space="preserve">the </w:t>
      </w:r>
      <w:r w:rsidRPr="004E3575">
        <w:rPr>
          <w:rFonts w:ascii="Times New Roman" w:eastAsia="ヒラギノ角ゴ Pro W3" w:hAnsi="Times New Roman" w:cs="Times New Roman"/>
          <w:sz w:val="24"/>
          <w:szCs w:val="24"/>
        </w:rPr>
        <w:t>quality and cost of health care.</w:t>
      </w:r>
    </w:p>
    <w:p w:rsidR="004B09EB" w:rsidRPr="004E3575" w:rsidRDefault="004B09EB" w:rsidP="004B09EB">
      <w:pPr>
        <w:spacing w:line="480" w:lineRule="auto"/>
        <w:ind w:left="0" w:firstLine="720"/>
        <w:contextualSpacing/>
        <w:rPr>
          <w:rFonts w:ascii="Times New Roman" w:hAnsi="Times New Roman" w:cs="Times New Roman"/>
          <w:sz w:val="24"/>
          <w:szCs w:val="24"/>
        </w:rPr>
      </w:pPr>
      <w:r w:rsidRPr="004E3575">
        <w:rPr>
          <w:rFonts w:ascii="Times New Roman" w:hAnsi="Times New Roman" w:cs="Times New Roman"/>
          <w:sz w:val="24"/>
          <w:szCs w:val="24"/>
        </w:rPr>
        <w:t xml:space="preserve"> In the 21</w:t>
      </w:r>
      <w:r w:rsidRPr="004E3575">
        <w:rPr>
          <w:rFonts w:ascii="Times New Roman" w:hAnsi="Times New Roman" w:cs="Times New Roman"/>
          <w:sz w:val="24"/>
          <w:szCs w:val="24"/>
          <w:vertAlign w:val="superscript"/>
        </w:rPr>
        <w:t>st</w:t>
      </w:r>
      <w:r w:rsidRPr="004E3575">
        <w:rPr>
          <w:rFonts w:ascii="Times New Roman" w:hAnsi="Times New Roman" w:cs="Times New Roman"/>
          <w:sz w:val="24"/>
          <w:szCs w:val="24"/>
        </w:rPr>
        <w:t xml:space="preserve"> century</w:t>
      </w:r>
      <w:r>
        <w:rPr>
          <w:rFonts w:ascii="Times New Roman" w:hAnsi="Times New Roman" w:cs="Times New Roman"/>
          <w:sz w:val="24"/>
          <w:szCs w:val="24"/>
        </w:rPr>
        <w:t>,</w:t>
      </w:r>
      <w:r w:rsidRPr="004E3575">
        <w:rPr>
          <w:rFonts w:ascii="Times New Roman" w:hAnsi="Times New Roman" w:cs="Times New Roman"/>
          <w:sz w:val="24"/>
          <w:szCs w:val="24"/>
        </w:rPr>
        <w:t xml:space="preserve"> due to </w:t>
      </w:r>
      <w:r>
        <w:rPr>
          <w:rFonts w:ascii="Times New Roman" w:hAnsi="Times New Roman" w:cs="Times New Roman"/>
          <w:sz w:val="24"/>
          <w:szCs w:val="24"/>
        </w:rPr>
        <w:t>the</w:t>
      </w:r>
      <w:r w:rsidRPr="004E3575">
        <w:rPr>
          <w:rFonts w:ascii="Times New Roman" w:hAnsi="Times New Roman" w:cs="Times New Roman"/>
          <w:sz w:val="24"/>
          <w:szCs w:val="24"/>
        </w:rPr>
        <w:t xml:space="preserve"> augmented complexity of the healthcare system and </w:t>
      </w:r>
      <w:r>
        <w:rPr>
          <w:rFonts w:ascii="Times New Roman" w:hAnsi="Times New Roman" w:cs="Times New Roman"/>
          <w:sz w:val="24"/>
          <w:szCs w:val="24"/>
        </w:rPr>
        <w:t xml:space="preserve">the </w:t>
      </w:r>
      <w:r w:rsidRPr="004E3575">
        <w:rPr>
          <w:rFonts w:ascii="Times New Roman" w:hAnsi="Times New Roman" w:cs="Times New Roman"/>
          <w:sz w:val="24"/>
          <w:szCs w:val="24"/>
        </w:rPr>
        <w:t xml:space="preserve">increased influence of nursing practice on community and public health, </w:t>
      </w:r>
      <w:r w:rsidRPr="004E3575">
        <w:rPr>
          <w:rFonts w:ascii="Times New Roman" w:eastAsia="ヒラギノ角ゴ Pro W3" w:hAnsi="Times New Roman" w:cs="Times New Roman"/>
          <w:sz w:val="24"/>
          <w:szCs w:val="24"/>
        </w:rPr>
        <w:t>nurses have to be</w:t>
      </w:r>
      <w:r w:rsidRPr="004E3575">
        <w:rPr>
          <w:rFonts w:ascii="Times New Roman" w:hAnsi="Times New Roman" w:cs="Times New Roman"/>
          <w:sz w:val="24"/>
          <w:szCs w:val="24"/>
        </w:rPr>
        <w:t xml:space="preserve"> </w:t>
      </w:r>
      <w:r>
        <w:rPr>
          <w:rFonts w:ascii="Times New Roman" w:hAnsi="Times New Roman" w:cs="Times New Roman"/>
          <w:sz w:val="24"/>
          <w:szCs w:val="24"/>
        </w:rPr>
        <w:t xml:space="preserve">educated to </w:t>
      </w:r>
      <w:r w:rsidRPr="004E3575">
        <w:rPr>
          <w:rFonts w:ascii="Times New Roman" w:hAnsi="Times New Roman" w:cs="Times New Roman"/>
          <w:sz w:val="24"/>
          <w:szCs w:val="24"/>
        </w:rPr>
        <w:t xml:space="preserve">the baccalaureate level to achieve optimal patient outcomes. </w:t>
      </w:r>
      <w:r>
        <w:rPr>
          <w:rFonts w:ascii="Times New Roman" w:hAnsi="Times New Roman" w:cs="Times New Roman"/>
          <w:sz w:val="24"/>
          <w:szCs w:val="24"/>
        </w:rPr>
        <w:t>An i</w:t>
      </w:r>
      <w:r w:rsidRPr="004E3575">
        <w:rPr>
          <w:rFonts w:ascii="Times New Roman" w:hAnsi="Times New Roman" w:cs="Times New Roman"/>
          <w:sz w:val="24"/>
          <w:szCs w:val="24"/>
        </w:rPr>
        <w:t>mportant step in</w:t>
      </w:r>
      <w:r>
        <w:rPr>
          <w:rFonts w:ascii="Times New Roman" w:hAnsi="Times New Roman" w:cs="Times New Roman"/>
          <w:sz w:val="24"/>
          <w:szCs w:val="24"/>
        </w:rPr>
        <w:t xml:space="preserve"> improving healthcare is making sure that a greater number of nurses </w:t>
      </w:r>
      <w:r w:rsidRPr="004E3575">
        <w:rPr>
          <w:rFonts w:ascii="Times New Roman" w:hAnsi="Times New Roman" w:cs="Times New Roman"/>
          <w:sz w:val="24"/>
          <w:szCs w:val="24"/>
        </w:rPr>
        <w:t xml:space="preserve">progress to this degree early </w:t>
      </w:r>
      <w:r>
        <w:rPr>
          <w:rFonts w:ascii="Times New Roman" w:hAnsi="Times New Roman" w:cs="Times New Roman"/>
          <w:sz w:val="24"/>
          <w:szCs w:val="24"/>
        </w:rPr>
        <w:t xml:space="preserve">on </w:t>
      </w:r>
      <w:r w:rsidRPr="004E3575">
        <w:rPr>
          <w:rFonts w:ascii="Times New Roman" w:hAnsi="Times New Roman" w:cs="Times New Roman"/>
          <w:sz w:val="24"/>
          <w:szCs w:val="24"/>
        </w:rPr>
        <w:t>in their career</w:t>
      </w:r>
      <w:r>
        <w:rPr>
          <w:rFonts w:ascii="Times New Roman" w:hAnsi="Times New Roman" w:cs="Times New Roman"/>
          <w:sz w:val="24"/>
          <w:szCs w:val="24"/>
        </w:rPr>
        <w:t>s</w:t>
      </w:r>
      <w:r w:rsidRPr="004E3575">
        <w:rPr>
          <w:rFonts w:ascii="Times New Roman" w:hAnsi="Times New Roman" w:cs="Times New Roman"/>
          <w:sz w:val="24"/>
          <w:szCs w:val="24"/>
        </w:rPr>
        <w:t xml:space="preserve">. The </w:t>
      </w:r>
      <w:smartTag w:uri="urn:schemas-microsoft-com:office:smarttags" w:element="place">
        <w:smartTag w:uri="urn:schemas-microsoft-com:office:smarttags" w:element="PlaceType">
          <w:r w:rsidRPr="004E3575">
            <w:rPr>
              <w:rFonts w:ascii="Times New Roman" w:hAnsi="Times New Roman" w:cs="Times New Roman"/>
              <w:sz w:val="24"/>
              <w:szCs w:val="24"/>
            </w:rPr>
            <w:t>Institute</w:t>
          </w:r>
        </w:smartTag>
        <w:r w:rsidRPr="004E3575">
          <w:rPr>
            <w:rFonts w:ascii="Times New Roman" w:hAnsi="Times New Roman" w:cs="Times New Roman"/>
            <w:sz w:val="24"/>
            <w:szCs w:val="24"/>
          </w:rPr>
          <w:t xml:space="preserve"> of </w:t>
        </w:r>
        <w:smartTag w:uri="urn:schemas-microsoft-com:office:smarttags" w:element="PlaceName">
          <w:r w:rsidRPr="004E3575">
            <w:rPr>
              <w:rFonts w:ascii="Times New Roman" w:hAnsi="Times New Roman" w:cs="Times New Roman"/>
              <w:sz w:val="24"/>
              <w:szCs w:val="24"/>
            </w:rPr>
            <w:t>Medicine</w:t>
          </w:r>
        </w:smartTag>
      </w:smartTag>
      <w:r w:rsidRPr="004E3575">
        <w:rPr>
          <w:rFonts w:ascii="Times New Roman" w:hAnsi="Times New Roman" w:cs="Times New Roman"/>
          <w:sz w:val="24"/>
          <w:szCs w:val="24"/>
        </w:rPr>
        <w:t xml:space="preserve"> of the National Academies (2010) recommend</w:t>
      </w:r>
      <w:r>
        <w:rPr>
          <w:rFonts w:ascii="Times New Roman" w:hAnsi="Times New Roman" w:cs="Times New Roman"/>
          <w:sz w:val="24"/>
          <w:szCs w:val="24"/>
        </w:rPr>
        <w:t>s</w:t>
      </w:r>
      <w:r w:rsidRPr="004E3575">
        <w:rPr>
          <w:rFonts w:ascii="Times New Roman" w:hAnsi="Times New Roman" w:cs="Times New Roman"/>
          <w:sz w:val="24"/>
          <w:szCs w:val="24"/>
        </w:rPr>
        <w:t xml:space="preserve"> academic nurse leaders from all schools of nursing make a join</w:t>
      </w:r>
      <w:r>
        <w:rPr>
          <w:rFonts w:ascii="Times New Roman" w:hAnsi="Times New Roman" w:cs="Times New Roman"/>
          <w:sz w:val="24"/>
          <w:szCs w:val="24"/>
        </w:rPr>
        <w:t>t</w:t>
      </w:r>
      <w:r w:rsidRPr="004E3575">
        <w:rPr>
          <w:rFonts w:ascii="Times New Roman" w:hAnsi="Times New Roman" w:cs="Times New Roman"/>
          <w:sz w:val="24"/>
          <w:szCs w:val="24"/>
        </w:rPr>
        <w:t xml:space="preserve"> effort to increase the </w:t>
      </w:r>
      <w:r>
        <w:rPr>
          <w:rFonts w:ascii="Times New Roman" w:hAnsi="Times New Roman" w:cs="Times New Roman"/>
          <w:sz w:val="24"/>
          <w:szCs w:val="24"/>
        </w:rPr>
        <w:t>number</w:t>
      </w:r>
      <w:r w:rsidRPr="004E3575">
        <w:rPr>
          <w:rFonts w:ascii="Times New Roman" w:hAnsi="Times New Roman" w:cs="Times New Roman"/>
          <w:sz w:val="24"/>
          <w:szCs w:val="24"/>
        </w:rPr>
        <w:t xml:space="preserve"> of nurses with baccalaureate degree to 80 percent by</w:t>
      </w:r>
      <w:r>
        <w:rPr>
          <w:rFonts w:ascii="Times New Roman" w:hAnsi="Times New Roman" w:cs="Times New Roman"/>
          <w:sz w:val="24"/>
          <w:szCs w:val="24"/>
        </w:rPr>
        <w:t xml:space="preserve"> the year</w:t>
      </w:r>
      <w:r w:rsidRPr="004E3575">
        <w:rPr>
          <w:rFonts w:ascii="Times New Roman" w:hAnsi="Times New Roman" w:cs="Times New Roman"/>
          <w:sz w:val="24"/>
          <w:szCs w:val="24"/>
        </w:rPr>
        <w:t xml:space="preserve"> 2020. These nurse leaders should collaborate with private and public funders, universities, and employers to guarantee financial support</w:t>
      </w:r>
      <w:r>
        <w:rPr>
          <w:rFonts w:ascii="Times New Roman" w:hAnsi="Times New Roman" w:cs="Times New Roman"/>
          <w:sz w:val="24"/>
          <w:szCs w:val="24"/>
        </w:rPr>
        <w:t xml:space="preserve"> for the nurses. They should also closely </w:t>
      </w:r>
      <w:r w:rsidRPr="004E3575">
        <w:rPr>
          <w:rFonts w:ascii="Times New Roman" w:hAnsi="Times New Roman" w:cs="Times New Roman"/>
          <w:sz w:val="24"/>
          <w:szCs w:val="24"/>
        </w:rPr>
        <w:t xml:space="preserve">observe </w:t>
      </w:r>
      <w:r>
        <w:rPr>
          <w:rFonts w:ascii="Times New Roman" w:hAnsi="Times New Roman" w:cs="Times New Roman"/>
          <w:sz w:val="24"/>
          <w:szCs w:val="24"/>
        </w:rPr>
        <w:t xml:space="preserve">their </w:t>
      </w:r>
      <w:r w:rsidRPr="004E3575">
        <w:rPr>
          <w:rFonts w:ascii="Times New Roman" w:hAnsi="Times New Roman" w:cs="Times New Roman"/>
          <w:sz w:val="24"/>
          <w:szCs w:val="24"/>
        </w:rPr>
        <w:t>progress</w:t>
      </w:r>
      <w:r>
        <w:rPr>
          <w:rFonts w:ascii="Times New Roman" w:hAnsi="Times New Roman" w:cs="Times New Roman"/>
          <w:sz w:val="24"/>
          <w:szCs w:val="24"/>
        </w:rPr>
        <w:t>, tweak programs to correspond with alterations in healthcare,</w:t>
      </w:r>
      <w:r w:rsidRPr="004E3575">
        <w:rPr>
          <w:rFonts w:ascii="Times New Roman" w:hAnsi="Times New Roman" w:cs="Times New Roman"/>
          <w:sz w:val="24"/>
          <w:szCs w:val="24"/>
        </w:rPr>
        <w:t xml:space="preserve"> and enhance the variety of </w:t>
      </w:r>
      <w:r>
        <w:rPr>
          <w:rFonts w:ascii="Times New Roman" w:hAnsi="Times New Roman" w:cs="Times New Roman"/>
          <w:sz w:val="24"/>
          <w:szCs w:val="24"/>
        </w:rPr>
        <w:t>subjects taught to</w:t>
      </w:r>
      <w:r w:rsidRPr="004E3575">
        <w:rPr>
          <w:rFonts w:ascii="Times New Roman" w:hAnsi="Times New Roman" w:cs="Times New Roman"/>
          <w:sz w:val="24"/>
          <w:szCs w:val="24"/>
        </w:rPr>
        <w:t xml:space="preserve"> generate employees </w:t>
      </w:r>
      <w:r>
        <w:rPr>
          <w:rFonts w:ascii="Times New Roman" w:hAnsi="Times New Roman" w:cs="Times New Roman"/>
          <w:sz w:val="24"/>
          <w:szCs w:val="24"/>
        </w:rPr>
        <w:t>who</w:t>
      </w:r>
      <w:r w:rsidRPr="004E3575">
        <w:rPr>
          <w:rFonts w:ascii="Times New Roman" w:hAnsi="Times New Roman" w:cs="Times New Roman"/>
          <w:sz w:val="24"/>
          <w:szCs w:val="24"/>
        </w:rPr>
        <w:t xml:space="preserve"> are prepared to meet the demands of diverse populations (</w:t>
      </w:r>
      <w:smartTag w:uri="urn:schemas-microsoft-com:office:smarttags" w:element="place">
        <w:smartTag w:uri="urn:schemas-microsoft-com:office:smarttags" w:element="PlaceType">
          <w:r w:rsidRPr="004E3575">
            <w:rPr>
              <w:rFonts w:ascii="Times New Roman" w:hAnsi="Times New Roman" w:cs="Times New Roman"/>
              <w:sz w:val="24"/>
              <w:szCs w:val="24"/>
            </w:rPr>
            <w:t>Institute</w:t>
          </w:r>
        </w:smartTag>
        <w:r w:rsidRPr="004E3575">
          <w:rPr>
            <w:rFonts w:ascii="Times New Roman" w:hAnsi="Times New Roman" w:cs="Times New Roman"/>
            <w:sz w:val="24"/>
            <w:szCs w:val="24"/>
          </w:rPr>
          <w:t xml:space="preserve"> of </w:t>
        </w:r>
        <w:smartTag w:uri="urn:schemas-microsoft-com:office:smarttags" w:element="PlaceName">
          <w:r w:rsidRPr="004E3575">
            <w:rPr>
              <w:rFonts w:ascii="Times New Roman" w:hAnsi="Times New Roman" w:cs="Times New Roman"/>
              <w:sz w:val="24"/>
              <w:szCs w:val="24"/>
            </w:rPr>
            <w:t>Medicine</w:t>
          </w:r>
        </w:smartTag>
      </w:smartTag>
      <w:r w:rsidRPr="004E3575">
        <w:rPr>
          <w:rFonts w:ascii="Times New Roman" w:hAnsi="Times New Roman" w:cs="Times New Roman"/>
          <w:sz w:val="24"/>
          <w:szCs w:val="24"/>
        </w:rPr>
        <w:t>, 2010).</w:t>
      </w:r>
    </w:p>
    <w:p w:rsidR="004B09EB" w:rsidRPr="004E3575" w:rsidRDefault="004B09EB" w:rsidP="004B09EB">
      <w:pPr>
        <w:shd w:val="clear" w:color="auto" w:fill="FFFFFF"/>
        <w:spacing w:line="480" w:lineRule="auto"/>
        <w:ind w:left="0" w:firstLine="720"/>
        <w:contextualSpacing/>
        <w:rPr>
          <w:rFonts w:ascii="Times New Roman" w:hAnsi="Times New Roman" w:cs="Times New Roman"/>
          <w:sz w:val="24"/>
          <w:szCs w:val="24"/>
        </w:rPr>
      </w:pPr>
      <w:r w:rsidRPr="004E3575">
        <w:rPr>
          <w:rFonts w:ascii="Times New Roman" w:hAnsi="Times New Roman" w:cs="Times New Roman"/>
          <w:sz w:val="24"/>
          <w:szCs w:val="24"/>
        </w:rPr>
        <w:lastRenderedPageBreak/>
        <w:t xml:space="preserve">In many countries, such as </w:t>
      </w:r>
      <w:smartTag w:uri="urn:schemas-microsoft-com:office:smarttags" w:element="country-region">
        <w:r w:rsidRPr="004E3575">
          <w:rPr>
            <w:rFonts w:ascii="Times New Roman" w:hAnsi="Times New Roman" w:cs="Times New Roman"/>
            <w:sz w:val="24"/>
            <w:szCs w:val="24"/>
          </w:rPr>
          <w:t>England</w:t>
        </w:r>
      </w:smartTag>
      <w:r w:rsidRPr="004E3575">
        <w:rPr>
          <w:rFonts w:ascii="Times New Roman" w:hAnsi="Times New Roman" w:cs="Times New Roman"/>
          <w:sz w:val="24"/>
          <w:szCs w:val="24"/>
        </w:rPr>
        <w:t xml:space="preserve">, </w:t>
      </w:r>
      <w:smartTag w:uri="urn:schemas-microsoft-com:office:smarttags" w:element="country-region">
        <w:r w:rsidRPr="004E3575">
          <w:rPr>
            <w:rFonts w:ascii="Times New Roman" w:hAnsi="Times New Roman" w:cs="Times New Roman"/>
            <w:sz w:val="24"/>
            <w:szCs w:val="24"/>
          </w:rPr>
          <w:t>Canada</w:t>
        </w:r>
      </w:smartTag>
      <w:r w:rsidRPr="004E3575">
        <w:rPr>
          <w:rFonts w:ascii="Times New Roman" w:hAnsi="Times New Roman" w:cs="Times New Roman"/>
          <w:sz w:val="24"/>
          <w:szCs w:val="24"/>
        </w:rPr>
        <w:t xml:space="preserve">, </w:t>
      </w:r>
      <w:smartTag w:uri="urn:schemas-microsoft-com:office:smarttags" w:element="country-region">
        <w:r w:rsidRPr="004E3575">
          <w:rPr>
            <w:rFonts w:ascii="Times New Roman" w:hAnsi="Times New Roman" w:cs="Times New Roman"/>
            <w:sz w:val="24"/>
            <w:szCs w:val="24"/>
          </w:rPr>
          <w:t>Australia</w:t>
        </w:r>
      </w:smartTag>
      <w:r w:rsidRPr="004E3575">
        <w:rPr>
          <w:rFonts w:ascii="Times New Roman" w:hAnsi="Times New Roman" w:cs="Times New Roman"/>
          <w:sz w:val="24"/>
          <w:szCs w:val="24"/>
        </w:rPr>
        <w:t xml:space="preserve">, </w:t>
      </w:r>
      <w:r>
        <w:rPr>
          <w:rFonts w:ascii="Times New Roman" w:hAnsi="Times New Roman" w:cs="Times New Roman"/>
          <w:sz w:val="24"/>
          <w:szCs w:val="24"/>
        </w:rPr>
        <w:t xml:space="preserve">and the </w:t>
      </w:r>
      <w:smartTag w:uri="urn:schemas-microsoft-com:office:smarttags" w:element="place">
        <w:smartTag w:uri="urn:schemas-microsoft-com:office:smarttags" w:element="country-region">
          <w:r w:rsidRPr="004E3575">
            <w:rPr>
              <w:rFonts w:ascii="Times New Roman" w:hAnsi="Times New Roman" w:cs="Times New Roman"/>
              <w:sz w:val="24"/>
              <w:szCs w:val="24"/>
            </w:rPr>
            <w:t>Philippines</w:t>
          </w:r>
        </w:smartTag>
      </w:smartTag>
      <w:r w:rsidRPr="004E3575">
        <w:rPr>
          <w:rFonts w:ascii="Times New Roman" w:hAnsi="Times New Roman" w:cs="Times New Roman"/>
          <w:sz w:val="24"/>
          <w:szCs w:val="24"/>
        </w:rPr>
        <w:t>, the Bachelor of Science in Nursing (BSN) has</w:t>
      </w:r>
      <w:r>
        <w:rPr>
          <w:rFonts w:ascii="Times New Roman" w:hAnsi="Times New Roman" w:cs="Times New Roman"/>
          <w:sz w:val="24"/>
          <w:szCs w:val="24"/>
        </w:rPr>
        <w:t xml:space="preserve"> already</w:t>
      </w:r>
      <w:r w:rsidRPr="004E3575">
        <w:rPr>
          <w:rFonts w:ascii="Times New Roman" w:hAnsi="Times New Roman" w:cs="Times New Roman"/>
          <w:sz w:val="24"/>
          <w:szCs w:val="24"/>
        </w:rPr>
        <w:t xml:space="preserve"> been an entry-level </w:t>
      </w:r>
      <w:r>
        <w:rPr>
          <w:rFonts w:ascii="Times New Roman" w:hAnsi="Times New Roman" w:cs="Times New Roman"/>
          <w:sz w:val="24"/>
          <w:szCs w:val="24"/>
        </w:rPr>
        <w:t>requirement for many years</w:t>
      </w:r>
      <w:r w:rsidRPr="004E3575">
        <w:rPr>
          <w:rFonts w:ascii="Times New Roman" w:hAnsi="Times New Roman" w:cs="Times New Roman"/>
          <w:sz w:val="24"/>
          <w:szCs w:val="24"/>
        </w:rPr>
        <w:t xml:space="preserve">. </w:t>
      </w:r>
      <w:r>
        <w:rPr>
          <w:rFonts w:ascii="Times New Roman" w:hAnsi="Times New Roman" w:cs="Times New Roman"/>
          <w:sz w:val="24"/>
          <w:szCs w:val="24"/>
        </w:rPr>
        <w:t>Now, t</w:t>
      </w:r>
      <w:r w:rsidRPr="004E3575">
        <w:rPr>
          <w:rFonts w:ascii="Times New Roman" w:hAnsi="Times New Roman" w:cs="Times New Roman"/>
          <w:sz w:val="24"/>
          <w:szCs w:val="24"/>
        </w:rPr>
        <w:t xml:space="preserve">he </w:t>
      </w:r>
      <w:smartTag w:uri="urn:schemas-microsoft-com:office:smarttags" w:element="place">
        <w:smartTag w:uri="urn:schemas-microsoft-com:office:smarttags" w:element="country-region">
          <w:r w:rsidRPr="004E3575">
            <w:rPr>
              <w:rFonts w:ascii="Times New Roman" w:hAnsi="Times New Roman" w:cs="Times New Roman"/>
              <w:sz w:val="24"/>
              <w:szCs w:val="24"/>
            </w:rPr>
            <w:t>United States of America</w:t>
          </w:r>
        </w:smartTag>
      </w:smartTag>
      <w:r w:rsidRPr="004E3575">
        <w:rPr>
          <w:rFonts w:ascii="Times New Roman" w:hAnsi="Times New Roman" w:cs="Times New Roman"/>
          <w:sz w:val="24"/>
          <w:szCs w:val="24"/>
        </w:rPr>
        <w:t xml:space="preserve"> is also </w:t>
      </w:r>
      <w:r>
        <w:rPr>
          <w:rFonts w:ascii="Times New Roman" w:hAnsi="Times New Roman" w:cs="Times New Roman"/>
          <w:sz w:val="24"/>
          <w:szCs w:val="24"/>
        </w:rPr>
        <w:t>moving toward this</w:t>
      </w:r>
      <w:r w:rsidRPr="004E3575">
        <w:rPr>
          <w:rFonts w:ascii="Times New Roman" w:hAnsi="Times New Roman" w:cs="Times New Roman"/>
          <w:sz w:val="24"/>
          <w:szCs w:val="24"/>
        </w:rPr>
        <w:t xml:space="preserve"> proposed recommendation. Changes in</w:t>
      </w:r>
      <w:r>
        <w:rPr>
          <w:rFonts w:ascii="Times New Roman" w:hAnsi="Times New Roman" w:cs="Times New Roman"/>
          <w:sz w:val="24"/>
          <w:szCs w:val="24"/>
        </w:rPr>
        <w:t xml:space="preserve"> the</w:t>
      </w:r>
      <w:r w:rsidRPr="004E3575">
        <w:rPr>
          <w:rFonts w:ascii="Times New Roman" w:hAnsi="Times New Roman" w:cs="Times New Roman"/>
          <w:sz w:val="24"/>
          <w:szCs w:val="24"/>
        </w:rPr>
        <w:t xml:space="preserve"> system are always difficult to accept</w:t>
      </w:r>
      <w:r>
        <w:rPr>
          <w:rFonts w:ascii="Times New Roman" w:hAnsi="Times New Roman" w:cs="Times New Roman"/>
          <w:sz w:val="24"/>
          <w:szCs w:val="24"/>
        </w:rPr>
        <w:t>,</w:t>
      </w:r>
      <w:r w:rsidRPr="004E3575">
        <w:rPr>
          <w:rFonts w:ascii="Times New Roman" w:hAnsi="Times New Roman" w:cs="Times New Roman"/>
          <w:sz w:val="24"/>
          <w:szCs w:val="24"/>
        </w:rPr>
        <w:t xml:space="preserve"> particularly changes that require long and hard work</w:t>
      </w:r>
      <w:r>
        <w:rPr>
          <w:rFonts w:ascii="Times New Roman" w:hAnsi="Times New Roman" w:cs="Times New Roman"/>
          <w:sz w:val="24"/>
          <w:szCs w:val="24"/>
        </w:rPr>
        <w:t xml:space="preserve">, and so there may be some </w:t>
      </w:r>
      <w:r w:rsidRPr="004E3575">
        <w:rPr>
          <w:rFonts w:ascii="Times New Roman" w:hAnsi="Times New Roman" w:cs="Times New Roman"/>
          <w:sz w:val="24"/>
          <w:szCs w:val="24"/>
        </w:rPr>
        <w:t xml:space="preserve">resistance in </w:t>
      </w:r>
      <w:r>
        <w:rPr>
          <w:rFonts w:ascii="Times New Roman" w:hAnsi="Times New Roman" w:cs="Times New Roman"/>
          <w:sz w:val="24"/>
          <w:szCs w:val="24"/>
        </w:rPr>
        <w:t xml:space="preserve">implementing this proposed recommendation. However, </w:t>
      </w:r>
      <w:r w:rsidRPr="004E3575">
        <w:rPr>
          <w:rFonts w:ascii="Times New Roman" w:hAnsi="Times New Roman" w:cs="Times New Roman"/>
          <w:sz w:val="24"/>
          <w:szCs w:val="24"/>
        </w:rPr>
        <w:t xml:space="preserve">I think that </w:t>
      </w:r>
      <w:r>
        <w:rPr>
          <w:rFonts w:ascii="Times New Roman" w:hAnsi="Times New Roman" w:cs="Times New Roman"/>
          <w:sz w:val="24"/>
          <w:szCs w:val="24"/>
        </w:rPr>
        <w:t xml:space="preserve">the </w:t>
      </w:r>
      <w:r w:rsidRPr="004E3575">
        <w:rPr>
          <w:rFonts w:ascii="Times New Roman" w:hAnsi="Times New Roman" w:cs="Times New Roman"/>
          <w:sz w:val="24"/>
          <w:szCs w:val="24"/>
        </w:rPr>
        <w:t xml:space="preserve">IOM </w:t>
      </w:r>
      <w:r>
        <w:rPr>
          <w:rFonts w:ascii="Times New Roman" w:hAnsi="Times New Roman" w:cs="Times New Roman"/>
          <w:sz w:val="24"/>
          <w:szCs w:val="24"/>
        </w:rPr>
        <w:t>call</w:t>
      </w:r>
      <w:r w:rsidRPr="004E3575">
        <w:rPr>
          <w:rFonts w:ascii="Times New Roman" w:hAnsi="Times New Roman" w:cs="Times New Roman"/>
          <w:sz w:val="24"/>
          <w:szCs w:val="24"/>
        </w:rPr>
        <w:t xml:space="preserve"> to increase</w:t>
      </w:r>
      <w:r>
        <w:rPr>
          <w:rFonts w:ascii="Times New Roman" w:hAnsi="Times New Roman" w:cs="Times New Roman"/>
          <w:sz w:val="24"/>
          <w:szCs w:val="24"/>
        </w:rPr>
        <w:t xml:space="preserve"> the</w:t>
      </w:r>
      <w:r w:rsidRPr="004E3575">
        <w:rPr>
          <w:rFonts w:ascii="Times New Roman" w:hAnsi="Times New Roman" w:cs="Times New Roman"/>
          <w:sz w:val="24"/>
          <w:szCs w:val="24"/>
        </w:rPr>
        <w:t xml:space="preserve"> n</w:t>
      </w:r>
      <w:r>
        <w:rPr>
          <w:rFonts w:ascii="Times New Roman" w:hAnsi="Times New Roman" w:cs="Times New Roman"/>
          <w:sz w:val="24"/>
          <w:szCs w:val="24"/>
        </w:rPr>
        <w:t xml:space="preserve">umber of nurses with BSN degrees </w:t>
      </w:r>
      <w:r w:rsidRPr="004E3575">
        <w:rPr>
          <w:rFonts w:ascii="Times New Roman" w:hAnsi="Times New Roman" w:cs="Times New Roman"/>
          <w:sz w:val="24"/>
          <w:szCs w:val="24"/>
        </w:rPr>
        <w:t xml:space="preserve">up to 80% </w:t>
      </w:r>
      <w:r>
        <w:rPr>
          <w:rFonts w:ascii="Times New Roman" w:hAnsi="Times New Roman" w:cs="Times New Roman"/>
          <w:sz w:val="24"/>
          <w:szCs w:val="24"/>
        </w:rPr>
        <w:t xml:space="preserve">in the next few years </w:t>
      </w:r>
      <w:r w:rsidRPr="004E3575">
        <w:rPr>
          <w:rFonts w:ascii="Times New Roman" w:hAnsi="Times New Roman" w:cs="Times New Roman"/>
          <w:sz w:val="24"/>
          <w:szCs w:val="24"/>
        </w:rPr>
        <w:t xml:space="preserve">will </w:t>
      </w:r>
      <w:r>
        <w:rPr>
          <w:rFonts w:ascii="Times New Roman" w:hAnsi="Times New Roman" w:cs="Times New Roman"/>
          <w:sz w:val="24"/>
          <w:szCs w:val="24"/>
        </w:rPr>
        <w:t>provide nursing practice with even</w:t>
      </w:r>
      <w:r w:rsidRPr="004E3575">
        <w:rPr>
          <w:rFonts w:ascii="Times New Roman" w:hAnsi="Times New Roman" w:cs="Times New Roman"/>
          <w:sz w:val="24"/>
          <w:szCs w:val="24"/>
        </w:rPr>
        <w:t xml:space="preserve"> higher standards. I under</w:t>
      </w:r>
      <w:r>
        <w:rPr>
          <w:rFonts w:ascii="Times New Roman" w:hAnsi="Times New Roman" w:cs="Times New Roman"/>
          <w:sz w:val="24"/>
          <w:szCs w:val="24"/>
        </w:rPr>
        <w:t>stand how hard it is for nurses who were working i</w:t>
      </w:r>
      <w:r w:rsidRPr="004E3575">
        <w:rPr>
          <w:rFonts w:ascii="Times New Roman" w:hAnsi="Times New Roman" w:cs="Times New Roman"/>
          <w:sz w:val="24"/>
          <w:szCs w:val="24"/>
        </w:rPr>
        <w:t>n the field for years to come back to school to obtain their BSN; thus, health care organizations should support nurses in this decision by offering tuition reimbursement, providing salary differential</w:t>
      </w:r>
      <w:r>
        <w:rPr>
          <w:rFonts w:ascii="Times New Roman" w:hAnsi="Times New Roman" w:cs="Times New Roman"/>
          <w:sz w:val="24"/>
          <w:szCs w:val="24"/>
        </w:rPr>
        <w:t>s</w:t>
      </w:r>
      <w:r w:rsidRPr="004E3575">
        <w:rPr>
          <w:rFonts w:ascii="Times New Roman" w:hAnsi="Times New Roman" w:cs="Times New Roman"/>
          <w:sz w:val="24"/>
          <w:szCs w:val="24"/>
        </w:rPr>
        <w:t>, and promotions</w:t>
      </w:r>
      <w:r>
        <w:rPr>
          <w:rFonts w:ascii="Times New Roman" w:hAnsi="Times New Roman" w:cs="Times New Roman"/>
          <w:sz w:val="24"/>
          <w:szCs w:val="24"/>
        </w:rPr>
        <w:t xml:space="preserve"> as incentives for them</w:t>
      </w:r>
      <w:r w:rsidRPr="004E3575">
        <w:rPr>
          <w:rFonts w:ascii="Times New Roman" w:hAnsi="Times New Roman" w:cs="Times New Roman"/>
          <w:sz w:val="24"/>
          <w:szCs w:val="24"/>
        </w:rPr>
        <w:t>.</w:t>
      </w:r>
    </w:p>
    <w:p w:rsidR="004B09EB" w:rsidRDefault="004B09EB" w:rsidP="004B09EB">
      <w:pPr>
        <w:tabs>
          <w:tab w:val="left" w:pos="6108"/>
        </w:tabs>
        <w:spacing w:line="480" w:lineRule="auto"/>
        <w:ind w:left="0" w:firstLine="720"/>
        <w:rPr>
          <w:rFonts w:ascii="Times New Roman" w:hAnsi="Times New Roman" w:cs="Times New Roman"/>
          <w:sz w:val="24"/>
          <w:szCs w:val="24"/>
        </w:rPr>
      </w:pPr>
      <w:r w:rsidRPr="004E3575">
        <w:rPr>
          <w:rFonts w:ascii="Times New Roman" w:hAnsi="Times New Roman" w:cs="Times New Roman"/>
          <w:sz w:val="24"/>
          <w:szCs w:val="24"/>
        </w:rPr>
        <w:t>A raise in the amount of nurses with a BSN is necessary to move the nurses to</w:t>
      </w:r>
      <w:r>
        <w:rPr>
          <w:rFonts w:ascii="Times New Roman" w:hAnsi="Times New Roman" w:cs="Times New Roman"/>
          <w:sz w:val="24"/>
          <w:szCs w:val="24"/>
        </w:rPr>
        <w:t xml:space="preserve"> a more expande</w:t>
      </w:r>
      <w:r w:rsidRPr="004E3575">
        <w:rPr>
          <w:rFonts w:ascii="Times New Roman" w:hAnsi="Times New Roman" w:cs="Times New Roman"/>
          <w:sz w:val="24"/>
          <w:szCs w:val="24"/>
        </w:rPr>
        <w:t xml:space="preserve">d number of </w:t>
      </w:r>
      <w:r>
        <w:rPr>
          <w:rFonts w:ascii="Times New Roman" w:hAnsi="Times New Roman" w:cs="Times New Roman"/>
          <w:sz w:val="24"/>
          <w:szCs w:val="24"/>
        </w:rPr>
        <w:t xml:space="preserve">competencies, such as </w:t>
      </w:r>
      <w:r w:rsidRPr="004E3575">
        <w:rPr>
          <w:rFonts w:ascii="Times New Roman" w:hAnsi="Times New Roman" w:cs="Times New Roman"/>
          <w:sz w:val="24"/>
          <w:szCs w:val="24"/>
        </w:rPr>
        <w:t>leadership, research, domains of community and public health, and health policy (</w:t>
      </w:r>
      <w:smartTag w:uri="urn:schemas-microsoft-com:office:smarttags" w:element="place">
        <w:smartTag w:uri="urn:schemas-microsoft-com:office:smarttags" w:element="PlaceType">
          <w:r w:rsidRPr="004E3575">
            <w:rPr>
              <w:rFonts w:ascii="Times New Roman" w:hAnsi="Times New Roman" w:cs="Times New Roman"/>
              <w:sz w:val="24"/>
              <w:szCs w:val="24"/>
            </w:rPr>
            <w:t>Institute</w:t>
          </w:r>
        </w:smartTag>
        <w:r w:rsidRPr="004E3575">
          <w:rPr>
            <w:rFonts w:ascii="Times New Roman" w:hAnsi="Times New Roman" w:cs="Times New Roman"/>
            <w:sz w:val="24"/>
            <w:szCs w:val="24"/>
          </w:rPr>
          <w:t xml:space="preserve"> of </w:t>
        </w:r>
        <w:smartTag w:uri="urn:schemas-microsoft-com:office:smarttags" w:element="PlaceName">
          <w:r w:rsidRPr="004E3575">
            <w:rPr>
              <w:rFonts w:ascii="Times New Roman" w:hAnsi="Times New Roman" w:cs="Times New Roman"/>
              <w:sz w:val="24"/>
              <w:szCs w:val="24"/>
            </w:rPr>
            <w:t>Medicine</w:t>
          </w:r>
        </w:smartTag>
      </w:smartTag>
      <w:r w:rsidRPr="004E3575">
        <w:rPr>
          <w:rFonts w:ascii="Times New Roman" w:hAnsi="Times New Roman" w:cs="Times New Roman"/>
          <w:sz w:val="24"/>
          <w:szCs w:val="24"/>
        </w:rPr>
        <w:t>, 2010). Nurses with higher education level</w:t>
      </w:r>
      <w:r>
        <w:rPr>
          <w:rFonts w:ascii="Times New Roman" w:hAnsi="Times New Roman" w:cs="Times New Roman"/>
          <w:sz w:val="24"/>
          <w:szCs w:val="24"/>
        </w:rPr>
        <w:t>s</w:t>
      </w:r>
      <w:r w:rsidRPr="004E3575">
        <w:rPr>
          <w:rFonts w:ascii="Times New Roman" w:hAnsi="Times New Roman" w:cs="Times New Roman"/>
          <w:sz w:val="24"/>
          <w:szCs w:val="24"/>
        </w:rPr>
        <w:t xml:space="preserve"> are able to “function with greater independence and autonomy in their clinical decision making,…assume leadership roles within integrated systems, act as co-coordinators of care services, educators, and supervisors for other care providers” (Way &amp; MacNeil, 2007, p. 164).  The research shows that nurses with BSN degree</w:t>
      </w:r>
      <w:r>
        <w:rPr>
          <w:rFonts w:ascii="Times New Roman" w:hAnsi="Times New Roman" w:cs="Times New Roman"/>
          <w:sz w:val="24"/>
          <w:szCs w:val="24"/>
        </w:rPr>
        <w:t>s</w:t>
      </w:r>
      <w:r w:rsidRPr="004E3575">
        <w:rPr>
          <w:rFonts w:ascii="Times New Roman" w:hAnsi="Times New Roman" w:cs="Times New Roman"/>
          <w:sz w:val="24"/>
          <w:szCs w:val="24"/>
        </w:rPr>
        <w:t xml:space="preserve"> have better patient outcomes</w:t>
      </w:r>
      <w:r>
        <w:rPr>
          <w:rFonts w:ascii="Times New Roman" w:hAnsi="Times New Roman" w:cs="Times New Roman"/>
          <w:sz w:val="24"/>
          <w:szCs w:val="24"/>
        </w:rPr>
        <w:t xml:space="preserve">. They have lower chances of </w:t>
      </w:r>
      <w:r w:rsidRPr="004E3575">
        <w:rPr>
          <w:rFonts w:ascii="Times New Roman" w:hAnsi="Times New Roman" w:cs="Times New Roman"/>
          <w:sz w:val="24"/>
          <w:szCs w:val="24"/>
        </w:rPr>
        <w:t>surgical patients dying within 30 days of admission and the</w:t>
      </w:r>
      <w:r>
        <w:rPr>
          <w:rFonts w:ascii="Times New Roman" w:hAnsi="Times New Roman" w:cs="Times New Roman"/>
          <w:sz w:val="24"/>
          <w:szCs w:val="24"/>
        </w:rPr>
        <w:t>ir</w:t>
      </w:r>
      <w:r w:rsidRPr="004E3575">
        <w:rPr>
          <w:rFonts w:ascii="Times New Roman" w:hAnsi="Times New Roman" w:cs="Times New Roman"/>
          <w:sz w:val="24"/>
          <w:szCs w:val="24"/>
        </w:rPr>
        <w:t xml:space="preserve"> rate of failure to rescue</w:t>
      </w:r>
      <w:r>
        <w:rPr>
          <w:rFonts w:ascii="Times New Roman" w:hAnsi="Times New Roman" w:cs="Times New Roman"/>
          <w:sz w:val="24"/>
          <w:szCs w:val="24"/>
        </w:rPr>
        <w:t xml:space="preserve"> is lower</w:t>
      </w:r>
      <w:r w:rsidRPr="004E3575">
        <w:rPr>
          <w:rFonts w:ascii="Times New Roman" w:hAnsi="Times New Roman" w:cs="Times New Roman"/>
          <w:sz w:val="24"/>
          <w:szCs w:val="24"/>
        </w:rPr>
        <w:t xml:space="preserve"> (Aiken et al., 2003). This indicates that years of hospital nurse experience is not a major predictor of patient mortality after taking education</w:t>
      </w:r>
      <w:r>
        <w:rPr>
          <w:rFonts w:ascii="Times New Roman" w:hAnsi="Times New Roman" w:cs="Times New Roman"/>
          <w:sz w:val="24"/>
          <w:szCs w:val="24"/>
        </w:rPr>
        <w:t xml:space="preserve"> </w:t>
      </w:r>
      <w:r w:rsidRPr="004E3575">
        <w:rPr>
          <w:rFonts w:ascii="Times New Roman" w:hAnsi="Times New Roman" w:cs="Times New Roman"/>
          <w:sz w:val="24"/>
          <w:szCs w:val="24"/>
        </w:rPr>
        <w:t xml:space="preserve">into consideration. </w:t>
      </w:r>
    </w:p>
    <w:p w:rsidR="004B09EB" w:rsidRPr="004E3575" w:rsidRDefault="004B09EB" w:rsidP="004B09EB">
      <w:pPr>
        <w:tabs>
          <w:tab w:val="left" w:pos="6108"/>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Currently, o</w:t>
      </w:r>
      <w:r w:rsidRPr="004E3575">
        <w:rPr>
          <w:rFonts w:ascii="Times New Roman" w:hAnsi="Times New Roman" w:cs="Times New Roman"/>
          <w:sz w:val="24"/>
          <w:szCs w:val="24"/>
        </w:rPr>
        <w:t>nly 50% of nurses have</w:t>
      </w:r>
      <w:r>
        <w:rPr>
          <w:rFonts w:ascii="Times New Roman" w:hAnsi="Times New Roman" w:cs="Times New Roman"/>
          <w:sz w:val="24"/>
          <w:szCs w:val="24"/>
        </w:rPr>
        <w:t xml:space="preserve"> a</w:t>
      </w:r>
      <w:r w:rsidRPr="004E3575">
        <w:rPr>
          <w:rFonts w:ascii="Times New Roman" w:hAnsi="Times New Roman" w:cs="Times New Roman"/>
          <w:sz w:val="24"/>
          <w:szCs w:val="24"/>
        </w:rPr>
        <w:t xml:space="preserve"> bachelor's degree (American Association of Colleges of Nursing, 2012b). To increase the number of nurses with bachelor's degree to 80% is somewhat challenging because of</w:t>
      </w:r>
      <w:r>
        <w:rPr>
          <w:rFonts w:ascii="Times New Roman" w:hAnsi="Times New Roman" w:cs="Times New Roman"/>
          <w:sz w:val="24"/>
          <w:szCs w:val="24"/>
        </w:rPr>
        <w:t xml:space="preserve"> several</w:t>
      </w:r>
      <w:r w:rsidRPr="004E3575">
        <w:rPr>
          <w:rFonts w:ascii="Times New Roman" w:hAnsi="Times New Roman" w:cs="Times New Roman"/>
          <w:sz w:val="24"/>
          <w:szCs w:val="24"/>
        </w:rPr>
        <w:t xml:space="preserve"> existing barriers. First of all, </w:t>
      </w:r>
      <w:r>
        <w:rPr>
          <w:rFonts w:ascii="Times New Roman" w:hAnsi="Times New Roman" w:cs="Times New Roman"/>
          <w:sz w:val="24"/>
          <w:szCs w:val="24"/>
        </w:rPr>
        <w:t xml:space="preserve">many states are </w:t>
      </w:r>
      <w:r>
        <w:rPr>
          <w:rFonts w:ascii="Times New Roman" w:hAnsi="Times New Roman" w:cs="Times New Roman"/>
          <w:sz w:val="24"/>
          <w:szCs w:val="24"/>
        </w:rPr>
        <w:lastRenderedPageBreak/>
        <w:t>experiencing a</w:t>
      </w:r>
      <w:r w:rsidRPr="004E3575">
        <w:rPr>
          <w:rFonts w:ascii="Times New Roman" w:hAnsi="Times New Roman" w:cs="Times New Roman"/>
          <w:sz w:val="24"/>
          <w:szCs w:val="24"/>
        </w:rPr>
        <w:t xml:space="preserve"> nursing shortage, and </w:t>
      </w:r>
      <w:r>
        <w:rPr>
          <w:rFonts w:ascii="Times New Roman" w:hAnsi="Times New Roman" w:cs="Times New Roman"/>
          <w:sz w:val="24"/>
          <w:szCs w:val="24"/>
        </w:rPr>
        <w:t xml:space="preserve">so </w:t>
      </w:r>
      <w:r w:rsidRPr="004E3575">
        <w:rPr>
          <w:rFonts w:ascii="Times New Roman" w:hAnsi="Times New Roman" w:cs="Times New Roman"/>
          <w:sz w:val="24"/>
          <w:szCs w:val="24"/>
        </w:rPr>
        <w:t>nurses with associate degree</w:t>
      </w:r>
      <w:r>
        <w:rPr>
          <w:rFonts w:ascii="Times New Roman" w:hAnsi="Times New Roman" w:cs="Times New Roman"/>
          <w:sz w:val="24"/>
          <w:szCs w:val="24"/>
        </w:rPr>
        <w:t>s</w:t>
      </w:r>
      <w:r w:rsidRPr="004E3575">
        <w:rPr>
          <w:rFonts w:ascii="Times New Roman" w:hAnsi="Times New Roman" w:cs="Times New Roman"/>
          <w:sz w:val="24"/>
          <w:szCs w:val="24"/>
        </w:rPr>
        <w:t xml:space="preserve"> are still in high demand. </w:t>
      </w:r>
      <w:r>
        <w:rPr>
          <w:rFonts w:ascii="Times New Roman" w:hAnsi="Times New Roman" w:cs="Times New Roman"/>
          <w:sz w:val="24"/>
          <w:szCs w:val="24"/>
        </w:rPr>
        <w:t>Additionally, t</w:t>
      </w:r>
      <w:r w:rsidRPr="004E3575">
        <w:rPr>
          <w:rFonts w:ascii="Times New Roman" w:hAnsi="Times New Roman" w:cs="Times New Roman"/>
          <w:sz w:val="24"/>
          <w:szCs w:val="24"/>
        </w:rPr>
        <w:t xml:space="preserve">he American Association of Colleges of Nursing (2012a) </w:t>
      </w:r>
      <w:r>
        <w:rPr>
          <w:rFonts w:ascii="Times New Roman" w:hAnsi="Times New Roman" w:cs="Times New Roman"/>
          <w:sz w:val="24"/>
          <w:szCs w:val="24"/>
        </w:rPr>
        <w:t>had to turn away</w:t>
      </w:r>
      <w:r w:rsidRPr="004E3575">
        <w:rPr>
          <w:rFonts w:ascii="Times New Roman" w:hAnsi="Times New Roman" w:cs="Times New Roman"/>
          <w:sz w:val="24"/>
          <w:szCs w:val="24"/>
        </w:rPr>
        <w:t xml:space="preserve"> 75,587 eligible applicants from baccalaureate and graduate nursing programs in 2011. The budget limitations to train new nursing faculty, increase teaching resources, provide clinical sites for training, and upgrade nursing school infrastructure make this problem real and hard to deal with. </w:t>
      </w:r>
      <w:r>
        <w:rPr>
          <w:rFonts w:ascii="Times New Roman" w:hAnsi="Times New Roman" w:cs="Times New Roman"/>
          <w:sz w:val="24"/>
          <w:szCs w:val="24"/>
        </w:rPr>
        <w:t xml:space="preserve">However, </w:t>
      </w:r>
      <w:r w:rsidRPr="004E3575">
        <w:rPr>
          <w:rFonts w:ascii="Times New Roman" w:hAnsi="Times New Roman" w:cs="Times New Roman"/>
          <w:sz w:val="24"/>
          <w:szCs w:val="24"/>
        </w:rPr>
        <w:t xml:space="preserve">the main cause for denying qualified students admission into BSN programs </w:t>
      </w:r>
      <w:r>
        <w:rPr>
          <w:rFonts w:ascii="Times New Roman" w:hAnsi="Times New Roman" w:cs="Times New Roman"/>
          <w:sz w:val="24"/>
          <w:szCs w:val="24"/>
        </w:rPr>
        <w:t xml:space="preserve">is a shortage of </w:t>
      </w:r>
      <w:r w:rsidRPr="004E3575">
        <w:rPr>
          <w:rFonts w:ascii="Times New Roman" w:hAnsi="Times New Roman" w:cs="Times New Roman"/>
          <w:sz w:val="24"/>
          <w:szCs w:val="24"/>
        </w:rPr>
        <w:t>faculty.</w:t>
      </w:r>
      <w:r>
        <w:rPr>
          <w:rFonts w:ascii="Times New Roman" w:hAnsi="Times New Roman" w:cs="Times New Roman"/>
          <w:sz w:val="24"/>
          <w:szCs w:val="24"/>
        </w:rPr>
        <w:t xml:space="preserve"> These circumstances must to be overcome to ensure nurses are able to receive the education necessary to succeed.</w:t>
      </w:r>
    </w:p>
    <w:p w:rsidR="004B09EB" w:rsidRPr="004E3575" w:rsidRDefault="004B09EB" w:rsidP="004B09EB">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need for proper nurse to patient ratios is another important issue in healthcare. </w:t>
      </w:r>
      <w:r w:rsidRPr="004E3575">
        <w:rPr>
          <w:rFonts w:ascii="Times New Roman" w:hAnsi="Times New Roman" w:cs="Times New Roman"/>
          <w:sz w:val="24"/>
          <w:szCs w:val="24"/>
        </w:rPr>
        <w:t xml:space="preserve">According to </w:t>
      </w:r>
      <w:smartTag w:uri="urn:schemas:contacts" w:element="Sn">
        <w:r w:rsidRPr="004E3575">
          <w:rPr>
            <w:rFonts w:ascii="Times New Roman" w:hAnsi="Times New Roman" w:cs="Times New Roman"/>
            <w:sz w:val="24"/>
            <w:szCs w:val="24"/>
          </w:rPr>
          <w:t>Huston</w:t>
        </w:r>
      </w:smartTag>
      <w:r w:rsidRPr="004E3575">
        <w:rPr>
          <w:rFonts w:ascii="Times New Roman" w:hAnsi="Times New Roman" w:cs="Times New Roman"/>
          <w:sz w:val="24"/>
          <w:szCs w:val="24"/>
        </w:rPr>
        <w:t xml:space="preserve"> (2010), some studies suggest a connection between the increased number of RNs in the staffing mix and improved patient outcomes. </w:t>
      </w:r>
      <w:r>
        <w:rPr>
          <w:rFonts w:ascii="Times New Roman" w:hAnsi="Times New Roman" w:cs="Times New Roman"/>
          <w:sz w:val="24"/>
          <w:szCs w:val="24"/>
        </w:rPr>
        <w:t>For example, a</w:t>
      </w:r>
      <w:r w:rsidRPr="004E3575">
        <w:rPr>
          <w:rFonts w:ascii="Times New Roman" w:hAnsi="Times New Roman" w:cs="Times New Roman"/>
          <w:sz w:val="24"/>
          <w:szCs w:val="24"/>
        </w:rPr>
        <w:t xml:space="preserve"> study of acute myocardial infarction patient and surgical failure to rescue patients discharged between 1993 and 2001 from 343 </w:t>
      </w:r>
      <w:smartTag w:uri="urn:schemas-microsoft-com:office:smarttags" w:element="place">
        <w:smartTag w:uri="urn:schemas-microsoft-com:office:smarttags" w:element="State">
          <w:r w:rsidRPr="004E3575">
            <w:rPr>
              <w:rFonts w:ascii="Times New Roman" w:hAnsi="Times New Roman" w:cs="Times New Roman"/>
              <w:sz w:val="24"/>
              <w:szCs w:val="24"/>
            </w:rPr>
            <w:t>California</w:t>
          </w:r>
        </w:smartTag>
      </w:smartTag>
      <w:r w:rsidRPr="004E3575">
        <w:rPr>
          <w:rFonts w:ascii="Times New Roman" w:hAnsi="Times New Roman" w:cs="Times New Roman"/>
          <w:sz w:val="24"/>
          <w:szCs w:val="24"/>
        </w:rPr>
        <w:t xml:space="preserve"> hospitals found strong relations between higher nurse staffing and reductions in acute myocardial infarction mortality (Sochalski et al., 2008).</w:t>
      </w:r>
      <w:r w:rsidRPr="00B54951">
        <w:rPr>
          <w:rFonts w:ascii="Times New Roman" w:hAnsi="Times New Roman" w:cs="Times New Roman"/>
          <w:sz w:val="24"/>
          <w:szCs w:val="24"/>
        </w:rPr>
        <w:t xml:space="preserve"> </w:t>
      </w:r>
      <w:r>
        <w:rPr>
          <w:rFonts w:ascii="Times New Roman" w:hAnsi="Times New Roman" w:cs="Times New Roman"/>
          <w:sz w:val="24"/>
          <w:szCs w:val="24"/>
        </w:rPr>
        <w:t>Additional experimental findings</w:t>
      </w:r>
      <w:r w:rsidRPr="004E3575">
        <w:rPr>
          <w:rFonts w:ascii="Times New Roman" w:hAnsi="Times New Roman" w:cs="Times New Roman"/>
          <w:sz w:val="24"/>
          <w:szCs w:val="24"/>
        </w:rPr>
        <w:t xml:space="preserve"> also </w:t>
      </w:r>
      <w:r>
        <w:rPr>
          <w:rFonts w:ascii="Times New Roman" w:hAnsi="Times New Roman" w:cs="Times New Roman"/>
          <w:sz w:val="24"/>
          <w:szCs w:val="24"/>
        </w:rPr>
        <w:t>show</w:t>
      </w:r>
      <w:r w:rsidRPr="004E3575">
        <w:rPr>
          <w:rFonts w:ascii="Times New Roman" w:hAnsi="Times New Roman" w:cs="Times New Roman"/>
          <w:sz w:val="24"/>
          <w:szCs w:val="24"/>
        </w:rPr>
        <w:t xml:space="preserve"> that there is a “correlation between BSN program-prepared nurses and reduced mortality among surgical patients as well as professional behaviors important to patient care, such as critical thinking, professionalism, and creativity” (Delaney &amp; Piscopo, 2007, p. 167).</w:t>
      </w:r>
    </w:p>
    <w:p w:rsidR="004B09EB" w:rsidRPr="004E3575" w:rsidRDefault="004B09EB" w:rsidP="004B09EB">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w:t>
      </w:r>
      <w:r w:rsidRPr="004E3575">
        <w:rPr>
          <w:rFonts w:ascii="Times New Roman" w:hAnsi="Times New Roman" w:cs="Times New Roman"/>
          <w:sz w:val="24"/>
          <w:szCs w:val="24"/>
        </w:rPr>
        <w:t xml:space="preserve"> study conducted by Aiken et al. (2002) </w:t>
      </w:r>
      <w:r>
        <w:rPr>
          <w:rFonts w:ascii="Times New Roman" w:hAnsi="Times New Roman" w:cs="Times New Roman"/>
          <w:sz w:val="24"/>
          <w:szCs w:val="24"/>
        </w:rPr>
        <w:t>show</w:t>
      </w:r>
      <w:r w:rsidRPr="004E3575">
        <w:rPr>
          <w:rFonts w:ascii="Times New Roman" w:hAnsi="Times New Roman" w:cs="Times New Roman"/>
          <w:sz w:val="24"/>
          <w:szCs w:val="24"/>
        </w:rPr>
        <w:t>ed that there is a direct connection between nurse to patient ratios and mortality rates from preventable complications. It showed that inadequate numbers of nurses place the public at risk (</w:t>
      </w:r>
      <w:smartTag w:uri="urn:schemas:contacts" w:element="Sn">
        <w:r w:rsidRPr="004E3575">
          <w:rPr>
            <w:rFonts w:ascii="Times New Roman" w:hAnsi="Times New Roman" w:cs="Times New Roman"/>
            <w:sz w:val="24"/>
            <w:szCs w:val="24"/>
          </w:rPr>
          <w:t>Huston</w:t>
        </w:r>
      </w:smartTag>
      <w:r w:rsidRPr="004E3575">
        <w:rPr>
          <w:rFonts w:ascii="Times New Roman" w:hAnsi="Times New Roman" w:cs="Times New Roman"/>
          <w:sz w:val="24"/>
          <w:szCs w:val="24"/>
        </w:rPr>
        <w:t xml:space="preserve">, 2010). The study found that </w:t>
      </w:r>
      <w:r>
        <w:rPr>
          <w:rFonts w:ascii="Times New Roman" w:hAnsi="Times New Roman" w:cs="Times New Roman"/>
          <w:sz w:val="24"/>
          <w:szCs w:val="24"/>
        </w:rPr>
        <w:t>having</w:t>
      </w:r>
      <w:r w:rsidRPr="004E3575">
        <w:rPr>
          <w:rFonts w:ascii="Times New Roman" w:hAnsi="Times New Roman" w:cs="Times New Roman"/>
          <w:sz w:val="24"/>
          <w:szCs w:val="24"/>
        </w:rPr>
        <w:t xml:space="preserve"> six patients per nurse, rather than four, would result in an additional 2.3 deaths per 1,000 patients and 8.7 additional deaths per 1,000 patients with complications. Staffing at eight patients </w:t>
      </w:r>
      <w:r w:rsidRPr="004E3575">
        <w:rPr>
          <w:rFonts w:ascii="Times New Roman" w:hAnsi="Times New Roman" w:cs="Times New Roman"/>
          <w:sz w:val="24"/>
          <w:szCs w:val="24"/>
        </w:rPr>
        <w:lastRenderedPageBreak/>
        <w:t>per nurse rather than four was expected to entail five excess deaths per 1,000 patients and 18.2 complications per 1,000 patients.  Additionally patients had 31 percent higher chance to die within 30 days of admission (Aiken et al., 2003).</w:t>
      </w:r>
      <w:r w:rsidRPr="005163F7">
        <w:rPr>
          <w:rFonts w:ascii="Times New Roman" w:hAnsi="Times New Roman" w:cs="Times New Roman"/>
          <w:sz w:val="24"/>
          <w:szCs w:val="24"/>
        </w:rPr>
        <w:t xml:space="preserve"> </w:t>
      </w:r>
    </w:p>
    <w:p w:rsidR="004B09EB" w:rsidRDefault="004B09EB" w:rsidP="004B09EB">
      <w:pPr>
        <w:spacing w:line="480" w:lineRule="auto"/>
        <w:ind w:left="0" w:firstLine="720"/>
        <w:rPr>
          <w:rFonts w:ascii="Times New Roman" w:hAnsi="Times New Roman" w:cs="Times New Roman"/>
          <w:sz w:val="24"/>
          <w:szCs w:val="24"/>
        </w:rPr>
      </w:pPr>
      <w:r w:rsidRPr="004E3575">
        <w:rPr>
          <w:rFonts w:ascii="Times New Roman" w:hAnsi="Times New Roman" w:cs="Times New Roman"/>
          <w:sz w:val="24"/>
          <w:szCs w:val="24"/>
        </w:rPr>
        <w:t>A meta-analysis of twenty eight studies (Kane et al., 2007) found that reduction in hospital-related mortality in intensive care units</w:t>
      </w:r>
      <w:r>
        <w:rPr>
          <w:rFonts w:ascii="Times New Roman" w:hAnsi="Times New Roman" w:cs="Times New Roman"/>
          <w:sz w:val="24"/>
          <w:szCs w:val="24"/>
        </w:rPr>
        <w:t xml:space="preserve"> and</w:t>
      </w:r>
      <w:r w:rsidRPr="004E3575">
        <w:rPr>
          <w:rFonts w:ascii="Times New Roman" w:hAnsi="Times New Roman" w:cs="Times New Roman"/>
          <w:sz w:val="24"/>
          <w:szCs w:val="24"/>
        </w:rPr>
        <w:t xml:space="preserve"> in surgical and medical units was linked with increase in RN staffing.  In addition, when extra full time equivalent RN</w:t>
      </w:r>
      <w:r>
        <w:rPr>
          <w:rFonts w:ascii="Times New Roman" w:hAnsi="Times New Roman" w:cs="Times New Roman"/>
          <w:sz w:val="24"/>
          <w:szCs w:val="24"/>
        </w:rPr>
        <w:t>s were</w:t>
      </w:r>
      <w:r w:rsidRPr="004E3575">
        <w:rPr>
          <w:rFonts w:ascii="Times New Roman" w:hAnsi="Times New Roman" w:cs="Times New Roman"/>
          <w:sz w:val="24"/>
          <w:szCs w:val="24"/>
        </w:rPr>
        <w:t xml:space="preserve"> added, the number of hospital-acquired pneumonia, respiratory failure, unplanned extubation, and cardiac arrest</w:t>
      </w:r>
      <w:r>
        <w:rPr>
          <w:rFonts w:ascii="Times New Roman" w:hAnsi="Times New Roman" w:cs="Times New Roman"/>
          <w:sz w:val="24"/>
          <w:szCs w:val="24"/>
        </w:rPr>
        <w:t xml:space="preserve"> cases</w:t>
      </w:r>
      <w:r w:rsidRPr="004E3575">
        <w:rPr>
          <w:rFonts w:ascii="Times New Roman" w:hAnsi="Times New Roman" w:cs="Times New Roman"/>
          <w:sz w:val="24"/>
          <w:szCs w:val="24"/>
        </w:rPr>
        <w:t xml:space="preserve"> declined, as well as did failure to rescue in surgical patients in intensive care units. </w:t>
      </w:r>
    </w:p>
    <w:p w:rsidR="004B09EB" w:rsidRPr="004E3575" w:rsidRDefault="004B09EB" w:rsidP="004B09EB">
      <w:pPr>
        <w:spacing w:line="480" w:lineRule="auto"/>
        <w:ind w:left="0" w:firstLine="720"/>
        <w:rPr>
          <w:rFonts w:ascii="Times New Roman" w:hAnsi="Times New Roman" w:cs="Times New Roman"/>
          <w:sz w:val="24"/>
          <w:szCs w:val="24"/>
        </w:rPr>
      </w:pPr>
      <w:r w:rsidRPr="004E3575">
        <w:rPr>
          <w:rFonts w:ascii="Times New Roman" w:hAnsi="Times New Roman" w:cs="Times New Roman"/>
          <w:sz w:val="24"/>
          <w:szCs w:val="24"/>
        </w:rPr>
        <w:t xml:space="preserve">On the other hand, </w:t>
      </w:r>
      <w:r>
        <w:rPr>
          <w:rFonts w:ascii="Times New Roman" w:hAnsi="Times New Roman" w:cs="Times New Roman"/>
          <w:sz w:val="24"/>
          <w:szCs w:val="24"/>
        </w:rPr>
        <w:t xml:space="preserve">there has also been research which did not show a correlation between mandatory staffing ratios and better patient outcomes. A study of the effects of </w:t>
      </w:r>
      <w:r w:rsidRPr="004E3575">
        <w:rPr>
          <w:rFonts w:ascii="Times New Roman" w:hAnsi="Times New Roman" w:cs="Times New Roman"/>
          <w:sz w:val="24"/>
          <w:szCs w:val="24"/>
        </w:rPr>
        <w:t xml:space="preserve">mandated nursing ratios in </w:t>
      </w:r>
      <w:smartTag w:uri="urn:schemas-microsoft-com:office:smarttags" w:element="place">
        <w:smartTag w:uri="urn:schemas-microsoft-com:office:smarttags" w:element="State">
          <w:r w:rsidRPr="004E3575">
            <w:rPr>
              <w:rFonts w:ascii="Times New Roman" w:hAnsi="Times New Roman" w:cs="Times New Roman"/>
              <w:sz w:val="24"/>
              <w:szCs w:val="24"/>
            </w:rPr>
            <w:t>California</w:t>
          </w:r>
        </w:smartTag>
      </w:smartTag>
      <w:r w:rsidRPr="004E3575">
        <w:rPr>
          <w:rFonts w:ascii="Times New Roman" w:hAnsi="Times New Roman" w:cs="Times New Roman"/>
          <w:sz w:val="24"/>
          <w:szCs w:val="24"/>
        </w:rPr>
        <w:t xml:space="preserve"> on the incidence of falls and the prevalence of hospital-acquired pressure ulcers</w:t>
      </w:r>
      <w:r>
        <w:rPr>
          <w:rFonts w:ascii="Times New Roman" w:hAnsi="Times New Roman" w:cs="Times New Roman"/>
          <w:sz w:val="24"/>
          <w:szCs w:val="24"/>
        </w:rPr>
        <w:t xml:space="preserve"> anticipated improvements in patient health but ended up finding none</w:t>
      </w:r>
      <w:r w:rsidRPr="004E3575">
        <w:rPr>
          <w:rFonts w:ascii="Times New Roman" w:hAnsi="Times New Roman" w:cs="Times New Roman"/>
          <w:sz w:val="24"/>
          <w:szCs w:val="24"/>
        </w:rPr>
        <w:t xml:space="preserve"> (Burnes Bolton et al., 2007). </w:t>
      </w:r>
      <w:r>
        <w:rPr>
          <w:rFonts w:ascii="Times New Roman" w:hAnsi="Times New Roman" w:cs="Times New Roman"/>
          <w:sz w:val="24"/>
          <w:szCs w:val="24"/>
        </w:rPr>
        <w:t>These conflicting results are one reason the decision to implement mandatory staffing ratios remains controversial. Another reason is budgetary concerns.</w:t>
      </w:r>
    </w:p>
    <w:p w:rsidR="004B09EB" w:rsidRPr="004E3575" w:rsidRDefault="004B09EB" w:rsidP="004B09EB">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w:t>
      </w:r>
      <w:r w:rsidRPr="004E3575">
        <w:rPr>
          <w:rFonts w:ascii="Times New Roman" w:hAnsi="Times New Roman" w:cs="Times New Roman"/>
          <w:sz w:val="24"/>
          <w:szCs w:val="24"/>
        </w:rPr>
        <w:t xml:space="preserve"> problem associated with mandatory staffing ratios is the cost of hiring new nurses, which will be needed for the higher, mandated ratios. This cost will not be compensated by additional payments to the hospital, resulting in mandates </w:t>
      </w:r>
      <w:r>
        <w:rPr>
          <w:rFonts w:ascii="Times New Roman" w:hAnsi="Times New Roman" w:cs="Times New Roman"/>
          <w:sz w:val="24"/>
          <w:szCs w:val="24"/>
        </w:rPr>
        <w:t>being</w:t>
      </w:r>
      <w:r w:rsidRPr="004E3575">
        <w:rPr>
          <w:rFonts w:ascii="Times New Roman" w:hAnsi="Times New Roman" w:cs="Times New Roman"/>
          <w:sz w:val="24"/>
          <w:szCs w:val="24"/>
        </w:rPr>
        <w:t xml:space="preserve"> unfunded.  The overall cost of care would increase dramatically (Welton, 2007).  </w:t>
      </w:r>
    </w:p>
    <w:p w:rsidR="004B09EB" w:rsidRPr="004E3575" w:rsidRDefault="004B09EB" w:rsidP="004B09EB">
      <w:pPr>
        <w:spacing w:line="480" w:lineRule="auto"/>
        <w:ind w:left="0" w:firstLine="720"/>
        <w:rPr>
          <w:rFonts w:ascii="Times New Roman" w:hAnsi="Times New Roman" w:cs="Times New Roman"/>
          <w:sz w:val="24"/>
          <w:szCs w:val="24"/>
        </w:rPr>
      </w:pPr>
      <w:r>
        <w:rPr>
          <w:rFonts w:ascii="Times New Roman" w:eastAsia="ヒラギノ角ゴ Pro W3" w:hAnsi="Times New Roman" w:cs="Times New Roman"/>
          <w:sz w:val="24"/>
          <w:szCs w:val="24"/>
        </w:rPr>
        <w:t>The i</w:t>
      </w:r>
      <w:r w:rsidRPr="004E3575">
        <w:rPr>
          <w:rFonts w:ascii="Times New Roman" w:eastAsia="ヒラギノ角ゴ Pro W3" w:hAnsi="Times New Roman" w:cs="Times New Roman"/>
          <w:sz w:val="24"/>
          <w:szCs w:val="24"/>
        </w:rPr>
        <w:t>mple</w:t>
      </w:r>
      <w:r>
        <w:rPr>
          <w:rFonts w:ascii="Times New Roman" w:eastAsia="ヒラギノ角ゴ Pro W3" w:hAnsi="Times New Roman" w:cs="Times New Roman"/>
          <w:sz w:val="24"/>
          <w:szCs w:val="24"/>
        </w:rPr>
        <w:t>mentation of advanced technologies is partly helping to deal with these nursing shortages at a lower cost. These technologies, in particular</w:t>
      </w:r>
      <w:r w:rsidRPr="004E3575">
        <w:rPr>
          <w:rFonts w:ascii="Times New Roman" w:eastAsia="ヒラギノ角ゴ Pro W3" w:hAnsi="Times New Roman" w:cs="Times New Roman"/>
          <w:sz w:val="24"/>
          <w:szCs w:val="24"/>
        </w:rPr>
        <w:t xml:space="preserve"> telehealth and telenursing</w:t>
      </w:r>
      <w:r>
        <w:rPr>
          <w:rFonts w:ascii="Times New Roman" w:eastAsia="ヒラギノ角ゴ Pro W3" w:hAnsi="Times New Roman" w:cs="Times New Roman"/>
          <w:sz w:val="24"/>
          <w:szCs w:val="24"/>
        </w:rPr>
        <w:t>, are changing</w:t>
      </w:r>
      <w:r w:rsidRPr="004E3575">
        <w:rPr>
          <w:rFonts w:ascii="Times New Roman" w:hAnsi="Times New Roman" w:cs="Times New Roman"/>
          <w:sz w:val="24"/>
          <w:szCs w:val="24"/>
        </w:rPr>
        <w:t xml:space="preserve"> the profession of nursing</w:t>
      </w:r>
      <w:r>
        <w:rPr>
          <w:rFonts w:ascii="Times New Roman" w:hAnsi="Times New Roman" w:cs="Times New Roman"/>
          <w:sz w:val="24"/>
          <w:szCs w:val="24"/>
        </w:rPr>
        <w:t xml:space="preserve"> today</w:t>
      </w:r>
      <w:r w:rsidRPr="004E3575">
        <w:rPr>
          <w:rFonts w:ascii="Times New Roman" w:hAnsi="Times New Roman" w:cs="Times New Roman"/>
          <w:sz w:val="24"/>
          <w:szCs w:val="24"/>
        </w:rPr>
        <w:t xml:space="preserve">. Telenursing has been </w:t>
      </w:r>
      <w:r>
        <w:rPr>
          <w:rFonts w:ascii="Times New Roman" w:hAnsi="Times New Roman" w:cs="Times New Roman"/>
          <w:sz w:val="24"/>
          <w:szCs w:val="24"/>
        </w:rPr>
        <w:t xml:space="preserve">added </w:t>
      </w:r>
      <w:r w:rsidRPr="004E3575">
        <w:rPr>
          <w:rFonts w:ascii="Times New Roman" w:hAnsi="Times New Roman" w:cs="Times New Roman"/>
          <w:sz w:val="24"/>
          <w:szCs w:val="24"/>
        </w:rPr>
        <w:t>to nursing practice as a way of providing electronic care to patients at a distance using telecommunications (</w:t>
      </w:r>
      <w:smartTag w:uri="urn:schemas:contacts" w:element="Sn">
        <w:r w:rsidRPr="004E3575">
          <w:rPr>
            <w:rFonts w:ascii="Times New Roman" w:hAnsi="Times New Roman" w:cs="Times New Roman"/>
            <w:sz w:val="24"/>
            <w:szCs w:val="24"/>
          </w:rPr>
          <w:t>Lorentz</w:t>
        </w:r>
      </w:smartTag>
      <w:r w:rsidRPr="004E3575">
        <w:rPr>
          <w:rFonts w:ascii="Times New Roman" w:hAnsi="Times New Roman" w:cs="Times New Roman"/>
          <w:sz w:val="24"/>
          <w:szCs w:val="24"/>
        </w:rPr>
        <w:t xml:space="preserve">, 2008). The value of telenursing to both nurses and patients </w:t>
      </w:r>
      <w:r>
        <w:rPr>
          <w:rFonts w:ascii="Times New Roman" w:hAnsi="Times New Roman" w:cs="Times New Roman"/>
          <w:sz w:val="24"/>
          <w:szCs w:val="24"/>
        </w:rPr>
        <w:t>is</w:t>
      </w:r>
      <w:r w:rsidRPr="004E3575">
        <w:rPr>
          <w:rFonts w:ascii="Times New Roman" w:hAnsi="Times New Roman" w:cs="Times New Roman"/>
          <w:sz w:val="24"/>
          <w:szCs w:val="24"/>
        </w:rPr>
        <w:t xml:space="preserve"> incredible. With telehealth </w:t>
      </w:r>
      <w:r w:rsidRPr="004E3575">
        <w:rPr>
          <w:rFonts w:ascii="Times New Roman" w:hAnsi="Times New Roman" w:cs="Times New Roman"/>
          <w:sz w:val="24"/>
          <w:szCs w:val="24"/>
        </w:rPr>
        <w:lastRenderedPageBreak/>
        <w:t xml:space="preserve">technology, nurses are able to practice even if they are located at </w:t>
      </w:r>
      <w:r>
        <w:rPr>
          <w:rFonts w:ascii="Times New Roman" w:hAnsi="Times New Roman" w:cs="Times New Roman"/>
          <w:sz w:val="24"/>
          <w:szCs w:val="24"/>
        </w:rPr>
        <w:t xml:space="preserve">a </w:t>
      </w:r>
      <w:r w:rsidRPr="004E3575">
        <w:rPr>
          <w:rFonts w:ascii="Times New Roman" w:hAnsi="Times New Roman" w:cs="Times New Roman"/>
          <w:sz w:val="24"/>
          <w:szCs w:val="24"/>
        </w:rPr>
        <w:t>physical distance from</w:t>
      </w:r>
      <w:r>
        <w:rPr>
          <w:rFonts w:ascii="Times New Roman" w:hAnsi="Times New Roman" w:cs="Times New Roman"/>
          <w:sz w:val="24"/>
          <w:szCs w:val="24"/>
        </w:rPr>
        <w:t xml:space="preserve"> their</w:t>
      </w:r>
      <w:r w:rsidRPr="004E3575">
        <w:rPr>
          <w:rFonts w:ascii="Times New Roman" w:hAnsi="Times New Roman" w:cs="Times New Roman"/>
          <w:sz w:val="24"/>
          <w:szCs w:val="24"/>
        </w:rPr>
        <w:t xml:space="preserve"> patients. Telehealth nurses are especially helpful and beneficial for elderly patients with mobility problems, patients with debilitating health conditions, and patients living in rural areas where little or no healthcare is available (</w:t>
      </w:r>
      <w:smartTag w:uri="urn:schemas:contacts" w:element="Sn">
        <w:r w:rsidRPr="004E3575">
          <w:rPr>
            <w:rFonts w:ascii="Times New Roman" w:hAnsi="Times New Roman" w:cs="Times New Roman"/>
            <w:sz w:val="24"/>
            <w:szCs w:val="24"/>
          </w:rPr>
          <w:t>Lorentz</w:t>
        </w:r>
      </w:smartTag>
      <w:r w:rsidRPr="004E3575">
        <w:rPr>
          <w:rFonts w:ascii="Times New Roman" w:hAnsi="Times New Roman" w:cs="Times New Roman"/>
          <w:sz w:val="24"/>
          <w:szCs w:val="24"/>
        </w:rPr>
        <w:t>, 2008).  While the nursing shortage still exists and clinical resources are limited, telehealth</w:t>
      </w:r>
      <w:r>
        <w:rPr>
          <w:rFonts w:ascii="Times New Roman" w:hAnsi="Times New Roman" w:cs="Times New Roman"/>
          <w:sz w:val="24"/>
          <w:szCs w:val="24"/>
        </w:rPr>
        <w:t xml:space="preserve"> and telenursing help</w:t>
      </w:r>
      <w:r w:rsidRPr="004E3575">
        <w:rPr>
          <w:rFonts w:ascii="Times New Roman" w:hAnsi="Times New Roman" w:cs="Times New Roman"/>
          <w:sz w:val="24"/>
          <w:szCs w:val="24"/>
        </w:rPr>
        <w:t xml:space="preserve"> improve quality of care, provide </w:t>
      </w:r>
      <w:r>
        <w:rPr>
          <w:rFonts w:ascii="Times New Roman" w:hAnsi="Times New Roman" w:cs="Times New Roman"/>
          <w:sz w:val="24"/>
          <w:szCs w:val="24"/>
        </w:rPr>
        <w:t xml:space="preserve">added </w:t>
      </w:r>
      <w:r w:rsidRPr="004E3575">
        <w:rPr>
          <w:rFonts w:ascii="Times New Roman" w:hAnsi="Times New Roman" w:cs="Times New Roman"/>
          <w:sz w:val="24"/>
          <w:szCs w:val="24"/>
        </w:rPr>
        <w:t xml:space="preserve">safety </w:t>
      </w:r>
      <w:r>
        <w:rPr>
          <w:rFonts w:ascii="Times New Roman" w:hAnsi="Times New Roman" w:cs="Times New Roman"/>
          <w:sz w:val="24"/>
          <w:szCs w:val="24"/>
        </w:rPr>
        <w:t>for</w:t>
      </w:r>
      <w:r w:rsidRPr="004E3575">
        <w:rPr>
          <w:rFonts w:ascii="Times New Roman" w:hAnsi="Times New Roman" w:cs="Times New Roman"/>
          <w:sz w:val="24"/>
          <w:szCs w:val="24"/>
        </w:rPr>
        <w:t xml:space="preserve"> patients, and control costs</w:t>
      </w:r>
      <w:r>
        <w:rPr>
          <w:rFonts w:ascii="Times New Roman" w:hAnsi="Times New Roman" w:cs="Times New Roman"/>
          <w:sz w:val="24"/>
          <w:szCs w:val="24"/>
        </w:rPr>
        <w:t xml:space="preserve"> associated with healthcare</w:t>
      </w:r>
      <w:r w:rsidRPr="004E3575">
        <w:rPr>
          <w:rFonts w:ascii="Times New Roman" w:hAnsi="Times New Roman" w:cs="Times New Roman"/>
          <w:sz w:val="24"/>
          <w:szCs w:val="24"/>
        </w:rPr>
        <w:t xml:space="preserve">. Research studies confirm that programs which combine face to </w:t>
      </w:r>
      <w:r>
        <w:rPr>
          <w:rFonts w:ascii="Times New Roman" w:hAnsi="Times New Roman" w:cs="Times New Roman"/>
          <w:sz w:val="24"/>
          <w:szCs w:val="24"/>
        </w:rPr>
        <w:t>face education with</w:t>
      </w:r>
      <w:r w:rsidRPr="004E3575">
        <w:rPr>
          <w:rFonts w:ascii="Times New Roman" w:hAnsi="Times New Roman" w:cs="Times New Roman"/>
          <w:sz w:val="24"/>
          <w:szCs w:val="24"/>
        </w:rPr>
        <w:t xml:space="preserve"> telehealth monitoring reduce hospitalizations for patients. Such the study conducted by </w:t>
      </w:r>
      <w:smartTag w:uri="urn:schemas:contacts" w:element="Sn">
        <w:r w:rsidRPr="004E3575">
          <w:rPr>
            <w:rFonts w:ascii="Times New Roman" w:hAnsi="Times New Roman" w:cs="Times New Roman"/>
            <w:sz w:val="24"/>
            <w:szCs w:val="24"/>
          </w:rPr>
          <w:t>Peters</w:t>
        </w:r>
      </w:smartTag>
      <w:r>
        <w:rPr>
          <w:rFonts w:ascii="Times New Roman" w:hAnsi="Times New Roman" w:cs="Times New Roman"/>
          <w:sz w:val="24"/>
          <w:szCs w:val="24"/>
        </w:rPr>
        <w:t xml:space="preserve"> (2008) has show</w:t>
      </w:r>
      <w:r w:rsidRPr="004E3575">
        <w:rPr>
          <w:rFonts w:ascii="Times New Roman" w:hAnsi="Times New Roman" w:cs="Times New Roman"/>
          <w:sz w:val="24"/>
          <w:szCs w:val="24"/>
        </w:rPr>
        <w:t xml:space="preserve"> patients with heart failure reduce</w:t>
      </w:r>
      <w:r>
        <w:rPr>
          <w:rFonts w:ascii="Times New Roman" w:hAnsi="Times New Roman" w:cs="Times New Roman"/>
          <w:sz w:val="24"/>
          <w:szCs w:val="24"/>
        </w:rPr>
        <w:t xml:space="preserve"> their need for</w:t>
      </w:r>
      <w:r w:rsidRPr="004E3575">
        <w:rPr>
          <w:rFonts w:ascii="Times New Roman" w:hAnsi="Times New Roman" w:cs="Times New Roman"/>
          <w:sz w:val="24"/>
          <w:szCs w:val="24"/>
        </w:rPr>
        <w:t xml:space="preserve"> hospitalization by 17% </w:t>
      </w:r>
      <w:r>
        <w:rPr>
          <w:rFonts w:ascii="Times New Roman" w:hAnsi="Times New Roman" w:cs="Times New Roman"/>
          <w:sz w:val="24"/>
          <w:szCs w:val="24"/>
        </w:rPr>
        <w:t xml:space="preserve">through the implementation of </w:t>
      </w:r>
      <w:r w:rsidRPr="004E3575">
        <w:rPr>
          <w:rFonts w:ascii="Times New Roman" w:hAnsi="Times New Roman" w:cs="Times New Roman"/>
          <w:sz w:val="24"/>
          <w:szCs w:val="24"/>
        </w:rPr>
        <w:t>telehealth program</w:t>
      </w:r>
      <w:r>
        <w:rPr>
          <w:rFonts w:ascii="Times New Roman" w:hAnsi="Times New Roman" w:cs="Times New Roman"/>
          <w:sz w:val="24"/>
          <w:szCs w:val="24"/>
        </w:rPr>
        <w:t>s</w:t>
      </w:r>
      <w:r w:rsidRPr="004E3575">
        <w:rPr>
          <w:rFonts w:ascii="Times New Roman" w:hAnsi="Times New Roman" w:cs="Times New Roman"/>
          <w:sz w:val="24"/>
          <w:szCs w:val="24"/>
        </w:rPr>
        <w:t>.</w:t>
      </w:r>
    </w:p>
    <w:p w:rsidR="004B09EB" w:rsidRPr="004E3575" w:rsidRDefault="004B09EB" w:rsidP="004B09EB">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w:t>
      </w:r>
      <w:r w:rsidRPr="004E3575">
        <w:rPr>
          <w:rFonts w:ascii="Times New Roman" w:hAnsi="Times New Roman" w:cs="Times New Roman"/>
          <w:sz w:val="24"/>
          <w:szCs w:val="24"/>
        </w:rPr>
        <w:t>elenursing practice make</w:t>
      </w:r>
      <w:r>
        <w:rPr>
          <w:rFonts w:ascii="Times New Roman" w:hAnsi="Times New Roman" w:cs="Times New Roman"/>
          <w:sz w:val="24"/>
          <w:szCs w:val="24"/>
        </w:rPr>
        <w:t>s it</w:t>
      </w:r>
      <w:r w:rsidRPr="004E3575">
        <w:rPr>
          <w:rFonts w:ascii="Times New Roman" w:hAnsi="Times New Roman" w:cs="Times New Roman"/>
          <w:sz w:val="24"/>
          <w:szCs w:val="24"/>
        </w:rPr>
        <w:t xml:space="preserve"> possible for nurses to monitor patients more frequently because visits do not requi</w:t>
      </w:r>
      <w:r>
        <w:rPr>
          <w:rFonts w:ascii="Times New Roman" w:hAnsi="Times New Roman" w:cs="Times New Roman"/>
          <w:sz w:val="24"/>
          <w:szCs w:val="24"/>
        </w:rPr>
        <w:t>re time for traveling to health</w:t>
      </w:r>
      <w:r w:rsidRPr="004E3575">
        <w:rPr>
          <w:rFonts w:ascii="Times New Roman" w:hAnsi="Times New Roman" w:cs="Times New Roman"/>
          <w:sz w:val="24"/>
          <w:szCs w:val="24"/>
        </w:rPr>
        <w:t>care facilities by</w:t>
      </w:r>
      <w:r>
        <w:rPr>
          <w:rFonts w:ascii="Times New Roman" w:hAnsi="Times New Roman" w:cs="Times New Roman"/>
          <w:sz w:val="24"/>
          <w:szCs w:val="24"/>
        </w:rPr>
        <w:t xml:space="preserve"> the</w:t>
      </w:r>
      <w:r w:rsidRPr="004E3575">
        <w:rPr>
          <w:rFonts w:ascii="Times New Roman" w:hAnsi="Times New Roman" w:cs="Times New Roman"/>
          <w:sz w:val="24"/>
          <w:szCs w:val="24"/>
        </w:rPr>
        <w:t xml:space="preserve"> patients or to patient</w:t>
      </w:r>
      <w:r>
        <w:rPr>
          <w:rFonts w:ascii="Times New Roman" w:hAnsi="Times New Roman" w:cs="Times New Roman"/>
          <w:sz w:val="24"/>
          <w:szCs w:val="24"/>
        </w:rPr>
        <w:t>s’</w:t>
      </w:r>
      <w:r w:rsidRPr="004E3575">
        <w:rPr>
          <w:rFonts w:ascii="Times New Roman" w:hAnsi="Times New Roman" w:cs="Times New Roman"/>
          <w:sz w:val="24"/>
          <w:szCs w:val="24"/>
        </w:rPr>
        <w:t xml:space="preserve"> homes by </w:t>
      </w:r>
      <w:r>
        <w:rPr>
          <w:rFonts w:ascii="Times New Roman" w:hAnsi="Times New Roman" w:cs="Times New Roman"/>
          <w:sz w:val="24"/>
          <w:szCs w:val="24"/>
        </w:rPr>
        <w:t xml:space="preserve">the </w:t>
      </w:r>
      <w:r w:rsidRPr="004E3575">
        <w:rPr>
          <w:rFonts w:ascii="Times New Roman" w:hAnsi="Times New Roman" w:cs="Times New Roman"/>
          <w:sz w:val="24"/>
          <w:szCs w:val="24"/>
        </w:rPr>
        <w:t xml:space="preserve">nurses. </w:t>
      </w:r>
      <w:r>
        <w:rPr>
          <w:rFonts w:ascii="Times New Roman" w:hAnsi="Times New Roman" w:cs="Times New Roman"/>
          <w:sz w:val="24"/>
          <w:szCs w:val="24"/>
        </w:rPr>
        <w:t>H</w:t>
      </w:r>
      <w:r w:rsidRPr="004E3575">
        <w:rPr>
          <w:rFonts w:ascii="Times New Roman" w:hAnsi="Times New Roman" w:cs="Times New Roman"/>
          <w:sz w:val="24"/>
          <w:szCs w:val="24"/>
        </w:rPr>
        <w:t>ome</w:t>
      </w:r>
      <w:r>
        <w:rPr>
          <w:rFonts w:ascii="Times New Roman" w:hAnsi="Times New Roman" w:cs="Times New Roman"/>
          <w:sz w:val="24"/>
          <w:szCs w:val="24"/>
        </w:rPr>
        <w:t>-</w:t>
      </w:r>
      <w:r w:rsidRPr="004E3575">
        <w:rPr>
          <w:rFonts w:ascii="Times New Roman" w:hAnsi="Times New Roman" w:cs="Times New Roman"/>
          <w:sz w:val="24"/>
          <w:szCs w:val="24"/>
        </w:rPr>
        <w:t>visit</w:t>
      </w:r>
      <w:r>
        <w:rPr>
          <w:rFonts w:ascii="Times New Roman" w:hAnsi="Times New Roman" w:cs="Times New Roman"/>
          <w:sz w:val="24"/>
          <w:szCs w:val="24"/>
        </w:rPr>
        <w:t>ing</w:t>
      </w:r>
      <w:r w:rsidRPr="004E3575">
        <w:rPr>
          <w:rFonts w:ascii="Times New Roman" w:hAnsi="Times New Roman" w:cs="Times New Roman"/>
          <w:sz w:val="24"/>
          <w:szCs w:val="24"/>
        </w:rPr>
        <w:t xml:space="preserve"> nurses stated that 40% of</w:t>
      </w:r>
      <w:r>
        <w:rPr>
          <w:rFonts w:ascii="Times New Roman" w:hAnsi="Times New Roman" w:cs="Times New Roman"/>
          <w:sz w:val="24"/>
          <w:szCs w:val="24"/>
        </w:rPr>
        <w:t xml:space="preserve"> their</w:t>
      </w:r>
      <w:r w:rsidRPr="004E3575">
        <w:rPr>
          <w:rFonts w:ascii="Times New Roman" w:hAnsi="Times New Roman" w:cs="Times New Roman"/>
          <w:sz w:val="24"/>
          <w:szCs w:val="24"/>
        </w:rPr>
        <w:t xml:space="preserve"> 1.5 million annual in-home visits do not involve hands-on care and could be replaced by telenursing (</w:t>
      </w:r>
      <w:smartTag w:uri="urn:schemas:contacts" w:element="Sn">
        <w:r w:rsidRPr="004E3575">
          <w:rPr>
            <w:rFonts w:ascii="Times New Roman" w:hAnsi="Times New Roman" w:cs="Times New Roman"/>
            <w:sz w:val="24"/>
            <w:szCs w:val="24"/>
          </w:rPr>
          <w:t>Lorentz</w:t>
        </w:r>
      </w:smartTag>
      <w:r w:rsidRPr="004E3575">
        <w:rPr>
          <w:rFonts w:ascii="Times New Roman" w:hAnsi="Times New Roman" w:cs="Times New Roman"/>
          <w:sz w:val="24"/>
          <w:szCs w:val="24"/>
        </w:rPr>
        <w:t>, 2008). As a result, telenursing can increase efficiency in the healthcare delivery and provide huge savings in healthcare cost. Continuing development of new technologies provides unlimited possibilities in the future of nursing care.</w:t>
      </w:r>
    </w:p>
    <w:p w:rsidR="004B09EB" w:rsidRDefault="004B09EB" w:rsidP="004B09EB">
      <w:pPr>
        <w:spacing w:line="480" w:lineRule="auto"/>
        <w:ind w:left="0" w:firstLine="720"/>
        <w:rPr>
          <w:rFonts w:ascii="Times New Roman" w:hAnsi="Times New Roman" w:cs="Times New Roman"/>
          <w:sz w:val="24"/>
          <w:szCs w:val="24"/>
        </w:rPr>
      </w:pPr>
      <w:r w:rsidRPr="00EA090D">
        <w:rPr>
          <w:rFonts w:ascii="Times New Roman" w:hAnsi="Times New Roman" w:cs="Times New Roman"/>
          <w:sz w:val="24"/>
          <w:szCs w:val="24"/>
        </w:rPr>
        <w:t xml:space="preserve">The three </w:t>
      </w:r>
      <w:r w:rsidRPr="004E3575">
        <w:rPr>
          <w:rFonts w:ascii="Times New Roman" w:hAnsi="Times New Roman" w:cs="Times New Roman"/>
          <w:sz w:val="24"/>
          <w:szCs w:val="24"/>
        </w:rPr>
        <w:t xml:space="preserve">issues </w:t>
      </w:r>
      <w:r w:rsidRPr="00EA090D">
        <w:rPr>
          <w:rFonts w:ascii="Times New Roman" w:hAnsi="Times New Roman" w:cs="Times New Roman"/>
          <w:sz w:val="24"/>
          <w:szCs w:val="24"/>
        </w:rPr>
        <w:t>discussed in t</w:t>
      </w:r>
      <w:r w:rsidRPr="004E3575">
        <w:rPr>
          <w:rFonts w:ascii="Times New Roman" w:hAnsi="Times New Roman" w:cs="Times New Roman"/>
          <w:sz w:val="24"/>
          <w:szCs w:val="24"/>
        </w:rPr>
        <w:t>his paper</w:t>
      </w:r>
      <w:r w:rsidRPr="00EA090D">
        <w:rPr>
          <w:rFonts w:ascii="Times New Roman" w:hAnsi="Times New Roman" w:cs="Times New Roman"/>
          <w:sz w:val="24"/>
          <w:szCs w:val="24"/>
        </w:rPr>
        <w:t xml:space="preserve"> </w:t>
      </w:r>
      <w:r>
        <w:rPr>
          <w:rFonts w:ascii="Times New Roman" w:hAnsi="Times New Roman" w:cs="Times New Roman"/>
          <w:sz w:val="24"/>
          <w:szCs w:val="24"/>
        </w:rPr>
        <w:t>are essential components in the discussion of the nursing profession as it stands today</w:t>
      </w:r>
      <w:r w:rsidRPr="00EA090D">
        <w:rPr>
          <w:rFonts w:ascii="Times New Roman" w:hAnsi="Times New Roman" w:cs="Times New Roman"/>
          <w:sz w:val="24"/>
          <w:szCs w:val="24"/>
        </w:rPr>
        <w:t xml:space="preserve">. </w:t>
      </w:r>
      <w:r>
        <w:rPr>
          <w:rFonts w:ascii="Times New Roman" w:hAnsi="Times New Roman" w:cs="Times New Roman"/>
          <w:sz w:val="24"/>
          <w:szCs w:val="24"/>
        </w:rPr>
        <w:t xml:space="preserve">The population is growing quickly and living longer than ever, meaning having plenty of skilled nurses is incredibly important. To properly take care of all these people, we must make sure to equip our nurses with all the resources they need to provide optimal levels of care. This means following the IOM recommendation and having </w:t>
      </w:r>
      <w:r w:rsidRPr="004E3575">
        <w:rPr>
          <w:rFonts w:ascii="Times New Roman" w:hAnsi="Times New Roman" w:cs="Times New Roman"/>
          <w:sz w:val="24"/>
          <w:szCs w:val="24"/>
        </w:rPr>
        <w:t xml:space="preserve">80% of nurses with a </w:t>
      </w:r>
      <w:r w:rsidRPr="00EA090D">
        <w:rPr>
          <w:rFonts w:ascii="Times New Roman" w:hAnsi="Times New Roman" w:cs="Times New Roman"/>
          <w:sz w:val="24"/>
          <w:szCs w:val="24"/>
        </w:rPr>
        <w:t>BSN</w:t>
      </w:r>
      <w:r w:rsidRPr="004E3575">
        <w:rPr>
          <w:rFonts w:ascii="Times New Roman" w:hAnsi="Times New Roman" w:cs="Times New Roman"/>
          <w:sz w:val="24"/>
          <w:szCs w:val="24"/>
        </w:rPr>
        <w:t xml:space="preserve"> by 2020</w:t>
      </w:r>
      <w:r>
        <w:rPr>
          <w:rFonts w:ascii="Times New Roman" w:hAnsi="Times New Roman" w:cs="Times New Roman"/>
          <w:sz w:val="24"/>
          <w:szCs w:val="24"/>
        </w:rPr>
        <w:t xml:space="preserve"> and making sure each nurse has a small enough caseload to be able </w:t>
      </w:r>
      <w:r>
        <w:rPr>
          <w:rFonts w:ascii="Times New Roman" w:hAnsi="Times New Roman" w:cs="Times New Roman"/>
          <w:sz w:val="24"/>
          <w:szCs w:val="24"/>
        </w:rPr>
        <w:lastRenderedPageBreak/>
        <w:t>to devote quality attention to each patient. The further development of telenursing technologies is also vital in more effectively utilizing nurses and patients’ time and in improving the reach of healthcare professionals. With improvements in these three categories, we will be able to provide a high standard of care for the ever-changing world.</w:t>
      </w:r>
    </w:p>
    <w:p w:rsidR="004B09EB" w:rsidRDefault="004B09EB" w:rsidP="004B09EB">
      <w:pPr>
        <w:spacing w:line="480" w:lineRule="auto"/>
        <w:ind w:left="0" w:firstLine="720"/>
        <w:rPr>
          <w:rFonts w:ascii="Times New Roman" w:hAnsi="Times New Roman" w:cs="Times New Roman"/>
          <w:sz w:val="24"/>
          <w:szCs w:val="24"/>
        </w:rPr>
      </w:pPr>
    </w:p>
    <w:p w:rsidR="004B09EB" w:rsidRPr="004E3575" w:rsidRDefault="004B09EB" w:rsidP="004B09EB">
      <w:pPr>
        <w:spacing w:line="480" w:lineRule="auto"/>
        <w:ind w:left="0" w:firstLine="720"/>
        <w:rPr>
          <w:rFonts w:ascii="Times New Roman" w:hAnsi="Times New Roman" w:cs="Times New Roman"/>
          <w:sz w:val="24"/>
          <w:szCs w:val="24"/>
        </w:rPr>
      </w:pPr>
    </w:p>
    <w:p w:rsidR="004B09EB" w:rsidRPr="004E3575" w:rsidRDefault="004B09EB" w:rsidP="004B09EB">
      <w:pPr>
        <w:spacing w:line="480" w:lineRule="auto"/>
        <w:ind w:left="0" w:firstLine="720"/>
        <w:rPr>
          <w:rFonts w:ascii="Times New Roman" w:hAnsi="Times New Roman" w:cs="Times New Roman"/>
          <w:sz w:val="24"/>
          <w:szCs w:val="24"/>
        </w:rPr>
      </w:pPr>
      <w:r w:rsidRPr="004E3575">
        <w:rPr>
          <w:rFonts w:ascii="Times New Roman" w:hAnsi="Times New Roman" w:cs="Times New Roman"/>
          <w:sz w:val="24"/>
          <w:szCs w:val="24"/>
        </w:rPr>
        <w:br w:type="page"/>
      </w:r>
    </w:p>
    <w:p w:rsidR="004B09EB" w:rsidRPr="004E3575" w:rsidRDefault="004B09EB" w:rsidP="004B09EB">
      <w:pPr>
        <w:tabs>
          <w:tab w:val="left" w:pos="6108"/>
        </w:tabs>
        <w:spacing w:line="480" w:lineRule="auto"/>
        <w:ind w:left="0" w:firstLine="720"/>
        <w:jc w:val="center"/>
        <w:rPr>
          <w:rFonts w:ascii="Times New Roman" w:hAnsi="Times New Roman" w:cs="Times New Roman"/>
          <w:sz w:val="24"/>
          <w:szCs w:val="24"/>
        </w:rPr>
      </w:pPr>
      <w:r w:rsidRPr="004E3575">
        <w:rPr>
          <w:rFonts w:ascii="Times New Roman" w:hAnsi="Times New Roman" w:cs="Times New Roman"/>
          <w:sz w:val="24"/>
          <w:szCs w:val="24"/>
        </w:rPr>
        <w:lastRenderedPageBreak/>
        <w:t>References</w:t>
      </w:r>
    </w:p>
    <w:p w:rsidR="004B09EB" w:rsidRPr="004E3575" w:rsidRDefault="00EC1185" w:rsidP="004B09EB">
      <w:pPr>
        <w:tabs>
          <w:tab w:val="left" w:pos="6108"/>
        </w:tabs>
        <w:spacing w:line="480" w:lineRule="auto"/>
        <w:ind w:left="720" w:hanging="720"/>
        <w:rPr>
          <w:rFonts w:ascii="Times New Roman" w:hAnsi="Times New Roman" w:cs="Times New Roman"/>
          <w:sz w:val="24"/>
          <w:szCs w:val="24"/>
        </w:rPr>
      </w:pPr>
      <w:hyperlink r:id="rId6" w:history="1">
        <w:r w:rsidR="004B09EB" w:rsidRPr="004E3575">
          <w:rPr>
            <w:rFonts w:ascii="Times New Roman" w:hAnsi="Times New Roman" w:cs="Times New Roman"/>
            <w:sz w:val="24"/>
            <w:szCs w:val="24"/>
          </w:rPr>
          <w:t>Aiken, L.H</w:t>
        </w:r>
      </w:hyperlink>
      <w:r w:rsidR="004B09EB" w:rsidRPr="004E3575">
        <w:rPr>
          <w:rFonts w:ascii="Times New Roman" w:hAnsi="Times New Roman" w:cs="Times New Roman"/>
          <w:sz w:val="24"/>
          <w:szCs w:val="24"/>
        </w:rPr>
        <w:t xml:space="preserve">., </w:t>
      </w:r>
      <w:hyperlink r:id="rId7" w:history="1">
        <w:r w:rsidR="004B09EB" w:rsidRPr="004E3575">
          <w:rPr>
            <w:rFonts w:ascii="Times New Roman" w:hAnsi="Times New Roman" w:cs="Times New Roman"/>
            <w:sz w:val="24"/>
            <w:szCs w:val="24"/>
          </w:rPr>
          <w:t>Clarke, S.P</w:t>
        </w:r>
      </w:hyperlink>
      <w:r w:rsidR="004B09EB" w:rsidRPr="004E3575">
        <w:rPr>
          <w:rFonts w:ascii="Times New Roman" w:hAnsi="Times New Roman" w:cs="Times New Roman"/>
          <w:sz w:val="24"/>
          <w:szCs w:val="24"/>
        </w:rPr>
        <w:t xml:space="preserve">., </w:t>
      </w:r>
      <w:hyperlink r:id="rId8" w:history="1">
        <w:r w:rsidR="004B09EB" w:rsidRPr="004E3575">
          <w:rPr>
            <w:rFonts w:ascii="Times New Roman" w:hAnsi="Times New Roman" w:cs="Times New Roman"/>
            <w:sz w:val="24"/>
            <w:szCs w:val="24"/>
          </w:rPr>
          <w:t>Sloane, D.M</w:t>
        </w:r>
      </w:hyperlink>
      <w:r w:rsidR="004B09EB" w:rsidRPr="004E3575">
        <w:rPr>
          <w:rFonts w:ascii="Times New Roman" w:hAnsi="Times New Roman" w:cs="Times New Roman"/>
          <w:sz w:val="24"/>
          <w:szCs w:val="24"/>
        </w:rPr>
        <w:t xml:space="preserve">., </w:t>
      </w:r>
      <w:hyperlink r:id="rId9" w:history="1">
        <w:r w:rsidR="004B09EB" w:rsidRPr="004E3575">
          <w:rPr>
            <w:rFonts w:ascii="Times New Roman" w:hAnsi="Times New Roman" w:cs="Times New Roman"/>
            <w:sz w:val="24"/>
            <w:szCs w:val="24"/>
          </w:rPr>
          <w:t>Sochalski, J</w:t>
        </w:r>
      </w:hyperlink>
      <w:r w:rsidR="004B09EB" w:rsidRPr="004E3575">
        <w:rPr>
          <w:rFonts w:ascii="Times New Roman" w:hAnsi="Times New Roman" w:cs="Times New Roman"/>
          <w:sz w:val="24"/>
          <w:szCs w:val="24"/>
        </w:rPr>
        <w:t xml:space="preserve">., </w:t>
      </w:r>
      <w:hyperlink r:id="rId10" w:history="1">
        <w:r w:rsidR="004B09EB" w:rsidRPr="004E3575">
          <w:rPr>
            <w:rFonts w:ascii="Times New Roman" w:hAnsi="Times New Roman" w:cs="Times New Roman"/>
            <w:sz w:val="24"/>
            <w:szCs w:val="24"/>
          </w:rPr>
          <w:t>Silber, J.H</w:t>
        </w:r>
      </w:hyperlink>
      <w:r w:rsidR="004B09EB" w:rsidRPr="004E3575">
        <w:rPr>
          <w:rFonts w:ascii="Times New Roman" w:hAnsi="Times New Roman" w:cs="Times New Roman"/>
          <w:sz w:val="24"/>
          <w:szCs w:val="24"/>
        </w:rPr>
        <w:t xml:space="preserve">. (2002). Hospital nurse staffing and patient mortality, nurse burnout, and job dissatisfaction. </w:t>
      </w:r>
      <w:r w:rsidR="004B09EB" w:rsidRPr="004E3575">
        <w:rPr>
          <w:rFonts w:ascii="Times New Roman" w:hAnsi="Times New Roman" w:cs="Times New Roman"/>
          <w:i/>
          <w:sz w:val="24"/>
          <w:szCs w:val="24"/>
        </w:rPr>
        <w:t>Journal of the American Medical Association</w:t>
      </w:r>
      <w:r w:rsidR="004B09EB" w:rsidRPr="004E3575">
        <w:rPr>
          <w:rFonts w:ascii="Times New Roman" w:hAnsi="Times New Roman" w:cs="Times New Roman"/>
          <w:sz w:val="24"/>
          <w:szCs w:val="24"/>
        </w:rPr>
        <w:t xml:space="preserve">, 288 (16), 1987-1993.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smartTag w:uri="urn:schemas:contacts" w:element="Sn">
        <w:r w:rsidRPr="004E3575">
          <w:rPr>
            <w:rFonts w:ascii="Times New Roman" w:hAnsi="Times New Roman" w:cs="Times New Roman"/>
            <w:sz w:val="24"/>
            <w:szCs w:val="24"/>
          </w:rPr>
          <w:t>Aiken</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L.H.</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Clarke</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S.P.</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Cheung</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R.B.</w:t>
        </w:r>
      </w:smartTag>
      <w:r w:rsidRPr="004E3575">
        <w:rPr>
          <w:rFonts w:ascii="Times New Roman" w:hAnsi="Times New Roman" w:cs="Times New Roman"/>
          <w:sz w:val="24"/>
          <w:szCs w:val="24"/>
        </w:rPr>
        <w:t xml:space="preserve">, Sloane </w:t>
      </w:r>
      <w:smartTag w:uri="urn:schemas:contacts" w:element="GivenName">
        <w:r w:rsidRPr="004E3575">
          <w:rPr>
            <w:rFonts w:ascii="Times New Roman" w:hAnsi="Times New Roman" w:cs="Times New Roman"/>
            <w:sz w:val="24"/>
            <w:szCs w:val="24"/>
          </w:rPr>
          <w:t>D.M.</w:t>
        </w:r>
      </w:smartTag>
      <w:r w:rsidRPr="004E3575">
        <w:rPr>
          <w:rFonts w:ascii="Times New Roman" w:hAnsi="Times New Roman" w:cs="Times New Roman"/>
          <w:sz w:val="24"/>
          <w:szCs w:val="24"/>
        </w:rPr>
        <w:t xml:space="preserve">, Silber, </w:t>
      </w:r>
      <w:smartTag w:uri="urn:schemas:contacts" w:element="GivenName">
        <w:r w:rsidRPr="004E3575">
          <w:rPr>
            <w:rFonts w:ascii="Times New Roman" w:hAnsi="Times New Roman" w:cs="Times New Roman"/>
            <w:sz w:val="24"/>
            <w:szCs w:val="24"/>
          </w:rPr>
          <w:t>J.H.</w:t>
        </w:r>
      </w:smartTag>
      <w:r w:rsidRPr="004E3575">
        <w:rPr>
          <w:rFonts w:ascii="Times New Roman" w:hAnsi="Times New Roman" w:cs="Times New Roman"/>
          <w:sz w:val="24"/>
          <w:szCs w:val="24"/>
        </w:rPr>
        <w:t xml:space="preserve"> (2003). Educational levels </w:t>
      </w:r>
    </w:p>
    <w:p w:rsidR="004B09EB" w:rsidRPr="004E3575" w:rsidRDefault="004B09EB" w:rsidP="004B09EB">
      <w:pPr>
        <w:tabs>
          <w:tab w:val="left" w:pos="6108"/>
        </w:tabs>
        <w:spacing w:line="480" w:lineRule="auto"/>
        <w:ind w:left="720" w:hanging="720"/>
        <w:rPr>
          <w:rFonts w:ascii="Times New Roman" w:hAnsi="Times New Roman" w:cs="Times New Roman"/>
          <w:i/>
          <w:sz w:val="24"/>
          <w:szCs w:val="24"/>
        </w:rPr>
      </w:pPr>
      <w:r w:rsidRPr="004E3575">
        <w:rPr>
          <w:rFonts w:ascii="Times New Roman" w:hAnsi="Times New Roman" w:cs="Times New Roman"/>
          <w:sz w:val="24"/>
          <w:szCs w:val="24"/>
        </w:rPr>
        <w:t xml:space="preserve">          of hospital nurses and surgical patient mortality. </w:t>
      </w:r>
      <w:r w:rsidRPr="004E3575">
        <w:rPr>
          <w:rFonts w:ascii="Times New Roman" w:hAnsi="Times New Roman" w:cs="Times New Roman"/>
          <w:i/>
          <w:sz w:val="24"/>
          <w:szCs w:val="24"/>
        </w:rPr>
        <w:t xml:space="preserve">Journal of the American Medical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i/>
          <w:sz w:val="24"/>
          <w:szCs w:val="24"/>
        </w:rPr>
        <w:t xml:space="preserve">          Association</w:t>
      </w:r>
      <w:r w:rsidRPr="004E3575">
        <w:rPr>
          <w:rFonts w:ascii="Times New Roman" w:hAnsi="Times New Roman" w:cs="Times New Roman"/>
          <w:sz w:val="24"/>
          <w:szCs w:val="24"/>
        </w:rPr>
        <w:t xml:space="preserve">, 290 (12), 1617-1623.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smartTag w:uri="urn:schemas:contacts" w:element="Sn">
        <w:r w:rsidRPr="004E3575">
          <w:rPr>
            <w:rFonts w:ascii="Times New Roman" w:hAnsi="Times New Roman" w:cs="Times New Roman"/>
            <w:sz w:val="24"/>
            <w:szCs w:val="24"/>
          </w:rPr>
          <w:t>Aiken</w:t>
        </w:r>
      </w:smartTag>
      <w:r w:rsidRPr="004E3575">
        <w:rPr>
          <w:rFonts w:ascii="Times New Roman" w:hAnsi="Times New Roman" w:cs="Times New Roman"/>
          <w:sz w:val="24"/>
          <w:szCs w:val="24"/>
        </w:rPr>
        <w:t xml:space="preserve">, L., </w:t>
      </w:r>
      <w:smartTag w:uri="urn:schemas:contacts" w:element="Sn">
        <w:r w:rsidRPr="004E3575">
          <w:rPr>
            <w:rFonts w:ascii="Times New Roman" w:hAnsi="Times New Roman" w:cs="Times New Roman"/>
            <w:sz w:val="24"/>
            <w:szCs w:val="24"/>
          </w:rPr>
          <w:t>Clarke</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S.</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P.</w:t>
        </w:r>
      </w:smartTag>
      <w:r w:rsidRPr="004E3575">
        <w:rPr>
          <w:rFonts w:ascii="Times New Roman" w:hAnsi="Times New Roman" w:cs="Times New Roman"/>
          <w:sz w:val="24"/>
          <w:szCs w:val="24"/>
        </w:rPr>
        <w:t xml:space="preserve">, Sloane, D. M., </w:t>
      </w:r>
      <w:smartTag w:uri="urn:schemas-microsoft-com:office:smarttags" w:element="place">
        <w:r w:rsidRPr="004E3575">
          <w:rPr>
            <w:rFonts w:ascii="Times New Roman" w:hAnsi="Times New Roman" w:cs="Times New Roman"/>
            <w:sz w:val="24"/>
            <w:szCs w:val="24"/>
          </w:rPr>
          <w:t>Lake</w:t>
        </w:r>
      </w:smartTag>
      <w:r w:rsidRPr="004E3575">
        <w:rPr>
          <w:rFonts w:ascii="Times New Roman" w:hAnsi="Times New Roman" w:cs="Times New Roman"/>
          <w:sz w:val="24"/>
          <w:szCs w:val="24"/>
        </w:rPr>
        <w:t xml:space="preserve">, </w:t>
      </w:r>
      <w:smartTag w:uri="urn:schemas-microsoft-com:office:smarttags" w:element="PersonName">
        <w:smartTag w:uri="urn:schemas:contacts" w:element="GivenName">
          <w:r w:rsidRPr="004E3575">
            <w:rPr>
              <w:rFonts w:ascii="Times New Roman" w:hAnsi="Times New Roman" w:cs="Times New Roman"/>
              <w:sz w:val="24"/>
              <w:szCs w:val="24"/>
            </w:rPr>
            <w:t>E.</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T.</w:t>
          </w:r>
        </w:smartTag>
      </w:smartTag>
      <w:r w:rsidRPr="004E3575">
        <w:rPr>
          <w:rFonts w:ascii="Times New Roman" w:hAnsi="Times New Roman" w:cs="Times New Roman"/>
          <w:sz w:val="24"/>
          <w:szCs w:val="24"/>
        </w:rPr>
        <w:t xml:space="preserve">, &amp; Cheney, T. (2008). Effects of hospital care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w:t>
      </w:r>
      <w:proofErr w:type="gramStart"/>
      <w:r w:rsidRPr="004E3575">
        <w:rPr>
          <w:rFonts w:ascii="Times New Roman" w:hAnsi="Times New Roman" w:cs="Times New Roman"/>
          <w:sz w:val="24"/>
          <w:szCs w:val="24"/>
        </w:rPr>
        <w:t>environment on patient mortality and nurse outcomes.</w:t>
      </w:r>
      <w:proofErr w:type="gramEnd"/>
      <w:r w:rsidRPr="004E3575">
        <w:rPr>
          <w:rFonts w:ascii="Times New Roman" w:hAnsi="Times New Roman" w:cs="Times New Roman"/>
          <w:sz w:val="24"/>
          <w:szCs w:val="24"/>
        </w:rPr>
        <w:t xml:space="preserve"> </w:t>
      </w:r>
      <w:r w:rsidRPr="004E3575">
        <w:rPr>
          <w:rFonts w:ascii="Times New Roman" w:hAnsi="Times New Roman" w:cs="Times New Roman"/>
          <w:i/>
          <w:sz w:val="24"/>
          <w:szCs w:val="24"/>
        </w:rPr>
        <w:t>Journal of Nursing Administration</w:t>
      </w:r>
      <w:r w:rsidRPr="004E3575">
        <w:rPr>
          <w:rFonts w:ascii="Times New Roman" w:hAnsi="Times New Roman" w:cs="Times New Roman"/>
          <w:sz w:val="24"/>
          <w:szCs w:val="24"/>
        </w:rPr>
        <w:t xml:space="preserve">,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38(5), 223-229. </w:t>
      </w:r>
      <w:bookmarkStart w:id="0" w:name="_GoBack"/>
      <w:bookmarkEnd w:id="0"/>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gramStart"/>
      <w:r w:rsidRPr="004E3575">
        <w:rPr>
          <w:rFonts w:ascii="Times New Roman" w:hAnsi="Times New Roman" w:cs="Times New Roman"/>
          <w:sz w:val="24"/>
          <w:szCs w:val="24"/>
        </w:rPr>
        <w:t>American Association of Colleges of Nursing.</w:t>
      </w:r>
      <w:proofErr w:type="gramEnd"/>
      <w:r w:rsidRPr="004E3575">
        <w:rPr>
          <w:rFonts w:ascii="Times New Roman" w:hAnsi="Times New Roman" w:cs="Times New Roman"/>
          <w:sz w:val="24"/>
          <w:szCs w:val="24"/>
        </w:rPr>
        <w:t xml:space="preserve"> (2012a). Nursing faculty shortage. Retrieved from </w:t>
      </w:r>
      <w:hyperlink r:id="rId11" w:history="1">
        <w:r w:rsidRPr="004E3575">
          <w:rPr>
            <w:rStyle w:val="Hyperlink"/>
            <w:rFonts w:ascii="Times New Roman" w:hAnsi="Times New Roman" w:cs="Times New Roman"/>
            <w:sz w:val="24"/>
            <w:szCs w:val="24"/>
          </w:rPr>
          <w:t>http://www.aacn.nche.edu/media-relations/fact-sheets/nursing-faculty-shortage</w:t>
        </w:r>
      </w:hyperlink>
      <w:r w:rsidRPr="004E3575">
        <w:rPr>
          <w:rFonts w:ascii="Times New Roman" w:hAnsi="Times New Roman" w:cs="Times New Roman"/>
          <w:sz w:val="24"/>
          <w:szCs w:val="24"/>
        </w:rPr>
        <w:t xml:space="preserve"> </w:t>
      </w:r>
      <w:smartTag w:uri="urn:schemas-microsoft-com:office:smarttags" w:element="date">
        <w:smartTagPr>
          <w:attr w:name="ls" w:val="trans"/>
          <w:attr w:name="Month" w:val="03"/>
          <w:attr w:name="Day" w:val="26"/>
          <w:attr w:name="Year" w:val="2013"/>
        </w:smartTagPr>
        <w:r w:rsidRPr="004E3575">
          <w:rPr>
            <w:rFonts w:ascii="Times New Roman" w:hAnsi="Times New Roman" w:cs="Times New Roman"/>
            <w:sz w:val="24"/>
            <w:szCs w:val="24"/>
          </w:rPr>
          <w:t>03/26/2013</w:t>
        </w:r>
      </w:smartTag>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gramStart"/>
      <w:r w:rsidRPr="004E3575">
        <w:rPr>
          <w:rFonts w:ascii="Times New Roman" w:hAnsi="Times New Roman" w:cs="Times New Roman"/>
          <w:sz w:val="24"/>
          <w:szCs w:val="24"/>
        </w:rPr>
        <w:t>American Association of Colleges of Nursing.</w:t>
      </w:r>
      <w:proofErr w:type="gramEnd"/>
      <w:r w:rsidRPr="004E3575">
        <w:rPr>
          <w:rFonts w:ascii="Times New Roman" w:hAnsi="Times New Roman" w:cs="Times New Roman"/>
          <w:sz w:val="24"/>
          <w:szCs w:val="24"/>
        </w:rPr>
        <w:t xml:space="preserve"> (2012b). </w:t>
      </w:r>
      <w:proofErr w:type="gramStart"/>
      <w:r w:rsidRPr="004E3575">
        <w:rPr>
          <w:rFonts w:ascii="Times New Roman" w:hAnsi="Times New Roman" w:cs="Times New Roman"/>
          <w:sz w:val="24"/>
          <w:szCs w:val="24"/>
        </w:rPr>
        <w:t>The</w:t>
      </w:r>
      <w:proofErr w:type="gramEnd"/>
      <w:r w:rsidRPr="004E3575">
        <w:rPr>
          <w:rFonts w:ascii="Times New Roman" w:hAnsi="Times New Roman" w:cs="Times New Roman"/>
          <w:sz w:val="24"/>
          <w:szCs w:val="24"/>
        </w:rPr>
        <w:t xml:space="preserve"> impact of education on nursing practice. Retrieved from </w:t>
      </w:r>
      <w:hyperlink r:id="rId12" w:history="1">
        <w:r w:rsidRPr="004E3575">
          <w:rPr>
            <w:rStyle w:val="Hyperlink"/>
            <w:rFonts w:ascii="Times New Roman" w:hAnsi="Times New Roman" w:cs="Times New Roman"/>
            <w:sz w:val="24"/>
            <w:szCs w:val="24"/>
          </w:rPr>
          <w:t>http://www.aacn.nche.edu/media-relations/fact-sheets/impact-of-education</w:t>
        </w:r>
        <w:r w:rsidRPr="00B64C82">
          <w:rPr>
            <w:rStyle w:val="Hyperlink"/>
            <w:rFonts w:ascii="Times New Roman" w:hAnsi="Times New Roman" w:cs="Times New Roman"/>
            <w:color w:val="auto"/>
            <w:sz w:val="24"/>
            <w:szCs w:val="24"/>
            <w:u w:val="none"/>
          </w:rPr>
          <w:t xml:space="preserve">  03/26/2013</w:t>
        </w:r>
      </w:hyperlink>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spellStart"/>
      <w:r w:rsidRPr="004E3575">
        <w:rPr>
          <w:rFonts w:ascii="Times New Roman" w:hAnsi="Times New Roman" w:cs="Times New Roman"/>
          <w:sz w:val="24"/>
          <w:szCs w:val="24"/>
        </w:rPr>
        <w:t>Burnes</w:t>
      </w:r>
      <w:proofErr w:type="spellEnd"/>
      <w:r w:rsidRPr="004E3575">
        <w:rPr>
          <w:rFonts w:ascii="Times New Roman" w:hAnsi="Times New Roman" w:cs="Times New Roman"/>
          <w:sz w:val="24"/>
          <w:szCs w:val="24"/>
        </w:rPr>
        <w:t xml:space="preserve"> Bolton, L., </w:t>
      </w:r>
      <w:proofErr w:type="spellStart"/>
      <w:r w:rsidRPr="004E3575">
        <w:rPr>
          <w:rFonts w:ascii="Times New Roman" w:hAnsi="Times New Roman" w:cs="Times New Roman"/>
          <w:sz w:val="24"/>
          <w:szCs w:val="24"/>
        </w:rPr>
        <w:t>Aydin</w:t>
      </w:r>
      <w:proofErr w:type="spellEnd"/>
      <w:r w:rsidRPr="004E3575">
        <w:rPr>
          <w:rFonts w:ascii="Times New Roman" w:hAnsi="Times New Roman" w:cs="Times New Roman"/>
          <w:sz w:val="24"/>
          <w:szCs w:val="24"/>
        </w:rPr>
        <w:t xml:space="preserve">, C., Donaldson, N., Brown, D., </w:t>
      </w:r>
      <w:proofErr w:type="spellStart"/>
      <w:r w:rsidRPr="004E3575">
        <w:rPr>
          <w:rFonts w:ascii="Times New Roman" w:hAnsi="Times New Roman" w:cs="Times New Roman"/>
          <w:sz w:val="24"/>
          <w:szCs w:val="24"/>
        </w:rPr>
        <w:t>Sandhu</w:t>
      </w:r>
      <w:proofErr w:type="spellEnd"/>
      <w:r w:rsidRPr="004E3575">
        <w:rPr>
          <w:rFonts w:ascii="Times New Roman" w:hAnsi="Times New Roman" w:cs="Times New Roman"/>
          <w:sz w:val="24"/>
          <w:szCs w:val="24"/>
        </w:rPr>
        <w:t xml:space="preserve">, M., </w:t>
      </w:r>
      <w:proofErr w:type="spellStart"/>
      <w:r w:rsidRPr="004E3575">
        <w:rPr>
          <w:rFonts w:ascii="Times New Roman" w:hAnsi="Times New Roman" w:cs="Times New Roman"/>
          <w:sz w:val="24"/>
          <w:szCs w:val="24"/>
        </w:rPr>
        <w:t>Fridman</w:t>
      </w:r>
      <w:proofErr w:type="spellEnd"/>
      <w:r w:rsidRPr="004E3575">
        <w:rPr>
          <w:rFonts w:ascii="Times New Roman" w:hAnsi="Times New Roman" w:cs="Times New Roman"/>
          <w:sz w:val="24"/>
          <w:szCs w:val="24"/>
        </w:rPr>
        <w:t xml:space="preserve">, M., &amp; </w:t>
      </w:r>
      <w:proofErr w:type="spellStart"/>
      <w:r w:rsidRPr="004E3575">
        <w:rPr>
          <w:rFonts w:ascii="Times New Roman" w:hAnsi="Times New Roman" w:cs="Times New Roman"/>
          <w:sz w:val="24"/>
          <w:szCs w:val="24"/>
        </w:rPr>
        <w:t>Aronow</w:t>
      </w:r>
      <w:proofErr w:type="spellEnd"/>
      <w:r w:rsidRPr="004E3575">
        <w:rPr>
          <w:rFonts w:ascii="Times New Roman" w:hAnsi="Times New Roman" w:cs="Times New Roman"/>
          <w:sz w:val="24"/>
          <w:szCs w:val="24"/>
        </w:rPr>
        <w:t xml:space="preserve">,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w:t>
      </w:r>
      <w:proofErr w:type="gramStart"/>
      <w:smartTag w:uri="urn:schemas:contacts" w:element="GivenName">
        <w:r w:rsidRPr="004E3575">
          <w:rPr>
            <w:rFonts w:ascii="Times New Roman" w:hAnsi="Times New Roman" w:cs="Times New Roman"/>
            <w:sz w:val="24"/>
            <w:szCs w:val="24"/>
          </w:rPr>
          <w:t>H.U.</w:t>
        </w:r>
      </w:smartTag>
      <w:r w:rsidRPr="004E3575">
        <w:rPr>
          <w:rFonts w:ascii="Times New Roman" w:hAnsi="Times New Roman" w:cs="Times New Roman"/>
          <w:sz w:val="24"/>
          <w:szCs w:val="24"/>
        </w:rPr>
        <w:t xml:space="preserve"> (2007).</w:t>
      </w:r>
      <w:proofErr w:type="gramEnd"/>
      <w:r w:rsidRPr="004E3575">
        <w:rPr>
          <w:rFonts w:ascii="Times New Roman" w:hAnsi="Times New Roman" w:cs="Times New Roman"/>
          <w:sz w:val="24"/>
          <w:szCs w:val="24"/>
        </w:rPr>
        <w:t xml:space="preserve"> Mandated nurse staffing ratios in </w:t>
      </w:r>
      <w:smartTag w:uri="urn:schemas-microsoft-com:office:smarttags" w:element="place">
        <w:smartTag w:uri="urn:schemas-microsoft-com:office:smarttags" w:element="State">
          <w:r w:rsidRPr="004E3575">
            <w:rPr>
              <w:rFonts w:ascii="Times New Roman" w:hAnsi="Times New Roman" w:cs="Times New Roman"/>
              <w:sz w:val="24"/>
              <w:szCs w:val="24"/>
            </w:rPr>
            <w:t>California</w:t>
          </w:r>
        </w:smartTag>
      </w:smartTag>
      <w:r w:rsidRPr="004E3575">
        <w:rPr>
          <w:rFonts w:ascii="Times New Roman" w:hAnsi="Times New Roman" w:cs="Times New Roman"/>
          <w:sz w:val="24"/>
          <w:szCs w:val="24"/>
        </w:rPr>
        <w:t xml:space="preserve">: A comparison of staffing and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w:t>
      </w:r>
      <w:proofErr w:type="gramStart"/>
      <w:r w:rsidRPr="004E3575">
        <w:rPr>
          <w:rFonts w:ascii="Times New Roman" w:hAnsi="Times New Roman" w:cs="Times New Roman"/>
          <w:sz w:val="24"/>
          <w:szCs w:val="24"/>
        </w:rPr>
        <w:t>nurse-sensitive</w:t>
      </w:r>
      <w:proofErr w:type="gramEnd"/>
      <w:r w:rsidRPr="004E3575">
        <w:rPr>
          <w:rFonts w:ascii="Times New Roman" w:hAnsi="Times New Roman" w:cs="Times New Roman"/>
          <w:sz w:val="24"/>
          <w:szCs w:val="24"/>
        </w:rPr>
        <w:t xml:space="preserve"> outcomes pre- and </w:t>
      </w:r>
      <w:proofErr w:type="spellStart"/>
      <w:r w:rsidRPr="004E3575">
        <w:rPr>
          <w:rFonts w:ascii="Times New Roman" w:hAnsi="Times New Roman" w:cs="Times New Roman"/>
          <w:sz w:val="24"/>
          <w:szCs w:val="24"/>
        </w:rPr>
        <w:t>postregulation</w:t>
      </w:r>
      <w:proofErr w:type="spellEnd"/>
      <w:r w:rsidRPr="004E3575">
        <w:rPr>
          <w:rFonts w:ascii="Times New Roman" w:hAnsi="Times New Roman" w:cs="Times New Roman"/>
          <w:sz w:val="24"/>
          <w:szCs w:val="24"/>
        </w:rPr>
        <w:t xml:space="preserve">. </w:t>
      </w:r>
      <w:r w:rsidRPr="004E3575">
        <w:rPr>
          <w:rFonts w:ascii="Times New Roman" w:hAnsi="Times New Roman" w:cs="Times New Roman"/>
          <w:i/>
          <w:sz w:val="24"/>
          <w:szCs w:val="24"/>
        </w:rPr>
        <w:t>Policy, Politics, &amp; Nursing Practice</w:t>
      </w:r>
      <w:r w:rsidRPr="004E3575">
        <w:rPr>
          <w:rFonts w:ascii="Times New Roman" w:hAnsi="Times New Roman" w:cs="Times New Roman"/>
          <w:sz w:val="24"/>
          <w:szCs w:val="24"/>
        </w:rPr>
        <w:t xml:space="preserve">,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8(4), 238-250.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gramStart"/>
      <w:smartTag w:uri="urn:schemas:contacts" w:element="Sn">
        <w:r w:rsidRPr="004E3575">
          <w:rPr>
            <w:rFonts w:ascii="Times New Roman" w:hAnsi="Times New Roman" w:cs="Times New Roman"/>
            <w:sz w:val="24"/>
            <w:szCs w:val="24"/>
          </w:rPr>
          <w:t>Delaney</w:t>
        </w:r>
      </w:smartTag>
      <w:r w:rsidRPr="004E3575">
        <w:rPr>
          <w:rFonts w:ascii="Times New Roman" w:hAnsi="Times New Roman" w:cs="Times New Roman"/>
          <w:sz w:val="24"/>
          <w:szCs w:val="24"/>
        </w:rPr>
        <w:t xml:space="preserve">, C., &amp; </w:t>
      </w:r>
      <w:proofErr w:type="spellStart"/>
      <w:r w:rsidRPr="004E3575">
        <w:rPr>
          <w:rFonts w:ascii="Times New Roman" w:hAnsi="Times New Roman" w:cs="Times New Roman"/>
          <w:sz w:val="24"/>
          <w:szCs w:val="24"/>
        </w:rPr>
        <w:t>Piscopo</w:t>
      </w:r>
      <w:proofErr w:type="spellEnd"/>
      <w:r w:rsidRPr="004E3575">
        <w:rPr>
          <w:rFonts w:ascii="Times New Roman" w:hAnsi="Times New Roman" w:cs="Times New Roman"/>
          <w:sz w:val="24"/>
          <w:szCs w:val="24"/>
        </w:rPr>
        <w:t>, B. (2007).</w:t>
      </w:r>
      <w:proofErr w:type="gramEnd"/>
      <w:r w:rsidRPr="004E3575">
        <w:rPr>
          <w:rFonts w:ascii="Times New Roman" w:hAnsi="Times New Roman" w:cs="Times New Roman"/>
          <w:sz w:val="24"/>
          <w:szCs w:val="24"/>
        </w:rPr>
        <w:t xml:space="preserve"> There really is a difference: Nurses’ experiences with transitioning from RNs to BSNs. </w:t>
      </w:r>
      <w:r w:rsidRPr="004E3575">
        <w:rPr>
          <w:rFonts w:ascii="Times New Roman" w:hAnsi="Times New Roman" w:cs="Times New Roman"/>
          <w:i/>
          <w:sz w:val="24"/>
          <w:szCs w:val="24"/>
        </w:rPr>
        <w:t>Journal of Professional Nursing,</w:t>
      </w:r>
      <w:r w:rsidRPr="004E3575">
        <w:rPr>
          <w:rFonts w:ascii="Times New Roman" w:hAnsi="Times New Roman" w:cs="Times New Roman"/>
          <w:sz w:val="24"/>
          <w:szCs w:val="24"/>
        </w:rPr>
        <w:t xml:space="preserve"> 23(3), 167-173. doi:10.1016/j.profnurs.2007.01.011</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smartTag w:uri="urn:schemas:contacts" w:element="Sn">
        <w:r w:rsidRPr="004E3575">
          <w:rPr>
            <w:rFonts w:ascii="Times New Roman" w:hAnsi="Times New Roman" w:cs="Times New Roman"/>
            <w:sz w:val="24"/>
            <w:szCs w:val="24"/>
          </w:rPr>
          <w:lastRenderedPageBreak/>
          <w:t>Huston</w:t>
        </w:r>
      </w:smartTag>
      <w:r w:rsidRPr="004E3575">
        <w:rPr>
          <w:rFonts w:ascii="Times New Roman" w:hAnsi="Times New Roman" w:cs="Times New Roman"/>
          <w:sz w:val="24"/>
          <w:szCs w:val="24"/>
        </w:rPr>
        <w:t xml:space="preserve">, </w:t>
      </w:r>
      <w:smartTag w:uri="urn:schemas:contacts" w:element="GivenName">
        <w:r w:rsidRPr="004E3575">
          <w:rPr>
            <w:rFonts w:ascii="Times New Roman" w:hAnsi="Times New Roman" w:cs="Times New Roman"/>
            <w:sz w:val="24"/>
            <w:szCs w:val="24"/>
          </w:rPr>
          <w:t>C.J.</w:t>
        </w:r>
      </w:smartTag>
      <w:r w:rsidRPr="004E3575">
        <w:rPr>
          <w:rFonts w:ascii="Times New Roman" w:hAnsi="Times New Roman" w:cs="Times New Roman"/>
          <w:sz w:val="24"/>
          <w:szCs w:val="24"/>
        </w:rPr>
        <w:t xml:space="preserve"> (2010). </w:t>
      </w:r>
      <w:r w:rsidRPr="004E3575">
        <w:rPr>
          <w:rFonts w:ascii="Times New Roman" w:hAnsi="Times New Roman" w:cs="Times New Roman"/>
          <w:i/>
          <w:sz w:val="24"/>
          <w:szCs w:val="24"/>
        </w:rPr>
        <w:t xml:space="preserve">Professional issues in nursing: Challenges and opportunities (2nd </w:t>
      </w:r>
      <w:proofErr w:type="spellStart"/>
      <w:proofErr w:type="gramStart"/>
      <w:smartTag w:uri="urn:schemas:contacts" w:element="GivenName">
        <w:r w:rsidRPr="004E3575">
          <w:rPr>
            <w:rFonts w:ascii="Times New Roman" w:hAnsi="Times New Roman" w:cs="Times New Roman"/>
            <w:i/>
            <w:sz w:val="24"/>
            <w:szCs w:val="24"/>
          </w:rPr>
          <w:t>ed</w:t>
        </w:r>
      </w:smartTag>
      <w:proofErr w:type="spellEnd"/>
      <w:proofErr w:type="gramEnd"/>
      <w:r w:rsidRPr="004E3575">
        <w:rPr>
          <w:rFonts w:ascii="Times New Roman" w:hAnsi="Times New Roman" w:cs="Times New Roman"/>
          <w:i/>
          <w:sz w:val="24"/>
          <w:szCs w:val="24"/>
        </w:rPr>
        <w:t>).</w:t>
      </w:r>
      <w:r w:rsidRPr="004E3575">
        <w:rPr>
          <w:rFonts w:ascii="Times New Roman" w:hAnsi="Times New Roman" w:cs="Times New Roman"/>
          <w:sz w:val="24"/>
          <w:szCs w:val="24"/>
        </w:rPr>
        <w:t xml:space="preserve"> </w:t>
      </w:r>
      <w:smartTag w:uri="urn:schemas-microsoft-com:office:smarttags" w:element="place">
        <w:smartTag w:uri="urn:schemas-microsoft-com:office:smarttags" w:element="City">
          <w:r w:rsidRPr="004E3575">
            <w:rPr>
              <w:rFonts w:ascii="Times New Roman" w:hAnsi="Times New Roman" w:cs="Times New Roman"/>
              <w:sz w:val="24"/>
              <w:szCs w:val="24"/>
            </w:rPr>
            <w:t>Philadelphia</w:t>
          </w:r>
        </w:smartTag>
        <w:r w:rsidRPr="004E3575">
          <w:rPr>
            <w:rFonts w:ascii="Times New Roman" w:hAnsi="Times New Roman" w:cs="Times New Roman"/>
            <w:sz w:val="24"/>
            <w:szCs w:val="24"/>
          </w:rPr>
          <w:t xml:space="preserve">, </w:t>
        </w:r>
        <w:smartTag w:uri="urn:schemas-microsoft-com:office:smarttags" w:element="State">
          <w:r w:rsidRPr="004E3575">
            <w:rPr>
              <w:rFonts w:ascii="Times New Roman" w:hAnsi="Times New Roman" w:cs="Times New Roman"/>
              <w:sz w:val="24"/>
              <w:szCs w:val="24"/>
            </w:rPr>
            <w:t>PA</w:t>
          </w:r>
        </w:smartTag>
      </w:smartTag>
      <w:r w:rsidRPr="004E3575">
        <w:rPr>
          <w:rFonts w:ascii="Times New Roman" w:hAnsi="Times New Roman" w:cs="Times New Roman"/>
          <w:sz w:val="24"/>
          <w:szCs w:val="24"/>
        </w:rPr>
        <w:t xml:space="preserve">: </w:t>
      </w:r>
      <w:proofErr w:type="spellStart"/>
      <w:r w:rsidRPr="004E3575">
        <w:rPr>
          <w:rFonts w:ascii="Times New Roman" w:hAnsi="Times New Roman" w:cs="Times New Roman"/>
          <w:sz w:val="24"/>
          <w:szCs w:val="24"/>
        </w:rPr>
        <w:t>Wolters</w:t>
      </w:r>
      <w:proofErr w:type="spellEnd"/>
      <w:r w:rsidRPr="004E3575">
        <w:rPr>
          <w:rFonts w:ascii="Times New Roman" w:hAnsi="Times New Roman" w:cs="Times New Roman"/>
          <w:sz w:val="24"/>
          <w:szCs w:val="24"/>
        </w:rPr>
        <w:t xml:space="preserve"> </w:t>
      </w:r>
      <w:proofErr w:type="spellStart"/>
      <w:r w:rsidRPr="004E3575">
        <w:rPr>
          <w:rFonts w:ascii="Times New Roman" w:hAnsi="Times New Roman" w:cs="Times New Roman"/>
          <w:sz w:val="24"/>
          <w:szCs w:val="24"/>
        </w:rPr>
        <w:t>Kluwer</w:t>
      </w:r>
      <w:proofErr w:type="spellEnd"/>
      <w:r w:rsidRPr="004E3575">
        <w:rPr>
          <w:rFonts w:ascii="Times New Roman" w:hAnsi="Times New Roman" w:cs="Times New Roman"/>
          <w:sz w:val="24"/>
          <w:szCs w:val="24"/>
        </w:rPr>
        <w:t xml:space="preserve"> Health/Lippincott Williams &amp; Wilkins.</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gramStart"/>
      <w:smartTag w:uri="urn:schemas-microsoft-com:office:smarttags" w:element="place">
        <w:smartTag w:uri="urn:schemas-microsoft-com:office:smarttags" w:element="PlaceType">
          <w:r w:rsidRPr="004E3575">
            <w:rPr>
              <w:rFonts w:ascii="Times New Roman" w:hAnsi="Times New Roman" w:cs="Times New Roman"/>
              <w:sz w:val="24"/>
              <w:szCs w:val="24"/>
            </w:rPr>
            <w:t>Institute</w:t>
          </w:r>
        </w:smartTag>
        <w:r w:rsidRPr="004E3575">
          <w:rPr>
            <w:rFonts w:ascii="Times New Roman" w:hAnsi="Times New Roman" w:cs="Times New Roman"/>
            <w:sz w:val="24"/>
            <w:szCs w:val="24"/>
          </w:rPr>
          <w:t xml:space="preserve"> of </w:t>
        </w:r>
        <w:smartTag w:uri="urn:schemas-microsoft-com:office:smarttags" w:element="PlaceName">
          <w:r w:rsidRPr="004E3575">
            <w:rPr>
              <w:rFonts w:ascii="Times New Roman" w:hAnsi="Times New Roman" w:cs="Times New Roman"/>
              <w:sz w:val="24"/>
              <w:szCs w:val="24"/>
            </w:rPr>
            <w:t>Medicine</w:t>
          </w:r>
        </w:smartTag>
      </w:smartTag>
      <w:r w:rsidRPr="004E3575">
        <w:rPr>
          <w:rFonts w:ascii="Times New Roman" w:hAnsi="Times New Roman" w:cs="Times New Roman"/>
          <w:sz w:val="24"/>
          <w:szCs w:val="24"/>
        </w:rPr>
        <w:t>.</w:t>
      </w:r>
      <w:proofErr w:type="gramEnd"/>
      <w:r w:rsidRPr="004E3575">
        <w:rPr>
          <w:rFonts w:ascii="Times New Roman" w:hAnsi="Times New Roman" w:cs="Times New Roman"/>
          <w:sz w:val="24"/>
          <w:szCs w:val="24"/>
        </w:rPr>
        <w:t xml:space="preserve"> (2010). </w:t>
      </w:r>
      <w:proofErr w:type="gramStart"/>
      <w:r w:rsidRPr="004E3575">
        <w:rPr>
          <w:rFonts w:ascii="Times New Roman" w:hAnsi="Times New Roman" w:cs="Times New Roman"/>
          <w:sz w:val="24"/>
          <w:szCs w:val="24"/>
        </w:rPr>
        <w:t>The</w:t>
      </w:r>
      <w:proofErr w:type="gramEnd"/>
      <w:r w:rsidRPr="004E3575">
        <w:rPr>
          <w:rFonts w:ascii="Times New Roman" w:hAnsi="Times New Roman" w:cs="Times New Roman"/>
          <w:sz w:val="24"/>
          <w:szCs w:val="24"/>
        </w:rPr>
        <w:t xml:space="preserve"> future of nursing: Leading change, advancing health. Retrieved from </w:t>
      </w:r>
      <w:hyperlink r:id="rId13" w:history="1">
        <w:r w:rsidRPr="004E3575">
          <w:rPr>
            <w:rStyle w:val="Hyperlink"/>
            <w:rFonts w:ascii="Times New Roman" w:hAnsi="Times New Roman" w:cs="Times New Roman"/>
            <w:sz w:val="24"/>
            <w:szCs w:val="24"/>
          </w:rPr>
          <w:t>http://www.iom.edu/Reports/2010/The-Future-of-Nursing-Leading-Change-Advancing-Health/Report-Brief-Education.aspx?page=1</w:t>
        </w:r>
      </w:hyperlink>
      <w:r w:rsidRPr="004E3575">
        <w:rPr>
          <w:rFonts w:ascii="Times New Roman" w:hAnsi="Times New Roman" w:cs="Times New Roman"/>
          <w:sz w:val="24"/>
          <w:szCs w:val="24"/>
        </w:rPr>
        <w:t xml:space="preserve"> </w:t>
      </w:r>
      <w:smartTag w:uri="urn:schemas-microsoft-com:office:smarttags" w:element="date">
        <w:smartTagPr>
          <w:attr w:name="ls" w:val="trans"/>
          <w:attr w:name="Month" w:val="03"/>
          <w:attr w:name="Day" w:val="26"/>
          <w:attr w:name="Year" w:val="2013"/>
        </w:smartTagPr>
        <w:r w:rsidRPr="004E3575">
          <w:rPr>
            <w:rFonts w:ascii="Times New Roman" w:hAnsi="Times New Roman" w:cs="Times New Roman"/>
            <w:sz w:val="24"/>
            <w:szCs w:val="24"/>
          </w:rPr>
          <w:t>03/26/2013</w:t>
        </w:r>
      </w:smartTag>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gramStart"/>
      <w:r w:rsidRPr="004E3575">
        <w:rPr>
          <w:rFonts w:ascii="Times New Roman" w:hAnsi="Times New Roman" w:cs="Times New Roman"/>
          <w:sz w:val="24"/>
          <w:szCs w:val="24"/>
        </w:rPr>
        <w:t xml:space="preserve">Kane, </w:t>
      </w:r>
      <w:smartTag w:uri="urn:schemas-microsoft-com:office:smarttags" w:element="PersonName">
        <w:smartTag w:uri="urn:schemas:contacts" w:element="GivenName">
          <w:r w:rsidRPr="004E3575">
            <w:rPr>
              <w:rFonts w:ascii="Times New Roman" w:hAnsi="Times New Roman" w:cs="Times New Roman"/>
              <w:sz w:val="24"/>
              <w:szCs w:val="24"/>
            </w:rPr>
            <w:t>R.</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L.</w:t>
          </w:r>
        </w:smartTag>
      </w:smartTag>
      <w:r w:rsidRPr="004E3575">
        <w:rPr>
          <w:rFonts w:ascii="Times New Roman" w:hAnsi="Times New Roman" w:cs="Times New Roman"/>
          <w:sz w:val="24"/>
          <w:szCs w:val="24"/>
        </w:rPr>
        <w:t xml:space="preserve">, </w:t>
      </w:r>
      <w:proofErr w:type="spellStart"/>
      <w:r w:rsidRPr="004E3575">
        <w:rPr>
          <w:rFonts w:ascii="Times New Roman" w:hAnsi="Times New Roman" w:cs="Times New Roman"/>
          <w:sz w:val="24"/>
          <w:szCs w:val="24"/>
        </w:rPr>
        <w:t>Shamiliyan</w:t>
      </w:r>
      <w:proofErr w:type="spellEnd"/>
      <w:r w:rsidRPr="004E3575">
        <w:rPr>
          <w:rFonts w:ascii="Times New Roman" w:hAnsi="Times New Roman" w:cs="Times New Roman"/>
          <w:sz w:val="24"/>
          <w:szCs w:val="24"/>
        </w:rPr>
        <w:t>, T., Mueller, C., Duval, S., &amp; Wilt, T. (2007).</w:t>
      </w:r>
      <w:proofErr w:type="gramEnd"/>
      <w:r w:rsidRPr="004E3575">
        <w:rPr>
          <w:rFonts w:ascii="Times New Roman" w:hAnsi="Times New Roman" w:cs="Times New Roman"/>
          <w:sz w:val="24"/>
          <w:szCs w:val="24"/>
        </w:rPr>
        <w:t xml:space="preserve"> The association of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w:t>
      </w:r>
      <w:proofErr w:type="gramStart"/>
      <w:r w:rsidRPr="004E3575">
        <w:rPr>
          <w:rFonts w:ascii="Times New Roman" w:hAnsi="Times New Roman" w:cs="Times New Roman"/>
          <w:sz w:val="24"/>
          <w:szCs w:val="24"/>
        </w:rPr>
        <w:t>registered</w:t>
      </w:r>
      <w:proofErr w:type="gramEnd"/>
      <w:r w:rsidRPr="004E3575">
        <w:rPr>
          <w:rFonts w:ascii="Times New Roman" w:hAnsi="Times New Roman" w:cs="Times New Roman"/>
          <w:sz w:val="24"/>
          <w:szCs w:val="24"/>
        </w:rPr>
        <w:t xml:space="preserve"> nurse staffing levels and patient outcome. </w:t>
      </w:r>
      <w:proofErr w:type="gramStart"/>
      <w:r w:rsidRPr="004E3575">
        <w:rPr>
          <w:rFonts w:ascii="Times New Roman" w:hAnsi="Times New Roman" w:cs="Times New Roman"/>
          <w:sz w:val="24"/>
          <w:szCs w:val="24"/>
        </w:rPr>
        <w:t>Systematic review and meta-analysis.</w:t>
      </w:r>
      <w:proofErr w:type="gramEnd"/>
      <w:r w:rsidRPr="004E3575">
        <w:rPr>
          <w:rFonts w:ascii="Times New Roman" w:hAnsi="Times New Roman" w:cs="Times New Roman"/>
          <w:sz w:val="24"/>
          <w:szCs w:val="24"/>
        </w:rPr>
        <w:t xml:space="preserve">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w:t>
      </w:r>
      <w:r w:rsidRPr="004E3575">
        <w:rPr>
          <w:rFonts w:ascii="Times New Roman" w:hAnsi="Times New Roman" w:cs="Times New Roman"/>
          <w:i/>
          <w:sz w:val="24"/>
          <w:szCs w:val="24"/>
        </w:rPr>
        <w:t>Medical Care</w:t>
      </w:r>
      <w:r w:rsidRPr="004E3575">
        <w:rPr>
          <w:rFonts w:ascii="Times New Roman" w:hAnsi="Times New Roman" w:cs="Times New Roman"/>
          <w:sz w:val="24"/>
          <w:szCs w:val="24"/>
        </w:rPr>
        <w:t xml:space="preserve">, 45 (12), 1195-1204. </w:t>
      </w:r>
    </w:p>
    <w:p w:rsidR="004B09EB" w:rsidRPr="004E3575" w:rsidRDefault="004B09EB" w:rsidP="004B09EB">
      <w:pPr>
        <w:tabs>
          <w:tab w:val="left" w:pos="6108"/>
        </w:tabs>
        <w:spacing w:line="480" w:lineRule="auto"/>
        <w:ind w:left="720" w:hanging="720"/>
        <w:rPr>
          <w:rFonts w:ascii="Times New Roman" w:hAnsi="Times New Roman" w:cs="Times New Roman"/>
          <w:color w:val="320E04"/>
          <w:kern w:val="24"/>
          <w:sz w:val="24"/>
          <w:szCs w:val="24"/>
        </w:rPr>
      </w:pPr>
      <w:smartTag w:uri="urn:schemas:contacts" w:element="Sn">
        <w:r w:rsidRPr="004E3575">
          <w:rPr>
            <w:rFonts w:ascii="Times New Roman" w:hAnsi="Times New Roman" w:cs="Times New Roman"/>
            <w:color w:val="320E04"/>
            <w:kern w:val="24"/>
            <w:sz w:val="24"/>
            <w:szCs w:val="24"/>
          </w:rPr>
          <w:t>Lorentz</w:t>
        </w:r>
      </w:smartTag>
      <w:r w:rsidRPr="004E3575">
        <w:rPr>
          <w:rFonts w:ascii="Times New Roman" w:hAnsi="Times New Roman" w:cs="Times New Roman"/>
          <w:color w:val="320E04"/>
          <w:kern w:val="24"/>
          <w:sz w:val="24"/>
          <w:szCs w:val="24"/>
        </w:rPr>
        <w:t xml:space="preserve">, </w:t>
      </w:r>
      <w:smartTag w:uri="urn:schemas:contacts" w:element="GivenName">
        <w:r w:rsidRPr="004E3575">
          <w:rPr>
            <w:rFonts w:ascii="Times New Roman" w:hAnsi="Times New Roman" w:cs="Times New Roman"/>
            <w:color w:val="320E04"/>
            <w:kern w:val="24"/>
            <w:sz w:val="24"/>
            <w:szCs w:val="24"/>
          </w:rPr>
          <w:t>M.M.</w:t>
        </w:r>
      </w:smartTag>
      <w:r w:rsidRPr="004E3575">
        <w:rPr>
          <w:rFonts w:ascii="Times New Roman" w:hAnsi="Times New Roman" w:cs="Times New Roman"/>
          <w:color w:val="320E04"/>
          <w:kern w:val="24"/>
          <w:sz w:val="24"/>
          <w:szCs w:val="24"/>
        </w:rPr>
        <w:t xml:space="preserve"> (2008). </w:t>
      </w:r>
      <w:proofErr w:type="spellStart"/>
      <w:r w:rsidRPr="004E3575">
        <w:rPr>
          <w:rFonts w:ascii="Times New Roman" w:hAnsi="Times New Roman" w:cs="Times New Roman"/>
          <w:color w:val="320E04"/>
          <w:kern w:val="24"/>
          <w:sz w:val="24"/>
          <w:szCs w:val="24"/>
        </w:rPr>
        <w:t>Telenursing</w:t>
      </w:r>
      <w:proofErr w:type="spellEnd"/>
      <w:r w:rsidRPr="004E3575">
        <w:rPr>
          <w:rFonts w:ascii="Times New Roman" w:hAnsi="Times New Roman" w:cs="Times New Roman"/>
          <w:color w:val="320E04"/>
          <w:kern w:val="24"/>
          <w:sz w:val="24"/>
          <w:szCs w:val="24"/>
        </w:rPr>
        <w:t xml:space="preserve"> and home healthcare: The many facets of technology. </w:t>
      </w:r>
      <w:r w:rsidRPr="004E3575">
        <w:rPr>
          <w:rFonts w:ascii="Times New Roman" w:hAnsi="Times New Roman" w:cs="Times New Roman"/>
          <w:i/>
          <w:iCs/>
          <w:color w:val="320E04"/>
          <w:kern w:val="24"/>
          <w:sz w:val="24"/>
          <w:szCs w:val="24"/>
        </w:rPr>
        <w:t xml:space="preserve">Home Healthcare Nurse: The Journal for the Home Care and Hospice Professional, </w:t>
      </w:r>
      <w:r w:rsidRPr="004E3575">
        <w:rPr>
          <w:rFonts w:ascii="Times New Roman" w:hAnsi="Times New Roman" w:cs="Times New Roman"/>
          <w:iCs/>
          <w:color w:val="320E04"/>
          <w:kern w:val="24"/>
          <w:sz w:val="24"/>
          <w:szCs w:val="24"/>
        </w:rPr>
        <w:t>26</w:t>
      </w:r>
      <w:r w:rsidRPr="004E3575">
        <w:rPr>
          <w:rFonts w:ascii="Times New Roman" w:hAnsi="Times New Roman" w:cs="Times New Roman"/>
          <w:color w:val="320E04"/>
          <w:kern w:val="24"/>
          <w:sz w:val="24"/>
          <w:szCs w:val="24"/>
        </w:rPr>
        <w:t xml:space="preserve">(4), 237-243. doi:10.1097/01.NHH.0000316702.22633.30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smartTag w:uri="urn:schemas:contacts" w:element="Sn">
        <w:r w:rsidRPr="004E3575">
          <w:rPr>
            <w:rFonts w:ascii="Times New Roman" w:hAnsi="Times New Roman" w:cs="Times New Roman"/>
            <w:sz w:val="24"/>
            <w:szCs w:val="24"/>
          </w:rPr>
          <w:t>Peters</w:t>
        </w:r>
      </w:smartTag>
      <w:r w:rsidRPr="004E3575">
        <w:rPr>
          <w:rFonts w:ascii="Times New Roman" w:hAnsi="Times New Roman" w:cs="Times New Roman"/>
          <w:sz w:val="24"/>
          <w:szCs w:val="24"/>
        </w:rPr>
        <w:t xml:space="preserve">, D. (2008). </w:t>
      </w:r>
      <w:proofErr w:type="gramStart"/>
      <w:r w:rsidRPr="004E3575">
        <w:rPr>
          <w:rFonts w:ascii="Times New Roman" w:hAnsi="Times New Roman" w:cs="Times New Roman"/>
          <w:sz w:val="24"/>
          <w:szCs w:val="24"/>
        </w:rPr>
        <w:t xml:space="preserve">Reducing hospitalizations through the implementation of a </w:t>
      </w:r>
      <w:proofErr w:type="spellStart"/>
      <w:r w:rsidRPr="004E3575">
        <w:rPr>
          <w:rFonts w:ascii="Times New Roman" w:hAnsi="Times New Roman" w:cs="Times New Roman"/>
          <w:sz w:val="24"/>
          <w:szCs w:val="24"/>
        </w:rPr>
        <w:t>telehealth</w:t>
      </w:r>
      <w:proofErr w:type="spellEnd"/>
      <w:r w:rsidRPr="004E3575">
        <w:rPr>
          <w:rFonts w:ascii="Times New Roman" w:hAnsi="Times New Roman" w:cs="Times New Roman"/>
          <w:sz w:val="24"/>
          <w:szCs w:val="24"/>
        </w:rPr>
        <w:t xml:space="preserve"> program.</w:t>
      </w:r>
      <w:proofErr w:type="gramEnd"/>
      <w:r w:rsidRPr="004E3575">
        <w:rPr>
          <w:rFonts w:ascii="Times New Roman" w:hAnsi="Times New Roman" w:cs="Times New Roman"/>
          <w:sz w:val="24"/>
          <w:szCs w:val="24"/>
        </w:rPr>
        <w:t xml:space="preserve"> </w:t>
      </w:r>
      <w:r w:rsidRPr="004E3575">
        <w:rPr>
          <w:rFonts w:ascii="Times New Roman" w:hAnsi="Times New Roman" w:cs="Times New Roman"/>
          <w:i/>
          <w:sz w:val="24"/>
          <w:szCs w:val="24"/>
        </w:rPr>
        <w:t>Home Health Care Management &amp; Practice, 21</w:t>
      </w:r>
      <w:r w:rsidRPr="004E3575">
        <w:rPr>
          <w:rFonts w:ascii="Times New Roman" w:hAnsi="Times New Roman" w:cs="Times New Roman"/>
          <w:sz w:val="24"/>
          <w:szCs w:val="24"/>
        </w:rPr>
        <w:t xml:space="preserve">(1), 39-43. </w:t>
      </w:r>
      <w:proofErr w:type="gramStart"/>
      <w:r w:rsidRPr="004E3575">
        <w:rPr>
          <w:rFonts w:ascii="Times New Roman" w:hAnsi="Times New Roman" w:cs="Times New Roman"/>
          <w:sz w:val="24"/>
          <w:szCs w:val="24"/>
        </w:rPr>
        <w:t>doi:</w:t>
      </w:r>
      <w:proofErr w:type="gramEnd"/>
      <w:r w:rsidRPr="004E3575">
        <w:rPr>
          <w:rFonts w:ascii="Times New Roman" w:hAnsi="Times New Roman" w:cs="Times New Roman"/>
          <w:sz w:val="24"/>
          <w:szCs w:val="24"/>
        </w:rPr>
        <w:t>10.1177/1084822308321609</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spellStart"/>
      <w:proofErr w:type="gramStart"/>
      <w:r w:rsidRPr="004E3575">
        <w:rPr>
          <w:rFonts w:ascii="Times New Roman" w:hAnsi="Times New Roman" w:cs="Times New Roman"/>
          <w:sz w:val="24"/>
          <w:szCs w:val="24"/>
        </w:rPr>
        <w:t>Sochalski</w:t>
      </w:r>
      <w:proofErr w:type="spellEnd"/>
      <w:r w:rsidRPr="004E3575">
        <w:rPr>
          <w:rFonts w:ascii="Times New Roman" w:hAnsi="Times New Roman" w:cs="Times New Roman"/>
          <w:sz w:val="24"/>
          <w:szCs w:val="24"/>
        </w:rPr>
        <w:t xml:space="preserve">, J., </w:t>
      </w:r>
      <w:proofErr w:type="spellStart"/>
      <w:r w:rsidRPr="004E3575">
        <w:rPr>
          <w:rFonts w:ascii="Times New Roman" w:hAnsi="Times New Roman" w:cs="Times New Roman"/>
          <w:sz w:val="24"/>
          <w:szCs w:val="24"/>
        </w:rPr>
        <w:t>Konetzka</w:t>
      </w:r>
      <w:proofErr w:type="spellEnd"/>
      <w:r w:rsidRPr="004E3575">
        <w:rPr>
          <w:rFonts w:ascii="Times New Roman" w:hAnsi="Times New Roman" w:cs="Times New Roman"/>
          <w:sz w:val="24"/>
          <w:szCs w:val="24"/>
        </w:rPr>
        <w:t xml:space="preserve">, </w:t>
      </w:r>
      <w:smartTag w:uri="urn:schemas-microsoft-com:office:smarttags" w:element="PersonName">
        <w:smartTag w:uri="urn:schemas:contacts" w:element="GivenName">
          <w:r w:rsidRPr="004E3575">
            <w:rPr>
              <w:rFonts w:ascii="Times New Roman" w:hAnsi="Times New Roman" w:cs="Times New Roman"/>
              <w:sz w:val="24"/>
              <w:szCs w:val="24"/>
            </w:rPr>
            <w:t>R.</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T.</w:t>
          </w:r>
        </w:smartTag>
      </w:smartTag>
      <w:r w:rsidRPr="004E3575">
        <w:rPr>
          <w:rFonts w:ascii="Times New Roman" w:hAnsi="Times New Roman" w:cs="Times New Roman"/>
          <w:sz w:val="24"/>
          <w:szCs w:val="24"/>
        </w:rPr>
        <w:t xml:space="preserve">, Zhu, J., &amp; </w:t>
      </w:r>
      <w:proofErr w:type="spellStart"/>
      <w:r w:rsidRPr="004E3575">
        <w:rPr>
          <w:rFonts w:ascii="Times New Roman" w:hAnsi="Times New Roman" w:cs="Times New Roman"/>
          <w:sz w:val="24"/>
          <w:szCs w:val="24"/>
        </w:rPr>
        <w:t>Volpp</w:t>
      </w:r>
      <w:proofErr w:type="spellEnd"/>
      <w:r w:rsidRPr="004E3575">
        <w:rPr>
          <w:rFonts w:ascii="Times New Roman" w:hAnsi="Times New Roman" w:cs="Times New Roman"/>
          <w:sz w:val="24"/>
          <w:szCs w:val="24"/>
        </w:rPr>
        <w:t>, K. (2008).</w:t>
      </w:r>
      <w:proofErr w:type="gramEnd"/>
      <w:r w:rsidRPr="004E3575">
        <w:rPr>
          <w:rFonts w:ascii="Times New Roman" w:hAnsi="Times New Roman" w:cs="Times New Roman"/>
          <w:sz w:val="24"/>
          <w:szCs w:val="24"/>
        </w:rPr>
        <w:t xml:space="preserve"> Will mandated minimum nurse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r w:rsidRPr="004E3575">
        <w:rPr>
          <w:rFonts w:ascii="Times New Roman" w:hAnsi="Times New Roman" w:cs="Times New Roman"/>
          <w:sz w:val="24"/>
          <w:szCs w:val="24"/>
        </w:rPr>
        <w:t xml:space="preserve">           </w:t>
      </w:r>
      <w:proofErr w:type="gramStart"/>
      <w:r w:rsidRPr="004E3575">
        <w:rPr>
          <w:rFonts w:ascii="Times New Roman" w:hAnsi="Times New Roman" w:cs="Times New Roman"/>
          <w:sz w:val="24"/>
          <w:szCs w:val="24"/>
        </w:rPr>
        <w:t>staffing</w:t>
      </w:r>
      <w:proofErr w:type="gramEnd"/>
      <w:r w:rsidRPr="004E3575">
        <w:rPr>
          <w:rFonts w:ascii="Times New Roman" w:hAnsi="Times New Roman" w:cs="Times New Roman"/>
          <w:sz w:val="24"/>
          <w:szCs w:val="24"/>
        </w:rPr>
        <w:t xml:space="preserve"> ratios lead to better patient outcome? </w:t>
      </w:r>
      <w:r w:rsidRPr="004E3575">
        <w:rPr>
          <w:rFonts w:ascii="Times New Roman" w:hAnsi="Times New Roman" w:cs="Times New Roman"/>
          <w:i/>
          <w:sz w:val="24"/>
          <w:szCs w:val="24"/>
        </w:rPr>
        <w:t>Medical Care</w:t>
      </w:r>
      <w:r w:rsidRPr="004E3575">
        <w:rPr>
          <w:rFonts w:ascii="Times New Roman" w:hAnsi="Times New Roman" w:cs="Times New Roman"/>
          <w:sz w:val="24"/>
          <w:szCs w:val="24"/>
        </w:rPr>
        <w:t xml:space="preserve">, 46(6), 606-613. </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gramStart"/>
      <w:r w:rsidRPr="004E3575">
        <w:rPr>
          <w:rFonts w:ascii="Times New Roman" w:hAnsi="Times New Roman" w:cs="Times New Roman"/>
          <w:sz w:val="24"/>
          <w:szCs w:val="24"/>
        </w:rPr>
        <w:t xml:space="preserve">Way, M., &amp; </w:t>
      </w:r>
      <w:proofErr w:type="spellStart"/>
      <w:r w:rsidRPr="004E3575">
        <w:rPr>
          <w:rFonts w:ascii="Times New Roman" w:hAnsi="Times New Roman" w:cs="Times New Roman"/>
          <w:sz w:val="24"/>
          <w:szCs w:val="24"/>
        </w:rPr>
        <w:t>MacNeil</w:t>
      </w:r>
      <w:proofErr w:type="spellEnd"/>
      <w:r w:rsidRPr="004E3575">
        <w:rPr>
          <w:rFonts w:ascii="Times New Roman" w:hAnsi="Times New Roman" w:cs="Times New Roman"/>
          <w:sz w:val="24"/>
          <w:szCs w:val="24"/>
        </w:rPr>
        <w:t>, M. (2007).</w:t>
      </w:r>
      <w:proofErr w:type="gramEnd"/>
      <w:r w:rsidRPr="004E3575">
        <w:rPr>
          <w:rFonts w:ascii="Times New Roman" w:hAnsi="Times New Roman" w:cs="Times New Roman"/>
          <w:sz w:val="24"/>
          <w:szCs w:val="24"/>
        </w:rPr>
        <w:t xml:space="preserve"> Baccalaureate entry to practice: A systems view. </w:t>
      </w:r>
      <w:r w:rsidRPr="004E3575">
        <w:rPr>
          <w:rFonts w:ascii="Times New Roman" w:hAnsi="Times New Roman" w:cs="Times New Roman"/>
          <w:i/>
          <w:sz w:val="24"/>
          <w:szCs w:val="24"/>
        </w:rPr>
        <w:t>Journal of Continuing Education in Nursing</w:t>
      </w:r>
      <w:r w:rsidRPr="004E3575">
        <w:rPr>
          <w:rFonts w:ascii="Times New Roman" w:hAnsi="Times New Roman" w:cs="Times New Roman"/>
          <w:sz w:val="24"/>
          <w:szCs w:val="24"/>
        </w:rPr>
        <w:t>, 38(4), 164-169.</w:t>
      </w:r>
    </w:p>
    <w:p w:rsidR="004B09EB" w:rsidRPr="004E3575" w:rsidRDefault="004B09EB" w:rsidP="004B09EB">
      <w:pPr>
        <w:tabs>
          <w:tab w:val="left" w:pos="6108"/>
        </w:tabs>
        <w:spacing w:line="480" w:lineRule="auto"/>
        <w:ind w:left="720" w:hanging="720"/>
        <w:rPr>
          <w:rFonts w:ascii="Times New Roman" w:hAnsi="Times New Roman" w:cs="Times New Roman"/>
          <w:sz w:val="24"/>
          <w:szCs w:val="24"/>
        </w:rPr>
      </w:pPr>
      <w:proofErr w:type="spellStart"/>
      <w:r w:rsidRPr="004E3575">
        <w:rPr>
          <w:rFonts w:ascii="Times New Roman" w:hAnsi="Times New Roman" w:cs="Times New Roman"/>
          <w:sz w:val="24"/>
          <w:szCs w:val="24"/>
        </w:rPr>
        <w:t>Welton</w:t>
      </w:r>
      <w:proofErr w:type="spellEnd"/>
      <w:r w:rsidRPr="004E3575">
        <w:rPr>
          <w:rFonts w:ascii="Times New Roman" w:hAnsi="Times New Roman" w:cs="Times New Roman"/>
          <w:sz w:val="24"/>
          <w:szCs w:val="24"/>
        </w:rPr>
        <w:t xml:space="preserve">, </w:t>
      </w:r>
      <w:smartTag w:uri="urn:schemas-microsoft-com:office:smarttags" w:element="PersonName">
        <w:smartTag w:uri="urn:schemas:contacts" w:element="GivenName">
          <w:r w:rsidRPr="004E3575">
            <w:rPr>
              <w:rFonts w:ascii="Times New Roman" w:hAnsi="Times New Roman" w:cs="Times New Roman"/>
              <w:sz w:val="24"/>
              <w:szCs w:val="24"/>
            </w:rPr>
            <w:t>J.</w:t>
          </w:r>
        </w:smartTag>
        <w:r w:rsidRPr="004E3575">
          <w:rPr>
            <w:rFonts w:ascii="Times New Roman" w:hAnsi="Times New Roman" w:cs="Times New Roman"/>
            <w:sz w:val="24"/>
            <w:szCs w:val="24"/>
          </w:rPr>
          <w:t xml:space="preserve"> </w:t>
        </w:r>
        <w:smartTag w:uri="urn:schemas:contacts" w:element="Sn">
          <w:r w:rsidRPr="004E3575">
            <w:rPr>
              <w:rFonts w:ascii="Times New Roman" w:hAnsi="Times New Roman" w:cs="Times New Roman"/>
              <w:sz w:val="24"/>
              <w:szCs w:val="24"/>
            </w:rPr>
            <w:t>M.</w:t>
          </w:r>
        </w:smartTag>
      </w:smartTag>
      <w:r w:rsidRPr="004E3575">
        <w:rPr>
          <w:rFonts w:ascii="Times New Roman" w:hAnsi="Times New Roman" w:cs="Times New Roman"/>
          <w:sz w:val="24"/>
          <w:szCs w:val="24"/>
        </w:rPr>
        <w:t xml:space="preserve"> (2007). Mandatory hospital nurse to patient staffing ratios: Time to take a different </w:t>
      </w:r>
    </w:p>
    <w:p w:rsidR="00711DEF" w:rsidRDefault="004B09EB" w:rsidP="00B64C82">
      <w:pPr>
        <w:tabs>
          <w:tab w:val="left" w:pos="6108"/>
        </w:tabs>
        <w:spacing w:line="480" w:lineRule="auto"/>
        <w:ind w:left="720" w:hanging="720"/>
      </w:pPr>
      <w:r w:rsidRPr="004E3575">
        <w:rPr>
          <w:rFonts w:ascii="Times New Roman" w:hAnsi="Times New Roman" w:cs="Times New Roman"/>
          <w:sz w:val="24"/>
          <w:szCs w:val="24"/>
        </w:rPr>
        <w:t xml:space="preserve">            </w:t>
      </w:r>
      <w:proofErr w:type="gramStart"/>
      <w:r w:rsidRPr="004E3575">
        <w:rPr>
          <w:rFonts w:ascii="Times New Roman" w:hAnsi="Times New Roman" w:cs="Times New Roman"/>
          <w:sz w:val="24"/>
          <w:szCs w:val="24"/>
        </w:rPr>
        <w:t>approach</w:t>
      </w:r>
      <w:proofErr w:type="gramEnd"/>
      <w:r w:rsidRPr="004E3575">
        <w:rPr>
          <w:rFonts w:ascii="Times New Roman" w:hAnsi="Times New Roman" w:cs="Times New Roman"/>
          <w:sz w:val="24"/>
          <w:szCs w:val="24"/>
        </w:rPr>
        <w:t xml:space="preserve">. </w:t>
      </w:r>
      <w:proofErr w:type="gramStart"/>
      <w:r w:rsidRPr="004E3575">
        <w:rPr>
          <w:rFonts w:ascii="Times New Roman" w:hAnsi="Times New Roman" w:cs="Times New Roman"/>
          <w:i/>
          <w:sz w:val="24"/>
          <w:szCs w:val="24"/>
        </w:rPr>
        <w:t>The Online Journal of Issues in Nursing,</w:t>
      </w:r>
      <w:r w:rsidRPr="004E3575">
        <w:rPr>
          <w:rFonts w:ascii="Times New Roman" w:hAnsi="Times New Roman" w:cs="Times New Roman"/>
          <w:sz w:val="24"/>
          <w:szCs w:val="24"/>
        </w:rPr>
        <w:t xml:space="preserve"> 12(3).</w:t>
      </w:r>
      <w:proofErr w:type="gramEnd"/>
      <w:r w:rsidRPr="004E3575">
        <w:rPr>
          <w:rFonts w:ascii="Times New Roman" w:hAnsi="Times New Roman" w:cs="Times New Roman"/>
          <w:sz w:val="24"/>
          <w:szCs w:val="24"/>
        </w:rPr>
        <w:t xml:space="preserve">  Retrieved from </w:t>
      </w:r>
      <w:hyperlink r:id="rId14" w:history="1">
        <w:r w:rsidRPr="004E3575">
          <w:rPr>
            <w:rStyle w:val="Hyperlink"/>
            <w:rFonts w:ascii="Times New Roman" w:hAnsi="Times New Roman" w:cs="Times New Roman"/>
            <w:sz w:val="24"/>
            <w:szCs w:val="24"/>
          </w:rPr>
          <w:t>http://nursingworld.org/MainMenuCategories/ANAMarketplace/ANAPeriodicals/OJIN/TableofContents/Volume122007/No3Sept07/MandatoryNursetoPatientRatios.html</w:t>
        </w:r>
      </w:hyperlink>
      <w:r w:rsidRPr="004E3575">
        <w:rPr>
          <w:rFonts w:ascii="Times New Roman" w:hAnsi="Times New Roman" w:cs="Times New Roman"/>
          <w:sz w:val="24"/>
          <w:szCs w:val="24"/>
        </w:rPr>
        <w:t xml:space="preserve">  </w:t>
      </w:r>
      <w:smartTag w:uri="urn:schemas-microsoft-com:office:smarttags" w:element="date">
        <w:smartTagPr>
          <w:attr w:name="ls" w:val="trans"/>
          <w:attr w:name="Month" w:val="03"/>
          <w:attr w:name="Day" w:val="26"/>
          <w:attr w:name="Year" w:val="2013"/>
        </w:smartTagPr>
        <w:r>
          <w:rPr>
            <w:rFonts w:ascii="Times New Roman" w:hAnsi="Times New Roman" w:cs="Times New Roman"/>
            <w:sz w:val="24"/>
            <w:szCs w:val="24"/>
          </w:rPr>
          <w:t>03/26/2013</w:t>
        </w:r>
      </w:smartTag>
      <w:r w:rsidRPr="004E3575">
        <w:rPr>
          <w:rFonts w:ascii="Times New Roman" w:hAnsi="Times New Roman" w:cs="Times New Roman"/>
          <w:sz w:val="24"/>
          <w:szCs w:val="24"/>
        </w:rPr>
        <w:t xml:space="preserve">      </w:t>
      </w:r>
    </w:p>
    <w:sectPr w:rsidR="00711DEF" w:rsidSect="0074524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20A" w:rsidRDefault="0043520A" w:rsidP="00EC1185">
      <w:r>
        <w:separator/>
      </w:r>
    </w:p>
  </w:endnote>
  <w:endnote w:type="continuationSeparator" w:id="0">
    <w:p w:rsidR="0043520A" w:rsidRDefault="0043520A" w:rsidP="00EC1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20A" w:rsidRDefault="0043520A" w:rsidP="00EC1185">
      <w:r>
        <w:separator/>
      </w:r>
    </w:p>
  </w:footnote>
  <w:footnote w:type="continuationSeparator" w:id="0">
    <w:p w:rsidR="0043520A" w:rsidRDefault="0043520A" w:rsidP="00EC1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6246"/>
      <w:docPartObj>
        <w:docPartGallery w:val="Page Numbers (Top of Page)"/>
        <w:docPartUnique/>
      </w:docPartObj>
    </w:sdtPr>
    <w:sdtContent>
      <w:p w:rsidR="00977341" w:rsidRDefault="004B09EB">
        <w:pPr>
          <w:pStyle w:val="Header"/>
          <w:jc w:val="right"/>
        </w:pPr>
        <w:r>
          <w:t>THREE OF THE MOST IMPORTANT ISSUES</w:t>
        </w:r>
        <w:r>
          <w:tab/>
        </w:r>
        <w:r w:rsidR="00EC1185">
          <w:fldChar w:fldCharType="begin"/>
        </w:r>
        <w:r>
          <w:instrText xml:space="preserve"> PAGE   \* MERGEFORMAT </w:instrText>
        </w:r>
        <w:r w:rsidR="00EC1185">
          <w:fldChar w:fldCharType="separate"/>
        </w:r>
        <w:r w:rsidR="00B64C82">
          <w:rPr>
            <w:noProof/>
          </w:rPr>
          <w:t>9</w:t>
        </w:r>
        <w:r w:rsidR="00EC1185">
          <w:rPr>
            <w:noProof/>
          </w:rPr>
          <w:fldChar w:fldCharType="end"/>
        </w:r>
      </w:p>
    </w:sdtContent>
  </w:sdt>
  <w:p w:rsidR="00977341" w:rsidRDefault="00435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41" w:rsidRDefault="004B09EB">
    <w:pPr>
      <w:pStyle w:val="Header"/>
    </w:pPr>
    <w:r>
      <w:t>Running head: THREE OF THE MOST IMPORTANT ISSUES</w:t>
    </w:r>
    <w:r>
      <w:tab/>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09EB"/>
    <w:rsid w:val="00233A8F"/>
    <w:rsid w:val="0043520A"/>
    <w:rsid w:val="004B09EB"/>
    <w:rsid w:val="00711DEF"/>
    <w:rsid w:val="00B64C82"/>
    <w:rsid w:val="00EC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title"/>
  <w:smartTagType w:namespaceuri="urn:schemas-microsoft-com:office:smarttags" w:name="PlaceType"/>
  <w:smartTagType w:namespaceuri="urn:schemas-microsoft-com:office:smarttags" w:name="PlaceName"/>
  <w:smartTagType w:namespaceuri="urn:schemas:contacts" w:name="nameSuffix"/>
  <w:smartTagType w:namespaceuri="urn:schemas-microsoft-com:office:smarttags" w:name="City"/>
  <w:smartTagType w:namespaceuri="urn:schemas-microsoft-com:office:smarttags" w:name="State"/>
  <w:smartTagType w:namespaceuri="urn:schemas:contacts" w:name="Sn"/>
  <w:smartTagType w:namespaceuri="urn:schemas:contacts" w:name="GivenName"/>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6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9EB"/>
    <w:pPr>
      <w:tabs>
        <w:tab w:val="center" w:pos="4680"/>
        <w:tab w:val="right" w:pos="9360"/>
      </w:tabs>
      <w:ind w:left="0"/>
    </w:pPr>
    <w:rPr>
      <w:rFonts w:ascii="Times New Roman" w:hAnsi="Times New Roman"/>
      <w:sz w:val="24"/>
    </w:rPr>
  </w:style>
  <w:style w:type="character" w:customStyle="1" w:styleId="HeaderChar">
    <w:name w:val="Header Char"/>
    <w:basedOn w:val="DefaultParagraphFont"/>
    <w:link w:val="Header"/>
    <w:uiPriority w:val="99"/>
    <w:rsid w:val="004B09EB"/>
    <w:rPr>
      <w:rFonts w:ascii="Times New Roman" w:hAnsi="Times New Roman"/>
      <w:sz w:val="24"/>
    </w:rPr>
  </w:style>
  <w:style w:type="character" w:styleId="Hyperlink">
    <w:name w:val="Hyperlink"/>
    <w:basedOn w:val="DefaultParagraphFont"/>
    <w:uiPriority w:val="99"/>
    <w:unhideWhenUsed/>
    <w:rsid w:val="004B09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loane%20DM%5BAuthor%5D&amp;cauthor=true&amp;cauthor_uid=12387650" TargetMode="External"/><Relationship Id="rId13" Type="http://schemas.openxmlformats.org/officeDocument/2006/relationships/hyperlink" Target="http://www.iom.edu/Reports/2010/The-Future-of-Nursing-Leading-Change-Advancing-Health/Report-Brief-Education.aspx?page=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cbi.nlm.nih.gov/pubmed?term=Clarke%20SP%5BAuthor%5D&amp;cauthor=true&amp;cauthor_uid=12387650" TargetMode="External"/><Relationship Id="rId12" Type="http://schemas.openxmlformats.org/officeDocument/2006/relationships/hyperlink" Target="http://www.aacn.nche.edu/media-relations/fact-sheets/impact-of-education%20%2003/26/201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ncbi.nlm.nih.gov/pubmed?term=Aiken%20LH%5BAuthor%5D&amp;cauthor=true&amp;cauthor_uid=12387650" TargetMode="External"/><Relationship Id="rId11" Type="http://schemas.openxmlformats.org/officeDocument/2006/relationships/hyperlink" Target="http://www.aacn.nche.edu/media-relations/fact-sheets/nursing-faculty-shortag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cbi.nlm.nih.gov/pubmed?term=Silber%20JH%5BAuthor%5D&amp;cauthor=true&amp;cauthor_uid=12387650" TargetMode="External"/><Relationship Id="rId4" Type="http://schemas.openxmlformats.org/officeDocument/2006/relationships/footnotes" Target="footnotes.xml"/><Relationship Id="rId9" Type="http://schemas.openxmlformats.org/officeDocument/2006/relationships/hyperlink" Target="http://www.ncbi.nlm.nih.gov/pubmed?term=Sochalski%20J%5BAuthor%5D&amp;cauthor=true&amp;cauthor_uid=12387650" TargetMode="External"/><Relationship Id="rId14" Type="http://schemas.openxmlformats.org/officeDocument/2006/relationships/hyperlink" Target="http://nursingworld.org/MainMenuCategories/ANAMarketplace/ANAPeriodicals/OJIN/TableofContents/Volume122007/No3Sept07/MandatoryNursetoPatientRati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dcterms:created xsi:type="dcterms:W3CDTF">2013-03-31T14:03:00Z</dcterms:created>
  <dcterms:modified xsi:type="dcterms:W3CDTF">2013-04-02T21:47:00Z</dcterms:modified>
</cp:coreProperties>
</file>