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4D" w:rsidRDefault="00F80D4D" w:rsidP="00F80D4D">
      <w:pPr>
        <w:spacing w:after="0" w:line="240" w:lineRule="auto"/>
        <w:contextualSpacing/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</w:pPr>
      <w:r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  <w:t>Avoiding Plagiarism and Documenting Sources</w:t>
      </w:r>
    </w:p>
    <w:p w:rsidR="00F80D4D" w:rsidRDefault="00F80D4D" w:rsidP="00F80D4D">
      <w:pPr>
        <w:spacing w:after="0" w:line="240" w:lineRule="auto"/>
        <w:contextualSpacing/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</w:pPr>
      <w:r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  <w:t xml:space="preserve">Writing </w:t>
      </w:r>
      <w:proofErr w:type="gramStart"/>
      <w:r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  <w:t>Across</w:t>
      </w:r>
      <w:proofErr w:type="gramEnd"/>
      <w:r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  <w:t xml:space="preserve"> the Curriculum</w:t>
      </w:r>
    </w:p>
    <w:p w:rsidR="00F80D4D" w:rsidRDefault="00F80D4D" w:rsidP="00F80D4D">
      <w:pPr>
        <w:spacing w:after="0" w:line="240" w:lineRule="auto"/>
        <w:contextualSpacing/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</w:pPr>
    </w:p>
    <w:p w:rsidR="00F80D4D" w:rsidRDefault="00F80D4D" w:rsidP="00F80D4D">
      <w:pPr>
        <w:spacing w:after="0" w:line="240" w:lineRule="auto"/>
        <w:contextualSpacing/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F80D4D" w:rsidRDefault="00F80D4D" w:rsidP="00F80D4D">
      <w:pPr>
        <w:spacing w:after="0" w:line="240" w:lineRule="auto"/>
        <w:contextualSpacing/>
        <w:jc w:val="center"/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</w:pPr>
    </w:p>
    <w:p w:rsidR="006B3E23" w:rsidRPr="00F80D4D" w:rsidRDefault="00F80D4D" w:rsidP="00F80D4D">
      <w:pPr>
        <w:spacing w:after="0" w:line="240" w:lineRule="auto"/>
        <w:contextualSpacing/>
        <w:jc w:val="center"/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</w:pPr>
      <w:r w:rsidRPr="00F80D4D"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  <w:t>6 Steps to Effective Paraphrasing</w:t>
      </w:r>
    </w:p>
    <w:p w:rsidR="00F80D4D" w:rsidRPr="00F80D4D" w:rsidRDefault="00F80D4D" w:rsidP="00F80D4D">
      <w:pPr>
        <w:spacing w:after="0" w:line="240" w:lineRule="auto"/>
        <w:contextualSpacing/>
        <w:rPr>
          <w:rStyle w:val="normaltextrun"/>
          <w:rFonts w:ascii="Garamond" w:hAnsi="Garamond" w:cs="Arial"/>
          <w:b/>
          <w:bCs/>
          <w:position w:val="-2"/>
          <w:sz w:val="28"/>
          <w:szCs w:val="28"/>
          <w:bdr w:val="none" w:sz="0" w:space="0" w:color="auto" w:frame="1"/>
        </w:rPr>
      </w:pPr>
    </w:p>
    <w:p w:rsidR="00F80D4D" w:rsidRPr="00F80D4D" w:rsidRDefault="00F80D4D" w:rsidP="00F80D4D">
      <w:pPr>
        <w:spacing w:after="0" w:line="240" w:lineRule="auto"/>
        <w:contextualSpacing/>
        <w:rPr>
          <w:rFonts w:ascii="Garamond" w:hAnsi="Garamond"/>
          <w:sz w:val="28"/>
          <w:szCs w:val="28"/>
        </w:rPr>
      </w:pPr>
      <w:r w:rsidRPr="00F80D4D">
        <w:rPr>
          <w:rStyle w:val="normaltextrun"/>
          <w:rFonts w:ascii="Garamond" w:hAnsi="Garamond" w:cs="Arial"/>
          <w:position w:val="-1"/>
          <w:sz w:val="28"/>
          <w:szCs w:val="28"/>
          <w:shd w:val="clear" w:color="auto" w:fill="FFFFFF"/>
        </w:rPr>
        <w:t>(Purdue OWL, 2010) - </w:t>
      </w:r>
      <w:hyperlink w:tgtFrame="_blank" w:history="1">
        <w:r w:rsidRPr="00F80D4D">
          <w:rPr>
            <w:rStyle w:val="normaltextrun"/>
            <w:rFonts w:ascii="Garamond" w:hAnsi="Garamond" w:cs="Arial"/>
            <w:position w:val="-1"/>
            <w:sz w:val="28"/>
            <w:szCs w:val="28"/>
            <w:u w:val="single"/>
            <w:shd w:val="clear" w:color="auto" w:fill="FFFFFF"/>
          </w:rPr>
          <w:t>https://owl.english.purdue.edu/owl/resource/619/1/</w:t>
        </w:r>
      </w:hyperlink>
    </w:p>
    <w:p w:rsidR="00F80D4D" w:rsidRPr="00F80D4D" w:rsidRDefault="00F80D4D">
      <w:pPr>
        <w:rPr>
          <w:rFonts w:ascii="Garamond" w:hAnsi="Garamond"/>
          <w:sz w:val="28"/>
          <w:szCs w:val="28"/>
        </w:rPr>
      </w:pPr>
    </w:p>
    <w:p w:rsidR="00F80D4D" w:rsidRPr="00F80D4D" w:rsidRDefault="00F80D4D" w:rsidP="00F80D4D">
      <w:pPr>
        <w:pStyle w:val="paragraph"/>
        <w:numPr>
          <w:ilvl w:val="0"/>
          <w:numId w:val="2"/>
        </w:numPr>
        <w:spacing w:before="0" w:beforeAutospacing="0" w:after="0" w:afterAutospacing="0"/>
        <w:ind w:left="502" w:firstLine="0"/>
        <w:textAlignment w:val="baseline"/>
        <w:rPr>
          <w:rFonts w:ascii="Garamond" w:hAnsi="Garamond" w:cs="Arial"/>
          <w:sz w:val="28"/>
          <w:szCs w:val="28"/>
        </w:rPr>
      </w:pPr>
      <w:r>
        <w:rPr>
          <w:rStyle w:val="normaltextrun"/>
          <w:rFonts w:ascii="Garamond" w:hAnsi="Garamond" w:cs="Arial"/>
          <w:position w:val="3"/>
          <w:sz w:val="28"/>
          <w:szCs w:val="28"/>
        </w:rPr>
        <w:t xml:space="preserve"> </w:t>
      </w:r>
      <w:r w:rsidRPr="00F80D4D">
        <w:rPr>
          <w:rStyle w:val="normaltextrun"/>
          <w:rFonts w:ascii="Garamond" w:hAnsi="Garamond" w:cs="Arial"/>
          <w:position w:val="3"/>
          <w:sz w:val="28"/>
          <w:szCs w:val="28"/>
        </w:rPr>
        <w:t>Reread the original passage until you fully understand it.</w:t>
      </w:r>
      <w:r w:rsidRPr="00F80D4D">
        <w:rPr>
          <w:rStyle w:val="eop"/>
          <w:sz w:val="28"/>
          <w:szCs w:val="28"/>
        </w:rPr>
        <w:t>​</w:t>
      </w:r>
    </w:p>
    <w:p w:rsidR="00F80D4D" w:rsidRPr="00F80D4D" w:rsidRDefault="00F80D4D" w:rsidP="00F80D4D">
      <w:pPr>
        <w:pStyle w:val="paragraph"/>
        <w:spacing w:before="0" w:beforeAutospacing="0" w:after="0" w:afterAutospacing="0"/>
        <w:ind w:left="376"/>
        <w:textAlignment w:val="baseline"/>
        <w:rPr>
          <w:rFonts w:ascii="Garamond" w:hAnsi="Garamond" w:cs="Arial"/>
          <w:sz w:val="28"/>
          <w:szCs w:val="28"/>
        </w:rPr>
      </w:pPr>
    </w:p>
    <w:p w:rsidR="00F80D4D" w:rsidRPr="00F80D4D" w:rsidRDefault="00F80D4D" w:rsidP="00F80D4D">
      <w:pPr>
        <w:pStyle w:val="paragraph"/>
        <w:numPr>
          <w:ilvl w:val="0"/>
          <w:numId w:val="3"/>
        </w:numPr>
        <w:spacing w:before="0" w:beforeAutospacing="0" w:after="0" w:afterAutospacing="0"/>
        <w:ind w:left="502" w:firstLine="0"/>
        <w:textAlignment w:val="baseline"/>
        <w:rPr>
          <w:rFonts w:ascii="Garamond" w:hAnsi="Garamond" w:cs="Arial"/>
          <w:sz w:val="28"/>
          <w:szCs w:val="28"/>
        </w:rPr>
      </w:pPr>
      <w:r>
        <w:rPr>
          <w:rStyle w:val="normaltextrun"/>
          <w:rFonts w:ascii="Garamond" w:hAnsi="Garamond" w:cs="Arial"/>
          <w:position w:val="3"/>
          <w:sz w:val="28"/>
          <w:szCs w:val="28"/>
        </w:rPr>
        <w:t xml:space="preserve"> </w:t>
      </w:r>
      <w:r w:rsidRPr="00F80D4D">
        <w:rPr>
          <w:rStyle w:val="normaltextrun"/>
          <w:rFonts w:ascii="Garamond" w:hAnsi="Garamond" w:cs="Arial"/>
          <w:position w:val="3"/>
          <w:sz w:val="28"/>
          <w:szCs w:val="28"/>
        </w:rPr>
        <w:t>Write your version without looking at the original.</w:t>
      </w:r>
      <w:r w:rsidRPr="00F80D4D">
        <w:rPr>
          <w:rStyle w:val="eop"/>
          <w:sz w:val="28"/>
          <w:szCs w:val="28"/>
        </w:rPr>
        <w:t>​</w:t>
      </w:r>
    </w:p>
    <w:p w:rsidR="00F80D4D" w:rsidRPr="00F80D4D" w:rsidRDefault="00F80D4D" w:rsidP="00F80D4D">
      <w:pPr>
        <w:pStyle w:val="paragraph"/>
        <w:spacing w:before="0" w:beforeAutospacing="0" w:after="0" w:afterAutospacing="0"/>
        <w:ind w:left="251"/>
        <w:textAlignment w:val="baseline"/>
        <w:rPr>
          <w:rFonts w:ascii="Garamond" w:hAnsi="Garamond" w:cs="Arial"/>
          <w:sz w:val="28"/>
          <w:szCs w:val="28"/>
        </w:rPr>
      </w:pPr>
    </w:p>
    <w:p w:rsidR="00F80D4D" w:rsidRPr="00F80D4D" w:rsidRDefault="00F80D4D" w:rsidP="00F80D4D">
      <w:pPr>
        <w:pStyle w:val="paragraph"/>
        <w:numPr>
          <w:ilvl w:val="0"/>
          <w:numId w:val="4"/>
        </w:numPr>
        <w:spacing w:before="0" w:beforeAutospacing="0" w:after="0" w:afterAutospacing="0"/>
        <w:ind w:left="502" w:firstLine="0"/>
        <w:textAlignment w:val="baseline"/>
        <w:rPr>
          <w:rFonts w:ascii="Garamond" w:hAnsi="Garamond" w:cs="Arial"/>
          <w:sz w:val="28"/>
          <w:szCs w:val="28"/>
        </w:rPr>
      </w:pPr>
      <w:r>
        <w:rPr>
          <w:rStyle w:val="normaltextrun"/>
          <w:rFonts w:ascii="Garamond" w:hAnsi="Garamond" w:cs="Arial"/>
          <w:position w:val="3"/>
          <w:sz w:val="28"/>
          <w:szCs w:val="28"/>
        </w:rPr>
        <w:t xml:space="preserve"> </w:t>
      </w:r>
      <w:r w:rsidRPr="00F80D4D">
        <w:rPr>
          <w:rStyle w:val="normaltextrun"/>
          <w:rFonts w:ascii="Garamond" w:hAnsi="Garamond" w:cs="Arial"/>
          <w:position w:val="3"/>
          <w:sz w:val="28"/>
          <w:szCs w:val="28"/>
        </w:rPr>
        <w:t>Include a few words below your paraphrase to remind yourself later how you envision using this material. </w:t>
      </w:r>
      <w:r w:rsidRPr="00F80D4D">
        <w:rPr>
          <w:rStyle w:val="eop"/>
          <w:sz w:val="28"/>
          <w:szCs w:val="28"/>
        </w:rPr>
        <w:t>​</w:t>
      </w:r>
    </w:p>
    <w:p w:rsidR="00F80D4D" w:rsidRPr="00F80D4D" w:rsidRDefault="00F80D4D" w:rsidP="00F80D4D">
      <w:pPr>
        <w:pStyle w:val="paragraph"/>
        <w:spacing w:before="0" w:beforeAutospacing="0" w:after="0" w:afterAutospacing="0"/>
        <w:ind w:left="251"/>
        <w:textAlignment w:val="baseline"/>
        <w:rPr>
          <w:rFonts w:ascii="Garamond" w:hAnsi="Garamond" w:cs="Arial"/>
          <w:sz w:val="28"/>
          <w:szCs w:val="28"/>
        </w:rPr>
      </w:pPr>
    </w:p>
    <w:p w:rsidR="00F80D4D" w:rsidRPr="00F80D4D" w:rsidRDefault="00F80D4D" w:rsidP="00F80D4D">
      <w:pPr>
        <w:pStyle w:val="paragraph"/>
        <w:numPr>
          <w:ilvl w:val="0"/>
          <w:numId w:val="5"/>
        </w:numPr>
        <w:spacing w:before="0" w:beforeAutospacing="0" w:after="0" w:afterAutospacing="0"/>
        <w:ind w:left="502" w:firstLine="0"/>
        <w:textAlignment w:val="baseline"/>
        <w:rPr>
          <w:rFonts w:ascii="Garamond" w:hAnsi="Garamond" w:cs="Arial"/>
          <w:sz w:val="28"/>
          <w:szCs w:val="28"/>
        </w:rPr>
      </w:pPr>
      <w:r>
        <w:rPr>
          <w:rStyle w:val="normaltextrun"/>
          <w:rFonts w:ascii="Garamond" w:hAnsi="Garamond" w:cs="Arial"/>
          <w:position w:val="3"/>
          <w:sz w:val="28"/>
          <w:szCs w:val="28"/>
        </w:rPr>
        <w:t xml:space="preserve"> </w:t>
      </w:r>
      <w:r w:rsidRPr="00F80D4D">
        <w:rPr>
          <w:rStyle w:val="normaltextrun"/>
          <w:rFonts w:ascii="Garamond" w:hAnsi="Garamond" w:cs="Arial"/>
          <w:position w:val="3"/>
          <w:sz w:val="28"/>
          <w:szCs w:val="28"/>
        </w:rPr>
        <w:t>Check your version with the original to make sure that your paraphrase accurately expresses all the essential information in a new form.</w:t>
      </w:r>
      <w:r w:rsidRPr="00F80D4D">
        <w:rPr>
          <w:rStyle w:val="eop"/>
          <w:sz w:val="28"/>
          <w:szCs w:val="28"/>
        </w:rPr>
        <w:t>​</w:t>
      </w:r>
    </w:p>
    <w:p w:rsidR="00F80D4D" w:rsidRPr="00F80D4D" w:rsidRDefault="00F80D4D" w:rsidP="00F80D4D">
      <w:pPr>
        <w:pStyle w:val="paragraph"/>
        <w:spacing w:before="0" w:beforeAutospacing="0" w:after="0" w:afterAutospacing="0"/>
        <w:ind w:left="376"/>
        <w:textAlignment w:val="baseline"/>
        <w:rPr>
          <w:rFonts w:ascii="Garamond" w:hAnsi="Garamond" w:cs="Arial"/>
          <w:sz w:val="28"/>
          <w:szCs w:val="28"/>
        </w:rPr>
      </w:pPr>
    </w:p>
    <w:p w:rsidR="00F80D4D" w:rsidRPr="00F80D4D" w:rsidRDefault="00F80D4D" w:rsidP="00F80D4D">
      <w:pPr>
        <w:pStyle w:val="paragraph"/>
        <w:numPr>
          <w:ilvl w:val="0"/>
          <w:numId w:val="6"/>
        </w:numPr>
        <w:spacing w:before="0" w:beforeAutospacing="0" w:after="0" w:afterAutospacing="0"/>
        <w:ind w:left="502" w:firstLine="0"/>
        <w:textAlignment w:val="baseline"/>
        <w:rPr>
          <w:rFonts w:ascii="Garamond" w:hAnsi="Garamond" w:cs="Arial"/>
          <w:sz w:val="28"/>
          <w:szCs w:val="28"/>
        </w:rPr>
      </w:pPr>
      <w:r>
        <w:rPr>
          <w:rStyle w:val="normaltextrun"/>
          <w:rFonts w:ascii="Garamond" w:hAnsi="Garamond" w:cs="Arial"/>
          <w:position w:val="3"/>
          <w:sz w:val="28"/>
          <w:szCs w:val="28"/>
        </w:rPr>
        <w:t xml:space="preserve"> </w:t>
      </w:r>
      <w:r w:rsidRPr="00F80D4D">
        <w:rPr>
          <w:rStyle w:val="normaltextrun"/>
          <w:rFonts w:ascii="Garamond" w:hAnsi="Garamond" w:cs="Arial"/>
          <w:position w:val="3"/>
          <w:sz w:val="28"/>
          <w:szCs w:val="28"/>
        </w:rPr>
        <w:t>Use quotation marks to identify any unique phrase you have borrowed from the original.</w:t>
      </w:r>
      <w:r w:rsidRPr="00F80D4D">
        <w:rPr>
          <w:rStyle w:val="eop"/>
          <w:sz w:val="28"/>
          <w:szCs w:val="28"/>
        </w:rPr>
        <w:t>​</w:t>
      </w:r>
    </w:p>
    <w:p w:rsidR="00F80D4D" w:rsidRPr="00F80D4D" w:rsidRDefault="00F80D4D" w:rsidP="00F80D4D">
      <w:pPr>
        <w:pStyle w:val="paragraph"/>
        <w:spacing w:before="0" w:beforeAutospacing="0" w:after="0" w:afterAutospacing="0"/>
        <w:ind w:left="376"/>
        <w:textAlignment w:val="baseline"/>
        <w:rPr>
          <w:rFonts w:ascii="Garamond" w:hAnsi="Garamond" w:cs="Arial"/>
          <w:sz w:val="28"/>
          <w:szCs w:val="28"/>
        </w:rPr>
      </w:pPr>
    </w:p>
    <w:p w:rsidR="00F80D4D" w:rsidRPr="00F80D4D" w:rsidRDefault="00F80D4D" w:rsidP="00F80D4D">
      <w:pPr>
        <w:pStyle w:val="paragraph"/>
        <w:numPr>
          <w:ilvl w:val="0"/>
          <w:numId w:val="7"/>
        </w:numPr>
        <w:spacing w:before="0" w:beforeAutospacing="0" w:after="0" w:afterAutospacing="0"/>
        <w:ind w:left="502" w:firstLine="0"/>
        <w:textAlignment w:val="baseline"/>
        <w:rPr>
          <w:rFonts w:ascii="Garamond" w:hAnsi="Garamond" w:cs="Arial"/>
          <w:sz w:val="28"/>
          <w:szCs w:val="28"/>
        </w:rPr>
      </w:pPr>
      <w:r>
        <w:rPr>
          <w:rStyle w:val="normaltextrun"/>
          <w:rFonts w:ascii="Garamond" w:hAnsi="Garamond" w:cs="Arial"/>
          <w:position w:val="3"/>
          <w:sz w:val="28"/>
          <w:szCs w:val="28"/>
        </w:rPr>
        <w:t xml:space="preserve"> </w:t>
      </w:r>
      <w:r w:rsidRPr="00F80D4D">
        <w:rPr>
          <w:rStyle w:val="normaltextrun"/>
          <w:rFonts w:ascii="Garamond" w:hAnsi="Garamond" w:cs="Arial"/>
          <w:position w:val="3"/>
          <w:sz w:val="28"/>
          <w:szCs w:val="28"/>
        </w:rPr>
        <w:t>Cite your original source using proper formatting.</w:t>
      </w:r>
    </w:p>
    <w:p w:rsidR="00F80D4D" w:rsidRPr="00F80D4D" w:rsidRDefault="00F80D4D" w:rsidP="00F80D4D">
      <w:pPr>
        <w:pStyle w:val="ListParagraph"/>
        <w:rPr>
          <w:rFonts w:ascii="Garamond" w:hAnsi="Garamond"/>
          <w:sz w:val="28"/>
          <w:szCs w:val="28"/>
        </w:rPr>
      </w:pPr>
    </w:p>
    <w:sectPr w:rsidR="00F80D4D" w:rsidRPr="00F8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6D9"/>
    <w:multiLevelType w:val="hybridMultilevel"/>
    <w:tmpl w:val="53B0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03433"/>
    <w:multiLevelType w:val="multilevel"/>
    <w:tmpl w:val="6AAE1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8504E"/>
    <w:multiLevelType w:val="multilevel"/>
    <w:tmpl w:val="22EE4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A77C1"/>
    <w:multiLevelType w:val="multilevel"/>
    <w:tmpl w:val="EBEC7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9726A"/>
    <w:multiLevelType w:val="multilevel"/>
    <w:tmpl w:val="5568C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D11F0A"/>
    <w:multiLevelType w:val="multilevel"/>
    <w:tmpl w:val="F976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4F4E69"/>
    <w:multiLevelType w:val="multilevel"/>
    <w:tmpl w:val="A5B21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4D"/>
    <w:rsid w:val="00322284"/>
    <w:rsid w:val="006B3E23"/>
    <w:rsid w:val="00F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AB805-7970-4DBC-8469-9F440DC9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80D4D"/>
  </w:style>
  <w:style w:type="paragraph" w:styleId="ListParagraph">
    <w:name w:val="List Paragraph"/>
    <w:basedOn w:val="Normal"/>
    <w:uiPriority w:val="34"/>
    <w:qFormat/>
    <w:rsid w:val="00F80D4D"/>
    <w:pPr>
      <w:ind w:left="720"/>
      <w:contextualSpacing/>
    </w:pPr>
  </w:style>
  <w:style w:type="character" w:customStyle="1" w:styleId="eop">
    <w:name w:val="eop"/>
    <w:basedOn w:val="DefaultParagraphFont"/>
    <w:rsid w:val="00F80D4D"/>
  </w:style>
  <w:style w:type="paragraph" w:customStyle="1" w:styleId="paragraph">
    <w:name w:val="paragraph"/>
    <w:basedOn w:val="Normal"/>
    <w:rsid w:val="00F8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Devers</dc:creator>
  <cp:keywords/>
  <dc:description/>
  <cp:lastModifiedBy>Soo_Hoo, Anna</cp:lastModifiedBy>
  <cp:revision>2</cp:revision>
  <dcterms:created xsi:type="dcterms:W3CDTF">2018-10-18T20:10:00Z</dcterms:created>
  <dcterms:modified xsi:type="dcterms:W3CDTF">2018-10-18T20:10:00Z</dcterms:modified>
</cp:coreProperties>
</file>