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B3" w:rsidRPr="00C449DB" w:rsidRDefault="003335B3" w:rsidP="003335B3">
      <w:pPr>
        <w:ind w:left="-360"/>
        <w:rPr>
          <w:rFonts w:ascii="Gill Sans" w:hAnsi="Gill Sans" w:cs="Tahoma"/>
          <w:b/>
          <w:sz w:val="20"/>
          <w:szCs w:val="26"/>
        </w:rPr>
      </w:pPr>
      <w:r w:rsidRPr="00C449DB">
        <w:rPr>
          <w:rFonts w:ascii="Gill Sans" w:hAnsi="Gill Sans" w:cs="Tahoma"/>
          <w:b/>
          <w:sz w:val="20"/>
          <w:szCs w:val="26"/>
        </w:rPr>
        <w:t>COMD 2313 Illustration 1</w:t>
      </w:r>
      <w:r w:rsidRPr="00C449DB">
        <w:rPr>
          <w:rFonts w:ascii="Gill Sans" w:hAnsi="Gill Sans" w:cs="Tahoma"/>
          <w:b/>
          <w:sz w:val="20"/>
          <w:szCs w:val="26"/>
        </w:rPr>
        <w:tab/>
      </w:r>
      <w:r w:rsidRPr="00C449DB">
        <w:rPr>
          <w:rFonts w:ascii="Gill Sans" w:hAnsi="Gill Sans" w:cs="Tahoma"/>
          <w:b/>
          <w:sz w:val="20"/>
          <w:szCs w:val="26"/>
        </w:rPr>
        <w:tab/>
      </w:r>
      <w:r w:rsidRPr="00C449DB">
        <w:rPr>
          <w:rFonts w:ascii="Gill Sans" w:hAnsi="Gill Sans" w:cs="Tahoma"/>
          <w:b/>
          <w:sz w:val="20"/>
          <w:szCs w:val="26"/>
        </w:rPr>
        <w:tab/>
        <w:t xml:space="preserve">      </w:t>
      </w:r>
      <w:r w:rsidR="00A753FF" w:rsidRPr="00C449DB">
        <w:rPr>
          <w:rFonts w:ascii="Gill Sans" w:hAnsi="Gill Sans" w:cs="Tahoma"/>
          <w:b/>
          <w:sz w:val="20"/>
          <w:szCs w:val="26"/>
        </w:rPr>
        <w:tab/>
      </w:r>
      <w:r w:rsidR="00A753FF" w:rsidRPr="00C449DB">
        <w:rPr>
          <w:rFonts w:ascii="Gill Sans" w:hAnsi="Gill Sans" w:cs="Tahoma"/>
          <w:b/>
          <w:sz w:val="20"/>
          <w:szCs w:val="26"/>
        </w:rPr>
        <w:tab/>
      </w:r>
      <w:r w:rsidRPr="00C449DB">
        <w:rPr>
          <w:rFonts w:ascii="Gill Sans" w:hAnsi="Gill Sans" w:cs="Tahoma"/>
          <w:b/>
          <w:sz w:val="20"/>
          <w:szCs w:val="26"/>
        </w:rPr>
        <w:t>New York City College of Technology</w:t>
      </w:r>
    </w:p>
    <w:p w:rsidR="003335B3" w:rsidRPr="00C449DB" w:rsidRDefault="003335B3" w:rsidP="003335B3">
      <w:pPr>
        <w:ind w:left="-360"/>
        <w:jc w:val="right"/>
        <w:rPr>
          <w:rFonts w:ascii="Gill Sans" w:hAnsi="Gill Sans" w:cs="Tahoma"/>
          <w:b/>
          <w:sz w:val="20"/>
          <w:szCs w:val="26"/>
        </w:rPr>
      </w:pPr>
      <w:r w:rsidRPr="00C449DB">
        <w:rPr>
          <w:rFonts w:ascii="Gill Sans" w:hAnsi="Gill Sans" w:cs="Tahoma"/>
          <w:b/>
          <w:sz w:val="20"/>
          <w:szCs w:val="26"/>
        </w:rPr>
        <w:tab/>
      </w:r>
      <w:r w:rsidRPr="00C449DB">
        <w:rPr>
          <w:rFonts w:ascii="Gill Sans" w:hAnsi="Gill Sans" w:cs="Tahoma"/>
          <w:b/>
          <w:sz w:val="20"/>
          <w:szCs w:val="26"/>
        </w:rPr>
        <w:tab/>
      </w:r>
      <w:r w:rsidRPr="00C449DB">
        <w:rPr>
          <w:rFonts w:ascii="Gill Sans" w:hAnsi="Gill Sans" w:cs="Tahoma"/>
          <w:b/>
          <w:sz w:val="20"/>
          <w:szCs w:val="26"/>
        </w:rPr>
        <w:tab/>
      </w:r>
      <w:r w:rsidRPr="00C449DB">
        <w:rPr>
          <w:rFonts w:ascii="Gill Sans" w:hAnsi="Gill Sans" w:cs="Tahoma"/>
          <w:b/>
          <w:sz w:val="20"/>
          <w:szCs w:val="26"/>
        </w:rPr>
        <w:tab/>
      </w:r>
      <w:r w:rsidRPr="00C449DB">
        <w:rPr>
          <w:rFonts w:ascii="Gill Sans" w:hAnsi="Gill Sans" w:cs="Tahoma"/>
          <w:b/>
          <w:sz w:val="20"/>
          <w:szCs w:val="26"/>
        </w:rPr>
        <w:tab/>
      </w:r>
      <w:r w:rsidRPr="00C449DB">
        <w:rPr>
          <w:rFonts w:ascii="Gill Sans" w:hAnsi="Gill Sans" w:cs="Tahoma"/>
          <w:b/>
          <w:sz w:val="20"/>
          <w:szCs w:val="26"/>
        </w:rPr>
        <w:tab/>
      </w:r>
      <w:r w:rsidRPr="00C449DB">
        <w:rPr>
          <w:rFonts w:ascii="Gill Sans" w:hAnsi="Gill Sans" w:cs="Tahoma"/>
          <w:b/>
          <w:sz w:val="20"/>
          <w:szCs w:val="26"/>
        </w:rPr>
        <w:tab/>
        <w:t>Department of Communication Design</w:t>
      </w:r>
    </w:p>
    <w:p w:rsidR="003335B3" w:rsidRPr="00C449DB" w:rsidRDefault="003335B3" w:rsidP="003335B3">
      <w:pPr>
        <w:ind w:left="-360"/>
        <w:rPr>
          <w:rFonts w:ascii="Gill Sans" w:hAnsi="Gill Sans" w:cs="Tahoma"/>
          <w:b/>
          <w:sz w:val="20"/>
          <w:szCs w:val="26"/>
        </w:rPr>
      </w:pPr>
      <w:r w:rsidRPr="00C449DB">
        <w:rPr>
          <w:rFonts w:ascii="Gill Sans" w:hAnsi="Gill Sans" w:cs="Tahoma"/>
          <w:b/>
          <w:sz w:val="20"/>
          <w:szCs w:val="26"/>
        </w:rPr>
        <w:t xml:space="preserve">Professor Sara Woolley </w:t>
      </w:r>
      <w:proofErr w:type="spellStart"/>
      <w:r w:rsidRPr="00C449DB">
        <w:rPr>
          <w:rFonts w:ascii="Gill Sans" w:hAnsi="Gill Sans" w:cs="Tahoma"/>
          <w:b/>
          <w:sz w:val="20"/>
          <w:szCs w:val="26"/>
        </w:rPr>
        <w:t>Gómez</w:t>
      </w:r>
      <w:proofErr w:type="spellEnd"/>
    </w:p>
    <w:p w:rsidR="003335B3" w:rsidRPr="00C449DB" w:rsidRDefault="003335B3" w:rsidP="003335B3">
      <w:pPr>
        <w:ind w:left="-360"/>
        <w:rPr>
          <w:rFonts w:ascii="Gill Sans" w:hAnsi="Gill Sans" w:cs="Tahoma"/>
          <w:b/>
          <w:sz w:val="20"/>
          <w:szCs w:val="26"/>
        </w:rPr>
      </w:pPr>
      <w:r w:rsidRPr="00C449DB">
        <w:rPr>
          <w:rFonts w:ascii="Gill Sans" w:hAnsi="Gill Sans" w:cs="Tahoma"/>
          <w:b/>
          <w:sz w:val="20"/>
          <w:szCs w:val="26"/>
        </w:rPr>
        <w:t>Office:</w:t>
      </w:r>
      <w:r w:rsidR="006A257F" w:rsidRPr="00C449DB">
        <w:rPr>
          <w:rFonts w:ascii="Gill Sans" w:hAnsi="Gill Sans" w:cs="Tahoma"/>
          <w:b/>
          <w:sz w:val="20"/>
          <w:szCs w:val="26"/>
        </w:rPr>
        <w:t xml:space="preserve"> N1126</w:t>
      </w:r>
    </w:p>
    <w:p w:rsidR="003335B3" w:rsidRPr="00C449DB" w:rsidRDefault="003335B3" w:rsidP="003335B3">
      <w:pPr>
        <w:ind w:left="-360"/>
        <w:rPr>
          <w:rFonts w:ascii="Gill Sans" w:hAnsi="Gill Sans" w:cs="Tahoma"/>
          <w:b/>
          <w:sz w:val="20"/>
          <w:szCs w:val="26"/>
        </w:rPr>
      </w:pPr>
      <w:r w:rsidRPr="00C449DB">
        <w:rPr>
          <w:rFonts w:ascii="Gill Sans" w:hAnsi="Gill Sans" w:cs="Tahoma"/>
          <w:b/>
          <w:sz w:val="20"/>
          <w:szCs w:val="26"/>
        </w:rPr>
        <w:t>Email:</w:t>
      </w:r>
      <w:r w:rsidRPr="00C449DB">
        <w:rPr>
          <w:rFonts w:ascii="Gill Sans" w:hAnsi="Gill Sans"/>
          <w:sz w:val="20"/>
        </w:rPr>
        <w:t xml:space="preserve"> </w:t>
      </w:r>
      <w:r w:rsidRPr="00C449DB">
        <w:rPr>
          <w:rFonts w:ascii="Gill Sans" w:hAnsi="Gill Sans" w:cs="Tahoma"/>
          <w:b/>
          <w:sz w:val="20"/>
          <w:szCs w:val="26"/>
        </w:rPr>
        <w:t>SJWoolley@citytech.cuny.edu</w:t>
      </w:r>
    </w:p>
    <w:p w:rsidR="003335B3" w:rsidRPr="00C449DB" w:rsidRDefault="003335B3" w:rsidP="003335B3">
      <w:pPr>
        <w:ind w:left="-360"/>
        <w:rPr>
          <w:rFonts w:ascii="Gill Sans" w:hAnsi="Gill Sans" w:cs="Tahoma"/>
          <w:b/>
          <w:sz w:val="20"/>
          <w:szCs w:val="26"/>
        </w:rPr>
      </w:pPr>
      <w:r w:rsidRPr="00C449DB">
        <w:rPr>
          <w:rFonts w:ascii="Gill Sans" w:hAnsi="Gill Sans" w:cs="Tahoma"/>
          <w:b/>
          <w:sz w:val="20"/>
          <w:szCs w:val="26"/>
        </w:rPr>
        <w:t>Phone extension:</w:t>
      </w:r>
    </w:p>
    <w:p w:rsidR="003335B3" w:rsidRPr="00C449DB" w:rsidRDefault="003335B3" w:rsidP="003335B3">
      <w:pPr>
        <w:rPr>
          <w:rFonts w:ascii="Gill Sans" w:hAnsi="Gill Sans" w:cs="Tahoma"/>
          <w:b/>
          <w:sz w:val="20"/>
          <w:szCs w:val="26"/>
        </w:rPr>
      </w:pPr>
    </w:p>
    <w:p w:rsidR="003335B3" w:rsidRPr="00C449DB" w:rsidRDefault="003335B3" w:rsidP="003335B3">
      <w:pPr>
        <w:ind w:left="-360"/>
        <w:rPr>
          <w:rFonts w:ascii="Gill Sans" w:hAnsi="Gill Sans"/>
          <w:b/>
          <w:sz w:val="20"/>
        </w:rPr>
      </w:pPr>
      <w:r w:rsidRPr="00C449DB">
        <w:rPr>
          <w:rFonts w:ascii="Gill Sans" w:hAnsi="Gill Sans"/>
          <w:b/>
          <w:sz w:val="20"/>
        </w:rPr>
        <w:t xml:space="preserve">Week </w:t>
      </w:r>
      <w:r w:rsidR="008D10AB">
        <w:rPr>
          <w:rFonts w:ascii="Gill Sans" w:hAnsi="Gill Sans"/>
          <w:b/>
          <w:sz w:val="20"/>
        </w:rPr>
        <w:t>4</w:t>
      </w:r>
      <w:r w:rsidRPr="00C449DB">
        <w:rPr>
          <w:rFonts w:ascii="Gill Sans" w:hAnsi="Gill Sans"/>
          <w:b/>
          <w:sz w:val="20"/>
        </w:rPr>
        <w:tab/>
      </w:r>
    </w:p>
    <w:p w:rsidR="008D10AB" w:rsidRDefault="003335B3" w:rsidP="008D10AB">
      <w:pPr>
        <w:ind w:firstLine="720"/>
        <w:rPr>
          <w:rFonts w:ascii="Gill Sans" w:hAnsi="Gill Sans"/>
          <w:b/>
          <w:sz w:val="20"/>
        </w:rPr>
      </w:pPr>
      <w:r w:rsidRPr="00C449DB">
        <w:rPr>
          <w:rFonts w:ascii="Gill Sans" w:hAnsi="Gill Sans"/>
          <w:b/>
          <w:sz w:val="20"/>
        </w:rPr>
        <w:t>Topic:</w:t>
      </w:r>
      <w:r w:rsidRPr="00C449DB">
        <w:rPr>
          <w:rFonts w:ascii="Gill Sans" w:hAnsi="Gill Sans"/>
          <w:b/>
          <w:sz w:val="20"/>
        </w:rPr>
        <w:tab/>
      </w:r>
      <w:r w:rsidR="008D10AB" w:rsidRPr="008D10AB">
        <w:rPr>
          <w:rFonts w:ascii="Gill Sans" w:hAnsi="Gill Sans"/>
          <w:b/>
          <w:sz w:val="20"/>
        </w:rPr>
        <w:t>Concept Generation Techniques</w:t>
      </w:r>
    </w:p>
    <w:p w:rsidR="008D10AB" w:rsidRPr="008D10AB" w:rsidRDefault="008D10AB" w:rsidP="008D10AB">
      <w:pPr>
        <w:ind w:firstLine="720"/>
        <w:rPr>
          <w:rFonts w:ascii="Gill Sans" w:hAnsi="Gill Sans"/>
          <w:b/>
          <w:sz w:val="20"/>
        </w:rPr>
      </w:pPr>
    </w:p>
    <w:p w:rsidR="008D10AB" w:rsidRPr="00C449DB" w:rsidRDefault="008D10AB" w:rsidP="008D10AB">
      <w:pPr>
        <w:pStyle w:val="ListParagraph"/>
        <w:numPr>
          <w:ilvl w:val="0"/>
          <w:numId w:val="15"/>
        </w:numPr>
        <w:rPr>
          <w:rFonts w:ascii="Gill Sans" w:hAnsi="Gill Sans"/>
          <w:i/>
          <w:sz w:val="20"/>
        </w:rPr>
      </w:pPr>
      <w:r w:rsidRPr="00C55CCF">
        <w:rPr>
          <w:rFonts w:ascii="Gill Sans" w:hAnsi="Gill Sans"/>
          <w:b/>
          <w:sz w:val="20"/>
        </w:rPr>
        <w:t>Review Project 1</w:t>
      </w:r>
      <w:r w:rsidRPr="00C55CCF">
        <w:rPr>
          <w:rFonts w:ascii="Gill Sans" w:hAnsi="Gill Sans"/>
          <w:sz w:val="20"/>
        </w:rPr>
        <w:t xml:space="preserve"> </w:t>
      </w:r>
      <w:r>
        <w:rPr>
          <w:rFonts w:ascii="Gill Sans" w:hAnsi="Gill Sans"/>
          <w:sz w:val="20"/>
        </w:rPr>
        <w:t>– 3</w:t>
      </w:r>
      <w:r>
        <w:rPr>
          <w:rFonts w:ascii="Gill Sans" w:hAnsi="Gill Sans"/>
          <w:i/>
          <w:sz w:val="20"/>
        </w:rPr>
        <w:t xml:space="preserve"> minutes per student (1/2 to explain idea and ½ for feedback) </w:t>
      </w:r>
    </w:p>
    <w:p w:rsidR="003335B3" w:rsidRPr="00C449DB" w:rsidRDefault="003335B3" w:rsidP="003335B3">
      <w:pPr>
        <w:ind w:left="-360" w:firstLine="1080"/>
        <w:rPr>
          <w:rFonts w:ascii="Gill Sans" w:hAnsi="Gill Sans" w:cs="Tahoma"/>
          <w:b/>
          <w:sz w:val="20"/>
          <w:szCs w:val="26"/>
        </w:rPr>
      </w:pPr>
    </w:p>
    <w:p w:rsidR="003335B3" w:rsidRPr="00C449DB" w:rsidRDefault="003335B3" w:rsidP="003335B3">
      <w:pPr>
        <w:ind w:left="-360"/>
        <w:rPr>
          <w:rFonts w:ascii="Gill Sans" w:hAnsi="Gill Sans" w:cs="Tahoma"/>
          <w:b/>
          <w:sz w:val="20"/>
          <w:szCs w:val="26"/>
        </w:rPr>
      </w:pPr>
    </w:p>
    <w:p w:rsidR="003335B3" w:rsidRPr="00C449DB" w:rsidRDefault="003335B3" w:rsidP="003335B3">
      <w:pPr>
        <w:ind w:left="-360"/>
        <w:rPr>
          <w:rFonts w:ascii="Gill Sans" w:hAnsi="Gill Sans"/>
          <w:b/>
          <w:sz w:val="20"/>
        </w:rPr>
      </w:pPr>
      <w:r w:rsidRPr="00C449DB">
        <w:rPr>
          <w:rFonts w:ascii="Gill Sans" w:hAnsi="Gill Sans"/>
          <w:b/>
          <w:sz w:val="20"/>
        </w:rPr>
        <w:t>Lecture Topics:</w:t>
      </w:r>
      <w:r w:rsidRPr="00C449DB">
        <w:rPr>
          <w:rFonts w:ascii="Gill Sans" w:hAnsi="Gill Sans"/>
          <w:b/>
          <w:sz w:val="20"/>
        </w:rPr>
        <w:tab/>
      </w:r>
    </w:p>
    <w:p w:rsidR="00012E71" w:rsidRDefault="00012E71" w:rsidP="00012E71">
      <w:pPr>
        <w:pStyle w:val="ListParagraph"/>
        <w:ind w:left="1080"/>
        <w:rPr>
          <w:rFonts w:ascii="Gill Sans" w:hAnsi="Gill Sans"/>
          <w:sz w:val="20"/>
        </w:rPr>
      </w:pPr>
    </w:p>
    <w:p w:rsidR="003830E7" w:rsidRPr="00012E71" w:rsidRDefault="00C55CCF" w:rsidP="00012E71">
      <w:pPr>
        <w:pStyle w:val="ListParagraph"/>
        <w:numPr>
          <w:ilvl w:val="0"/>
          <w:numId w:val="15"/>
        </w:numPr>
        <w:rPr>
          <w:rFonts w:ascii="Gill Sans" w:hAnsi="Gill Sans"/>
          <w:sz w:val="20"/>
        </w:rPr>
      </w:pPr>
      <w:r w:rsidRPr="00C55CCF">
        <w:rPr>
          <w:rFonts w:ascii="Gill Sans" w:hAnsi="Gill Sans"/>
          <w:sz w:val="20"/>
        </w:rPr>
        <w:t xml:space="preserve">Sterling Hundley on </w:t>
      </w:r>
      <w:r w:rsidRPr="00C55CCF">
        <w:rPr>
          <w:rFonts w:ascii="Gill Sans" w:hAnsi="Gill Sans"/>
          <w:i/>
          <w:sz w:val="20"/>
        </w:rPr>
        <w:t>Ideation</w:t>
      </w:r>
    </w:p>
    <w:p w:rsidR="00DE3D45" w:rsidRPr="00C55CCF" w:rsidRDefault="008D10AB" w:rsidP="00C55CCF">
      <w:pPr>
        <w:pStyle w:val="ListParagraph"/>
        <w:numPr>
          <w:ilvl w:val="0"/>
          <w:numId w:val="15"/>
        </w:numPr>
        <w:rPr>
          <w:rFonts w:ascii="Gill Sans" w:hAnsi="Gill Sans"/>
          <w:sz w:val="20"/>
        </w:rPr>
      </w:pPr>
      <w:r>
        <w:rPr>
          <w:rFonts w:ascii="Gill Sans" w:hAnsi="Gill Sans"/>
          <w:sz w:val="20"/>
        </w:rPr>
        <w:t>SF Fillmore Concert Posters</w:t>
      </w:r>
      <w:r w:rsidR="00DE3D45" w:rsidRPr="00C55CCF">
        <w:rPr>
          <w:rFonts w:ascii="Gill Sans" w:hAnsi="Gill Sans"/>
          <w:sz w:val="20"/>
        </w:rPr>
        <w:t xml:space="preserve"> –</w:t>
      </w:r>
      <w:r>
        <w:rPr>
          <w:rFonts w:ascii="Gill Sans" w:hAnsi="Gill Sans"/>
          <w:sz w:val="20"/>
        </w:rPr>
        <w:t xml:space="preserve"> </w:t>
      </w:r>
      <w:r w:rsidR="00DE3D45" w:rsidRPr="00C55CCF">
        <w:rPr>
          <w:rFonts w:ascii="Gill Sans" w:hAnsi="Gill Sans"/>
          <w:sz w:val="20"/>
        </w:rPr>
        <w:t>design in</w:t>
      </w:r>
      <w:r w:rsidR="00012E71">
        <w:rPr>
          <w:rFonts w:ascii="Gill Sans" w:hAnsi="Gill Sans"/>
          <w:sz w:val="20"/>
        </w:rPr>
        <w:t>spiration</w:t>
      </w:r>
    </w:p>
    <w:p w:rsidR="00C55CCF" w:rsidRPr="00C55CCF" w:rsidRDefault="00CF5FF4" w:rsidP="00C55CCF">
      <w:pPr>
        <w:pStyle w:val="ListParagraph"/>
        <w:numPr>
          <w:ilvl w:val="0"/>
          <w:numId w:val="15"/>
        </w:numPr>
        <w:rPr>
          <w:rFonts w:ascii="Gill Sans" w:hAnsi="Gill Sans"/>
          <w:sz w:val="20"/>
        </w:rPr>
      </w:pPr>
      <w:r w:rsidRPr="00C55CCF">
        <w:rPr>
          <w:rFonts w:ascii="Gill Sans" w:hAnsi="Gill Sans"/>
          <w:sz w:val="20"/>
        </w:rPr>
        <w:t xml:space="preserve">Is It Done Yet? Appropriate Level of Finish for </w:t>
      </w:r>
      <w:r w:rsidR="00C55CCF" w:rsidRPr="00C55CCF">
        <w:rPr>
          <w:rFonts w:ascii="Gill Sans" w:hAnsi="Gill Sans"/>
          <w:sz w:val="20"/>
        </w:rPr>
        <w:t xml:space="preserve">Final </w:t>
      </w:r>
      <w:r w:rsidRPr="00C55CCF">
        <w:rPr>
          <w:rFonts w:ascii="Gill Sans" w:hAnsi="Gill Sans"/>
          <w:sz w:val="20"/>
        </w:rPr>
        <w:t>Sketches</w:t>
      </w:r>
    </w:p>
    <w:p w:rsidR="00C55CCF" w:rsidRPr="00C55CCF" w:rsidRDefault="00C55CCF" w:rsidP="00012E71">
      <w:pPr>
        <w:pStyle w:val="ListParagraph"/>
        <w:ind w:left="1080"/>
        <w:rPr>
          <w:rFonts w:ascii="Gill Sans" w:hAnsi="Gill Sans"/>
          <w:sz w:val="20"/>
        </w:rPr>
      </w:pPr>
    </w:p>
    <w:p w:rsidR="003335B3" w:rsidRPr="00C449DB" w:rsidRDefault="003335B3" w:rsidP="00673809">
      <w:pPr>
        <w:rPr>
          <w:rFonts w:ascii="Gill Sans" w:hAnsi="Gill Sans"/>
          <w:i/>
          <w:sz w:val="20"/>
        </w:rPr>
      </w:pPr>
    </w:p>
    <w:p w:rsidR="003335B3" w:rsidRPr="00C449DB" w:rsidRDefault="003335B3" w:rsidP="003335B3">
      <w:pPr>
        <w:rPr>
          <w:rFonts w:ascii="Gill Sans" w:hAnsi="Gill Sans"/>
          <w:b/>
          <w:sz w:val="20"/>
        </w:rPr>
      </w:pPr>
      <w:r w:rsidRPr="00C449DB">
        <w:rPr>
          <w:rFonts w:ascii="Gill Sans" w:hAnsi="Gill Sans"/>
          <w:b/>
          <w:sz w:val="20"/>
        </w:rPr>
        <w:t>DEMOS &amp; Media:</w:t>
      </w:r>
    </w:p>
    <w:p w:rsidR="008D10AB" w:rsidRDefault="003830E7" w:rsidP="008D10AB">
      <w:pPr>
        <w:pStyle w:val="ListParagraph"/>
        <w:numPr>
          <w:ilvl w:val="1"/>
          <w:numId w:val="16"/>
        </w:numPr>
        <w:rPr>
          <w:rFonts w:ascii="Gill Sans" w:hAnsi="Gill Sans"/>
          <w:sz w:val="20"/>
        </w:rPr>
      </w:pPr>
      <w:r w:rsidRPr="00012E71">
        <w:rPr>
          <w:rFonts w:ascii="Gill Sans" w:hAnsi="Gill Sans"/>
          <w:sz w:val="20"/>
        </w:rPr>
        <w:t>Sterling Hundley Ideation</w:t>
      </w:r>
      <w:r w:rsidR="003335B3" w:rsidRPr="00012E71">
        <w:rPr>
          <w:rFonts w:ascii="Gill Sans" w:hAnsi="Gill Sans"/>
          <w:sz w:val="20"/>
        </w:rPr>
        <w:t xml:space="preserve"> video</w:t>
      </w:r>
    </w:p>
    <w:p w:rsidR="008D10AB" w:rsidRDefault="008D10AB" w:rsidP="008D10AB">
      <w:pPr>
        <w:pStyle w:val="ListParagraph"/>
        <w:numPr>
          <w:ilvl w:val="1"/>
          <w:numId w:val="16"/>
        </w:numPr>
        <w:rPr>
          <w:rFonts w:ascii="Gill Sans" w:hAnsi="Gill Sans"/>
          <w:sz w:val="20"/>
        </w:rPr>
      </w:pPr>
      <w:r w:rsidRPr="008D10AB">
        <w:rPr>
          <w:rFonts w:ascii="Gill Sans" w:hAnsi="Gill Sans"/>
          <w:sz w:val="20"/>
        </w:rPr>
        <w:t>SF Fillmore Concert Posters</w:t>
      </w:r>
      <w:r>
        <w:rPr>
          <w:rFonts w:ascii="Gill Sans" w:hAnsi="Gill Sans"/>
          <w:sz w:val="20"/>
        </w:rPr>
        <w:t xml:space="preserve"> PDF</w:t>
      </w:r>
    </w:p>
    <w:p w:rsidR="008D10AB" w:rsidRDefault="008D10AB" w:rsidP="008D10AB">
      <w:pPr>
        <w:pStyle w:val="ListParagraph"/>
        <w:numPr>
          <w:ilvl w:val="1"/>
          <w:numId w:val="16"/>
        </w:numPr>
        <w:rPr>
          <w:rFonts w:ascii="Gill Sans" w:hAnsi="Gill Sans"/>
          <w:sz w:val="20"/>
        </w:rPr>
      </w:pPr>
      <w:r>
        <w:rPr>
          <w:rFonts w:ascii="Gill Sans" w:hAnsi="Gill Sans"/>
          <w:sz w:val="20"/>
        </w:rPr>
        <w:t>Simple techniques to improve a pencil sketch in Adobe PS</w:t>
      </w:r>
    </w:p>
    <w:p w:rsidR="008D10AB" w:rsidRPr="008D10AB" w:rsidRDefault="008D10AB" w:rsidP="008D10AB">
      <w:pPr>
        <w:pStyle w:val="ListParagraph"/>
        <w:numPr>
          <w:ilvl w:val="1"/>
          <w:numId w:val="16"/>
        </w:numPr>
        <w:rPr>
          <w:rFonts w:ascii="Gill Sans" w:hAnsi="Gill Sans"/>
          <w:sz w:val="20"/>
        </w:rPr>
      </w:pPr>
      <w:r>
        <w:rPr>
          <w:rFonts w:ascii="Gill Sans" w:hAnsi="Gill Sans"/>
          <w:sz w:val="20"/>
        </w:rPr>
        <w:t>Value Scales</w:t>
      </w:r>
    </w:p>
    <w:p w:rsidR="003335B3" w:rsidRPr="00C449DB" w:rsidRDefault="003335B3" w:rsidP="003335B3">
      <w:pPr>
        <w:rPr>
          <w:rFonts w:ascii="Gill Sans" w:hAnsi="Gill Sans"/>
          <w:sz w:val="20"/>
        </w:rPr>
      </w:pPr>
    </w:p>
    <w:p w:rsidR="001B18A6" w:rsidRPr="00C449DB" w:rsidRDefault="003335B3" w:rsidP="00EE084B">
      <w:pPr>
        <w:rPr>
          <w:rFonts w:ascii="Gill Sans" w:hAnsi="Gill Sans"/>
          <w:b/>
          <w:sz w:val="20"/>
        </w:rPr>
      </w:pPr>
      <w:r w:rsidRPr="00C449DB">
        <w:rPr>
          <w:rFonts w:ascii="Gill Sans" w:hAnsi="Gill Sans"/>
          <w:b/>
          <w:sz w:val="20"/>
        </w:rPr>
        <w:t>Discussion TOPICS:</w:t>
      </w:r>
      <w:r w:rsidRPr="00C449DB">
        <w:rPr>
          <w:rFonts w:ascii="Gill Sans" w:hAnsi="Gill Sans"/>
          <w:b/>
          <w:sz w:val="20"/>
        </w:rPr>
        <w:tab/>
      </w:r>
    </w:p>
    <w:p w:rsidR="00EE084B" w:rsidRPr="00C449DB" w:rsidRDefault="00EE084B" w:rsidP="001B18A6">
      <w:pPr>
        <w:ind w:left="-360" w:firstLine="360"/>
        <w:rPr>
          <w:rFonts w:ascii="Gill Sans" w:hAnsi="Gill Sans"/>
          <w:b/>
          <w:sz w:val="20"/>
        </w:rPr>
      </w:pPr>
      <w:r w:rsidRPr="00C449DB">
        <w:rPr>
          <w:rFonts w:ascii="Gill Sans" w:hAnsi="Gill Sans"/>
          <w:b/>
          <w:sz w:val="20"/>
        </w:rPr>
        <w:t>3.1</w:t>
      </w:r>
      <w:r w:rsidRPr="00C449DB">
        <w:rPr>
          <w:rFonts w:ascii="Gill Sans" w:hAnsi="Gill Sans"/>
          <w:b/>
          <w:sz w:val="20"/>
        </w:rPr>
        <w:tab/>
        <w:t>Discussion</w:t>
      </w:r>
      <w:r w:rsidR="001B18A6" w:rsidRPr="00C449DB">
        <w:rPr>
          <w:rFonts w:ascii="Gill Sans" w:hAnsi="Gill Sans"/>
          <w:b/>
          <w:sz w:val="20"/>
        </w:rPr>
        <w:t xml:space="preserve">: </w:t>
      </w:r>
    </w:p>
    <w:p w:rsidR="00EE084B" w:rsidRPr="00C449DB" w:rsidRDefault="00EE084B" w:rsidP="00EE084B">
      <w:pPr>
        <w:pStyle w:val="NormalWeb"/>
        <w:shd w:val="clear" w:color="auto" w:fill="FFFFFF"/>
        <w:spacing w:before="2" w:after="2" w:line="320" w:lineRule="atLeast"/>
        <w:ind w:left="720"/>
        <w:rPr>
          <w:rFonts w:ascii="Gill Sans" w:hAnsi="Gill Sans"/>
        </w:rPr>
      </w:pPr>
      <w:r w:rsidRPr="00C449DB">
        <w:rPr>
          <w:rFonts w:ascii="Gill Sans" w:hAnsi="Gill Sans"/>
        </w:rPr>
        <w:t xml:space="preserve">Share </w:t>
      </w:r>
      <w:r w:rsidR="008D10AB">
        <w:rPr>
          <w:rFonts w:ascii="Gill Sans" w:hAnsi="Gill Sans"/>
        </w:rPr>
        <w:t>you’re your response to</w:t>
      </w:r>
      <w:r w:rsidRPr="00C449DB">
        <w:rPr>
          <w:rFonts w:ascii="Gill Sans" w:hAnsi="Gill Sans"/>
        </w:rPr>
        <w:t xml:space="preserve"> </w:t>
      </w:r>
      <w:r w:rsidR="008D10AB" w:rsidRPr="00C449DB">
        <w:rPr>
          <w:rFonts w:ascii="Gill Sans" w:hAnsi="Gill Sans"/>
          <w:b/>
          <w:bCs/>
          <w:caps/>
          <w:color w:val="000000"/>
          <w:sz w:val="14"/>
          <w:szCs w:val="14"/>
        </w:rPr>
        <w:t>Yuko Shimizu</w:t>
      </w:r>
      <w:r w:rsidR="008D10AB">
        <w:rPr>
          <w:rFonts w:ascii="Gill Sans" w:hAnsi="Gill Sans"/>
          <w:b/>
          <w:bCs/>
          <w:caps/>
          <w:color w:val="000000"/>
          <w:sz w:val="14"/>
          <w:szCs w:val="14"/>
        </w:rPr>
        <w:t>’s</w:t>
      </w:r>
      <w:r w:rsidR="008D10AB" w:rsidRPr="00C449DB">
        <w:rPr>
          <w:rFonts w:ascii="Gill Sans" w:hAnsi="Gill Sans"/>
          <w:b/>
          <w:bCs/>
          <w:caps/>
          <w:color w:val="000000"/>
          <w:sz w:val="14"/>
          <w:szCs w:val="14"/>
        </w:rPr>
        <w:t xml:space="preserve"> </w:t>
      </w:r>
      <w:r w:rsidR="008D10AB">
        <w:rPr>
          <w:rFonts w:ascii="Gill Sans" w:hAnsi="Gill Sans"/>
          <w:b/>
          <w:bCs/>
          <w:caps/>
          <w:color w:val="000000"/>
          <w:sz w:val="14"/>
          <w:szCs w:val="14"/>
        </w:rPr>
        <w:t xml:space="preserve">post </w:t>
      </w:r>
      <w:proofErr w:type="gramStart"/>
      <w:r w:rsidR="008D10AB">
        <w:rPr>
          <w:rFonts w:ascii="Gill Sans" w:hAnsi="Gill Sans"/>
          <w:b/>
          <w:bCs/>
          <w:caps/>
          <w:color w:val="000000"/>
          <w:sz w:val="14"/>
          <w:szCs w:val="14"/>
        </w:rPr>
        <w:t xml:space="preserve">on </w:t>
      </w:r>
      <w:r w:rsidR="008D10AB" w:rsidRPr="00C449DB">
        <w:rPr>
          <w:rFonts w:ascii="Gill Sans" w:hAnsi="Gill Sans"/>
          <w:b/>
          <w:bCs/>
          <w:caps/>
          <w:color w:val="000000"/>
          <w:sz w:val="14"/>
          <w:szCs w:val="14"/>
        </w:rPr>
        <w:t xml:space="preserve"> VISUAL</w:t>
      </w:r>
      <w:proofErr w:type="gramEnd"/>
      <w:r w:rsidR="008D10AB" w:rsidRPr="00C449DB">
        <w:rPr>
          <w:rFonts w:ascii="Gill Sans" w:hAnsi="Gill Sans"/>
          <w:b/>
          <w:bCs/>
          <w:caps/>
          <w:color w:val="000000"/>
          <w:sz w:val="14"/>
          <w:szCs w:val="14"/>
        </w:rPr>
        <w:t xml:space="preserve"> VOCABULARY</w:t>
      </w:r>
      <w:r w:rsidRPr="00C449DB">
        <w:rPr>
          <w:rFonts w:ascii="Gill Sans" w:hAnsi="Gill Sans"/>
        </w:rPr>
        <w:t>.</w:t>
      </w:r>
    </w:p>
    <w:p w:rsidR="005277E7" w:rsidRDefault="005277E7" w:rsidP="003335B3">
      <w:pPr>
        <w:rPr>
          <w:rFonts w:ascii="Gill Sans" w:hAnsi="Gill Sans"/>
          <w:b/>
          <w:sz w:val="20"/>
        </w:rPr>
      </w:pPr>
    </w:p>
    <w:p w:rsidR="008377A4" w:rsidRPr="00C449DB" w:rsidRDefault="008377A4" w:rsidP="003335B3">
      <w:pPr>
        <w:rPr>
          <w:rFonts w:ascii="Gill Sans" w:hAnsi="Gill Sans"/>
          <w:b/>
          <w:sz w:val="20"/>
        </w:rPr>
      </w:pPr>
    </w:p>
    <w:p w:rsidR="003335B3" w:rsidRPr="00C449DB" w:rsidRDefault="003335B3" w:rsidP="003335B3">
      <w:pPr>
        <w:rPr>
          <w:rFonts w:ascii="Gill Sans" w:hAnsi="Gill Sans"/>
          <w:b/>
        </w:rPr>
      </w:pPr>
      <w:r w:rsidRPr="00C449DB">
        <w:rPr>
          <w:rFonts w:ascii="Gill Sans" w:hAnsi="Gill Sans"/>
          <w:b/>
        </w:rPr>
        <w:t>DUE NEXT WEEK:</w:t>
      </w:r>
    </w:p>
    <w:p w:rsidR="003335B3" w:rsidRPr="00C449DB" w:rsidRDefault="003335B3" w:rsidP="003335B3">
      <w:pPr>
        <w:rPr>
          <w:rFonts w:ascii="Gill Sans" w:hAnsi="Gill Sans"/>
          <w:sz w:val="32"/>
        </w:rPr>
      </w:pPr>
    </w:p>
    <w:p w:rsidR="008D10AB" w:rsidRPr="0090078A" w:rsidRDefault="008D10AB" w:rsidP="008D10AB">
      <w:pPr>
        <w:pStyle w:val="ListParagraph"/>
        <w:numPr>
          <w:ilvl w:val="0"/>
          <w:numId w:val="8"/>
        </w:numPr>
        <w:ind w:left="360"/>
        <w:rPr>
          <w:rFonts w:ascii="Gill Sans" w:hAnsi="Gill Sans"/>
          <w:b/>
          <w:sz w:val="20"/>
        </w:rPr>
      </w:pPr>
      <w:r w:rsidRPr="0090078A">
        <w:rPr>
          <w:rFonts w:ascii="Gill Sans" w:hAnsi="Gill Sans"/>
          <w:b/>
          <w:sz w:val="20"/>
        </w:rPr>
        <w:t xml:space="preserve">Required Reading with blog post: </w:t>
      </w:r>
    </w:p>
    <w:p w:rsidR="008D10AB" w:rsidRPr="0090078A" w:rsidRDefault="008D10AB" w:rsidP="008D10AB">
      <w:pPr>
        <w:rPr>
          <w:rFonts w:ascii="Gill Sans" w:hAnsi="Gill Sans"/>
          <w:b/>
          <w:bCs/>
          <w:color w:val="000000"/>
          <w:sz w:val="22"/>
          <w:szCs w:val="22"/>
        </w:rPr>
      </w:pPr>
    </w:p>
    <w:p w:rsidR="008D10AB" w:rsidRPr="0090078A" w:rsidRDefault="008D10AB" w:rsidP="008D10AB">
      <w:pPr>
        <w:rPr>
          <w:rFonts w:ascii="Gill Sans" w:hAnsi="Gill Sans"/>
          <w:b/>
        </w:rPr>
      </w:pPr>
      <w:r w:rsidRPr="0090078A">
        <w:rPr>
          <w:rFonts w:ascii="Gill Sans" w:hAnsi="Gill Sans"/>
          <w:b/>
        </w:rPr>
        <w:t>Composition Basics: Value Structure -By Dan dos Santos</w:t>
      </w:r>
    </w:p>
    <w:p w:rsidR="008D10AB" w:rsidRPr="0090078A" w:rsidRDefault="008D10AB" w:rsidP="008D10AB">
      <w:pPr>
        <w:rPr>
          <w:rFonts w:ascii="Gill Sans" w:hAnsi="Gill Sans"/>
        </w:rPr>
      </w:pPr>
    </w:p>
    <w:p w:rsidR="008D10AB" w:rsidRPr="0090078A" w:rsidRDefault="008D10AB" w:rsidP="008D10AB">
      <w:pPr>
        <w:rPr>
          <w:rFonts w:ascii="Gill Sans" w:hAnsi="Gill Sans"/>
        </w:rPr>
      </w:pPr>
      <w:hyperlink r:id="rId5" w:history="1">
        <w:r w:rsidRPr="0090078A">
          <w:rPr>
            <w:rFonts w:ascii="Gill Sans" w:hAnsi="Gill Sans"/>
          </w:rPr>
          <w:t>http://muddycolors.blogspot.com/2012/08/composition-basics-value-structure.html</w:t>
        </w:r>
      </w:hyperlink>
    </w:p>
    <w:p w:rsidR="008D10AB" w:rsidRPr="0090078A" w:rsidRDefault="008D10AB" w:rsidP="008D10AB">
      <w:pPr>
        <w:rPr>
          <w:rFonts w:ascii="Gill Sans" w:hAnsi="Gill Sans"/>
        </w:rPr>
      </w:pPr>
    </w:p>
    <w:p w:rsidR="004D7CB4" w:rsidRPr="00C449DB" w:rsidRDefault="004D7CB4" w:rsidP="004D7CB4">
      <w:pPr>
        <w:rPr>
          <w:rFonts w:ascii="Gill Sans" w:hAnsi="Gill Sans"/>
          <w:sz w:val="20"/>
        </w:rPr>
      </w:pPr>
    </w:p>
    <w:p w:rsidR="008D10AB" w:rsidRDefault="00506828" w:rsidP="008D10AB">
      <w:pPr>
        <w:shd w:val="clear" w:color="auto" w:fill="FFFFFF"/>
        <w:spacing w:before="75" w:after="75" w:line="210" w:lineRule="atLeast"/>
        <w:textAlignment w:val="top"/>
        <w:outlineLvl w:val="4"/>
        <w:rPr>
          <w:rFonts w:ascii="Gill Sans" w:hAnsi="Gill Sans" w:cs="Arial"/>
          <w:bCs/>
          <w:sz w:val="20"/>
          <w:szCs w:val="20"/>
        </w:rPr>
      </w:pPr>
      <w:r>
        <w:rPr>
          <w:rFonts w:ascii="Gill Sans" w:hAnsi="Gill Sans" w:cs="Arial"/>
          <w:b/>
          <w:bCs/>
          <w:sz w:val="20"/>
          <w:szCs w:val="20"/>
        </w:rPr>
        <w:t>2</w:t>
      </w:r>
      <w:r w:rsidR="004D7CB4">
        <w:rPr>
          <w:rFonts w:ascii="Gill Sans" w:hAnsi="Gill Sans" w:cs="Arial"/>
          <w:b/>
          <w:bCs/>
          <w:sz w:val="20"/>
          <w:szCs w:val="20"/>
        </w:rPr>
        <w:t xml:space="preserve"> </w:t>
      </w:r>
      <w:r w:rsidR="004D7CB4" w:rsidRPr="00C449DB">
        <w:rPr>
          <w:rFonts w:ascii="Gill Sans" w:hAnsi="Gill Sans" w:cs="Arial"/>
          <w:b/>
          <w:bCs/>
          <w:sz w:val="20"/>
          <w:szCs w:val="20"/>
        </w:rPr>
        <w:t xml:space="preserve">- Sketchbook Exercise:  </w:t>
      </w:r>
      <w:r w:rsidR="004D7CB4" w:rsidRPr="00C449DB">
        <w:rPr>
          <w:rFonts w:ascii="Gill Sans" w:hAnsi="Gill Sans" w:cs="Arial"/>
          <w:bCs/>
          <w:sz w:val="20"/>
          <w:szCs w:val="20"/>
        </w:rPr>
        <w:t>Timed Sketchbook Pages:  (ongoing exercise)</w:t>
      </w:r>
    </w:p>
    <w:p w:rsidR="008D10AB" w:rsidRPr="0090078A" w:rsidRDefault="008D10AB" w:rsidP="008D10AB">
      <w:pPr>
        <w:shd w:val="clear" w:color="auto" w:fill="FFFFFF"/>
        <w:spacing w:before="75" w:after="75" w:line="210" w:lineRule="atLeast"/>
        <w:textAlignment w:val="top"/>
        <w:outlineLvl w:val="4"/>
        <w:rPr>
          <w:rFonts w:ascii="Gill Sans" w:hAnsi="Gill Sans" w:cs="Arial"/>
          <w:bCs/>
          <w:sz w:val="20"/>
          <w:szCs w:val="20"/>
        </w:rPr>
      </w:pPr>
    </w:p>
    <w:p w:rsidR="008D10AB" w:rsidRPr="0090078A" w:rsidRDefault="008D10AB" w:rsidP="008D10AB">
      <w:pPr>
        <w:shd w:val="clear" w:color="auto" w:fill="FFFFFF"/>
        <w:spacing w:before="75" w:after="75" w:line="210" w:lineRule="atLeast"/>
        <w:textAlignment w:val="top"/>
        <w:outlineLvl w:val="4"/>
        <w:rPr>
          <w:rFonts w:ascii="Gill Sans" w:hAnsi="Gill Sans" w:cs="Arial"/>
          <w:bCs/>
          <w:sz w:val="20"/>
          <w:szCs w:val="20"/>
        </w:rPr>
      </w:pPr>
      <w:r w:rsidRPr="0090078A">
        <w:rPr>
          <w:rFonts w:ascii="Gill Sans" w:hAnsi="Gill Sans" w:cs="Arial"/>
          <w:b/>
          <w:bCs/>
          <w:sz w:val="20"/>
          <w:szCs w:val="20"/>
        </w:rPr>
        <w:t>Value</w:t>
      </w:r>
      <w:r>
        <w:rPr>
          <w:rFonts w:ascii="Gill Sans" w:hAnsi="Gill Sans" w:cs="Arial"/>
          <w:b/>
          <w:bCs/>
          <w:sz w:val="20"/>
          <w:szCs w:val="20"/>
        </w:rPr>
        <w:t xml:space="preserve"> Studies</w:t>
      </w:r>
      <w:r w:rsidRPr="0090078A">
        <w:rPr>
          <w:rFonts w:ascii="Gill Sans" w:hAnsi="Gill Sans" w:cs="Arial"/>
          <w:b/>
          <w:bCs/>
          <w:sz w:val="20"/>
          <w:szCs w:val="20"/>
        </w:rPr>
        <w:t xml:space="preserve">: </w:t>
      </w:r>
    </w:p>
    <w:p w:rsidR="008D10AB" w:rsidRPr="0090078A" w:rsidRDefault="008D10AB" w:rsidP="008D10AB">
      <w:pPr>
        <w:spacing w:before="75" w:after="75" w:line="210" w:lineRule="atLeast"/>
        <w:textAlignment w:val="top"/>
        <w:outlineLvl w:val="4"/>
        <w:rPr>
          <w:rFonts w:ascii="Gill Sans" w:hAnsi="Gill Sans" w:cs="Arial"/>
          <w:bCs/>
          <w:sz w:val="20"/>
        </w:rPr>
      </w:pPr>
      <w:r w:rsidRPr="0090078A">
        <w:rPr>
          <w:rFonts w:ascii="Gill Sans" w:hAnsi="Gill Sans" w:cs="Arial"/>
          <w:bCs/>
          <w:sz w:val="20"/>
          <w:szCs w:val="20"/>
        </w:rPr>
        <w:t>As this week’s sketchbook pages</w:t>
      </w:r>
      <w:r w:rsidRPr="0090078A">
        <w:rPr>
          <w:rFonts w:ascii="Gill Sans" w:hAnsi="Gill Sans" w:cs="Arial"/>
          <w:bCs/>
          <w:sz w:val="20"/>
        </w:rPr>
        <w:t xml:space="preserve"> using a soft graphite pencil, create a value scale as pictured below, then try rendering a simple form to represent lighting and dimensionality using only </w:t>
      </w:r>
      <w:r w:rsidRPr="0090078A">
        <w:rPr>
          <w:rFonts w:ascii="Gill Sans" w:hAnsi="Gill Sans" w:cs="Arial"/>
          <w:bCs/>
          <w:i/>
          <w:sz w:val="20"/>
        </w:rPr>
        <w:t>value.  YES this is just ONE PAGE.</w:t>
      </w:r>
    </w:p>
    <w:p w:rsidR="008D10AB" w:rsidRPr="0090078A" w:rsidRDefault="008D10AB" w:rsidP="008D10AB">
      <w:pPr>
        <w:shd w:val="clear" w:color="auto" w:fill="FFFFFF"/>
        <w:spacing w:before="75" w:after="75" w:line="210" w:lineRule="atLeast"/>
        <w:textAlignment w:val="top"/>
        <w:outlineLvl w:val="4"/>
        <w:rPr>
          <w:rFonts w:ascii="Gill Sans" w:hAnsi="Gill Sans" w:cs="Arial"/>
          <w:bCs/>
          <w:sz w:val="20"/>
          <w:szCs w:val="20"/>
        </w:rPr>
      </w:pPr>
      <w:r w:rsidRPr="0090078A">
        <w:rPr>
          <w:rFonts w:ascii="Gill Sans" w:hAnsi="Gill Sans" w:cs="Arial"/>
          <w:bCs/>
          <w:sz w:val="20"/>
          <w:szCs w:val="20"/>
        </w:rPr>
        <w:t xml:space="preserve">In your sketchbook create a simple value scale such as the one at the bottom of the study below. </w:t>
      </w:r>
      <w:r w:rsidRPr="0090078A">
        <w:rPr>
          <w:rFonts w:ascii="Gill Sans" w:hAnsi="Gill Sans" w:cs="Arial"/>
          <w:bCs/>
          <w:sz w:val="20"/>
        </w:rPr>
        <w:t xml:space="preserve">Find a cube and a sphere to light and draw.  </w:t>
      </w:r>
      <w:r w:rsidRPr="0090078A">
        <w:rPr>
          <w:rFonts w:ascii="Gill Sans" w:hAnsi="Gill Sans" w:cs="Arial"/>
          <w:bCs/>
          <w:sz w:val="20"/>
          <w:szCs w:val="20"/>
        </w:rPr>
        <w:t xml:space="preserve">Do a value study from observation. Set up a simple form and a light source. Try to "turn the form" or create volume by using the values in the scale you created. </w:t>
      </w:r>
    </w:p>
    <w:p w:rsidR="008D10AB" w:rsidRPr="0090078A" w:rsidRDefault="008D10AB" w:rsidP="008D10AB">
      <w:pPr>
        <w:shd w:val="clear" w:color="auto" w:fill="FFFFFF"/>
        <w:spacing w:before="75" w:after="75" w:line="210" w:lineRule="atLeast"/>
        <w:textAlignment w:val="top"/>
        <w:outlineLvl w:val="4"/>
        <w:rPr>
          <w:rFonts w:ascii="Gill Sans" w:hAnsi="Gill Sans" w:cs="Arial"/>
          <w:bCs/>
          <w:sz w:val="20"/>
          <w:szCs w:val="20"/>
        </w:rPr>
      </w:pPr>
    </w:p>
    <w:p w:rsidR="008D10AB" w:rsidRPr="0090078A" w:rsidRDefault="008D10AB" w:rsidP="008D10AB">
      <w:pPr>
        <w:pStyle w:val="ListParagraph"/>
        <w:numPr>
          <w:ilvl w:val="0"/>
          <w:numId w:val="17"/>
        </w:numPr>
        <w:shd w:val="clear" w:color="auto" w:fill="FFFFFF"/>
        <w:spacing w:before="75" w:after="75" w:line="210" w:lineRule="atLeast"/>
        <w:textAlignment w:val="top"/>
        <w:outlineLvl w:val="4"/>
        <w:rPr>
          <w:rFonts w:ascii="Gill Sans" w:hAnsi="Gill Sans" w:cs="Arial"/>
          <w:bCs/>
          <w:sz w:val="20"/>
          <w:szCs w:val="20"/>
        </w:rPr>
      </w:pPr>
      <w:r w:rsidRPr="0090078A">
        <w:rPr>
          <w:rFonts w:ascii="Gill Sans" w:hAnsi="Gill Sans" w:cs="Arial"/>
          <w:bCs/>
          <w:sz w:val="20"/>
          <w:szCs w:val="20"/>
        </w:rPr>
        <w:t xml:space="preserve">You only need to create </w:t>
      </w:r>
      <w:r w:rsidRPr="0090078A">
        <w:rPr>
          <w:rFonts w:ascii="Gill Sans" w:hAnsi="Gill Sans" w:cs="Arial"/>
          <w:b/>
          <w:bCs/>
          <w:sz w:val="20"/>
          <w:szCs w:val="20"/>
        </w:rPr>
        <w:t>one</w:t>
      </w:r>
      <w:r w:rsidRPr="0090078A">
        <w:rPr>
          <w:rFonts w:ascii="Gill Sans" w:hAnsi="Gill Sans" w:cs="Arial"/>
          <w:bCs/>
          <w:sz w:val="20"/>
          <w:szCs w:val="20"/>
        </w:rPr>
        <w:t xml:space="preserve"> value scale and </w:t>
      </w:r>
      <w:r w:rsidRPr="0090078A">
        <w:rPr>
          <w:rFonts w:ascii="Gill Sans" w:hAnsi="Gill Sans" w:cs="Arial"/>
          <w:b/>
          <w:bCs/>
          <w:sz w:val="20"/>
          <w:szCs w:val="20"/>
        </w:rPr>
        <w:t>one</w:t>
      </w:r>
      <w:r w:rsidRPr="0090078A">
        <w:rPr>
          <w:rFonts w:ascii="Gill Sans" w:hAnsi="Gill Sans" w:cs="Arial"/>
          <w:bCs/>
          <w:sz w:val="20"/>
          <w:szCs w:val="20"/>
        </w:rPr>
        <w:t xml:space="preserve"> drawing.</w:t>
      </w:r>
    </w:p>
    <w:p w:rsidR="008D10AB" w:rsidRPr="0090078A" w:rsidRDefault="008D10AB" w:rsidP="008D10AB">
      <w:pPr>
        <w:pStyle w:val="ListParagraph"/>
        <w:numPr>
          <w:ilvl w:val="0"/>
          <w:numId w:val="17"/>
        </w:numPr>
        <w:shd w:val="clear" w:color="auto" w:fill="FFFFFF"/>
        <w:spacing w:before="75" w:after="75" w:line="210" w:lineRule="atLeast"/>
        <w:textAlignment w:val="top"/>
        <w:outlineLvl w:val="4"/>
        <w:rPr>
          <w:rFonts w:ascii="Gill Sans" w:hAnsi="Gill Sans" w:cs="Arial"/>
          <w:bCs/>
          <w:sz w:val="20"/>
          <w:szCs w:val="20"/>
        </w:rPr>
      </w:pPr>
      <w:r w:rsidRPr="0090078A">
        <w:rPr>
          <w:rFonts w:ascii="Gill Sans" w:hAnsi="Gill Sans" w:cs="Arial"/>
          <w:bCs/>
          <w:sz w:val="20"/>
          <w:szCs w:val="20"/>
        </w:rPr>
        <w:t>Be sure to use the full range of values.</w:t>
      </w:r>
    </w:p>
    <w:p w:rsidR="008D10AB" w:rsidRPr="0090078A" w:rsidRDefault="008D10AB" w:rsidP="008D10AB">
      <w:pPr>
        <w:pStyle w:val="ListParagraph"/>
        <w:numPr>
          <w:ilvl w:val="0"/>
          <w:numId w:val="17"/>
        </w:numPr>
        <w:shd w:val="clear" w:color="auto" w:fill="FFFFFF"/>
        <w:spacing w:before="75" w:after="75" w:line="210" w:lineRule="atLeast"/>
        <w:textAlignment w:val="top"/>
        <w:outlineLvl w:val="4"/>
        <w:rPr>
          <w:rFonts w:ascii="Gill Sans" w:hAnsi="Gill Sans" w:cs="Arial"/>
          <w:bCs/>
          <w:sz w:val="20"/>
          <w:szCs w:val="20"/>
        </w:rPr>
      </w:pPr>
      <w:r w:rsidRPr="0090078A">
        <w:rPr>
          <w:rFonts w:ascii="Gill Sans" w:hAnsi="Gill Sans" w:cs="Arial"/>
          <w:bCs/>
          <w:sz w:val="20"/>
          <w:szCs w:val="20"/>
        </w:rPr>
        <w:t>Allow 30 minutes for the drawing and 30 minutes for the value scale. Take your time.</w:t>
      </w:r>
    </w:p>
    <w:p w:rsidR="008D10AB" w:rsidRPr="0090078A" w:rsidRDefault="008D10AB" w:rsidP="008D10AB">
      <w:pPr>
        <w:shd w:val="clear" w:color="auto" w:fill="FFFFFF"/>
        <w:spacing w:before="75" w:after="75" w:line="210" w:lineRule="atLeast"/>
        <w:textAlignment w:val="top"/>
        <w:outlineLvl w:val="4"/>
        <w:rPr>
          <w:rFonts w:ascii="Gill Sans" w:hAnsi="Gill Sans" w:cs="Arial"/>
          <w:bCs/>
          <w:sz w:val="20"/>
          <w:szCs w:val="20"/>
        </w:rPr>
      </w:pPr>
      <w:r w:rsidRPr="0090078A">
        <w:rPr>
          <w:rFonts w:ascii="Gill Sans" w:hAnsi="Gill Sans" w:cs="Arial"/>
          <w:bCs/>
          <w:sz w:val="20"/>
          <w:szCs w:val="20"/>
        </w:rPr>
        <w:t xml:space="preserve"> </w:t>
      </w:r>
    </w:p>
    <w:p w:rsidR="008D10AB" w:rsidRPr="0090078A" w:rsidRDefault="008D10AB" w:rsidP="008D10AB">
      <w:pPr>
        <w:widowControl w:val="0"/>
        <w:autoSpaceDE w:val="0"/>
        <w:autoSpaceDN w:val="0"/>
        <w:adjustRightInd w:val="0"/>
        <w:rPr>
          <w:rFonts w:ascii="Gill Sans" w:hAnsi="Gill Sans" w:cs="Futura"/>
          <w:sz w:val="20"/>
          <w:szCs w:val="26"/>
        </w:rPr>
      </w:pPr>
    </w:p>
    <w:p w:rsidR="008D10AB" w:rsidRPr="0090078A" w:rsidRDefault="008D10AB" w:rsidP="008D10AB">
      <w:pPr>
        <w:widowControl w:val="0"/>
        <w:autoSpaceDE w:val="0"/>
        <w:autoSpaceDN w:val="0"/>
        <w:adjustRightInd w:val="0"/>
        <w:rPr>
          <w:rFonts w:ascii="Gill Sans" w:hAnsi="Gill Sans" w:cs="Futura"/>
          <w:sz w:val="20"/>
          <w:szCs w:val="26"/>
        </w:rPr>
      </w:pPr>
    </w:p>
    <w:p w:rsidR="008D10AB" w:rsidRDefault="008D10AB" w:rsidP="008D10AB">
      <w:pPr>
        <w:rPr>
          <w:rFonts w:ascii="Gill Sans" w:hAnsi="Gill Sans"/>
          <w:sz w:val="20"/>
        </w:rPr>
      </w:pPr>
      <w:r w:rsidRPr="0090078A">
        <w:rPr>
          <w:rFonts w:ascii="Gill Sans" w:hAnsi="Gill Sans"/>
          <w:noProof/>
          <w:sz w:val="20"/>
        </w:rPr>
        <w:drawing>
          <wp:inline distT="0" distB="0" distL="0" distR="0">
            <wp:extent cx="3014331" cy="2269490"/>
            <wp:effectExtent l="25400" t="0" r="8269" b="0"/>
            <wp:docPr id="1" name="Picture 1" descr="::::1459808538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145980853827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518" cy="2269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0AB" w:rsidRDefault="008D10AB" w:rsidP="008D10AB">
      <w:pPr>
        <w:rPr>
          <w:rFonts w:ascii="Gill Sans" w:hAnsi="Gill Sans"/>
          <w:sz w:val="20"/>
        </w:rPr>
      </w:pPr>
    </w:p>
    <w:p w:rsidR="008D10AB" w:rsidRDefault="008D10AB" w:rsidP="008D10AB">
      <w:pPr>
        <w:rPr>
          <w:rFonts w:ascii="Gill Sans" w:hAnsi="Gill Sans"/>
          <w:sz w:val="20"/>
        </w:rPr>
      </w:pPr>
      <w:r>
        <w:rPr>
          <w:rFonts w:ascii="Gill Sans" w:hAnsi="Gill Sans"/>
          <w:sz w:val="20"/>
        </w:rPr>
        <w:t>For the other required pages, study visual elements you may use for your poster designs from a variety of angles and in a variety of lighting conditions.</w:t>
      </w:r>
    </w:p>
    <w:p w:rsidR="008D10AB" w:rsidRDefault="008D10AB" w:rsidP="008D10AB">
      <w:pPr>
        <w:rPr>
          <w:rFonts w:ascii="Gill Sans" w:hAnsi="Gill Sans"/>
          <w:sz w:val="20"/>
        </w:rPr>
      </w:pPr>
    </w:p>
    <w:p w:rsidR="008D10AB" w:rsidRPr="0090078A" w:rsidRDefault="008D10AB" w:rsidP="008D10AB">
      <w:pPr>
        <w:rPr>
          <w:rFonts w:ascii="Gill Sans" w:hAnsi="Gill Sans"/>
          <w:sz w:val="20"/>
        </w:rPr>
      </w:pPr>
    </w:p>
    <w:p w:rsidR="003335B3" w:rsidRPr="00C449DB" w:rsidRDefault="003335B3" w:rsidP="003335B3">
      <w:pPr>
        <w:rPr>
          <w:rFonts w:ascii="Gill Sans" w:hAnsi="Gill Sans"/>
          <w:sz w:val="20"/>
        </w:rPr>
      </w:pPr>
    </w:p>
    <w:p w:rsidR="00A753FF" w:rsidRPr="00C449DB" w:rsidRDefault="00506828" w:rsidP="003335B3">
      <w:pPr>
        <w:rPr>
          <w:rFonts w:ascii="Gill Sans" w:hAnsi="Gill Sans"/>
          <w:b/>
          <w:sz w:val="20"/>
        </w:rPr>
      </w:pPr>
      <w:r>
        <w:rPr>
          <w:rFonts w:ascii="Gill Sans" w:hAnsi="Gill Sans" w:cs="Arial"/>
          <w:b/>
          <w:bCs/>
          <w:sz w:val="20"/>
          <w:szCs w:val="20"/>
        </w:rPr>
        <w:t>3</w:t>
      </w:r>
      <w:r w:rsidR="006752F3" w:rsidRPr="00C449DB">
        <w:rPr>
          <w:rFonts w:ascii="Gill Sans" w:hAnsi="Gill Sans" w:cs="Arial"/>
          <w:b/>
          <w:bCs/>
          <w:sz w:val="20"/>
          <w:szCs w:val="20"/>
        </w:rPr>
        <w:t xml:space="preserve"> </w:t>
      </w:r>
      <w:r w:rsidR="003335B3" w:rsidRPr="00C449DB">
        <w:rPr>
          <w:rFonts w:ascii="Gill Sans" w:hAnsi="Gill Sans"/>
          <w:b/>
          <w:sz w:val="20"/>
        </w:rPr>
        <w:t>- P</w:t>
      </w:r>
      <w:r w:rsidR="008D10AB">
        <w:rPr>
          <w:rFonts w:ascii="Gill Sans" w:hAnsi="Gill Sans"/>
          <w:b/>
          <w:sz w:val="20"/>
        </w:rPr>
        <w:t>oster</w:t>
      </w:r>
      <w:r w:rsidR="003335B3" w:rsidRPr="00C449DB">
        <w:rPr>
          <w:rFonts w:ascii="Gill Sans" w:hAnsi="Gill Sans"/>
          <w:b/>
          <w:sz w:val="20"/>
        </w:rPr>
        <w:t xml:space="preserve"> Illustration</w:t>
      </w:r>
      <w:r w:rsidR="00A753FF" w:rsidRPr="00C449DB">
        <w:rPr>
          <w:rFonts w:ascii="Gill Sans" w:hAnsi="Gill Sans"/>
          <w:b/>
          <w:sz w:val="20"/>
        </w:rPr>
        <w:t>:</w:t>
      </w:r>
    </w:p>
    <w:p w:rsidR="00934027" w:rsidRPr="00C449DB" w:rsidRDefault="00934027" w:rsidP="003335B3">
      <w:pPr>
        <w:rPr>
          <w:rFonts w:ascii="Gill Sans" w:hAnsi="Gill Sans"/>
          <w:sz w:val="20"/>
        </w:rPr>
      </w:pPr>
    </w:p>
    <w:p w:rsidR="00AF6893" w:rsidRPr="00125981" w:rsidRDefault="00A753FF" w:rsidP="00125981">
      <w:pPr>
        <w:rPr>
          <w:rFonts w:ascii="Gill Sans" w:hAnsi="Gill Sans"/>
          <w:sz w:val="20"/>
        </w:rPr>
      </w:pPr>
      <w:r w:rsidRPr="00C449DB">
        <w:rPr>
          <w:rFonts w:ascii="Gill Sans" w:hAnsi="Gill Sans"/>
          <w:b/>
          <w:sz w:val="20"/>
        </w:rPr>
        <w:t xml:space="preserve">Part </w:t>
      </w:r>
      <w:r w:rsidR="004D7CB4">
        <w:rPr>
          <w:rFonts w:ascii="Gill Sans" w:hAnsi="Gill Sans"/>
          <w:b/>
          <w:sz w:val="20"/>
        </w:rPr>
        <w:t>3</w:t>
      </w:r>
      <w:r w:rsidR="00AF6893" w:rsidRPr="00C449DB">
        <w:rPr>
          <w:rFonts w:ascii="Gill Sans" w:hAnsi="Gill Sans"/>
          <w:b/>
          <w:sz w:val="20"/>
        </w:rPr>
        <w:t xml:space="preserve"> </w:t>
      </w:r>
      <w:r w:rsidR="00506828">
        <w:rPr>
          <w:rFonts w:ascii="Gill Sans" w:hAnsi="Gill Sans"/>
          <w:b/>
          <w:sz w:val="20"/>
        </w:rPr>
        <w:t xml:space="preserve">FINAL </w:t>
      </w:r>
      <w:r w:rsidR="00125981">
        <w:rPr>
          <w:rFonts w:ascii="Gill Sans" w:hAnsi="Gill Sans"/>
          <w:b/>
          <w:sz w:val="20"/>
        </w:rPr>
        <w:t xml:space="preserve">Pencil </w:t>
      </w:r>
      <w:r w:rsidR="004D7CB4">
        <w:rPr>
          <w:rFonts w:ascii="Gill Sans" w:hAnsi="Gill Sans"/>
          <w:b/>
          <w:sz w:val="20"/>
        </w:rPr>
        <w:t>Sketch</w:t>
      </w:r>
      <w:r w:rsidR="00125981">
        <w:rPr>
          <w:rFonts w:ascii="Gill Sans" w:hAnsi="Gill Sans"/>
          <w:b/>
          <w:sz w:val="20"/>
        </w:rPr>
        <w:t xml:space="preserve"> DUE 2/</w:t>
      </w:r>
      <w:proofErr w:type="gramStart"/>
      <w:r w:rsidR="00125981">
        <w:rPr>
          <w:rFonts w:ascii="Gill Sans" w:hAnsi="Gill Sans"/>
          <w:b/>
          <w:sz w:val="20"/>
        </w:rPr>
        <w:t>27</w:t>
      </w:r>
      <w:r w:rsidR="00D653FF">
        <w:rPr>
          <w:rFonts w:ascii="Gill Sans" w:hAnsi="Gill Sans"/>
          <w:b/>
          <w:sz w:val="20"/>
        </w:rPr>
        <w:t xml:space="preserve"> </w:t>
      </w:r>
      <w:r w:rsidR="00125981">
        <w:rPr>
          <w:rFonts w:ascii="Gill Sans" w:hAnsi="Gill Sans"/>
          <w:b/>
          <w:sz w:val="20"/>
        </w:rPr>
        <w:t xml:space="preserve"> 2pm</w:t>
      </w:r>
      <w:proofErr w:type="gramEnd"/>
      <w:r w:rsidR="00125981">
        <w:rPr>
          <w:rFonts w:ascii="Gill Sans" w:hAnsi="Gill Sans"/>
          <w:b/>
          <w:sz w:val="20"/>
        </w:rPr>
        <w:t xml:space="preserve"> </w:t>
      </w:r>
      <w:r w:rsidR="00125981" w:rsidRPr="00125981">
        <w:rPr>
          <w:rFonts w:ascii="Gill Sans" w:hAnsi="Gill Sans"/>
          <w:sz w:val="20"/>
        </w:rPr>
        <w:t>(La</w:t>
      </w:r>
      <w:r w:rsidR="00125981">
        <w:rPr>
          <w:rFonts w:ascii="Gill Sans" w:hAnsi="Gill Sans"/>
          <w:sz w:val="20"/>
        </w:rPr>
        <w:t>te work will be docked a full grade p</w:t>
      </w:r>
      <w:r w:rsidR="00125981" w:rsidRPr="00125981">
        <w:rPr>
          <w:rFonts w:ascii="Gill Sans" w:hAnsi="Gill Sans"/>
          <w:sz w:val="20"/>
        </w:rPr>
        <w:t>oint)</w:t>
      </w:r>
    </w:p>
    <w:p w:rsidR="00A753FF" w:rsidRPr="00C449DB" w:rsidRDefault="00A753FF" w:rsidP="00A753FF">
      <w:pPr>
        <w:rPr>
          <w:rFonts w:ascii="Gill Sans" w:hAnsi="Gill Sans"/>
          <w:b/>
          <w:sz w:val="20"/>
        </w:rPr>
      </w:pPr>
    </w:p>
    <w:p w:rsidR="005277E7" w:rsidRDefault="005277E7" w:rsidP="00F96A47">
      <w:pPr>
        <w:rPr>
          <w:rFonts w:ascii="Gill Sans" w:hAnsi="Gill Sans"/>
          <w:b/>
          <w:sz w:val="20"/>
        </w:rPr>
      </w:pPr>
    </w:p>
    <w:p w:rsidR="008D10AB" w:rsidRDefault="008D10AB" w:rsidP="008D10AB">
      <w:pPr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>Project 2: Poster Design Illustration</w:t>
      </w:r>
    </w:p>
    <w:p w:rsidR="008D10AB" w:rsidRDefault="008D10AB" w:rsidP="008D10AB">
      <w:pPr>
        <w:rPr>
          <w:rFonts w:ascii="Gill Sans MT" w:hAnsi="Gill Sans MT"/>
          <w:sz w:val="20"/>
        </w:rPr>
      </w:pPr>
    </w:p>
    <w:p w:rsidR="008D10AB" w:rsidRPr="00872342" w:rsidRDefault="008D10AB" w:rsidP="008D10AB">
      <w:pPr>
        <w:pStyle w:val="ListParagraph"/>
        <w:numPr>
          <w:ilvl w:val="0"/>
          <w:numId w:val="18"/>
        </w:numPr>
        <w:ind w:left="360"/>
        <w:rPr>
          <w:rFonts w:ascii="Gill Sans MT" w:hAnsi="Gill Sans MT"/>
        </w:rPr>
      </w:pPr>
      <w:r w:rsidRPr="00C449DB">
        <w:rPr>
          <w:rFonts w:ascii="Gill Sans" w:hAnsi="Gill Sans"/>
          <w:b/>
          <w:sz w:val="20"/>
        </w:rPr>
        <w:t xml:space="preserve">Part </w:t>
      </w:r>
      <w:r>
        <w:rPr>
          <w:rFonts w:ascii="Gill Sans" w:hAnsi="Gill Sans"/>
          <w:b/>
          <w:sz w:val="20"/>
        </w:rPr>
        <w:t>2</w:t>
      </w:r>
      <w:r w:rsidRPr="00C449DB">
        <w:rPr>
          <w:rFonts w:ascii="Gill Sans" w:hAnsi="Gill Sans"/>
          <w:b/>
          <w:sz w:val="20"/>
        </w:rPr>
        <w:t xml:space="preserve"> </w:t>
      </w:r>
      <w:r w:rsidRPr="00872342">
        <w:rPr>
          <w:rFonts w:ascii="Gill Sans MT" w:hAnsi="Gill Sans MT"/>
        </w:rPr>
        <w:t xml:space="preserve">Ideation &amp; </w:t>
      </w:r>
      <w:proofErr w:type="spellStart"/>
      <w:r w:rsidRPr="00872342">
        <w:rPr>
          <w:rFonts w:ascii="Gill Sans MT" w:hAnsi="Gill Sans MT"/>
        </w:rPr>
        <w:t>Thumbanils</w:t>
      </w:r>
      <w:proofErr w:type="spellEnd"/>
      <w:r w:rsidRPr="00872342">
        <w:rPr>
          <w:rFonts w:ascii="Gill Sans MT" w:hAnsi="Gill Sans MT"/>
        </w:rPr>
        <w:t xml:space="preserve"> - Generate MULTIPLE solutions for one client.</w:t>
      </w:r>
    </w:p>
    <w:p w:rsidR="008D10AB" w:rsidRPr="006752F3" w:rsidRDefault="008D10AB" w:rsidP="008D10AB">
      <w:pPr>
        <w:rPr>
          <w:rFonts w:ascii="Gill Sans MT" w:hAnsi="Gill Sans MT"/>
          <w:sz w:val="20"/>
        </w:rPr>
      </w:pPr>
    </w:p>
    <w:p w:rsidR="008D10AB" w:rsidRPr="00AD5EBA" w:rsidRDefault="008D10AB" w:rsidP="008D10AB">
      <w:pPr>
        <w:pStyle w:val="ListParagraph"/>
        <w:numPr>
          <w:ilvl w:val="0"/>
          <w:numId w:val="5"/>
        </w:num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Identify an event or cause you would like to design a poster illustration for</w:t>
      </w:r>
      <w:r w:rsidRPr="00A753FF">
        <w:rPr>
          <w:rFonts w:ascii="Gill Sans MT" w:hAnsi="Gill Sans MT"/>
          <w:sz w:val="20"/>
        </w:rPr>
        <w:t>.</w:t>
      </w:r>
    </w:p>
    <w:p w:rsidR="008D10AB" w:rsidRDefault="008D10AB" w:rsidP="008D10AB">
      <w:pPr>
        <w:pStyle w:val="ListParagraph"/>
        <w:numPr>
          <w:ilvl w:val="0"/>
          <w:numId w:val="4"/>
        </w:num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B</w:t>
      </w:r>
      <w:r w:rsidRPr="00A753FF">
        <w:rPr>
          <w:rFonts w:ascii="Gill Sans MT" w:hAnsi="Gill Sans MT"/>
          <w:sz w:val="20"/>
        </w:rPr>
        <w:t xml:space="preserve">rainstorm in </w:t>
      </w:r>
      <w:r>
        <w:rPr>
          <w:rFonts w:ascii="Gill Sans MT" w:hAnsi="Gill Sans MT"/>
          <w:sz w:val="20"/>
        </w:rPr>
        <w:t xml:space="preserve">your sketchbooks </w:t>
      </w:r>
      <w:r w:rsidRPr="00A753FF">
        <w:rPr>
          <w:rFonts w:ascii="Gill Sans MT" w:hAnsi="Gill Sans MT"/>
          <w:sz w:val="20"/>
        </w:rPr>
        <w:t>based on</w:t>
      </w:r>
      <w:r>
        <w:rPr>
          <w:rFonts w:ascii="Gill Sans MT" w:hAnsi="Gill Sans MT"/>
          <w:sz w:val="20"/>
        </w:rPr>
        <w:t xml:space="preserve"> </w:t>
      </w:r>
      <w:r w:rsidRPr="008D10AB">
        <w:rPr>
          <w:rFonts w:ascii="Gill Sans MT" w:hAnsi="Gill Sans MT"/>
          <w:b/>
          <w:sz w:val="20"/>
        </w:rPr>
        <w:t>research</w:t>
      </w:r>
      <w:r w:rsidRPr="00A753FF">
        <w:rPr>
          <w:rFonts w:ascii="Gill Sans MT" w:hAnsi="Gill Sans MT"/>
          <w:sz w:val="20"/>
        </w:rPr>
        <w:t xml:space="preserve"> to</w:t>
      </w:r>
      <w:r>
        <w:rPr>
          <w:rFonts w:ascii="Gill Sans MT" w:hAnsi="Gill Sans MT"/>
          <w:sz w:val="20"/>
        </w:rPr>
        <w:t xml:space="preserve"> help you</w:t>
      </w:r>
      <w:r w:rsidRPr="00A753FF">
        <w:rPr>
          <w:rFonts w:ascii="Gill Sans MT" w:hAnsi="Gill Sans MT"/>
          <w:sz w:val="20"/>
        </w:rPr>
        <w:t xml:space="preserve"> identify possible solutions for </w:t>
      </w:r>
      <w:r>
        <w:rPr>
          <w:rFonts w:ascii="Gill Sans MT" w:hAnsi="Gill Sans MT"/>
          <w:sz w:val="20"/>
        </w:rPr>
        <w:t>your</w:t>
      </w:r>
      <w:r w:rsidRPr="00A753FF">
        <w:rPr>
          <w:rFonts w:ascii="Gill Sans MT" w:hAnsi="Gill Sans MT"/>
          <w:sz w:val="20"/>
        </w:rPr>
        <w:t xml:space="preserve"> illustration.</w:t>
      </w:r>
    </w:p>
    <w:p w:rsidR="008D10AB" w:rsidRDefault="008D10AB" w:rsidP="008D10AB">
      <w:pPr>
        <w:pStyle w:val="ListParagraph"/>
        <w:numPr>
          <w:ilvl w:val="0"/>
          <w:numId w:val="4"/>
        </w:num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From your</w:t>
      </w:r>
      <w:r w:rsidRPr="00A753FF">
        <w:rPr>
          <w:rFonts w:ascii="Gill Sans MT" w:hAnsi="Gill Sans MT"/>
          <w:sz w:val="20"/>
        </w:rPr>
        <w:t xml:space="preserve"> brainstorm identify </w:t>
      </w:r>
      <w:r w:rsidRPr="008D10AB">
        <w:rPr>
          <w:rFonts w:ascii="Gill Sans MT" w:hAnsi="Gill Sans MT"/>
          <w:i/>
          <w:sz w:val="20"/>
        </w:rPr>
        <w:t>at least 4 different</w:t>
      </w:r>
      <w:r w:rsidRPr="00A753FF">
        <w:rPr>
          <w:rFonts w:ascii="Gill Sans MT" w:hAnsi="Gill Sans MT"/>
          <w:sz w:val="20"/>
        </w:rPr>
        <w:t xml:space="preserve"> directions th</w:t>
      </w:r>
      <w:r>
        <w:rPr>
          <w:rFonts w:ascii="Gill Sans MT" w:hAnsi="Gill Sans MT"/>
          <w:sz w:val="20"/>
        </w:rPr>
        <w:t>eir final illustration could go.</w:t>
      </w:r>
    </w:p>
    <w:p w:rsidR="008D10AB" w:rsidRDefault="008D10AB" w:rsidP="008D10AB">
      <w:pPr>
        <w:pStyle w:val="ListParagraph"/>
        <w:numPr>
          <w:ilvl w:val="0"/>
          <w:numId w:val="4"/>
        </w:num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Explore</w:t>
      </w:r>
      <w:r w:rsidRPr="00A753FF">
        <w:rPr>
          <w:rFonts w:ascii="Gill Sans MT" w:hAnsi="Gill Sans MT"/>
          <w:sz w:val="20"/>
        </w:rPr>
        <w:t xml:space="preserve"> these 4 different concepts through sketches related to their brainstorms in </w:t>
      </w:r>
      <w:r>
        <w:rPr>
          <w:rFonts w:ascii="Gill Sans MT" w:hAnsi="Gill Sans MT"/>
          <w:sz w:val="20"/>
        </w:rPr>
        <w:t>your</w:t>
      </w:r>
      <w:r w:rsidRPr="00A753FF">
        <w:rPr>
          <w:rFonts w:ascii="Gill Sans MT" w:hAnsi="Gill Sans MT"/>
          <w:sz w:val="20"/>
        </w:rPr>
        <w:t xml:space="preserve"> sketchbooks.  </w:t>
      </w:r>
      <w:r>
        <w:rPr>
          <w:rFonts w:ascii="Gill Sans MT" w:hAnsi="Gill Sans MT"/>
          <w:sz w:val="20"/>
        </w:rPr>
        <w:t xml:space="preserve">You </w:t>
      </w:r>
      <w:r w:rsidRPr="00A753FF">
        <w:rPr>
          <w:rFonts w:ascii="Gill Sans MT" w:hAnsi="Gill Sans MT"/>
          <w:sz w:val="20"/>
        </w:rPr>
        <w:t xml:space="preserve">may also begin collecting visual imagery related to </w:t>
      </w:r>
      <w:r>
        <w:rPr>
          <w:rFonts w:ascii="Gill Sans MT" w:hAnsi="Gill Sans MT"/>
          <w:sz w:val="20"/>
        </w:rPr>
        <w:t>your</w:t>
      </w:r>
      <w:r w:rsidRPr="00A753FF">
        <w:rPr>
          <w:rFonts w:ascii="Gill Sans MT" w:hAnsi="Gill Sans MT"/>
          <w:sz w:val="20"/>
        </w:rPr>
        <w:t xml:space="preserve"> concepts as well as inspirational images and reference images – these can be collaged into </w:t>
      </w:r>
      <w:r>
        <w:rPr>
          <w:rFonts w:ascii="Gill Sans MT" w:hAnsi="Gill Sans MT"/>
          <w:sz w:val="20"/>
        </w:rPr>
        <w:t xml:space="preserve">your </w:t>
      </w:r>
      <w:proofErr w:type="gramStart"/>
      <w:r>
        <w:rPr>
          <w:rFonts w:ascii="Gill Sans MT" w:hAnsi="Gill Sans MT"/>
          <w:sz w:val="20"/>
        </w:rPr>
        <w:t>sketch</w:t>
      </w:r>
      <w:r w:rsidRPr="00A753FF">
        <w:rPr>
          <w:rFonts w:ascii="Gill Sans MT" w:hAnsi="Gill Sans MT"/>
          <w:sz w:val="20"/>
        </w:rPr>
        <w:t xml:space="preserve"> books</w:t>
      </w:r>
      <w:proofErr w:type="gramEnd"/>
      <w:r w:rsidRPr="00A753FF">
        <w:rPr>
          <w:rFonts w:ascii="Gill Sans MT" w:hAnsi="Gill Sans MT"/>
          <w:sz w:val="20"/>
        </w:rPr>
        <w:t xml:space="preserve"> or compiled into a PDF.</w:t>
      </w:r>
    </w:p>
    <w:p w:rsidR="008D10AB" w:rsidRDefault="008D10AB" w:rsidP="008D10AB">
      <w:pPr>
        <w:pStyle w:val="ListParagraph"/>
        <w:numPr>
          <w:ilvl w:val="0"/>
          <w:numId w:val="4"/>
        </w:num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Refine</w:t>
      </w:r>
      <w:r w:rsidRPr="00A753FF">
        <w:rPr>
          <w:rFonts w:ascii="Gill Sans MT" w:hAnsi="Gill Sans MT"/>
          <w:sz w:val="20"/>
        </w:rPr>
        <w:t xml:space="preserve"> these 4 different concepts</w:t>
      </w:r>
      <w:r>
        <w:rPr>
          <w:rFonts w:ascii="Gill Sans MT" w:hAnsi="Gill Sans MT"/>
          <w:sz w:val="20"/>
        </w:rPr>
        <w:t xml:space="preserve"> through multiple thumbnail sketches of each idea. </w:t>
      </w:r>
    </w:p>
    <w:p w:rsidR="008D10AB" w:rsidRDefault="008D10AB" w:rsidP="008D10AB">
      <w:pPr>
        <w:pStyle w:val="ListParagraph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 xml:space="preserve">Draw 5 at least thumbnails per idea, for a total of 20 thumbnails minimum.  </w:t>
      </w:r>
    </w:p>
    <w:p w:rsidR="008D10AB" w:rsidRDefault="008D10AB" w:rsidP="008D10AB">
      <w:pPr>
        <w:rPr>
          <w:rFonts w:ascii="Gill Sans MT" w:hAnsi="Gill Sans MT"/>
          <w:sz w:val="20"/>
        </w:rPr>
      </w:pPr>
    </w:p>
    <w:p w:rsidR="008D10AB" w:rsidRDefault="008D10AB" w:rsidP="008D10AB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*</w:t>
      </w:r>
      <w:r w:rsidRPr="00AD5EBA">
        <w:rPr>
          <w:rFonts w:ascii="Gill Sans MT" w:hAnsi="Gill Sans MT"/>
          <w:sz w:val="20"/>
        </w:rPr>
        <w:t xml:space="preserve">Be sure to use a ruler </w:t>
      </w:r>
      <w:r>
        <w:rPr>
          <w:rFonts w:ascii="Gill Sans MT" w:hAnsi="Gill Sans MT"/>
          <w:sz w:val="20"/>
        </w:rPr>
        <w:t xml:space="preserve">to draw the frames for your thumbnails BEFORE you begin them. </w:t>
      </w:r>
    </w:p>
    <w:p w:rsidR="008D10AB" w:rsidRDefault="008D10AB" w:rsidP="008D10AB">
      <w:pPr>
        <w:rPr>
          <w:rFonts w:ascii="Gill Sans MT" w:hAnsi="Gill Sans MT"/>
          <w:sz w:val="20"/>
        </w:rPr>
      </w:pPr>
    </w:p>
    <w:p w:rsidR="008D10AB" w:rsidRDefault="008D10AB" w:rsidP="008D10AB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*Be sure they are in proportion to the poster you are designing.</w:t>
      </w:r>
    </w:p>
    <w:p w:rsidR="008D10AB" w:rsidRDefault="008D10AB" w:rsidP="008D10AB">
      <w:pPr>
        <w:rPr>
          <w:rFonts w:ascii="Gill Sans MT" w:hAnsi="Gill Sans MT"/>
          <w:sz w:val="20"/>
        </w:rPr>
      </w:pPr>
    </w:p>
    <w:p w:rsidR="008D10AB" w:rsidRPr="00AD5EBA" w:rsidRDefault="008D10AB" w:rsidP="008D10AB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 xml:space="preserve">* Final Art will be </w:t>
      </w:r>
      <w:proofErr w:type="gramStart"/>
      <w:r>
        <w:rPr>
          <w:rFonts w:ascii="Gill Sans MT" w:hAnsi="Gill Sans MT"/>
          <w:sz w:val="20"/>
        </w:rPr>
        <w:t>11 x 14</w:t>
      </w:r>
      <w:proofErr w:type="gramEnd"/>
    </w:p>
    <w:p w:rsidR="008D10AB" w:rsidRPr="006752F3" w:rsidRDefault="008D10AB" w:rsidP="008D10AB">
      <w:pPr>
        <w:rPr>
          <w:rFonts w:ascii="Gill Sans MT" w:hAnsi="Gill Sans MT"/>
          <w:sz w:val="20"/>
        </w:rPr>
      </w:pPr>
    </w:p>
    <w:p w:rsidR="008D10AB" w:rsidRPr="006752F3" w:rsidRDefault="008D10AB" w:rsidP="008D10AB">
      <w:pPr>
        <w:ind w:left="1440" w:firstLine="720"/>
        <w:rPr>
          <w:rFonts w:ascii="Gill Sans MT" w:hAnsi="Gill Sans MT"/>
          <w:sz w:val="20"/>
        </w:rPr>
      </w:pPr>
    </w:p>
    <w:p w:rsidR="00673809" w:rsidRDefault="00673809" w:rsidP="008D10AB">
      <w:pPr>
        <w:rPr>
          <w:rFonts w:ascii="Gill Sans" w:hAnsi="Gill Sans"/>
          <w:sz w:val="20"/>
        </w:rPr>
      </w:pPr>
    </w:p>
    <w:p w:rsidR="00125981" w:rsidRPr="00673809" w:rsidRDefault="00673809" w:rsidP="00F96A47">
      <w:pPr>
        <w:rPr>
          <w:rFonts w:ascii="Gill Sans" w:hAnsi="Gill Sans"/>
          <w:b/>
          <w:sz w:val="20"/>
        </w:rPr>
      </w:pPr>
      <w:r w:rsidRPr="00673809">
        <w:rPr>
          <w:rFonts w:ascii="Gill Sans" w:hAnsi="Gill Sans"/>
          <w:b/>
          <w:sz w:val="20"/>
        </w:rPr>
        <w:t>* Final art should be DRAWN at approx 2X the size of final PRINTED WORK.</w:t>
      </w:r>
    </w:p>
    <w:p w:rsidR="00125981" w:rsidRDefault="00125981" w:rsidP="00F96A47">
      <w:pPr>
        <w:rPr>
          <w:rFonts w:ascii="Gill Sans" w:hAnsi="Gill Sans"/>
          <w:b/>
          <w:sz w:val="20"/>
        </w:rPr>
      </w:pPr>
    </w:p>
    <w:p w:rsidR="00125981" w:rsidRDefault="00125981" w:rsidP="00F96A47">
      <w:pPr>
        <w:rPr>
          <w:rFonts w:ascii="Gill Sans" w:hAnsi="Gill Sans"/>
          <w:b/>
          <w:sz w:val="20"/>
        </w:rPr>
      </w:pPr>
      <w:r w:rsidRPr="00125981">
        <w:rPr>
          <w:rFonts w:ascii="Gill Sans" w:hAnsi="Gill Sans"/>
          <w:b/>
          <w:sz w:val="20"/>
        </w:rPr>
        <w:t>HELPFUL HINT</w:t>
      </w:r>
      <w:r>
        <w:rPr>
          <w:rFonts w:ascii="Gill Sans" w:hAnsi="Gill Sans"/>
          <w:b/>
          <w:sz w:val="20"/>
        </w:rPr>
        <w:t>S</w:t>
      </w:r>
      <w:r w:rsidRPr="00125981">
        <w:rPr>
          <w:rFonts w:ascii="Gill Sans" w:hAnsi="Gill Sans"/>
          <w:b/>
          <w:sz w:val="20"/>
        </w:rPr>
        <w:t>:</w:t>
      </w:r>
    </w:p>
    <w:p w:rsidR="00125981" w:rsidRDefault="00125981" w:rsidP="00F96A47">
      <w:pPr>
        <w:rPr>
          <w:rFonts w:ascii="Gill Sans" w:hAnsi="Gill Sans"/>
          <w:sz w:val="20"/>
        </w:rPr>
      </w:pPr>
    </w:p>
    <w:p w:rsidR="00125981" w:rsidRPr="00673809" w:rsidRDefault="00125981" w:rsidP="00125981">
      <w:pPr>
        <w:pStyle w:val="ListParagraph"/>
        <w:numPr>
          <w:ilvl w:val="0"/>
          <w:numId w:val="1"/>
        </w:numPr>
        <w:rPr>
          <w:rFonts w:ascii="Gill Sans" w:hAnsi="Gill Sans"/>
          <w:sz w:val="20"/>
        </w:rPr>
      </w:pPr>
      <w:r w:rsidRPr="00673809">
        <w:rPr>
          <w:rFonts w:ascii="Gill Sans" w:hAnsi="Gill Sans"/>
          <w:sz w:val="20"/>
        </w:rPr>
        <w:t>Seek advice on your design EARLY on!</w:t>
      </w:r>
    </w:p>
    <w:p w:rsidR="00125981" w:rsidRPr="00673809" w:rsidRDefault="00125981" w:rsidP="00125981">
      <w:pPr>
        <w:pStyle w:val="ListParagraph"/>
        <w:ind w:left="810"/>
        <w:rPr>
          <w:rFonts w:ascii="Gill Sans" w:hAnsi="Gill Sans"/>
          <w:sz w:val="20"/>
        </w:rPr>
      </w:pPr>
    </w:p>
    <w:p w:rsidR="00125981" w:rsidRPr="00673809" w:rsidRDefault="00125981" w:rsidP="00125981">
      <w:pPr>
        <w:pStyle w:val="ListParagraph"/>
        <w:numPr>
          <w:ilvl w:val="0"/>
          <w:numId w:val="1"/>
        </w:numPr>
        <w:rPr>
          <w:rFonts w:ascii="Gill Sans" w:hAnsi="Gill Sans"/>
          <w:sz w:val="20"/>
        </w:rPr>
      </w:pPr>
      <w:r w:rsidRPr="00673809">
        <w:rPr>
          <w:rFonts w:ascii="Gill Sans" w:hAnsi="Gill Sans"/>
          <w:sz w:val="20"/>
        </w:rPr>
        <w:t xml:space="preserve">Scan your visual elements, </w:t>
      </w:r>
      <w:proofErr w:type="gramStart"/>
      <w:r w:rsidRPr="00673809">
        <w:rPr>
          <w:rFonts w:ascii="Gill Sans" w:hAnsi="Gill Sans"/>
          <w:sz w:val="20"/>
        </w:rPr>
        <w:t>then</w:t>
      </w:r>
      <w:proofErr w:type="gramEnd"/>
      <w:r w:rsidRPr="00673809">
        <w:rPr>
          <w:rFonts w:ascii="Gill Sans" w:hAnsi="Gill Sans"/>
          <w:sz w:val="20"/>
        </w:rPr>
        <w:t xml:space="preserve"> use Adobe PS to try out different compositions and different proportions. See how this </w:t>
      </w:r>
      <w:proofErr w:type="gramStart"/>
      <w:r w:rsidRPr="00673809">
        <w:rPr>
          <w:rFonts w:ascii="Gill Sans" w:hAnsi="Gill Sans"/>
          <w:sz w:val="20"/>
        </w:rPr>
        <w:t>effects</w:t>
      </w:r>
      <w:proofErr w:type="gramEnd"/>
      <w:r w:rsidRPr="00673809">
        <w:rPr>
          <w:rFonts w:ascii="Gill Sans" w:hAnsi="Gill Sans"/>
          <w:sz w:val="20"/>
        </w:rPr>
        <w:t xml:space="preserve"> image hierarchy and the overall look BEFORE beginning your final art.</w:t>
      </w:r>
    </w:p>
    <w:p w:rsidR="005277E7" w:rsidRPr="00673809" w:rsidRDefault="005277E7" w:rsidP="00F96A47">
      <w:pPr>
        <w:rPr>
          <w:rFonts w:ascii="Gill Sans" w:hAnsi="Gill Sans"/>
          <w:sz w:val="20"/>
        </w:rPr>
      </w:pPr>
    </w:p>
    <w:p w:rsidR="00125981" w:rsidRPr="00673809" w:rsidRDefault="005277E7" w:rsidP="00125981">
      <w:pPr>
        <w:pStyle w:val="ListParagraph"/>
        <w:numPr>
          <w:ilvl w:val="0"/>
          <w:numId w:val="1"/>
        </w:numPr>
        <w:rPr>
          <w:rFonts w:ascii="Gill Sans" w:hAnsi="Gill Sans"/>
          <w:sz w:val="20"/>
        </w:rPr>
      </w:pPr>
      <w:r w:rsidRPr="00673809">
        <w:rPr>
          <w:rFonts w:ascii="Gill Sans" w:hAnsi="Gill Sans"/>
          <w:sz w:val="20"/>
        </w:rPr>
        <w:t xml:space="preserve">Transfer Paper </w:t>
      </w:r>
      <w:r w:rsidR="00125981" w:rsidRPr="00673809">
        <w:rPr>
          <w:rFonts w:ascii="Gill Sans" w:hAnsi="Gill Sans"/>
          <w:sz w:val="20"/>
        </w:rPr>
        <w:t xml:space="preserve">or a LIGHTBOX </w:t>
      </w:r>
      <w:r w:rsidRPr="00673809">
        <w:rPr>
          <w:rFonts w:ascii="Gill Sans" w:hAnsi="Gill Sans"/>
          <w:sz w:val="20"/>
        </w:rPr>
        <w:t>can be very helpful at this stage to allow you to recreate the larger shapes in a design without using a grid.</w:t>
      </w:r>
    </w:p>
    <w:p w:rsidR="00125981" w:rsidRPr="00673809" w:rsidRDefault="00125981" w:rsidP="00125981">
      <w:pPr>
        <w:rPr>
          <w:rFonts w:ascii="Gill Sans" w:hAnsi="Gill Sans"/>
          <w:sz w:val="20"/>
        </w:rPr>
      </w:pPr>
    </w:p>
    <w:p w:rsidR="00673809" w:rsidRPr="00673809" w:rsidRDefault="00125981" w:rsidP="0012598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ill Sans" w:hAnsi="Gill Sans" w:cs="Futura"/>
          <w:sz w:val="20"/>
          <w:szCs w:val="26"/>
        </w:rPr>
      </w:pPr>
      <w:r w:rsidRPr="00673809">
        <w:rPr>
          <w:rFonts w:ascii="Gill Sans" w:hAnsi="Gill Sans" w:cs="Futura"/>
          <w:sz w:val="20"/>
          <w:szCs w:val="26"/>
        </w:rPr>
        <w:t>You may NOT draw digitally. Final drawing must be entirely in pencil and entirely done by hand.</w:t>
      </w:r>
    </w:p>
    <w:p w:rsidR="00673809" w:rsidRPr="00673809" w:rsidRDefault="00673809" w:rsidP="00673809">
      <w:pPr>
        <w:widowControl w:val="0"/>
        <w:autoSpaceDE w:val="0"/>
        <w:autoSpaceDN w:val="0"/>
        <w:adjustRightInd w:val="0"/>
        <w:rPr>
          <w:rFonts w:ascii="Gill Sans" w:hAnsi="Gill Sans" w:cs="Futura"/>
          <w:sz w:val="20"/>
          <w:szCs w:val="26"/>
        </w:rPr>
      </w:pPr>
    </w:p>
    <w:p w:rsidR="00125981" w:rsidRPr="00673809" w:rsidRDefault="00673809" w:rsidP="0012598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ill Sans" w:hAnsi="Gill Sans" w:cs="Futura"/>
          <w:sz w:val="20"/>
          <w:szCs w:val="26"/>
        </w:rPr>
      </w:pPr>
      <w:r w:rsidRPr="00673809">
        <w:rPr>
          <w:rFonts w:ascii="Gill Sans" w:hAnsi="Gill Sans" w:cs="Futura"/>
          <w:sz w:val="20"/>
          <w:szCs w:val="26"/>
        </w:rPr>
        <w:t xml:space="preserve">Presentation MATTERS.  If the work is presented poorly, it will be graded </w:t>
      </w:r>
      <w:r>
        <w:rPr>
          <w:rFonts w:ascii="Gill Sans" w:hAnsi="Gill Sans" w:cs="Futura"/>
          <w:sz w:val="20"/>
          <w:szCs w:val="26"/>
        </w:rPr>
        <w:t>accordingl</w:t>
      </w:r>
      <w:r w:rsidRPr="00673809">
        <w:rPr>
          <w:rFonts w:ascii="Gill Sans" w:hAnsi="Gill Sans" w:cs="Futura"/>
          <w:sz w:val="20"/>
          <w:szCs w:val="26"/>
        </w:rPr>
        <w:t>y.</w:t>
      </w:r>
    </w:p>
    <w:p w:rsidR="00125981" w:rsidRDefault="00125981" w:rsidP="005277E7">
      <w:pPr>
        <w:rPr>
          <w:rFonts w:ascii="Gill Sans" w:hAnsi="Gill Sans"/>
          <w:sz w:val="20"/>
        </w:rPr>
      </w:pPr>
    </w:p>
    <w:p w:rsidR="00125981" w:rsidRDefault="00125981" w:rsidP="005277E7">
      <w:pPr>
        <w:rPr>
          <w:rFonts w:ascii="Gill Sans" w:hAnsi="Gill Sans"/>
          <w:sz w:val="20"/>
        </w:rPr>
      </w:pPr>
    </w:p>
    <w:p w:rsidR="00125981" w:rsidRPr="00125981" w:rsidRDefault="00125981" w:rsidP="005277E7">
      <w:pPr>
        <w:rPr>
          <w:rFonts w:ascii="Gill Sans" w:hAnsi="Gill Sans"/>
          <w:b/>
          <w:sz w:val="20"/>
        </w:rPr>
      </w:pPr>
      <w:r w:rsidRPr="00125981">
        <w:rPr>
          <w:rFonts w:ascii="Gill Sans" w:hAnsi="Gill Sans"/>
          <w:b/>
          <w:sz w:val="20"/>
        </w:rPr>
        <w:t xml:space="preserve">TO </w:t>
      </w:r>
      <w:proofErr w:type="gramStart"/>
      <w:r w:rsidRPr="00125981">
        <w:rPr>
          <w:rFonts w:ascii="Gill Sans" w:hAnsi="Gill Sans"/>
          <w:b/>
          <w:sz w:val="20"/>
        </w:rPr>
        <w:t>Submit</w:t>
      </w:r>
      <w:proofErr w:type="gramEnd"/>
      <w:r w:rsidRPr="00125981">
        <w:rPr>
          <w:rFonts w:ascii="Gill Sans" w:hAnsi="Gill Sans"/>
          <w:b/>
          <w:sz w:val="20"/>
        </w:rPr>
        <w:t xml:space="preserve"> your work:</w:t>
      </w:r>
    </w:p>
    <w:p w:rsidR="00125981" w:rsidRDefault="00125981" w:rsidP="005277E7">
      <w:pPr>
        <w:rPr>
          <w:rFonts w:ascii="Gill Sans" w:hAnsi="Gill Sans"/>
          <w:sz w:val="20"/>
        </w:rPr>
      </w:pPr>
    </w:p>
    <w:p w:rsidR="00125981" w:rsidRDefault="00125981" w:rsidP="005277E7">
      <w:pPr>
        <w:rPr>
          <w:rFonts w:ascii="Gill Sans" w:hAnsi="Gill Sans"/>
          <w:sz w:val="20"/>
        </w:rPr>
      </w:pPr>
      <w:r>
        <w:rPr>
          <w:rFonts w:ascii="Gill Sans" w:hAnsi="Gill Sans"/>
          <w:sz w:val="20"/>
        </w:rPr>
        <w:t>Carefully Scan and Upload your drawing to OPEN</w:t>
      </w:r>
      <w:r w:rsidR="008D10AB">
        <w:rPr>
          <w:rFonts w:ascii="Gill Sans" w:hAnsi="Gill Sans"/>
          <w:sz w:val="20"/>
        </w:rPr>
        <w:t>LAB.  Tag your drawing Project 2</w:t>
      </w:r>
      <w:r>
        <w:rPr>
          <w:rFonts w:ascii="Gill Sans" w:hAnsi="Gill Sans"/>
          <w:sz w:val="20"/>
        </w:rPr>
        <w:t xml:space="preserve">.  </w:t>
      </w:r>
    </w:p>
    <w:p w:rsidR="00125981" w:rsidRDefault="00125981" w:rsidP="005277E7">
      <w:pPr>
        <w:rPr>
          <w:rFonts w:ascii="Gill Sans" w:hAnsi="Gill Sans"/>
          <w:sz w:val="20"/>
        </w:rPr>
      </w:pPr>
      <w:r>
        <w:rPr>
          <w:rFonts w:ascii="Gill Sans" w:hAnsi="Gill Sans"/>
          <w:sz w:val="20"/>
        </w:rPr>
        <w:t xml:space="preserve">Name your POST: </w:t>
      </w:r>
      <w:proofErr w:type="spellStart"/>
      <w:r>
        <w:rPr>
          <w:rFonts w:ascii="Gill Sans" w:hAnsi="Gill Sans"/>
          <w:sz w:val="20"/>
        </w:rPr>
        <w:t>LastName</w:t>
      </w:r>
      <w:proofErr w:type="spellEnd"/>
      <w:r>
        <w:rPr>
          <w:rFonts w:ascii="Gill Sans" w:hAnsi="Gill Sans"/>
          <w:sz w:val="20"/>
        </w:rPr>
        <w:t xml:space="preserve">, </w:t>
      </w:r>
      <w:proofErr w:type="spellStart"/>
      <w:r>
        <w:rPr>
          <w:rFonts w:ascii="Gill Sans" w:hAnsi="Gill Sans"/>
          <w:sz w:val="20"/>
        </w:rPr>
        <w:t>FirstName_Project</w:t>
      </w:r>
      <w:proofErr w:type="spellEnd"/>
      <w:r>
        <w:rPr>
          <w:rFonts w:ascii="Gill Sans" w:hAnsi="Gill Sans"/>
          <w:sz w:val="20"/>
        </w:rPr>
        <w:t xml:space="preserve"> One</w:t>
      </w:r>
    </w:p>
    <w:p w:rsidR="00125981" w:rsidRDefault="00125981" w:rsidP="005277E7">
      <w:pPr>
        <w:rPr>
          <w:rFonts w:ascii="Gill Sans" w:hAnsi="Gill Sans"/>
          <w:sz w:val="20"/>
        </w:rPr>
      </w:pPr>
    </w:p>
    <w:p w:rsidR="00673809" w:rsidRDefault="00125981">
      <w:pPr>
        <w:rPr>
          <w:rFonts w:ascii="Gill Sans" w:hAnsi="Gill Sans"/>
          <w:sz w:val="20"/>
        </w:rPr>
      </w:pPr>
      <w:r>
        <w:rPr>
          <w:rFonts w:ascii="Gill Sans" w:hAnsi="Gill Sans"/>
          <w:sz w:val="20"/>
        </w:rPr>
        <w:t xml:space="preserve">Comment with the name of the product.  </w:t>
      </w:r>
    </w:p>
    <w:p w:rsidR="00673809" w:rsidRDefault="00673809">
      <w:pPr>
        <w:rPr>
          <w:rFonts w:ascii="Gill Sans" w:hAnsi="Gill Sans"/>
          <w:sz w:val="20"/>
        </w:rPr>
      </w:pPr>
    </w:p>
    <w:p w:rsidR="003335B3" w:rsidRPr="00673809" w:rsidRDefault="00673809">
      <w:pPr>
        <w:rPr>
          <w:rFonts w:ascii="Gill Sans" w:hAnsi="Gill Sans"/>
          <w:b/>
          <w:sz w:val="20"/>
        </w:rPr>
      </w:pPr>
      <w:r w:rsidRPr="00673809">
        <w:rPr>
          <w:rFonts w:ascii="Gill Sans" w:hAnsi="Gill Sans"/>
          <w:b/>
          <w:sz w:val="20"/>
        </w:rPr>
        <w:t>* BRING YOUR WEEK 4 SUPPLIES TO CLASS ON 2/27</w:t>
      </w:r>
    </w:p>
    <w:sectPr w:rsidR="003335B3" w:rsidRPr="00673809" w:rsidSect="003335B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85E"/>
    <w:multiLevelType w:val="hybridMultilevel"/>
    <w:tmpl w:val="C6368A9E"/>
    <w:lvl w:ilvl="0" w:tplc="2E4C9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73833"/>
    <w:multiLevelType w:val="hybridMultilevel"/>
    <w:tmpl w:val="909C3ABC"/>
    <w:lvl w:ilvl="0" w:tplc="2E4C9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A1CF0"/>
    <w:multiLevelType w:val="hybridMultilevel"/>
    <w:tmpl w:val="981AB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3529D"/>
    <w:multiLevelType w:val="hybridMultilevel"/>
    <w:tmpl w:val="4C3E57C6"/>
    <w:lvl w:ilvl="0" w:tplc="2E4C972A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C2C37"/>
    <w:multiLevelType w:val="hybridMultilevel"/>
    <w:tmpl w:val="DA12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94B9A"/>
    <w:multiLevelType w:val="hybridMultilevel"/>
    <w:tmpl w:val="4770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D5A26"/>
    <w:multiLevelType w:val="hybridMultilevel"/>
    <w:tmpl w:val="4A4A8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F61E2"/>
    <w:multiLevelType w:val="hybridMultilevel"/>
    <w:tmpl w:val="D720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32DA4"/>
    <w:multiLevelType w:val="hybridMultilevel"/>
    <w:tmpl w:val="78F48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B7895"/>
    <w:multiLevelType w:val="hybridMultilevel"/>
    <w:tmpl w:val="EEA26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115A0"/>
    <w:multiLevelType w:val="hybridMultilevel"/>
    <w:tmpl w:val="AB6AA9C4"/>
    <w:lvl w:ilvl="0" w:tplc="0409000F">
      <w:start w:val="3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>
    <w:nsid w:val="51F87073"/>
    <w:multiLevelType w:val="hybridMultilevel"/>
    <w:tmpl w:val="DC30BC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59607C9C"/>
    <w:multiLevelType w:val="hybridMultilevel"/>
    <w:tmpl w:val="7818C002"/>
    <w:lvl w:ilvl="0" w:tplc="2E4C972A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6075B"/>
    <w:multiLevelType w:val="hybridMultilevel"/>
    <w:tmpl w:val="A314D1D6"/>
    <w:lvl w:ilvl="0" w:tplc="A3CC51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C1949"/>
    <w:multiLevelType w:val="hybridMultilevel"/>
    <w:tmpl w:val="64F45016"/>
    <w:lvl w:ilvl="0" w:tplc="A3CC51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522C3"/>
    <w:multiLevelType w:val="hybridMultilevel"/>
    <w:tmpl w:val="90D25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615BC"/>
    <w:multiLevelType w:val="multilevel"/>
    <w:tmpl w:val="E89C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69521F"/>
    <w:multiLevelType w:val="hybridMultilevel"/>
    <w:tmpl w:val="4EB6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12"/>
  </w:num>
  <w:num w:numId="10">
    <w:abstractNumId w:val="3"/>
  </w:num>
  <w:num w:numId="11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4"/>
  </w:num>
  <w:num w:numId="13">
    <w:abstractNumId w:val="17"/>
  </w:num>
  <w:num w:numId="14">
    <w:abstractNumId w:val="13"/>
  </w:num>
  <w:num w:numId="15">
    <w:abstractNumId w:val="14"/>
  </w:num>
  <w:num w:numId="16">
    <w:abstractNumId w:val="7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335B3"/>
    <w:rsid w:val="00012E71"/>
    <w:rsid w:val="000F4B0E"/>
    <w:rsid w:val="00125981"/>
    <w:rsid w:val="00186FC6"/>
    <w:rsid w:val="00191837"/>
    <w:rsid w:val="001B18A6"/>
    <w:rsid w:val="00287722"/>
    <w:rsid w:val="00317561"/>
    <w:rsid w:val="003335B3"/>
    <w:rsid w:val="003830E7"/>
    <w:rsid w:val="004572F8"/>
    <w:rsid w:val="004D7CB4"/>
    <w:rsid w:val="004E0AE3"/>
    <w:rsid w:val="00506828"/>
    <w:rsid w:val="00511883"/>
    <w:rsid w:val="005277E7"/>
    <w:rsid w:val="00571649"/>
    <w:rsid w:val="00631C5D"/>
    <w:rsid w:val="00634693"/>
    <w:rsid w:val="00654CA5"/>
    <w:rsid w:val="00673809"/>
    <w:rsid w:val="006752F3"/>
    <w:rsid w:val="006A257F"/>
    <w:rsid w:val="008377A4"/>
    <w:rsid w:val="008B1516"/>
    <w:rsid w:val="008D10AB"/>
    <w:rsid w:val="00934027"/>
    <w:rsid w:val="00A50BFF"/>
    <w:rsid w:val="00A753FF"/>
    <w:rsid w:val="00AC606C"/>
    <w:rsid w:val="00AF6893"/>
    <w:rsid w:val="00B40F82"/>
    <w:rsid w:val="00B8277A"/>
    <w:rsid w:val="00C449DB"/>
    <w:rsid w:val="00C55CCF"/>
    <w:rsid w:val="00CF3889"/>
    <w:rsid w:val="00CF5FF4"/>
    <w:rsid w:val="00D653FF"/>
    <w:rsid w:val="00DA7031"/>
    <w:rsid w:val="00DE3D45"/>
    <w:rsid w:val="00DE454B"/>
    <w:rsid w:val="00E362D8"/>
    <w:rsid w:val="00EE084B"/>
    <w:rsid w:val="00F31449"/>
    <w:rsid w:val="00F96A47"/>
    <w:rsid w:val="00FA64D0"/>
  </w:rsids>
  <m:mathPr>
    <m:mathFont m:val="Kef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62B79"/>
  </w:style>
  <w:style w:type="paragraph" w:styleId="Heading1">
    <w:name w:val="heading 1"/>
    <w:basedOn w:val="Normal"/>
    <w:next w:val="Normal"/>
    <w:link w:val="Heading1Char"/>
    <w:rsid w:val="00CF5F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rsid w:val="00186FC6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D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B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3335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335B3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A753FF"/>
    <w:pPr>
      <w:ind w:left="720"/>
      <w:contextualSpacing/>
    </w:pPr>
  </w:style>
  <w:style w:type="paragraph" w:styleId="NormalWeb">
    <w:name w:val="Normal (Web)"/>
    <w:basedOn w:val="Normal"/>
    <w:uiPriority w:val="99"/>
    <w:rsid w:val="006A257F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A257F"/>
  </w:style>
  <w:style w:type="character" w:customStyle="1" w:styleId="Heading3Char">
    <w:name w:val="Heading 3 Char"/>
    <w:basedOn w:val="DefaultParagraphFont"/>
    <w:link w:val="Heading3"/>
    <w:uiPriority w:val="9"/>
    <w:rsid w:val="00186FC6"/>
    <w:rPr>
      <w:rFonts w:ascii="Times" w:hAnsi="Times"/>
      <w:b/>
      <w:sz w:val="27"/>
      <w:szCs w:val="20"/>
    </w:rPr>
  </w:style>
  <w:style w:type="character" w:customStyle="1" w:styleId="Heading1Char">
    <w:name w:val="Heading 1 Char"/>
    <w:basedOn w:val="DefaultParagraphFont"/>
    <w:link w:val="Heading1"/>
    <w:rsid w:val="00CF5F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F0EDE4"/>
            <w:right w:val="none" w:sz="0" w:space="0" w:color="auto"/>
          </w:divBdr>
          <w:divsChild>
            <w:div w:id="13480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8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8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999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F0EDE4"/>
            <w:right w:val="none" w:sz="0" w:space="0" w:color="auto"/>
          </w:divBdr>
          <w:divsChild>
            <w:div w:id="13934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7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306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3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uddycolors.blogspot.com/2012/08/composition-basics-value-structure.html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3352</Characters>
  <Application>Microsoft Macintosh Word</Application>
  <DocSecurity>0</DocSecurity>
  <Lines>27</Lines>
  <Paragraphs>6</Paragraphs>
  <ScaleCrop>false</ScaleCrop>
  <Company>92715-511-9522226-12732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Woolley</dc:creator>
  <cp:keywords/>
  <cp:lastModifiedBy>Sara Woolley</cp:lastModifiedBy>
  <cp:revision>2</cp:revision>
  <cp:lastPrinted>2016-08-29T20:09:00Z</cp:lastPrinted>
  <dcterms:created xsi:type="dcterms:W3CDTF">2018-02-27T16:58:00Z</dcterms:created>
  <dcterms:modified xsi:type="dcterms:W3CDTF">2018-02-27T16:58:00Z</dcterms:modified>
</cp:coreProperties>
</file>