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3" w:rsidRPr="00AE7B31" w:rsidRDefault="003335B3" w:rsidP="003335B3">
      <w:pPr>
        <w:ind w:left="-360"/>
        <w:rPr>
          <w:rFonts w:ascii="Gill Sans" w:hAnsi="Gill Sans" w:cs="Tahoma"/>
          <w:b/>
          <w:sz w:val="20"/>
          <w:szCs w:val="26"/>
        </w:rPr>
      </w:pPr>
      <w:r w:rsidRPr="00AE7B31">
        <w:rPr>
          <w:rFonts w:ascii="Gill Sans" w:hAnsi="Gill Sans" w:cs="Tahoma"/>
          <w:b/>
          <w:sz w:val="20"/>
          <w:szCs w:val="26"/>
        </w:rPr>
        <w:t>COMD</w:t>
      </w:r>
      <w:r w:rsidR="00C11032" w:rsidRPr="00AE7B31">
        <w:rPr>
          <w:rFonts w:ascii="Gill Sans" w:hAnsi="Gill Sans" w:cs="Tahoma"/>
          <w:b/>
          <w:sz w:val="20"/>
          <w:szCs w:val="26"/>
        </w:rPr>
        <w:t xml:space="preserve"> 1103 Foundations Drawing</w:t>
      </w:r>
      <w:r w:rsidRPr="00AE7B31">
        <w:rPr>
          <w:rFonts w:ascii="Gill Sans" w:hAnsi="Gill Sans" w:cs="Tahoma"/>
          <w:b/>
          <w:sz w:val="20"/>
          <w:szCs w:val="26"/>
        </w:rPr>
        <w:tab/>
      </w:r>
      <w:r w:rsidR="00E34BF6" w:rsidRPr="00AE7B31">
        <w:rPr>
          <w:rFonts w:ascii="Gill Sans" w:hAnsi="Gill Sans" w:cs="Tahoma"/>
          <w:b/>
          <w:sz w:val="20"/>
          <w:szCs w:val="26"/>
        </w:rPr>
        <w:t xml:space="preserve"> fa17</w:t>
      </w:r>
      <w:r w:rsidRPr="00AE7B31">
        <w:rPr>
          <w:rFonts w:ascii="Gill Sans" w:hAnsi="Gill Sans" w:cs="Tahoma"/>
          <w:b/>
          <w:sz w:val="20"/>
          <w:szCs w:val="26"/>
        </w:rPr>
        <w:tab/>
        <w:t xml:space="preserve">      </w:t>
      </w:r>
      <w:r w:rsidR="00A753FF" w:rsidRPr="00AE7B31">
        <w:rPr>
          <w:rFonts w:ascii="Gill Sans" w:hAnsi="Gill Sans" w:cs="Tahoma"/>
          <w:b/>
          <w:sz w:val="20"/>
          <w:szCs w:val="26"/>
        </w:rPr>
        <w:tab/>
      </w:r>
      <w:r w:rsidR="00A753FF" w:rsidRPr="00AE7B31">
        <w:rPr>
          <w:rFonts w:ascii="Gill Sans" w:hAnsi="Gill Sans" w:cs="Tahoma"/>
          <w:b/>
          <w:sz w:val="20"/>
          <w:szCs w:val="26"/>
        </w:rPr>
        <w:tab/>
      </w:r>
      <w:r w:rsidRPr="00AE7B31">
        <w:rPr>
          <w:rFonts w:ascii="Gill Sans" w:hAnsi="Gill Sans" w:cs="Tahoma"/>
          <w:b/>
          <w:sz w:val="20"/>
          <w:szCs w:val="26"/>
        </w:rPr>
        <w:t>New York City College of Technology</w:t>
      </w:r>
    </w:p>
    <w:p w:rsidR="003335B3" w:rsidRPr="00AE7B31" w:rsidRDefault="003335B3" w:rsidP="003335B3">
      <w:pPr>
        <w:ind w:left="-360"/>
        <w:jc w:val="right"/>
        <w:rPr>
          <w:rFonts w:ascii="Gill Sans" w:hAnsi="Gill Sans" w:cs="Tahoma"/>
          <w:b/>
          <w:sz w:val="20"/>
          <w:szCs w:val="26"/>
        </w:rPr>
      </w:pPr>
      <w:r w:rsidRPr="00AE7B31">
        <w:rPr>
          <w:rFonts w:ascii="Gill Sans" w:hAnsi="Gill Sans" w:cs="Tahoma"/>
          <w:b/>
          <w:sz w:val="20"/>
          <w:szCs w:val="26"/>
        </w:rPr>
        <w:tab/>
      </w:r>
      <w:r w:rsidRPr="00AE7B31">
        <w:rPr>
          <w:rFonts w:ascii="Gill Sans" w:hAnsi="Gill Sans" w:cs="Tahoma"/>
          <w:b/>
          <w:sz w:val="20"/>
          <w:szCs w:val="26"/>
        </w:rPr>
        <w:tab/>
      </w:r>
      <w:r w:rsidRPr="00AE7B31">
        <w:rPr>
          <w:rFonts w:ascii="Gill Sans" w:hAnsi="Gill Sans" w:cs="Tahoma"/>
          <w:b/>
          <w:sz w:val="20"/>
          <w:szCs w:val="26"/>
        </w:rPr>
        <w:tab/>
      </w:r>
      <w:r w:rsidRPr="00AE7B31">
        <w:rPr>
          <w:rFonts w:ascii="Gill Sans" w:hAnsi="Gill Sans" w:cs="Tahoma"/>
          <w:b/>
          <w:sz w:val="20"/>
          <w:szCs w:val="26"/>
        </w:rPr>
        <w:tab/>
      </w:r>
      <w:r w:rsidRPr="00AE7B31">
        <w:rPr>
          <w:rFonts w:ascii="Gill Sans" w:hAnsi="Gill Sans" w:cs="Tahoma"/>
          <w:b/>
          <w:sz w:val="20"/>
          <w:szCs w:val="26"/>
        </w:rPr>
        <w:tab/>
      </w:r>
      <w:r w:rsidRPr="00AE7B31">
        <w:rPr>
          <w:rFonts w:ascii="Gill Sans" w:hAnsi="Gill Sans" w:cs="Tahoma"/>
          <w:b/>
          <w:sz w:val="20"/>
          <w:szCs w:val="26"/>
        </w:rPr>
        <w:tab/>
      </w:r>
      <w:r w:rsidRPr="00AE7B31">
        <w:rPr>
          <w:rFonts w:ascii="Gill Sans" w:hAnsi="Gill Sans" w:cs="Tahoma"/>
          <w:b/>
          <w:sz w:val="20"/>
          <w:szCs w:val="26"/>
        </w:rPr>
        <w:tab/>
        <w:t>Department of Communication Design</w:t>
      </w:r>
    </w:p>
    <w:p w:rsidR="003335B3" w:rsidRPr="00AE7B31" w:rsidRDefault="003335B3" w:rsidP="003335B3">
      <w:pPr>
        <w:ind w:left="-360"/>
        <w:rPr>
          <w:rFonts w:ascii="Gill Sans" w:hAnsi="Gill Sans" w:cs="Tahoma"/>
          <w:b/>
          <w:sz w:val="20"/>
          <w:szCs w:val="26"/>
        </w:rPr>
      </w:pPr>
      <w:r w:rsidRPr="00AE7B31">
        <w:rPr>
          <w:rFonts w:ascii="Gill Sans" w:hAnsi="Gill Sans" w:cs="Tahoma"/>
          <w:b/>
          <w:sz w:val="20"/>
          <w:szCs w:val="26"/>
        </w:rPr>
        <w:t xml:space="preserve">Professor Sara Woolley </w:t>
      </w:r>
      <w:proofErr w:type="spellStart"/>
      <w:r w:rsidRPr="00AE7B31">
        <w:rPr>
          <w:rFonts w:ascii="Gill Sans" w:hAnsi="Gill Sans" w:cs="Tahoma"/>
          <w:b/>
          <w:sz w:val="20"/>
          <w:szCs w:val="26"/>
        </w:rPr>
        <w:t>Gómez</w:t>
      </w:r>
      <w:proofErr w:type="spellEnd"/>
    </w:p>
    <w:p w:rsidR="003335B3" w:rsidRPr="00AE7B31" w:rsidRDefault="003335B3" w:rsidP="003335B3">
      <w:pPr>
        <w:ind w:left="-360"/>
        <w:rPr>
          <w:rFonts w:ascii="Gill Sans" w:hAnsi="Gill Sans" w:cs="Tahoma"/>
          <w:b/>
          <w:sz w:val="20"/>
          <w:szCs w:val="26"/>
        </w:rPr>
      </w:pPr>
      <w:r w:rsidRPr="00AE7B31">
        <w:rPr>
          <w:rFonts w:ascii="Gill Sans" w:hAnsi="Gill Sans" w:cs="Tahoma"/>
          <w:b/>
          <w:sz w:val="20"/>
          <w:szCs w:val="26"/>
        </w:rPr>
        <w:t>Office:</w:t>
      </w:r>
      <w:r w:rsidR="00C11032" w:rsidRPr="00AE7B31">
        <w:rPr>
          <w:rFonts w:ascii="Gill Sans" w:hAnsi="Gill Sans" w:cs="Tahoma"/>
          <w:b/>
          <w:sz w:val="20"/>
          <w:szCs w:val="26"/>
        </w:rPr>
        <w:t xml:space="preserve"> N1126</w:t>
      </w:r>
    </w:p>
    <w:p w:rsidR="00E34BF6" w:rsidRPr="00AE7B31" w:rsidRDefault="003335B3" w:rsidP="00E34BF6">
      <w:pPr>
        <w:ind w:left="-360"/>
        <w:rPr>
          <w:rFonts w:ascii="Gill Sans" w:hAnsi="Gill Sans" w:cs="Tahoma"/>
          <w:b/>
          <w:sz w:val="20"/>
          <w:szCs w:val="26"/>
        </w:rPr>
      </w:pPr>
      <w:r w:rsidRPr="00AE7B31">
        <w:rPr>
          <w:rFonts w:ascii="Gill Sans" w:hAnsi="Gill Sans" w:cs="Tahoma"/>
          <w:b/>
          <w:sz w:val="20"/>
          <w:szCs w:val="26"/>
        </w:rPr>
        <w:t>Email:</w:t>
      </w:r>
      <w:r w:rsidRPr="00AE7B31">
        <w:rPr>
          <w:rFonts w:ascii="Gill Sans" w:hAnsi="Gill Sans"/>
          <w:sz w:val="20"/>
        </w:rPr>
        <w:t xml:space="preserve"> </w:t>
      </w:r>
      <w:r w:rsidR="00E34BF6" w:rsidRPr="00AE7B31">
        <w:rPr>
          <w:rFonts w:ascii="Gill Sans" w:hAnsi="Gill Sans" w:cs="Tahoma"/>
          <w:b/>
          <w:sz w:val="20"/>
          <w:szCs w:val="26"/>
        </w:rPr>
        <w:t>SJWoolley@citytech.cuny.edu</w:t>
      </w:r>
    </w:p>
    <w:p w:rsidR="00E34BF6" w:rsidRPr="00AE7B31" w:rsidRDefault="00E34BF6" w:rsidP="00E34BF6">
      <w:pPr>
        <w:ind w:left="-360"/>
        <w:rPr>
          <w:rFonts w:ascii="Gill Sans" w:hAnsi="Gill Sans" w:cs="Tahoma"/>
          <w:b/>
          <w:sz w:val="20"/>
          <w:szCs w:val="26"/>
        </w:rPr>
      </w:pPr>
      <w:r w:rsidRPr="00AE7B31">
        <w:rPr>
          <w:rFonts w:ascii="Gill Sans" w:hAnsi="Gill Sans"/>
          <w:b/>
          <w:sz w:val="20"/>
        </w:rPr>
        <w:t xml:space="preserve">Class Site: https://openlab.citytech.cuny.edu/ woolley-comd1231fa17/ </w:t>
      </w:r>
    </w:p>
    <w:p w:rsidR="00E34BF6" w:rsidRPr="00AE7B31" w:rsidRDefault="00E34BF6" w:rsidP="00E34BF6">
      <w:pPr>
        <w:ind w:left="-360"/>
        <w:rPr>
          <w:rFonts w:ascii="Gill Sans" w:hAnsi="Gill Sans"/>
          <w:b/>
        </w:rPr>
      </w:pPr>
    </w:p>
    <w:p w:rsidR="003335B3" w:rsidRPr="00AE7B31" w:rsidRDefault="003335B3" w:rsidP="00E34BF6">
      <w:pPr>
        <w:ind w:left="-360"/>
        <w:rPr>
          <w:rFonts w:ascii="Gill Sans" w:hAnsi="Gill Sans"/>
          <w:b/>
        </w:rPr>
      </w:pPr>
      <w:r w:rsidRPr="00AE7B31">
        <w:rPr>
          <w:rFonts w:ascii="Gill Sans" w:hAnsi="Gill Sans"/>
          <w:b/>
        </w:rPr>
        <w:t>Week 1</w:t>
      </w:r>
      <w:r w:rsidRPr="00AE7B31">
        <w:rPr>
          <w:rFonts w:ascii="Gill Sans" w:hAnsi="Gill Sans"/>
          <w:b/>
        </w:rPr>
        <w:tab/>
      </w:r>
      <w:r w:rsidR="009024D0" w:rsidRPr="00AE7B31">
        <w:rPr>
          <w:rFonts w:ascii="Gill Sans" w:hAnsi="Gill Sans"/>
          <w:b/>
        </w:rPr>
        <w:t xml:space="preserve">Welcome to </w:t>
      </w:r>
      <w:r w:rsidR="0054288C" w:rsidRPr="00AE7B31">
        <w:rPr>
          <w:rFonts w:ascii="Gill Sans" w:hAnsi="Gill Sans"/>
          <w:b/>
        </w:rPr>
        <w:t>Foundations Drawing</w:t>
      </w:r>
    </w:p>
    <w:p w:rsidR="003335B3" w:rsidRPr="00AE7B31" w:rsidRDefault="003335B3" w:rsidP="0089172A">
      <w:pPr>
        <w:rPr>
          <w:rFonts w:ascii="Gill Sans" w:hAnsi="Gill Sans"/>
          <w:sz w:val="22"/>
        </w:rPr>
      </w:pPr>
    </w:p>
    <w:p w:rsidR="00360F04" w:rsidRPr="00AE7B31" w:rsidRDefault="00360F04" w:rsidP="00360F04">
      <w:pPr>
        <w:pStyle w:val="Pa15"/>
        <w:numPr>
          <w:ilvl w:val="0"/>
          <w:numId w:val="14"/>
        </w:numPr>
        <w:spacing w:after="80"/>
        <w:ind w:left="720"/>
        <w:rPr>
          <w:rStyle w:val="A2"/>
          <w:rFonts w:ascii="Gill Sans" w:hAnsi="Gill Sans"/>
          <w:sz w:val="24"/>
        </w:rPr>
      </w:pPr>
      <w:r w:rsidRPr="00AE7B31">
        <w:rPr>
          <w:rStyle w:val="A2"/>
          <w:rFonts w:ascii="Gill Sans" w:hAnsi="Gill Sans"/>
          <w:sz w:val="24"/>
        </w:rPr>
        <w:t>Welcome to Foundations Drawing: Course Overview</w:t>
      </w:r>
    </w:p>
    <w:p w:rsidR="00360F04" w:rsidRPr="00AE7B31" w:rsidRDefault="00360F04" w:rsidP="00360F04">
      <w:pPr>
        <w:pStyle w:val="ListParagraph"/>
        <w:numPr>
          <w:ilvl w:val="0"/>
          <w:numId w:val="14"/>
        </w:numPr>
        <w:ind w:left="720"/>
        <w:rPr>
          <w:rFonts w:ascii="Gill Sans" w:hAnsi="Gill Sans"/>
        </w:rPr>
      </w:pPr>
      <w:r w:rsidRPr="00AE7B31">
        <w:rPr>
          <w:rFonts w:ascii="Gill Sans" w:hAnsi="Gill Sans"/>
        </w:rPr>
        <w:t>Introductions To Class and Instructor</w:t>
      </w:r>
    </w:p>
    <w:p w:rsidR="00360F04" w:rsidRPr="00AE7B31" w:rsidRDefault="00360F04" w:rsidP="00360F04">
      <w:pPr>
        <w:pStyle w:val="ListParagraph"/>
        <w:numPr>
          <w:ilvl w:val="0"/>
          <w:numId w:val="14"/>
        </w:numPr>
        <w:ind w:left="720"/>
        <w:rPr>
          <w:rFonts w:ascii="Gill Sans" w:hAnsi="Gill Sans"/>
        </w:rPr>
      </w:pPr>
      <w:r w:rsidRPr="00AE7B31">
        <w:rPr>
          <w:rFonts w:ascii="Gill Sans" w:hAnsi="Gill Sans"/>
        </w:rPr>
        <w:t>ACTIVITY: The Exquisite Corpse</w:t>
      </w:r>
    </w:p>
    <w:p w:rsidR="00360F04" w:rsidRPr="00AE7B31" w:rsidRDefault="00360F04" w:rsidP="00360F04">
      <w:pPr>
        <w:pStyle w:val="ListParagraph"/>
        <w:numPr>
          <w:ilvl w:val="0"/>
          <w:numId w:val="14"/>
        </w:numPr>
        <w:ind w:left="720"/>
        <w:rPr>
          <w:rFonts w:ascii="Gill Sans" w:hAnsi="Gill Sans"/>
        </w:rPr>
      </w:pPr>
      <w:r w:rsidRPr="00AE7B31">
        <w:rPr>
          <w:rFonts w:ascii="Gill Sans" w:hAnsi="Gill Sans"/>
        </w:rPr>
        <w:t>Discuss Syllabus</w:t>
      </w:r>
    </w:p>
    <w:p w:rsidR="00360F04" w:rsidRPr="00AE7B31" w:rsidRDefault="00360F04" w:rsidP="00360F04">
      <w:pPr>
        <w:pStyle w:val="ListParagraph"/>
        <w:numPr>
          <w:ilvl w:val="0"/>
          <w:numId w:val="14"/>
        </w:numPr>
        <w:ind w:left="0" w:firstLine="0"/>
        <w:rPr>
          <w:rFonts w:ascii="Gill Sans" w:hAnsi="Gill Sans"/>
        </w:rPr>
      </w:pPr>
      <w:r w:rsidRPr="00AE7B31">
        <w:rPr>
          <w:rFonts w:ascii="Gill Sans" w:hAnsi="Gill Sans"/>
        </w:rPr>
        <w:t>Supply Overview</w:t>
      </w:r>
    </w:p>
    <w:p w:rsidR="00360F04" w:rsidRPr="00AE7B31" w:rsidRDefault="009024D0" w:rsidP="0089172A">
      <w:pPr>
        <w:pStyle w:val="ListParagraph"/>
        <w:numPr>
          <w:ilvl w:val="0"/>
          <w:numId w:val="14"/>
        </w:numPr>
        <w:ind w:left="0" w:firstLine="0"/>
        <w:rPr>
          <w:rFonts w:ascii="Gill Sans" w:hAnsi="Gill Sans"/>
        </w:rPr>
      </w:pPr>
      <w:r w:rsidRPr="00AE7B31">
        <w:rPr>
          <w:rFonts w:ascii="Gill Sans" w:hAnsi="Gill Sans"/>
        </w:rPr>
        <w:t xml:space="preserve">Learning Better together: </w:t>
      </w:r>
      <w:r w:rsidR="00360F04" w:rsidRPr="00AE7B31">
        <w:rPr>
          <w:rFonts w:ascii="Gill Sans" w:hAnsi="Gill Sans"/>
        </w:rPr>
        <w:t>Critique</w:t>
      </w:r>
      <w:r w:rsidRPr="00AE7B31">
        <w:rPr>
          <w:rFonts w:ascii="Gill Sans" w:hAnsi="Gill Sans"/>
        </w:rPr>
        <w:t xml:space="preserve">! </w:t>
      </w:r>
    </w:p>
    <w:p w:rsidR="00360F04" w:rsidRPr="00AE7B31" w:rsidRDefault="00360F04" w:rsidP="00360F04">
      <w:pPr>
        <w:pStyle w:val="ListParagraph"/>
        <w:numPr>
          <w:ilvl w:val="0"/>
          <w:numId w:val="14"/>
        </w:numPr>
        <w:ind w:left="0" w:firstLine="0"/>
        <w:rPr>
          <w:rFonts w:ascii="Gill Sans" w:hAnsi="Gill Sans"/>
        </w:rPr>
      </w:pPr>
      <w:r w:rsidRPr="00AE7B31">
        <w:rPr>
          <w:rFonts w:ascii="Gill Sans" w:hAnsi="Gill Sans"/>
        </w:rPr>
        <w:t>The Humble Sketchbook – your most important tool!</w:t>
      </w:r>
    </w:p>
    <w:p w:rsidR="0089172A" w:rsidRPr="00AE7B31" w:rsidRDefault="00360F04" w:rsidP="00360F04">
      <w:pPr>
        <w:pStyle w:val="ListParagraph"/>
        <w:numPr>
          <w:ilvl w:val="0"/>
          <w:numId w:val="14"/>
        </w:numPr>
        <w:ind w:left="0" w:firstLine="0"/>
        <w:rPr>
          <w:rFonts w:ascii="Gill Sans" w:hAnsi="Gill Sans"/>
        </w:rPr>
      </w:pPr>
      <w:r w:rsidRPr="00AE7B31">
        <w:rPr>
          <w:rFonts w:ascii="Gill Sans" w:hAnsi="Gill Sans"/>
        </w:rPr>
        <w:t>Foundations Drawing Online</w:t>
      </w:r>
    </w:p>
    <w:p w:rsidR="00B34739" w:rsidRPr="00AE7B31" w:rsidRDefault="0089172A" w:rsidP="0089172A">
      <w:pPr>
        <w:pStyle w:val="ListParagraph"/>
        <w:numPr>
          <w:ilvl w:val="0"/>
          <w:numId w:val="14"/>
        </w:numPr>
        <w:ind w:left="0" w:firstLine="0"/>
        <w:rPr>
          <w:rFonts w:ascii="Gill Sans" w:hAnsi="Gill Sans"/>
        </w:rPr>
      </w:pPr>
      <w:r w:rsidRPr="00AE7B31">
        <w:rPr>
          <w:rFonts w:ascii="Gill Sans" w:hAnsi="Gill Sans"/>
        </w:rPr>
        <w:t>Learning to See</w:t>
      </w:r>
      <w:r w:rsidR="00B95BA1" w:rsidRPr="00AE7B31">
        <w:rPr>
          <w:rFonts w:ascii="Gill Sans" w:hAnsi="Gill Sans"/>
        </w:rPr>
        <w:t xml:space="preserve"> </w:t>
      </w:r>
    </w:p>
    <w:p w:rsidR="00B34739" w:rsidRPr="00AE7B31" w:rsidRDefault="0089172A" w:rsidP="0089172A">
      <w:pPr>
        <w:pStyle w:val="ListParagraph"/>
        <w:numPr>
          <w:ilvl w:val="0"/>
          <w:numId w:val="14"/>
        </w:numPr>
        <w:ind w:left="0" w:firstLine="0"/>
        <w:rPr>
          <w:rFonts w:ascii="Gill Sans" w:hAnsi="Gill Sans"/>
        </w:rPr>
      </w:pPr>
      <w:r w:rsidRPr="00AE7B31">
        <w:rPr>
          <w:rFonts w:ascii="Gill Sans" w:hAnsi="Gill Sans"/>
        </w:rPr>
        <w:t>Left brain vs. Right Brain</w:t>
      </w:r>
      <w:r w:rsidR="00B95BA1" w:rsidRPr="00AE7B31">
        <w:rPr>
          <w:rFonts w:ascii="Gill Sans" w:hAnsi="Gill Sans"/>
        </w:rPr>
        <w:t xml:space="preserve"> </w:t>
      </w:r>
    </w:p>
    <w:p w:rsidR="00360F04" w:rsidRPr="00AE7B31" w:rsidRDefault="00360F04" w:rsidP="00360F04">
      <w:pPr>
        <w:pStyle w:val="ListParagraph"/>
        <w:numPr>
          <w:ilvl w:val="0"/>
          <w:numId w:val="14"/>
        </w:numPr>
        <w:ind w:left="720"/>
        <w:rPr>
          <w:rFonts w:ascii="Gill Sans" w:hAnsi="Gill Sans"/>
        </w:rPr>
      </w:pPr>
      <w:r w:rsidRPr="00AE7B31">
        <w:rPr>
          <w:rFonts w:ascii="Gill Sans" w:hAnsi="Gill Sans"/>
        </w:rPr>
        <w:t>Drawing as an Exercise in Perception</w:t>
      </w:r>
    </w:p>
    <w:p w:rsidR="00360F04" w:rsidRPr="00AE7B31" w:rsidRDefault="00360F04" w:rsidP="00360F04">
      <w:pPr>
        <w:pStyle w:val="ListParagraph"/>
        <w:numPr>
          <w:ilvl w:val="0"/>
          <w:numId w:val="14"/>
        </w:numPr>
        <w:ind w:left="720"/>
        <w:rPr>
          <w:rFonts w:ascii="Gill Sans" w:hAnsi="Gill Sans"/>
        </w:rPr>
      </w:pPr>
      <w:r w:rsidRPr="00AE7B31">
        <w:rPr>
          <w:rFonts w:ascii="Gill Sans" w:hAnsi="Gill Sans"/>
        </w:rPr>
        <w:t>ACTIVITY: Drawing From Memory: Draw your house</w:t>
      </w:r>
    </w:p>
    <w:p w:rsidR="00450687" w:rsidRPr="00AE7B31" w:rsidRDefault="00360F04" w:rsidP="0089172A">
      <w:pPr>
        <w:pStyle w:val="ListParagraph"/>
        <w:numPr>
          <w:ilvl w:val="0"/>
          <w:numId w:val="14"/>
        </w:numPr>
        <w:ind w:left="0" w:firstLine="0"/>
        <w:rPr>
          <w:rFonts w:ascii="Gill Sans" w:hAnsi="Gill Sans"/>
        </w:rPr>
      </w:pPr>
      <w:r w:rsidRPr="00AE7B31">
        <w:rPr>
          <w:rFonts w:ascii="Gill Sans" w:hAnsi="Gill Sans"/>
        </w:rPr>
        <w:t xml:space="preserve">Introduce </w:t>
      </w:r>
      <w:r w:rsidR="00F0423B" w:rsidRPr="00AE7B31">
        <w:rPr>
          <w:rFonts w:ascii="Gill Sans" w:hAnsi="Gill Sans"/>
        </w:rPr>
        <w:t>ASSIGNMNET 1 –</w:t>
      </w:r>
      <w:r w:rsidR="00450687" w:rsidRPr="00AE7B31">
        <w:rPr>
          <w:rFonts w:ascii="Gill Sans" w:hAnsi="Gill Sans"/>
        </w:rPr>
        <w:t xml:space="preserve"> Baseline Drawing</w:t>
      </w:r>
    </w:p>
    <w:p w:rsidR="00C11032" w:rsidRPr="00AE7B31" w:rsidRDefault="00450687" w:rsidP="0089172A">
      <w:pPr>
        <w:pStyle w:val="ListParagraph"/>
        <w:numPr>
          <w:ilvl w:val="0"/>
          <w:numId w:val="14"/>
        </w:numPr>
        <w:ind w:left="0" w:firstLine="0"/>
        <w:rPr>
          <w:rFonts w:ascii="Gill Sans" w:hAnsi="Gill Sans"/>
        </w:rPr>
      </w:pPr>
      <w:r w:rsidRPr="00AE7B31">
        <w:rPr>
          <w:rFonts w:ascii="Gill Sans" w:hAnsi="Gill Sans"/>
        </w:rPr>
        <w:t>Optional Trip to Art Supply Store</w:t>
      </w:r>
    </w:p>
    <w:p w:rsidR="00C11032" w:rsidRPr="00AE7B31" w:rsidRDefault="00C11032" w:rsidP="00C11032">
      <w:pPr>
        <w:pStyle w:val="ListParagraph"/>
        <w:rPr>
          <w:rFonts w:ascii="Gill Sans" w:hAnsi="Gill Sans"/>
          <w:b/>
          <w:sz w:val="20"/>
        </w:rPr>
      </w:pPr>
    </w:p>
    <w:p w:rsidR="00AE33FB" w:rsidRPr="00AE7B31" w:rsidRDefault="00AE33FB" w:rsidP="00C11032">
      <w:pPr>
        <w:rPr>
          <w:rFonts w:ascii="Gill Sans" w:hAnsi="Gill Sans"/>
          <w:b/>
          <w:sz w:val="20"/>
        </w:rPr>
      </w:pPr>
      <w:r w:rsidRPr="00AE7B31">
        <w:rPr>
          <w:rFonts w:ascii="Gill Sans" w:hAnsi="Gill Sans"/>
          <w:b/>
          <w:sz w:val="20"/>
        </w:rPr>
        <w:t>VOCABULARY:</w:t>
      </w:r>
    </w:p>
    <w:p w:rsidR="00AE33FB" w:rsidRPr="00AE7B31" w:rsidRDefault="00AE33FB" w:rsidP="00C11032">
      <w:pPr>
        <w:rPr>
          <w:rFonts w:ascii="Gill Sans" w:hAnsi="Gill Sans"/>
          <w:b/>
          <w:sz w:val="20"/>
        </w:rPr>
      </w:pPr>
    </w:p>
    <w:p w:rsidR="00422178" w:rsidRPr="00AE7B31" w:rsidRDefault="00422178" w:rsidP="00422178">
      <w:pPr>
        <w:rPr>
          <w:rFonts w:ascii="Gill Sans" w:hAnsi="Gill Sans"/>
          <w:bCs/>
          <w:sz w:val="20"/>
        </w:rPr>
      </w:pPr>
      <w:r w:rsidRPr="00AE7B31">
        <w:rPr>
          <w:rFonts w:ascii="Gill Sans" w:hAnsi="Gill Sans"/>
          <w:b/>
          <w:bCs/>
          <w:sz w:val="20"/>
        </w:rPr>
        <w:t>Perception:</w:t>
      </w:r>
      <w:r w:rsidRPr="00AE7B31">
        <w:rPr>
          <w:rFonts w:ascii="Gill Sans" w:hAnsi="Gill Sans"/>
          <w:color w:val="222222"/>
          <w:shd w:val="clear" w:color="auto" w:fill="FFFFFF"/>
        </w:rPr>
        <w:t xml:space="preserve"> </w:t>
      </w:r>
      <w:r w:rsidR="00AE7B31">
        <w:rPr>
          <w:rFonts w:ascii="Gill Sans" w:hAnsi="Gill Sans"/>
          <w:color w:val="222222"/>
          <w:shd w:val="clear" w:color="auto" w:fill="FFFFFF"/>
        </w:rPr>
        <w:tab/>
      </w:r>
      <w:r w:rsidRPr="00AE7B31">
        <w:rPr>
          <w:rFonts w:ascii="Gill Sans" w:hAnsi="Gill Sans"/>
          <w:bCs/>
          <w:sz w:val="20"/>
        </w:rPr>
        <w:t xml:space="preserve">The ability to see, </w:t>
      </w:r>
      <w:proofErr w:type="gramStart"/>
      <w:r w:rsidRPr="00AE7B31">
        <w:rPr>
          <w:rFonts w:ascii="Gill Sans" w:hAnsi="Gill Sans"/>
          <w:bCs/>
          <w:sz w:val="20"/>
        </w:rPr>
        <w:t>hear</w:t>
      </w:r>
      <w:proofErr w:type="gramEnd"/>
      <w:r w:rsidRPr="00AE7B31">
        <w:rPr>
          <w:rFonts w:ascii="Gill Sans" w:hAnsi="Gill Sans"/>
          <w:bCs/>
          <w:sz w:val="20"/>
        </w:rPr>
        <w:t>, or become aware of something through the senses.</w:t>
      </w:r>
    </w:p>
    <w:p w:rsidR="00422178" w:rsidRPr="00AE7B31" w:rsidRDefault="00422178" w:rsidP="00422178">
      <w:pPr>
        <w:rPr>
          <w:rFonts w:ascii="Gill Sans" w:hAnsi="Gill Sans"/>
          <w:bCs/>
          <w:sz w:val="20"/>
        </w:rPr>
      </w:pPr>
      <w:proofErr w:type="gramStart"/>
      <w:r w:rsidRPr="00AE7B31">
        <w:rPr>
          <w:rFonts w:ascii="Gill Sans" w:hAnsi="Gill Sans"/>
          <w:bCs/>
          <w:sz w:val="20"/>
        </w:rPr>
        <w:t>synonyms</w:t>
      </w:r>
      <w:proofErr w:type="gramEnd"/>
      <w:r w:rsidRPr="00AE7B31">
        <w:rPr>
          <w:rFonts w:ascii="Gill Sans" w:hAnsi="Gill Sans"/>
          <w:bCs/>
          <w:sz w:val="20"/>
        </w:rPr>
        <w:t>:</w:t>
      </w:r>
      <w:r w:rsidRPr="00AE7B31">
        <w:rPr>
          <w:rFonts w:ascii="Gill Sans" w:hAnsi="Gill Sans"/>
          <w:bCs/>
          <w:sz w:val="20"/>
        </w:rPr>
        <w:tab/>
        <w:t>recognition, awareness, consciousness, realization, knowledge, grasp, understanding.</w:t>
      </w:r>
    </w:p>
    <w:p w:rsidR="00422178" w:rsidRPr="00AE7B31" w:rsidRDefault="00422178" w:rsidP="00422178">
      <w:pPr>
        <w:rPr>
          <w:rFonts w:ascii="Gill Sans" w:hAnsi="Gill Sans"/>
          <w:bCs/>
          <w:sz w:val="20"/>
        </w:rPr>
      </w:pPr>
    </w:p>
    <w:p w:rsidR="00422178" w:rsidRPr="00AE7B31" w:rsidRDefault="00422178" w:rsidP="00AE7B31">
      <w:pPr>
        <w:ind w:left="1440" w:hanging="1440"/>
        <w:rPr>
          <w:rFonts w:ascii="Gill Sans" w:hAnsi="Gill Sans"/>
          <w:bCs/>
          <w:sz w:val="20"/>
        </w:rPr>
      </w:pPr>
      <w:r w:rsidRPr="00AE7B31">
        <w:rPr>
          <w:rFonts w:ascii="Gill Sans" w:hAnsi="Gill Sans"/>
          <w:b/>
          <w:bCs/>
          <w:sz w:val="20"/>
        </w:rPr>
        <w:t>Practice:</w:t>
      </w:r>
      <w:r w:rsidRPr="00AE7B31">
        <w:rPr>
          <w:rFonts w:ascii="Gill Sans" w:hAnsi="Gill Sans"/>
          <w:color w:val="222222"/>
          <w:sz w:val="20"/>
          <w:shd w:val="clear" w:color="auto" w:fill="FFFFFF"/>
        </w:rPr>
        <w:t xml:space="preserve"> </w:t>
      </w:r>
      <w:r w:rsidR="00AE7B31">
        <w:rPr>
          <w:rFonts w:ascii="Gill Sans" w:hAnsi="Gill Sans"/>
          <w:color w:val="222222"/>
          <w:sz w:val="20"/>
          <w:shd w:val="clear" w:color="auto" w:fill="FFFFFF"/>
        </w:rPr>
        <w:tab/>
      </w:r>
      <w:r w:rsidRPr="00AE7B31">
        <w:rPr>
          <w:rFonts w:ascii="Gill Sans" w:hAnsi="Gill Sans"/>
          <w:color w:val="222222"/>
          <w:sz w:val="20"/>
          <w:shd w:val="clear" w:color="auto" w:fill="FFFFFF"/>
        </w:rPr>
        <w:t>1.</w:t>
      </w:r>
      <w:r w:rsidRPr="00AE7B31">
        <w:rPr>
          <w:rFonts w:ascii="Gill Sans" w:hAnsi="Gill Sans"/>
          <w:color w:val="222222"/>
          <w:shd w:val="clear" w:color="auto" w:fill="FFFFFF"/>
        </w:rPr>
        <w:t xml:space="preserve"> </w:t>
      </w:r>
      <w:r w:rsidRPr="00AE7B31">
        <w:rPr>
          <w:rFonts w:ascii="Gill Sans" w:hAnsi="Gill Sans"/>
          <w:bCs/>
          <w:sz w:val="20"/>
        </w:rPr>
        <w:t>Perform an activity or exercise a skill repeatedly or regularly in order to improve or maintain one's proficiency.</w:t>
      </w:r>
    </w:p>
    <w:p w:rsidR="00422178" w:rsidRPr="00AE7B31" w:rsidRDefault="00422178" w:rsidP="00422178">
      <w:pPr>
        <w:rPr>
          <w:rFonts w:ascii="Gill Sans" w:hAnsi="Gill Sans"/>
          <w:bCs/>
          <w:sz w:val="20"/>
        </w:rPr>
      </w:pPr>
      <w:proofErr w:type="gramStart"/>
      <w:r w:rsidRPr="00AE7B31">
        <w:rPr>
          <w:rFonts w:ascii="Gill Sans" w:hAnsi="Gill Sans"/>
          <w:bCs/>
          <w:sz w:val="20"/>
        </w:rPr>
        <w:t>synonyms</w:t>
      </w:r>
      <w:proofErr w:type="gramEnd"/>
      <w:r w:rsidRPr="00AE7B31">
        <w:rPr>
          <w:rFonts w:ascii="Gill Sans" w:hAnsi="Gill Sans"/>
          <w:bCs/>
          <w:sz w:val="20"/>
        </w:rPr>
        <w:t>:</w:t>
      </w:r>
      <w:r w:rsidRPr="00AE7B31">
        <w:rPr>
          <w:rFonts w:ascii="Gill Sans" w:hAnsi="Gill Sans"/>
          <w:bCs/>
          <w:sz w:val="20"/>
        </w:rPr>
        <w:tab/>
        <w:t>rehearse, run through, go over/through, work on/at</w:t>
      </w:r>
    </w:p>
    <w:p w:rsidR="00422178" w:rsidRPr="00AE7B31" w:rsidRDefault="00422178" w:rsidP="00422178">
      <w:pPr>
        <w:ind w:firstLine="720"/>
        <w:rPr>
          <w:rFonts w:ascii="Gill Sans" w:hAnsi="Gill Sans"/>
          <w:bCs/>
          <w:sz w:val="20"/>
        </w:rPr>
      </w:pPr>
      <w:r w:rsidRPr="00AE7B31">
        <w:rPr>
          <w:rFonts w:ascii="Gill Sans" w:hAnsi="Gill Sans"/>
          <w:bCs/>
          <w:sz w:val="20"/>
        </w:rPr>
        <w:t xml:space="preserve">   </w:t>
      </w:r>
    </w:p>
    <w:p w:rsidR="000C7AA2" w:rsidRDefault="00422178" w:rsidP="000C7AA2">
      <w:pPr>
        <w:ind w:left="720" w:firstLine="720"/>
        <w:rPr>
          <w:rFonts w:ascii="Gill Sans" w:hAnsi="Gill Sans"/>
          <w:bCs/>
          <w:sz w:val="20"/>
        </w:rPr>
      </w:pPr>
      <w:r w:rsidRPr="00AE7B31">
        <w:rPr>
          <w:rFonts w:ascii="Gill Sans" w:hAnsi="Gill Sans"/>
          <w:bCs/>
          <w:sz w:val="20"/>
        </w:rPr>
        <w:t>2. Carry out or perform (a particular activity</w:t>
      </w:r>
      <w:r w:rsidR="00AE7B31">
        <w:rPr>
          <w:rFonts w:ascii="Gill Sans" w:hAnsi="Gill Sans"/>
          <w:bCs/>
          <w:sz w:val="20"/>
        </w:rPr>
        <w:t xml:space="preserve"> </w:t>
      </w:r>
      <w:r w:rsidRPr="00AE7B31">
        <w:rPr>
          <w:rFonts w:ascii="Gill Sans" w:hAnsi="Gill Sans"/>
          <w:bCs/>
          <w:sz w:val="20"/>
        </w:rPr>
        <w:t>or custom) habitually or regularly.</w:t>
      </w:r>
    </w:p>
    <w:p w:rsidR="00AE7B31" w:rsidRDefault="00AE7B31" w:rsidP="000C7AA2">
      <w:pPr>
        <w:ind w:left="720" w:firstLine="720"/>
        <w:rPr>
          <w:rFonts w:ascii="Gill Sans" w:hAnsi="Gill Sans"/>
          <w:bCs/>
          <w:sz w:val="20"/>
        </w:rPr>
      </w:pPr>
    </w:p>
    <w:p w:rsidR="00AE7B31" w:rsidRPr="00AE7B31" w:rsidRDefault="00AE7B31" w:rsidP="00AE7B31">
      <w:p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
          <w:bCs/>
          <w:sz w:val="20"/>
          <w:szCs w:val="20"/>
        </w:rPr>
        <w:t>Sketchbook</w:t>
      </w:r>
      <w:r>
        <w:rPr>
          <w:rFonts w:ascii="Gill Sans" w:hAnsi="Gill Sans" w:cs="Arial"/>
          <w:b/>
          <w:bCs/>
          <w:sz w:val="20"/>
          <w:szCs w:val="20"/>
        </w:rPr>
        <w:t xml:space="preserve"> Requirement:</w:t>
      </w:r>
    </w:p>
    <w:p w:rsidR="00AE7B31" w:rsidRPr="00AE7B31" w:rsidRDefault="00AE7B31" w:rsidP="00AE7B31">
      <w:p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 xml:space="preserve">For this course students are required to keep an ongoing sketchbook which will be utilized a </w:t>
      </w:r>
      <w:r w:rsidRPr="00AE7B31">
        <w:rPr>
          <w:rFonts w:ascii="Gill Sans" w:hAnsi="Gill Sans" w:cs="Arial"/>
          <w:bCs/>
          <w:i/>
          <w:sz w:val="20"/>
          <w:szCs w:val="20"/>
        </w:rPr>
        <w:t>minimum</w:t>
      </w:r>
      <w:r w:rsidRPr="00AE7B31">
        <w:rPr>
          <w:rFonts w:ascii="Gill Sans" w:hAnsi="Gill Sans" w:cs="Arial"/>
          <w:bCs/>
          <w:sz w:val="20"/>
          <w:szCs w:val="20"/>
        </w:rPr>
        <w:t xml:space="preserve"> of 2 hours, 30 min per page, for a total of 4 sketchbook pages per week.  Students must also keep careful notes within the sketchbook and are encouraged to illustrate concepts and vocabulary from class. Sometimes a theme will be supplied, if no theme is supplied just draw from careful observation the world around you.</w:t>
      </w:r>
    </w:p>
    <w:p w:rsidR="00AE7B31" w:rsidRPr="00AE7B31" w:rsidRDefault="00AE7B31" w:rsidP="00AE7B31">
      <w:pPr>
        <w:shd w:val="clear" w:color="auto" w:fill="FFFFFF"/>
        <w:spacing w:before="75" w:after="75" w:line="210" w:lineRule="atLeast"/>
        <w:textAlignment w:val="top"/>
        <w:outlineLvl w:val="4"/>
        <w:rPr>
          <w:rFonts w:ascii="Gill Sans" w:hAnsi="Gill Sans" w:cs="Arial"/>
          <w:bCs/>
          <w:sz w:val="20"/>
          <w:szCs w:val="20"/>
        </w:rPr>
      </w:pPr>
    </w:p>
    <w:p w:rsidR="00AE7B31" w:rsidRPr="00AE7B31" w:rsidRDefault="00AE7B31" w:rsidP="00AE7B31">
      <w:pPr>
        <w:numPr>
          <w:ilvl w:val="0"/>
          <w:numId w:val="1"/>
        </w:num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 xml:space="preserve">Students </w:t>
      </w:r>
      <w:proofErr w:type="gramStart"/>
      <w:r w:rsidRPr="00AE7B31">
        <w:rPr>
          <w:rFonts w:ascii="Gill Sans" w:hAnsi="Gill Sans" w:cs="Arial"/>
          <w:bCs/>
          <w:sz w:val="20"/>
          <w:szCs w:val="20"/>
        </w:rPr>
        <w:t xml:space="preserve">can </w:t>
      </w:r>
      <w:r w:rsidRPr="00AE7B31">
        <w:rPr>
          <w:rFonts w:ascii="Gill Sans" w:hAnsi="Gill Sans" w:cs="Arial"/>
          <w:bCs/>
          <w:i/>
          <w:sz w:val="20"/>
          <w:szCs w:val="20"/>
        </w:rPr>
        <w:t>not</w:t>
      </w:r>
      <w:proofErr w:type="gramEnd"/>
      <w:r w:rsidRPr="00AE7B31">
        <w:rPr>
          <w:rFonts w:ascii="Gill Sans" w:hAnsi="Gill Sans" w:cs="Arial"/>
          <w:bCs/>
          <w:sz w:val="20"/>
          <w:szCs w:val="20"/>
        </w:rPr>
        <w:t xml:space="preserve"> to tear out pages and pages must be dated.  </w:t>
      </w:r>
    </w:p>
    <w:p w:rsidR="002F2296" w:rsidRDefault="00AE7B31" w:rsidP="00AE7B31">
      <w:pPr>
        <w:numPr>
          <w:ilvl w:val="0"/>
          <w:numId w:val="1"/>
        </w:num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Drawings and notes from class should be dated and clearly reflect the topic.</w:t>
      </w:r>
    </w:p>
    <w:p w:rsidR="00AE7B31" w:rsidRPr="00AE7B31" w:rsidRDefault="002F2296" w:rsidP="00AE7B31">
      <w:pPr>
        <w:numPr>
          <w:ilvl w:val="0"/>
          <w:numId w:val="1"/>
        </w:numPr>
        <w:shd w:val="clear" w:color="auto" w:fill="FFFFFF"/>
        <w:spacing w:before="75" w:after="75" w:line="210" w:lineRule="atLeast"/>
        <w:textAlignment w:val="top"/>
        <w:outlineLvl w:val="4"/>
        <w:rPr>
          <w:rFonts w:ascii="Gill Sans" w:hAnsi="Gill Sans" w:cs="Arial"/>
          <w:bCs/>
          <w:sz w:val="20"/>
          <w:szCs w:val="20"/>
        </w:rPr>
      </w:pPr>
      <w:r>
        <w:rPr>
          <w:rFonts w:ascii="Gill Sans" w:hAnsi="Gill Sans" w:cs="Arial"/>
          <w:bCs/>
          <w:sz w:val="20"/>
          <w:szCs w:val="20"/>
        </w:rPr>
        <w:t>Weekly sketches should be posted online for class critique.</w:t>
      </w:r>
    </w:p>
    <w:p w:rsidR="00AE7B31" w:rsidRPr="00AE7B31" w:rsidRDefault="00AE7B31" w:rsidP="00AE7B31">
      <w:pPr>
        <w:numPr>
          <w:ilvl w:val="0"/>
          <w:numId w:val="1"/>
        </w:num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 xml:space="preserve">Students may of course draw MORE than the required </w:t>
      </w:r>
      <w:r w:rsidR="002F2296">
        <w:rPr>
          <w:rFonts w:ascii="Gill Sans" w:hAnsi="Gill Sans" w:cs="Arial"/>
          <w:bCs/>
          <w:sz w:val="20"/>
          <w:szCs w:val="20"/>
        </w:rPr>
        <w:t>4</w:t>
      </w:r>
      <w:r w:rsidRPr="00AE7B31">
        <w:rPr>
          <w:rFonts w:ascii="Gill Sans" w:hAnsi="Gill Sans" w:cs="Arial"/>
          <w:bCs/>
          <w:sz w:val="20"/>
          <w:szCs w:val="20"/>
        </w:rPr>
        <w:t xml:space="preserve"> pages.  </w:t>
      </w:r>
    </w:p>
    <w:p w:rsidR="002F2296" w:rsidRPr="00AE7B31" w:rsidRDefault="002F2296" w:rsidP="002F2296">
      <w:pPr>
        <w:numPr>
          <w:ilvl w:val="0"/>
          <w:numId w:val="1"/>
        </w:num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 xml:space="preserve">Sketchbooks will be </w:t>
      </w:r>
      <w:r>
        <w:rPr>
          <w:rFonts w:ascii="Gill Sans" w:hAnsi="Gill Sans" w:cs="Arial"/>
          <w:bCs/>
          <w:sz w:val="20"/>
          <w:szCs w:val="20"/>
        </w:rPr>
        <w:t>graded twice, once at midterm and again at finals</w:t>
      </w:r>
      <w:r w:rsidRPr="00AE7B31">
        <w:rPr>
          <w:rFonts w:ascii="Gill Sans" w:hAnsi="Gill Sans" w:cs="Arial"/>
          <w:bCs/>
          <w:sz w:val="20"/>
          <w:szCs w:val="20"/>
        </w:rPr>
        <w:t>.</w:t>
      </w:r>
      <w:r>
        <w:rPr>
          <w:rFonts w:ascii="Gill Sans" w:hAnsi="Gill Sans" w:cs="Arial"/>
          <w:bCs/>
          <w:sz w:val="20"/>
          <w:szCs w:val="20"/>
        </w:rPr>
        <w:t xml:space="preserve"> (NO MAKE UPS)</w:t>
      </w:r>
    </w:p>
    <w:p w:rsidR="000C7AA2" w:rsidRDefault="000C7AA2" w:rsidP="002F2296">
      <w:pPr>
        <w:shd w:val="clear" w:color="auto" w:fill="FFFFFF"/>
        <w:spacing w:before="75" w:after="75" w:line="210" w:lineRule="atLeast"/>
        <w:textAlignment w:val="top"/>
        <w:outlineLvl w:val="4"/>
        <w:rPr>
          <w:rFonts w:ascii="Gill Sans" w:hAnsi="Gill Sans"/>
          <w:sz w:val="20"/>
        </w:rPr>
      </w:pPr>
    </w:p>
    <w:p w:rsidR="002F2296" w:rsidRPr="00AE7B31" w:rsidRDefault="002F2296" w:rsidP="002F2296">
      <w:pPr>
        <w:shd w:val="clear" w:color="auto" w:fill="FFFFFF"/>
        <w:spacing w:before="75" w:after="75" w:line="210" w:lineRule="atLeast"/>
        <w:textAlignment w:val="top"/>
        <w:outlineLvl w:val="4"/>
        <w:rPr>
          <w:rFonts w:ascii="Gill Sans" w:hAnsi="Gill Sans" w:cs="Arial"/>
          <w:bCs/>
          <w:sz w:val="20"/>
          <w:szCs w:val="20"/>
        </w:rPr>
      </w:pPr>
      <w:r>
        <w:rPr>
          <w:rFonts w:ascii="Gill Sans" w:hAnsi="Gill Sans" w:cs="Arial"/>
          <w:b/>
          <w:bCs/>
          <w:sz w:val="20"/>
          <w:szCs w:val="20"/>
        </w:rPr>
        <w:t>Portfolio Requirement:</w:t>
      </w:r>
    </w:p>
    <w:p w:rsidR="002F2296" w:rsidRPr="00AE7B31" w:rsidRDefault="002F2296" w:rsidP="002F2296">
      <w:p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 xml:space="preserve">For this course students are required to keep </w:t>
      </w:r>
      <w:r>
        <w:rPr>
          <w:rFonts w:ascii="Gill Sans" w:hAnsi="Gill Sans" w:cs="Arial"/>
          <w:bCs/>
          <w:sz w:val="20"/>
          <w:szCs w:val="20"/>
        </w:rPr>
        <w:t xml:space="preserve">a portfolio of their drawings, both those done in class and done for homework.  This portfolio of drawings will be graded both for Midterm and for Final.  The portfolio should contain between 5-6 of your best drawings, and there should be significant change between the 2 portfolios representing the artist’s growth over time. </w:t>
      </w:r>
    </w:p>
    <w:p w:rsidR="00B34739" w:rsidRPr="00AE7B31" w:rsidRDefault="00B34739" w:rsidP="00450687">
      <w:pPr>
        <w:rPr>
          <w:rFonts w:ascii="Gill Sans" w:hAnsi="Gill Sans"/>
          <w:b/>
        </w:rPr>
      </w:pPr>
    </w:p>
    <w:p w:rsidR="003335B3" w:rsidRPr="00AE7B31" w:rsidRDefault="003335B3" w:rsidP="00450687">
      <w:pPr>
        <w:rPr>
          <w:rFonts w:ascii="Gill Sans" w:hAnsi="Gill Sans"/>
          <w:b/>
        </w:rPr>
      </w:pPr>
      <w:r w:rsidRPr="00AE7B31">
        <w:rPr>
          <w:rFonts w:ascii="Gill Sans" w:hAnsi="Gill Sans"/>
          <w:b/>
        </w:rPr>
        <w:t>DUE NEXT WEEK:</w:t>
      </w:r>
    </w:p>
    <w:p w:rsidR="003335B3" w:rsidRPr="00AE7B31" w:rsidRDefault="003335B3" w:rsidP="003335B3">
      <w:pPr>
        <w:rPr>
          <w:rFonts w:ascii="Gill Sans" w:hAnsi="Gill Sans"/>
          <w:sz w:val="20"/>
        </w:rPr>
      </w:pPr>
    </w:p>
    <w:p w:rsidR="00450687" w:rsidRPr="00AE7B31" w:rsidRDefault="003335B3" w:rsidP="00AE7B31">
      <w:pPr>
        <w:pStyle w:val="ListParagraph"/>
        <w:numPr>
          <w:ilvl w:val="0"/>
          <w:numId w:val="10"/>
        </w:numPr>
        <w:ind w:left="270" w:hanging="270"/>
        <w:rPr>
          <w:rFonts w:ascii="Gill Sans" w:hAnsi="Gill Sans"/>
          <w:b/>
          <w:sz w:val="20"/>
        </w:rPr>
      </w:pPr>
      <w:r w:rsidRPr="00AE7B31">
        <w:rPr>
          <w:rFonts w:ascii="Gill Sans" w:hAnsi="Gill Sans"/>
          <w:b/>
          <w:sz w:val="20"/>
        </w:rPr>
        <w:t xml:space="preserve">Required Reading: </w:t>
      </w:r>
      <w:r w:rsidR="00F0423B" w:rsidRPr="00AE7B31">
        <w:rPr>
          <w:rFonts w:ascii="Gill Sans" w:hAnsi="Gill Sans"/>
          <w:b/>
          <w:sz w:val="20"/>
        </w:rPr>
        <w:t xml:space="preserve"> Drawing from the Right side of the </w:t>
      </w:r>
      <w:proofErr w:type="gramStart"/>
      <w:r w:rsidR="00F0423B" w:rsidRPr="00AE7B31">
        <w:rPr>
          <w:rFonts w:ascii="Gill Sans" w:hAnsi="Gill Sans"/>
          <w:b/>
          <w:sz w:val="20"/>
        </w:rPr>
        <w:t>Brain :</w:t>
      </w:r>
      <w:proofErr w:type="gramEnd"/>
      <w:r w:rsidR="00F0423B" w:rsidRPr="00AE7B31">
        <w:rPr>
          <w:rFonts w:ascii="Gill Sans" w:hAnsi="Gill Sans"/>
          <w:b/>
          <w:sz w:val="20"/>
        </w:rPr>
        <w:t xml:space="preserve">  Pages 28 – 65 </w:t>
      </w:r>
    </w:p>
    <w:p w:rsidR="003F5D2A" w:rsidRPr="00AE7B31" w:rsidRDefault="003F5D2A" w:rsidP="00B34739">
      <w:pPr>
        <w:shd w:val="clear" w:color="auto" w:fill="FFFFFF"/>
        <w:spacing w:before="75" w:after="75" w:line="210" w:lineRule="atLeast"/>
        <w:textAlignment w:val="top"/>
        <w:outlineLvl w:val="4"/>
        <w:rPr>
          <w:rFonts w:ascii="Gill Sans" w:hAnsi="Gill Sans" w:cs="Arial"/>
          <w:b/>
          <w:bCs/>
          <w:sz w:val="20"/>
          <w:szCs w:val="20"/>
        </w:rPr>
      </w:pPr>
    </w:p>
    <w:p w:rsidR="007D230A" w:rsidRPr="00AE7B31" w:rsidRDefault="00AE7B31" w:rsidP="00B34739">
      <w:p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
          <w:bCs/>
          <w:sz w:val="20"/>
          <w:szCs w:val="20"/>
        </w:rPr>
        <w:t xml:space="preserve">2 - </w:t>
      </w:r>
      <w:r w:rsidR="00450687" w:rsidRPr="00AE7B31">
        <w:rPr>
          <w:rFonts w:ascii="Gill Sans" w:hAnsi="Gill Sans" w:cs="Arial"/>
          <w:b/>
          <w:bCs/>
          <w:sz w:val="20"/>
          <w:szCs w:val="20"/>
        </w:rPr>
        <w:t xml:space="preserve">Sketchbook </w:t>
      </w:r>
      <w:r w:rsidR="00F0423B" w:rsidRPr="00AE7B31">
        <w:rPr>
          <w:rFonts w:ascii="Gill Sans" w:hAnsi="Gill Sans" w:cs="Arial"/>
          <w:b/>
          <w:bCs/>
          <w:sz w:val="20"/>
          <w:szCs w:val="20"/>
        </w:rPr>
        <w:t>THEME for this week:</w:t>
      </w:r>
      <w:r w:rsidR="007D230A" w:rsidRPr="00AE7B31">
        <w:rPr>
          <w:rFonts w:ascii="Gill Sans" w:hAnsi="Gill Sans" w:cs="Arial"/>
          <w:b/>
          <w:bCs/>
          <w:sz w:val="20"/>
          <w:szCs w:val="20"/>
        </w:rPr>
        <w:t xml:space="preserve"> </w:t>
      </w:r>
      <w:r w:rsidR="003F5D2A" w:rsidRPr="00AE7B31">
        <w:rPr>
          <w:rFonts w:ascii="Gill Sans" w:hAnsi="Gill Sans" w:cs="Arial"/>
          <w:b/>
          <w:bCs/>
          <w:sz w:val="20"/>
          <w:szCs w:val="20"/>
        </w:rPr>
        <w:t>Meet the Artist!</w:t>
      </w:r>
    </w:p>
    <w:p w:rsidR="00AE7B31" w:rsidRPr="00AE7B31" w:rsidRDefault="00AE7B31" w:rsidP="00AE7B31">
      <w:pPr>
        <w:rPr>
          <w:rFonts w:ascii="Times" w:hAnsi="Times"/>
          <w:sz w:val="20"/>
          <w:szCs w:val="20"/>
        </w:rPr>
      </w:pPr>
      <w:r w:rsidRPr="00AE7B31">
        <w:rPr>
          <w:rFonts w:ascii="Helvetica Neue" w:hAnsi="Helvetica Neue"/>
          <w:color w:val="373737"/>
          <w:sz w:val="15"/>
          <w:szCs w:val="15"/>
          <w:shd w:val="clear" w:color="auto" w:fill="FFFFFF"/>
        </w:rPr>
        <w:t xml:space="preserve">Create a meet the artist page for yourself in your Sketchbook! Look on </w:t>
      </w:r>
      <w:proofErr w:type="spellStart"/>
      <w:r w:rsidRPr="00AE7B31">
        <w:rPr>
          <w:rFonts w:ascii="Helvetica Neue" w:hAnsi="Helvetica Neue"/>
          <w:color w:val="373737"/>
          <w:sz w:val="15"/>
          <w:szCs w:val="15"/>
          <w:shd w:val="clear" w:color="auto" w:fill="FFFFFF"/>
        </w:rPr>
        <w:t>Instagram</w:t>
      </w:r>
      <w:proofErr w:type="spellEnd"/>
      <w:r w:rsidRPr="00AE7B31">
        <w:rPr>
          <w:rFonts w:ascii="Helvetica Neue" w:hAnsi="Helvetica Neue"/>
          <w:color w:val="373737"/>
          <w:sz w:val="15"/>
          <w:szCs w:val="15"/>
          <w:shd w:val="clear" w:color="auto" w:fill="FFFFFF"/>
        </w:rPr>
        <w:t xml:space="preserve"> or </w:t>
      </w:r>
      <w:proofErr w:type="spellStart"/>
      <w:r w:rsidRPr="00AE7B31">
        <w:rPr>
          <w:rFonts w:ascii="Helvetica Neue" w:hAnsi="Helvetica Neue"/>
          <w:color w:val="373737"/>
          <w:sz w:val="15"/>
          <w:szCs w:val="15"/>
          <w:shd w:val="clear" w:color="auto" w:fill="FFFFFF"/>
        </w:rPr>
        <w:t>fb</w:t>
      </w:r>
      <w:proofErr w:type="spellEnd"/>
      <w:r w:rsidRPr="00AE7B31">
        <w:rPr>
          <w:rFonts w:ascii="Helvetica Neue" w:hAnsi="Helvetica Neue"/>
          <w:color w:val="373737"/>
          <w:sz w:val="15"/>
          <w:szCs w:val="15"/>
          <w:shd w:val="clear" w:color="auto" w:fill="FFFFFF"/>
        </w:rPr>
        <w:t xml:space="preserve"> for </w:t>
      </w:r>
      <w:hyperlink r:id="rId5" w:history="1">
        <w:r w:rsidRPr="00AE7B31">
          <w:rPr>
            <w:rFonts w:ascii="inherit" w:hAnsi="inherit"/>
            <w:b/>
            <w:bCs/>
            <w:color w:val="1982D1"/>
            <w:sz w:val="15"/>
          </w:rPr>
          <w:t>#</w:t>
        </w:r>
        <w:proofErr w:type="spellStart"/>
        <w:r w:rsidRPr="00AE7B31">
          <w:rPr>
            <w:rFonts w:ascii="inherit" w:hAnsi="inherit"/>
            <w:b/>
            <w:bCs/>
            <w:color w:val="1982D1"/>
            <w:sz w:val="15"/>
          </w:rPr>
          <w:t>meettheartist</w:t>
        </w:r>
        <w:proofErr w:type="spellEnd"/>
      </w:hyperlink>
      <w:r w:rsidRPr="00AE7B31">
        <w:rPr>
          <w:rFonts w:ascii="Helvetica Neue" w:hAnsi="Helvetica Neue"/>
          <w:color w:val="373737"/>
          <w:sz w:val="15"/>
          <w:szCs w:val="15"/>
          <w:shd w:val="clear" w:color="auto" w:fill="FFFFFF"/>
        </w:rPr>
        <w:t> and then design one to introduce yourself.  You may use any media and style you feel is appropriate!  You may choose to include any information about yourself you wish.</w:t>
      </w:r>
    </w:p>
    <w:p w:rsidR="00AE7B31" w:rsidRPr="00991188" w:rsidRDefault="00AE7B31" w:rsidP="00AE7B31">
      <w:pPr>
        <w:pStyle w:val="Pa15"/>
        <w:spacing w:after="80"/>
        <w:rPr>
          <w:rFonts w:cs="Myriad Pro"/>
          <w:color w:val="221E1F"/>
          <w:sz w:val="16"/>
          <w:szCs w:val="16"/>
        </w:rPr>
      </w:pPr>
      <w:r>
        <w:rPr>
          <w:rStyle w:val="A2"/>
          <w:b/>
        </w:rPr>
        <w:t xml:space="preserve">DO: </w:t>
      </w:r>
      <w:r w:rsidRPr="00AE7B31">
        <w:rPr>
          <w:rStyle w:val="A2"/>
        </w:rPr>
        <w:t>Draw 1 # Meet</w:t>
      </w:r>
      <w:r w:rsidRPr="00991188">
        <w:rPr>
          <w:rStyle w:val="A2"/>
        </w:rPr>
        <w:t xml:space="preserve"> the Artist</w:t>
      </w:r>
      <w:r>
        <w:rPr>
          <w:rStyle w:val="A2"/>
        </w:rPr>
        <w:t xml:space="preserve"> page, plus 3 pages meaningful objects from observation (total 4 pages)</w:t>
      </w:r>
    </w:p>
    <w:p w:rsidR="00C11032" w:rsidRPr="00AE7B31" w:rsidRDefault="00C11032" w:rsidP="006752F3">
      <w:pPr>
        <w:shd w:val="clear" w:color="auto" w:fill="FFFFFF"/>
        <w:spacing w:before="75" w:after="75" w:line="210" w:lineRule="atLeast"/>
        <w:textAlignment w:val="top"/>
        <w:outlineLvl w:val="4"/>
        <w:rPr>
          <w:rFonts w:ascii="Gill Sans" w:hAnsi="Gill Sans" w:cs="Arial"/>
          <w:bCs/>
          <w:sz w:val="20"/>
          <w:szCs w:val="20"/>
        </w:rPr>
      </w:pPr>
    </w:p>
    <w:p w:rsidR="007A3536" w:rsidRPr="00AE7B31" w:rsidRDefault="006752F3" w:rsidP="007A3536">
      <w:pPr>
        <w:rPr>
          <w:rFonts w:ascii="Gill Sans" w:hAnsi="Gill Sans"/>
          <w:sz w:val="22"/>
        </w:rPr>
      </w:pPr>
      <w:r w:rsidRPr="00AE7B31">
        <w:rPr>
          <w:rFonts w:ascii="Gill Sans" w:hAnsi="Gill Sans" w:cs="Arial"/>
          <w:b/>
          <w:bCs/>
          <w:sz w:val="20"/>
          <w:szCs w:val="20"/>
        </w:rPr>
        <w:t xml:space="preserve">3 </w:t>
      </w:r>
      <w:r w:rsidR="00C11032" w:rsidRPr="00AE7B31">
        <w:rPr>
          <w:rFonts w:ascii="Gill Sans" w:hAnsi="Gill Sans" w:cs="Arial"/>
          <w:b/>
          <w:bCs/>
          <w:sz w:val="20"/>
          <w:szCs w:val="20"/>
        </w:rPr>
        <w:t>–</w:t>
      </w:r>
      <w:r w:rsidRPr="00AE7B31">
        <w:rPr>
          <w:rFonts w:ascii="Gill Sans" w:hAnsi="Gill Sans" w:cs="Arial"/>
          <w:b/>
          <w:bCs/>
          <w:sz w:val="20"/>
          <w:szCs w:val="20"/>
        </w:rPr>
        <w:t xml:space="preserve"> </w:t>
      </w:r>
      <w:r w:rsidR="00C11032" w:rsidRPr="00AE7B31">
        <w:rPr>
          <w:rFonts w:ascii="Gill Sans" w:hAnsi="Gill Sans" w:cs="Arial"/>
          <w:b/>
          <w:bCs/>
          <w:sz w:val="20"/>
          <w:szCs w:val="20"/>
        </w:rPr>
        <w:t>Assignment 1</w:t>
      </w:r>
      <w:r w:rsidRPr="00AE7B31">
        <w:rPr>
          <w:rFonts w:ascii="Gill Sans" w:hAnsi="Gill Sans" w:cs="Arial"/>
          <w:b/>
          <w:bCs/>
          <w:sz w:val="20"/>
          <w:szCs w:val="20"/>
        </w:rPr>
        <w:t>:</w:t>
      </w:r>
      <w:r w:rsidRPr="00AE7B31">
        <w:rPr>
          <w:rFonts w:ascii="Gill Sans" w:hAnsi="Gill Sans" w:cs="Arial"/>
          <w:bCs/>
          <w:sz w:val="20"/>
          <w:szCs w:val="20"/>
        </w:rPr>
        <w:t xml:space="preserve"> </w:t>
      </w:r>
      <w:r w:rsidR="007A3536" w:rsidRPr="00AE7B31">
        <w:rPr>
          <w:rFonts w:ascii="Gill Sans" w:hAnsi="Gill Sans"/>
          <w:sz w:val="22"/>
        </w:rPr>
        <w:t xml:space="preserve">Baseline Drawing </w:t>
      </w:r>
    </w:p>
    <w:p w:rsidR="000C7AA2" w:rsidRDefault="000C7AA2" w:rsidP="000C7AA2">
      <w:pPr>
        <w:pStyle w:val="ListParagraph"/>
        <w:ind w:left="0"/>
        <w:rPr>
          <w:rFonts w:ascii="Gill Sans" w:hAnsi="Gill Sans"/>
          <w:sz w:val="22"/>
        </w:rPr>
      </w:pPr>
      <w:r>
        <w:rPr>
          <w:rFonts w:ascii="Gill Sans" w:hAnsi="Gill Sans"/>
          <w:sz w:val="22"/>
        </w:rPr>
        <w:t>(</w:t>
      </w:r>
      <w:proofErr w:type="gramStart"/>
      <w:r>
        <w:rPr>
          <w:rFonts w:ascii="Gill Sans" w:hAnsi="Gill Sans"/>
          <w:sz w:val="22"/>
        </w:rPr>
        <w:t>Remember,</w:t>
      </w:r>
      <w:proofErr w:type="gramEnd"/>
      <w:r>
        <w:rPr>
          <w:rFonts w:ascii="Gill Sans" w:hAnsi="Gill Sans"/>
          <w:sz w:val="22"/>
        </w:rPr>
        <w:t xml:space="preserve"> a</w:t>
      </w:r>
      <w:r w:rsidR="007A3536" w:rsidRPr="00AE7B31">
        <w:rPr>
          <w:rFonts w:ascii="Gill Sans" w:hAnsi="Gill Sans"/>
          <w:sz w:val="22"/>
        </w:rPr>
        <w:t xml:space="preserve">ssume a </w:t>
      </w:r>
      <w:r w:rsidR="007A3536" w:rsidRPr="000C7AA2">
        <w:rPr>
          <w:rFonts w:ascii="Gill Sans" w:hAnsi="Gill Sans"/>
          <w:i/>
          <w:sz w:val="22"/>
        </w:rPr>
        <w:t>minimum</w:t>
      </w:r>
      <w:r w:rsidR="007A3536" w:rsidRPr="00AE7B31">
        <w:rPr>
          <w:rFonts w:ascii="Gill Sans" w:hAnsi="Gill Sans"/>
          <w:sz w:val="22"/>
        </w:rPr>
        <w:t xml:space="preserve"> </w:t>
      </w:r>
      <w:r>
        <w:rPr>
          <w:rFonts w:ascii="Gill Sans" w:hAnsi="Gill Sans"/>
          <w:sz w:val="22"/>
        </w:rPr>
        <w:t xml:space="preserve">of 4 hours </w:t>
      </w:r>
      <w:r w:rsidR="007A3536" w:rsidRPr="00AE7B31">
        <w:rPr>
          <w:rFonts w:ascii="Gill Sans" w:hAnsi="Gill Sans"/>
          <w:sz w:val="22"/>
        </w:rPr>
        <w:t>for any assignment.)</w:t>
      </w:r>
    </w:p>
    <w:p w:rsidR="00303BDC" w:rsidRPr="000C7AA2" w:rsidRDefault="00303BDC" w:rsidP="000C7AA2">
      <w:pPr>
        <w:pStyle w:val="ListParagraph"/>
        <w:ind w:left="0"/>
        <w:rPr>
          <w:rFonts w:ascii="Gill Sans" w:hAnsi="Gill Sans"/>
          <w:sz w:val="22"/>
        </w:rPr>
      </w:pPr>
    </w:p>
    <w:p w:rsidR="007A3536" w:rsidRPr="00AE7B31" w:rsidRDefault="00303BDC" w:rsidP="003F5D2A">
      <w:pPr>
        <w:pStyle w:val="ListParagraph"/>
        <w:numPr>
          <w:ilvl w:val="1"/>
          <w:numId w:val="13"/>
        </w:num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Using the charcoal</w:t>
      </w:r>
      <w:r w:rsidR="003F5D2A" w:rsidRPr="00AE7B31">
        <w:rPr>
          <w:rFonts w:ascii="Gill Sans" w:hAnsi="Gill Sans" w:cs="Arial"/>
          <w:bCs/>
          <w:sz w:val="20"/>
          <w:szCs w:val="20"/>
        </w:rPr>
        <w:t>s</w:t>
      </w:r>
      <w:r w:rsidRPr="00AE7B31">
        <w:rPr>
          <w:rFonts w:ascii="Gill Sans" w:hAnsi="Gill Sans" w:cs="Arial"/>
          <w:bCs/>
          <w:sz w:val="20"/>
          <w:szCs w:val="20"/>
        </w:rPr>
        <w:t xml:space="preserve"> and </w:t>
      </w:r>
      <w:proofErr w:type="spellStart"/>
      <w:r w:rsidRPr="00AE7B31">
        <w:rPr>
          <w:rFonts w:ascii="Gill Sans" w:hAnsi="Gill Sans" w:cs="Arial"/>
          <w:bCs/>
          <w:sz w:val="20"/>
          <w:szCs w:val="20"/>
        </w:rPr>
        <w:t>conté</w:t>
      </w:r>
      <w:proofErr w:type="spellEnd"/>
      <w:r w:rsidRPr="00AE7B31">
        <w:rPr>
          <w:rFonts w:ascii="Gill Sans" w:hAnsi="Gill Sans" w:cs="Arial"/>
          <w:bCs/>
          <w:sz w:val="20"/>
          <w:szCs w:val="20"/>
        </w:rPr>
        <w:t xml:space="preserve"> crayon</w:t>
      </w:r>
      <w:r w:rsidR="003F5D2A" w:rsidRPr="00AE7B31">
        <w:rPr>
          <w:rFonts w:ascii="Gill Sans" w:hAnsi="Gill Sans" w:cs="Arial"/>
          <w:bCs/>
          <w:sz w:val="20"/>
          <w:szCs w:val="20"/>
        </w:rPr>
        <w:t>s</w:t>
      </w:r>
      <w:r w:rsidRPr="00AE7B31">
        <w:rPr>
          <w:rFonts w:ascii="Gill Sans" w:hAnsi="Gill Sans" w:cs="Arial"/>
          <w:bCs/>
          <w:sz w:val="20"/>
          <w:szCs w:val="20"/>
        </w:rPr>
        <w:t xml:space="preserve"> on 18 </w:t>
      </w:r>
      <w:r w:rsidR="007A3536" w:rsidRPr="00AE7B31">
        <w:rPr>
          <w:rFonts w:ascii="Gill Sans" w:hAnsi="Gill Sans" w:cs="Arial"/>
          <w:bCs/>
          <w:sz w:val="20"/>
          <w:szCs w:val="20"/>
        </w:rPr>
        <w:t>x 24 newsprint paper, complete a drawing</w:t>
      </w:r>
      <w:r w:rsidRPr="00AE7B31">
        <w:rPr>
          <w:rFonts w:ascii="Gill Sans" w:hAnsi="Gill Sans" w:cs="Arial"/>
          <w:bCs/>
          <w:sz w:val="20"/>
          <w:szCs w:val="20"/>
        </w:rPr>
        <w:t xml:space="preserve"> </w:t>
      </w:r>
      <w:r w:rsidR="007A3536" w:rsidRPr="00AE7B31">
        <w:rPr>
          <w:rFonts w:ascii="Gill Sans" w:hAnsi="Gill Sans" w:cs="Arial"/>
          <w:bCs/>
          <w:sz w:val="20"/>
          <w:szCs w:val="20"/>
        </w:rPr>
        <w:t xml:space="preserve">of your house </w:t>
      </w:r>
      <w:r w:rsidR="003F5D2A" w:rsidRPr="00AE7B31">
        <w:rPr>
          <w:rFonts w:ascii="Gill Sans" w:hAnsi="Gill Sans" w:cs="Arial"/>
          <w:bCs/>
          <w:sz w:val="20"/>
          <w:szCs w:val="20"/>
        </w:rPr>
        <w:t xml:space="preserve">from observation </w:t>
      </w:r>
      <w:r w:rsidRPr="00AE7B31">
        <w:rPr>
          <w:rFonts w:ascii="Gill Sans" w:hAnsi="Gill Sans" w:cs="Arial"/>
          <w:bCs/>
          <w:sz w:val="20"/>
          <w:szCs w:val="20"/>
        </w:rPr>
        <w:t xml:space="preserve">at your highest level of skill. </w:t>
      </w:r>
    </w:p>
    <w:p w:rsidR="00303BDC" w:rsidRPr="00AE7B31" w:rsidRDefault="00303BDC" w:rsidP="00303BDC">
      <w:pPr>
        <w:shd w:val="clear" w:color="auto" w:fill="FFFFFF"/>
        <w:spacing w:before="75" w:after="75" w:line="210" w:lineRule="atLeast"/>
        <w:ind w:left="720"/>
        <w:textAlignment w:val="top"/>
        <w:outlineLvl w:val="4"/>
        <w:rPr>
          <w:rFonts w:ascii="Gill Sans" w:hAnsi="Gill Sans" w:cs="Arial"/>
          <w:bCs/>
          <w:sz w:val="20"/>
          <w:szCs w:val="20"/>
        </w:rPr>
      </w:pPr>
    </w:p>
    <w:p w:rsidR="00303BDC" w:rsidRPr="00AE7B31" w:rsidRDefault="00303BDC" w:rsidP="00303BDC">
      <w:p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 xml:space="preserve">Tip: Try not to LOOK at the paper </w:t>
      </w:r>
      <w:r w:rsidR="007A3536" w:rsidRPr="00AE7B31">
        <w:rPr>
          <w:rFonts w:ascii="Gill Sans" w:hAnsi="Gill Sans" w:cs="Arial"/>
          <w:bCs/>
          <w:sz w:val="20"/>
          <w:szCs w:val="20"/>
        </w:rPr>
        <w:t xml:space="preserve">for </w:t>
      </w:r>
      <w:r w:rsidRPr="00AE7B31">
        <w:rPr>
          <w:rFonts w:ascii="Gill Sans" w:hAnsi="Gill Sans" w:cs="Arial"/>
          <w:bCs/>
          <w:sz w:val="20"/>
          <w:szCs w:val="20"/>
        </w:rPr>
        <w:t>too</w:t>
      </w:r>
      <w:r w:rsidR="007A3536" w:rsidRPr="00AE7B31">
        <w:rPr>
          <w:rFonts w:ascii="Gill Sans" w:hAnsi="Gill Sans" w:cs="Arial"/>
          <w:bCs/>
          <w:sz w:val="20"/>
          <w:szCs w:val="20"/>
        </w:rPr>
        <w:t xml:space="preserve"> long</w:t>
      </w:r>
      <w:r w:rsidRPr="00AE7B31">
        <w:rPr>
          <w:rFonts w:ascii="Gill Sans" w:hAnsi="Gill Sans" w:cs="Arial"/>
          <w:bCs/>
          <w:sz w:val="20"/>
          <w:szCs w:val="20"/>
        </w:rPr>
        <w:t>.  Focus on the subject!</w:t>
      </w:r>
    </w:p>
    <w:p w:rsidR="00242365" w:rsidRPr="00AE7B31" w:rsidRDefault="00242365" w:rsidP="00303BDC">
      <w:pPr>
        <w:shd w:val="clear" w:color="auto" w:fill="FFFFFF"/>
        <w:spacing w:before="75" w:after="75" w:line="210" w:lineRule="atLeast"/>
        <w:textAlignment w:val="top"/>
        <w:outlineLvl w:val="4"/>
        <w:rPr>
          <w:rFonts w:ascii="Gill Sans" w:hAnsi="Gill Sans" w:cs="Arial"/>
          <w:bCs/>
          <w:sz w:val="20"/>
          <w:szCs w:val="20"/>
        </w:rPr>
      </w:pPr>
    </w:p>
    <w:p w:rsidR="00303BDC" w:rsidRPr="00AE7B31" w:rsidRDefault="00242365" w:rsidP="00303BDC">
      <w:pPr>
        <w:shd w:val="clear" w:color="auto" w:fill="FFFFFF"/>
        <w:spacing w:before="75" w:after="75" w:line="210" w:lineRule="atLeast"/>
        <w:textAlignment w:val="top"/>
        <w:outlineLvl w:val="4"/>
        <w:rPr>
          <w:rFonts w:ascii="Gill Sans" w:hAnsi="Gill Sans" w:cs="Arial"/>
          <w:bCs/>
          <w:sz w:val="20"/>
          <w:szCs w:val="20"/>
        </w:rPr>
      </w:pPr>
      <w:r w:rsidRPr="00AE7B31">
        <w:rPr>
          <w:rFonts w:ascii="Gill Sans" w:hAnsi="Gill Sans" w:cs="Arial"/>
          <w:bCs/>
          <w:sz w:val="20"/>
          <w:szCs w:val="20"/>
        </w:rPr>
        <w:t>Tip: SPRAY the</w:t>
      </w:r>
      <w:r w:rsidR="007A3536" w:rsidRPr="00AE7B31">
        <w:rPr>
          <w:rFonts w:ascii="Gill Sans" w:hAnsi="Gill Sans" w:cs="Arial"/>
          <w:bCs/>
          <w:sz w:val="20"/>
          <w:szCs w:val="20"/>
        </w:rPr>
        <w:t xml:space="preserve"> </w:t>
      </w:r>
      <w:r w:rsidRPr="00AE7B31">
        <w:rPr>
          <w:rFonts w:ascii="Gill Sans" w:hAnsi="Gill Sans" w:cs="Arial"/>
          <w:bCs/>
          <w:sz w:val="20"/>
          <w:szCs w:val="20"/>
        </w:rPr>
        <w:t xml:space="preserve">drawings with Workable </w:t>
      </w:r>
      <w:proofErr w:type="spellStart"/>
      <w:r w:rsidRPr="00AE7B31">
        <w:rPr>
          <w:rFonts w:ascii="Gill Sans" w:hAnsi="Gill Sans" w:cs="Arial"/>
          <w:bCs/>
          <w:sz w:val="20"/>
          <w:szCs w:val="20"/>
        </w:rPr>
        <w:t>Fixatiff</w:t>
      </w:r>
      <w:proofErr w:type="spellEnd"/>
      <w:r w:rsidRPr="00AE7B31">
        <w:rPr>
          <w:rFonts w:ascii="Gill Sans" w:hAnsi="Gill Sans" w:cs="Arial"/>
          <w:bCs/>
          <w:sz w:val="20"/>
          <w:szCs w:val="20"/>
        </w:rPr>
        <w:t xml:space="preserve"> Spray when complete so </w:t>
      </w:r>
      <w:r w:rsidR="007A3536" w:rsidRPr="00AE7B31">
        <w:rPr>
          <w:rFonts w:ascii="Gill Sans" w:hAnsi="Gill Sans" w:cs="Arial"/>
          <w:bCs/>
          <w:sz w:val="20"/>
          <w:szCs w:val="20"/>
        </w:rPr>
        <w:t xml:space="preserve">it </w:t>
      </w:r>
      <w:r w:rsidRPr="00AE7B31">
        <w:rPr>
          <w:rFonts w:ascii="Gill Sans" w:hAnsi="Gill Sans" w:cs="Arial"/>
          <w:bCs/>
          <w:sz w:val="20"/>
          <w:szCs w:val="20"/>
        </w:rPr>
        <w:t>do</w:t>
      </w:r>
      <w:r w:rsidR="007A3536" w:rsidRPr="00AE7B31">
        <w:rPr>
          <w:rFonts w:ascii="Gill Sans" w:hAnsi="Gill Sans" w:cs="Arial"/>
          <w:bCs/>
          <w:sz w:val="20"/>
          <w:szCs w:val="20"/>
        </w:rPr>
        <w:t>esn’t</w:t>
      </w:r>
      <w:r w:rsidRPr="00AE7B31">
        <w:rPr>
          <w:rFonts w:ascii="Gill Sans" w:hAnsi="Gill Sans" w:cs="Arial"/>
          <w:bCs/>
          <w:sz w:val="20"/>
          <w:szCs w:val="20"/>
        </w:rPr>
        <w:t xml:space="preserve"> smudge! </w:t>
      </w:r>
    </w:p>
    <w:p w:rsidR="006752F3" w:rsidRPr="00AE7B31" w:rsidRDefault="006752F3" w:rsidP="006752F3">
      <w:pPr>
        <w:shd w:val="clear" w:color="auto" w:fill="FFFFFF"/>
        <w:spacing w:before="75" w:after="75" w:line="210" w:lineRule="atLeast"/>
        <w:textAlignment w:val="top"/>
        <w:outlineLvl w:val="4"/>
        <w:rPr>
          <w:rFonts w:ascii="Gill Sans" w:hAnsi="Gill Sans" w:cs="Arial"/>
          <w:bCs/>
          <w:i/>
          <w:sz w:val="20"/>
          <w:szCs w:val="20"/>
        </w:rPr>
      </w:pPr>
    </w:p>
    <w:p w:rsidR="003335B3" w:rsidRPr="00AE7B31" w:rsidRDefault="003335B3" w:rsidP="003335B3">
      <w:pPr>
        <w:rPr>
          <w:rFonts w:ascii="Gill Sans" w:hAnsi="Gill Sans"/>
          <w:sz w:val="20"/>
        </w:rPr>
      </w:pPr>
    </w:p>
    <w:p w:rsidR="003335B3" w:rsidRPr="00AE7B31" w:rsidRDefault="003335B3" w:rsidP="00A753FF">
      <w:pPr>
        <w:ind w:left="1440" w:firstLine="720"/>
        <w:rPr>
          <w:rFonts w:ascii="Gill Sans" w:hAnsi="Gill Sans"/>
          <w:sz w:val="20"/>
        </w:rPr>
      </w:pPr>
    </w:p>
    <w:p w:rsidR="003335B3" w:rsidRPr="00AE7B31" w:rsidRDefault="003335B3">
      <w:pPr>
        <w:rPr>
          <w:rFonts w:ascii="Gill Sans" w:hAnsi="Gill Sans"/>
          <w:sz w:val="20"/>
        </w:rPr>
      </w:pPr>
    </w:p>
    <w:sectPr w:rsidR="003335B3" w:rsidRPr="00AE7B31" w:rsidSect="003335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yriad Pro">
    <w:altName w:val="Myriad Pro"/>
    <w:panose1 w:val="020B0503030403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BB0"/>
    <w:multiLevelType w:val="hybridMultilevel"/>
    <w:tmpl w:val="CAC2018E"/>
    <w:lvl w:ilvl="0" w:tplc="164EF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567D"/>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
      <w:lvlJc w:val="left"/>
      <w:pPr>
        <w:ind w:left="3600" w:hanging="360"/>
      </w:pPr>
      <w:rPr>
        <w:rFonts w:ascii="Symbol" w:hAnsi="Symbo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C250C"/>
    <w:multiLevelType w:val="hybridMultilevel"/>
    <w:tmpl w:val="D53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A1CF0"/>
    <w:multiLevelType w:val="hybridMultilevel"/>
    <w:tmpl w:val="981A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94B9A"/>
    <w:multiLevelType w:val="hybridMultilevel"/>
    <w:tmpl w:val="477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D5A26"/>
    <w:multiLevelType w:val="hybridMultilevel"/>
    <w:tmpl w:val="4A4A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B0FC1"/>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
      <w:lvlJc w:val="left"/>
      <w:pPr>
        <w:ind w:left="3600" w:hanging="360"/>
      </w:pPr>
      <w:rPr>
        <w:rFonts w:ascii="Symbol" w:hAnsi="Symbol"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B7895"/>
    <w:multiLevelType w:val="hybridMultilevel"/>
    <w:tmpl w:val="EEA2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87073"/>
    <w:multiLevelType w:val="hybridMultilevel"/>
    <w:tmpl w:val="E072F9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61F3E46"/>
    <w:multiLevelType w:val="multilevel"/>
    <w:tmpl w:val="6364707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nsid w:val="6685519A"/>
    <w:multiLevelType w:val="hybridMultilevel"/>
    <w:tmpl w:val="ACF4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A3CBE"/>
    <w:multiLevelType w:val="hybridMultilevel"/>
    <w:tmpl w:val="053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C216C"/>
    <w:multiLevelType w:val="multilevel"/>
    <w:tmpl w:val="6364707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6CAC46D0"/>
    <w:multiLevelType w:val="hybridMultilevel"/>
    <w:tmpl w:val="9A32DA1E"/>
    <w:lvl w:ilvl="0" w:tplc="EF5A0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4"/>
  </w:num>
  <w:num w:numId="6">
    <w:abstractNumId w:val="9"/>
  </w:num>
  <w:num w:numId="7">
    <w:abstractNumId w:val="12"/>
  </w:num>
  <w:num w:numId="8">
    <w:abstractNumId w:val="2"/>
  </w:num>
  <w:num w:numId="9">
    <w:abstractNumId w:val="11"/>
  </w:num>
  <w:num w:numId="10">
    <w:abstractNumId w:val="0"/>
  </w:num>
  <w:num w:numId="11">
    <w:abstractNumId w:val="10"/>
  </w:num>
  <w:num w:numId="12">
    <w:abstractNumId w:val="6"/>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35B3"/>
    <w:rsid w:val="0004446D"/>
    <w:rsid w:val="000C7AA2"/>
    <w:rsid w:val="00242365"/>
    <w:rsid w:val="00287722"/>
    <w:rsid w:val="002F2296"/>
    <w:rsid w:val="00303BDC"/>
    <w:rsid w:val="003335B3"/>
    <w:rsid w:val="00360F04"/>
    <w:rsid w:val="003F5D2A"/>
    <w:rsid w:val="00422178"/>
    <w:rsid w:val="00450687"/>
    <w:rsid w:val="00507B5D"/>
    <w:rsid w:val="0054288C"/>
    <w:rsid w:val="00631C5D"/>
    <w:rsid w:val="00634693"/>
    <w:rsid w:val="006752F3"/>
    <w:rsid w:val="007A3536"/>
    <w:rsid w:val="007D230A"/>
    <w:rsid w:val="0087217A"/>
    <w:rsid w:val="0089172A"/>
    <w:rsid w:val="009024D0"/>
    <w:rsid w:val="00934027"/>
    <w:rsid w:val="00980F94"/>
    <w:rsid w:val="00A60FE8"/>
    <w:rsid w:val="00A753FF"/>
    <w:rsid w:val="00AE33FB"/>
    <w:rsid w:val="00AE7B31"/>
    <w:rsid w:val="00B25794"/>
    <w:rsid w:val="00B34739"/>
    <w:rsid w:val="00B95BA1"/>
    <w:rsid w:val="00C11032"/>
    <w:rsid w:val="00DB4C5B"/>
    <w:rsid w:val="00DE454B"/>
    <w:rsid w:val="00E34BF6"/>
    <w:rsid w:val="00E957E3"/>
    <w:rsid w:val="00F0423B"/>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762B7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335B3"/>
    <w:rPr>
      <w:color w:val="0000FF" w:themeColor="hyperlink"/>
      <w:u w:val="single"/>
    </w:rPr>
  </w:style>
  <w:style w:type="character" w:styleId="FollowedHyperlink">
    <w:name w:val="FollowedHyperlink"/>
    <w:basedOn w:val="DefaultParagraphFont"/>
    <w:rsid w:val="003335B3"/>
    <w:rPr>
      <w:color w:val="800080" w:themeColor="followedHyperlink"/>
      <w:u w:val="single"/>
    </w:rPr>
  </w:style>
  <w:style w:type="paragraph" w:styleId="ListParagraph">
    <w:name w:val="List Paragraph"/>
    <w:basedOn w:val="Normal"/>
    <w:rsid w:val="00A753FF"/>
    <w:pPr>
      <w:ind w:left="720"/>
      <w:contextualSpacing/>
    </w:pPr>
  </w:style>
  <w:style w:type="paragraph" w:customStyle="1" w:styleId="Pa15">
    <w:name w:val="Pa15"/>
    <w:basedOn w:val="Normal"/>
    <w:next w:val="Normal"/>
    <w:uiPriority w:val="99"/>
    <w:rsid w:val="00360F04"/>
    <w:pPr>
      <w:widowControl w:val="0"/>
      <w:autoSpaceDE w:val="0"/>
      <w:autoSpaceDN w:val="0"/>
      <w:adjustRightInd w:val="0"/>
      <w:spacing w:line="241" w:lineRule="atLeast"/>
    </w:pPr>
    <w:rPr>
      <w:rFonts w:ascii="Myriad Pro" w:eastAsiaTheme="minorEastAsia" w:hAnsi="Myriad Pro" w:cs="Times New Roman"/>
    </w:rPr>
  </w:style>
  <w:style w:type="character" w:customStyle="1" w:styleId="A2">
    <w:name w:val="A2"/>
    <w:uiPriority w:val="99"/>
    <w:rsid w:val="00360F04"/>
    <w:rPr>
      <w:rFonts w:cs="Myriad Pro"/>
      <w:color w:val="221E1F"/>
      <w:sz w:val="16"/>
      <w:szCs w:val="16"/>
    </w:rPr>
  </w:style>
  <w:style w:type="character" w:styleId="Strong">
    <w:name w:val="Strong"/>
    <w:basedOn w:val="DefaultParagraphFont"/>
    <w:uiPriority w:val="22"/>
    <w:rsid w:val="00AE7B31"/>
    <w:rPr>
      <w:b/>
    </w:rPr>
  </w:style>
</w:styles>
</file>

<file path=word/webSettings.xml><?xml version="1.0" encoding="utf-8"?>
<w:webSettings xmlns:r="http://schemas.openxmlformats.org/officeDocument/2006/relationships" xmlns:w="http://schemas.openxmlformats.org/wordprocessingml/2006/main">
  <w:divs>
    <w:div w:id="263996490">
      <w:bodyDiv w:val="1"/>
      <w:marLeft w:val="0"/>
      <w:marRight w:val="0"/>
      <w:marTop w:val="0"/>
      <w:marBottom w:val="0"/>
      <w:divBdr>
        <w:top w:val="none" w:sz="0" w:space="0" w:color="auto"/>
        <w:left w:val="none" w:sz="0" w:space="0" w:color="auto"/>
        <w:bottom w:val="none" w:sz="0" w:space="0" w:color="auto"/>
        <w:right w:val="none" w:sz="0" w:space="0" w:color="auto"/>
      </w:divBdr>
    </w:div>
    <w:div w:id="652101905">
      <w:bodyDiv w:val="1"/>
      <w:marLeft w:val="0"/>
      <w:marRight w:val="0"/>
      <w:marTop w:val="0"/>
      <w:marBottom w:val="0"/>
      <w:divBdr>
        <w:top w:val="none" w:sz="0" w:space="0" w:color="auto"/>
        <w:left w:val="none" w:sz="0" w:space="0" w:color="auto"/>
        <w:bottom w:val="none" w:sz="0" w:space="0" w:color="auto"/>
        <w:right w:val="none" w:sz="0" w:space="0" w:color="auto"/>
      </w:divBdr>
    </w:div>
    <w:div w:id="1024672165">
      <w:bodyDiv w:val="1"/>
      <w:marLeft w:val="0"/>
      <w:marRight w:val="0"/>
      <w:marTop w:val="0"/>
      <w:marBottom w:val="0"/>
      <w:divBdr>
        <w:top w:val="none" w:sz="0" w:space="0" w:color="auto"/>
        <w:left w:val="none" w:sz="0" w:space="0" w:color="auto"/>
        <w:bottom w:val="none" w:sz="0" w:space="0" w:color="auto"/>
        <w:right w:val="none" w:sz="0" w:space="0" w:color="auto"/>
      </w:divBdr>
    </w:div>
    <w:div w:id="111333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4477">
          <w:marLeft w:val="547"/>
          <w:marRight w:val="0"/>
          <w:marTop w:val="0"/>
          <w:marBottom w:val="0"/>
          <w:divBdr>
            <w:top w:val="none" w:sz="0" w:space="0" w:color="auto"/>
            <w:left w:val="none" w:sz="0" w:space="0" w:color="auto"/>
            <w:bottom w:val="none" w:sz="0" w:space="0" w:color="auto"/>
            <w:right w:val="none" w:sz="0" w:space="0" w:color="auto"/>
          </w:divBdr>
        </w:div>
        <w:div w:id="1525901719">
          <w:marLeft w:val="547"/>
          <w:marRight w:val="0"/>
          <w:marTop w:val="0"/>
          <w:marBottom w:val="0"/>
          <w:divBdr>
            <w:top w:val="none" w:sz="0" w:space="0" w:color="auto"/>
            <w:left w:val="none" w:sz="0" w:space="0" w:color="auto"/>
            <w:bottom w:val="none" w:sz="0" w:space="0" w:color="auto"/>
            <w:right w:val="none" w:sz="0" w:space="0" w:color="auto"/>
          </w:divBdr>
        </w:div>
        <w:div w:id="2014917343">
          <w:marLeft w:val="547"/>
          <w:marRight w:val="0"/>
          <w:marTop w:val="0"/>
          <w:marBottom w:val="0"/>
          <w:divBdr>
            <w:top w:val="none" w:sz="0" w:space="0" w:color="auto"/>
            <w:left w:val="none" w:sz="0" w:space="0" w:color="auto"/>
            <w:bottom w:val="none" w:sz="0" w:space="0" w:color="auto"/>
            <w:right w:val="none" w:sz="0" w:space="0" w:color="auto"/>
          </w:divBdr>
        </w:div>
        <w:div w:id="543176398">
          <w:marLeft w:val="547"/>
          <w:marRight w:val="0"/>
          <w:marTop w:val="0"/>
          <w:marBottom w:val="0"/>
          <w:divBdr>
            <w:top w:val="none" w:sz="0" w:space="0" w:color="auto"/>
            <w:left w:val="none" w:sz="0" w:space="0" w:color="auto"/>
            <w:bottom w:val="none" w:sz="0" w:space="0" w:color="auto"/>
            <w:right w:val="none" w:sz="0" w:space="0" w:color="auto"/>
          </w:divBdr>
        </w:div>
        <w:div w:id="298264994">
          <w:marLeft w:val="547"/>
          <w:marRight w:val="0"/>
          <w:marTop w:val="0"/>
          <w:marBottom w:val="0"/>
          <w:divBdr>
            <w:top w:val="none" w:sz="0" w:space="0" w:color="auto"/>
            <w:left w:val="none" w:sz="0" w:space="0" w:color="auto"/>
            <w:bottom w:val="none" w:sz="0" w:space="0" w:color="auto"/>
            <w:right w:val="none" w:sz="0" w:space="0" w:color="auto"/>
          </w:divBdr>
        </w:div>
      </w:divsChild>
    </w:div>
    <w:div w:id="1207449676">
      <w:bodyDiv w:val="1"/>
      <w:marLeft w:val="0"/>
      <w:marRight w:val="0"/>
      <w:marTop w:val="0"/>
      <w:marBottom w:val="0"/>
      <w:divBdr>
        <w:top w:val="none" w:sz="0" w:space="0" w:color="auto"/>
        <w:left w:val="none" w:sz="0" w:space="0" w:color="auto"/>
        <w:bottom w:val="none" w:sz="0" w:space="0" w:color="auto"/>
        <w:right w:val="none" w:sz="0" w:space="0" w:color="auto"/>
      </w:divBdr>
    </w:div>
    <w:div w:id="1373731879">
      <w:bodyDiv w:val="1"/>
      <w:marLeft w:val="0"/>
      <w:marRight w:val="0"/>
      <w:marTop w:val="0"/>
      <w:marBottom w:val="0"/>
      <w:divBdr>
        <w:top w:val="none" w:sz="0" w:space="0" w:color="auto"/>
        <w:left w:val="none" w:sz="0" w:space="0" w:color="auto"/>
        <w:bottom w:val="none" w:sz="0" w:space="0" w:color="auto"/>
        <w:right w:val="none" w:sz="0" w:space="0" w:color="auto"/>
      </w:divBdr>
      <w:divsChild>
        <w:div w:id="1086069747">
          <w:marLeft w:val="0"/>
          <w:marRight w:val="0"/>
          <w:marTop w:val="0"/>
          <w:marBottom w:val="0"/>
          <w:divBdr>
            <w:top w:val="none" w:sz="0" w:space="0" w:color="auto"/>
            <w:left w:val="none" w:sz="0" w:space="0" w:color="auto"/>
            <w:bottom w:val="none" w:sz="0" w:space="0" w:color="auto"/>
            <w:right w:val="none" w:sz="0" w:space="0" w:color="auto"/>
          </w:divBdr>
          <w:divsChild>
            <w:div w:id="1656951951">
              <w:marLeft w:val="0"/>
              <w:marRight w:val="0"/>
              <w:marTop w:val="0"/>
              <w:marBottom w:val="0"/>
              <w:divBdr>
                <w:top w:val="none" w:sz="0" w:space="0" w:color="auto"/>
                <w:left w:val="none" w:sz="0" w:space="0" w:color="auto"/>
                <w:bottom w:val="none" w:sz="0" w:space="0" w:color="auto"/>
                <w:right w:val="none" w:sz="0" w:space="0" w:color="auto"/>
              </w:divBdr>
              <w:divsChild>
                <w:div w:id="16100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1463">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6">
          <w:marLeft w:val="0"/>
          <w:marRight w:val="0"/>
          <w:marTop w:val="0"/>
          <w:marBottom w:val="0"/>
          <w:divBdr>
            <w:top w:val="none" w:sz="0" w:space="0" w:color="auto"/>
            <w:left w:val="none" w:sz="0" w:space="0" w:color="auto"/>
            <w:bottom w:val="none" w:sz="0" w:space="0" w:color="auto"/>
            <w:right w:val="none" w:sz="0" w:space="0" w:color="auto"/>
          </w:divBdr>
          <w:divsChild>
            <w:div w:id="27528846">
              <w:marLeft w:val="0"/>
              <w:marRight w:val="0"/>
              <w:marTop w:val="0"/>
              <w:marBottom w:val="0"/>
              <w:divBdr>
                <w:top w:val="none" w:sz="0" w:space="0" w:color="auto"/>
                <w:left w:val="none" w:sz="0" w:space="0" w:color="auto"/>
                <w:bottom w:val="none" w:sz="0" w:space="0" w:color="auto"/>
                <w:right w:val="none" w:sz="0" w:space="0" w:color="auto"/>
              </w:divBdr>
              <w:divsChild>
                <w:div w:id="1539274380">
                  <w:marLeft w:val="200"/>
                  <w:marRight w:val="0"/>
                  <w:marTop w:val="0"/>
                  <w:marBottom w:val="0"/>
                  <w:divBdr>
                    <w:top w:val="none" w:sz="0" w:space="0" w:color="auto"/>
                    <w:left w:val="none" w:sz="0" w:space="0" w:color="auto"/>
                    <w:bottom w:val="none" w:sz="0" w:space="0" w:color="auto"/>
                    <w:right w:val="none" w:sz="0" w:space="0" w:color="auto"/>
                  </w:divBdr>
                  <w:divsChild>
                    <w:div w:id="1205479743">
                      <w:marLeft w:val="0"/>
                      <w:marRight w:val="0"/>
                      <w:marTop w:val="0"/>
                      <w:marBottom w:val="0"/>
                      <w:divBdr>
                        <w:top w:val="none" w:sz="0" w:space="0" w:color="auto"/>
                        <w:left w:val="none" w:sz="0" w:space="0" w:color="auto"/>
                        <w:bottom w:val="none" w:sz="0" w:space="0" w:color="auto"/>
                        <w:right w:val="none" w:sz="0" w:space="0" w:color="auto"/>
                      </w:divBdr>
                      <w:divsChild>
                        <w:div w:id="180633529">
                          <w:marLeft w:val="0"/>
                          <w:marRight w:val="0"/>
                          <w:marTop w:val="0"/>
                          <w:marBottom w:val="0"/>
                          <w:divBdr>
                            <w:top w:val="none" w:sz="0" w:space="0" w:color="auto"/>
                            <w:left w:val="none" w:sz="0" w:space="0" w:color="auto"/>
                            <w:bottom w:val="none" w:sz="0" w:space="0" w:color="auto"/>
                            <w:right w:val="none" w:sz="0" w:space="0" w:color="auto"/>
                          </w:divBdr>
                        </w:div>
                        <w:div w:id="846676534">
                          <w:marLeft w:val="0"/>
                          <w:marRight w:val="0"/>
                          <w:marTop w:val="0"/>
                          <w:marBottom w:val="0"/>
                          <w:divBdr>
                            <w:top w:val="none" w:sz="0" w:space="0" w:color="auto"/>
                            <w:left w:val="none" w:sz="0" w:space="0" w:color="auto"/>
                            <w:bottom w:val="none" w:sz="0" w:space="0" w:color="auto"/>
                            <w:right w:val="none" w:sz="0" w:space="0" w:color="auto"/>
                          </w:divBdr>
                        </w:div>
                        <w:div w:id="571891390">
                          <w:marLeft w:val="0"/>
                          <w:marRight w:val="0"/>
                          <w:marTop w:val="0"/>
                          <w:marBottom w:val="0"/>
                          <w:divBdr>
                            <w:top w:val="none" w:sz="0" w:space="0" w:color="auto"/>
                            <w:left w:val="none" w:sz="0" w:space="0" w:color="auto"/>
                            <w:bottom w:val="none" w:sz="0" w:space="0" w:color="auto"/>
                            <w:right w:val="none" w:sz="0" w:space="0" w:color="auto"/>
                          </w:divBdr>
                          <w:divsChild>
                            <w:div w:id="1655833264">
                              <w:marLeft w:val="0"/>
                              <w:marRight w:val="0"/>
                              <w:marTop w:val="0"/>
                              <w:marBottom w:val="0"/>
                              <w:divBdr>
                                <w:top w:val="none" w:sz="0" w:space="0" w:color="auto"/>
                                <w:left w:val="none" w:sz="0" w:space="0" w:color="auto"/>
                                <w:bottom w:val="none" w:sz="0" w:space="0" w:color="auto"/>
                                <w:right w:val="none" w:sz="0" w:space="0" w:color="auto"/>
                              </w:divBdr>
                              <w:divsChild>
                                <w:div w:id="1082065783">
                                  <w:marLeft w:val="0"/>
                                  <w:marRight w:val="0"/>
                                  <w:marTop w:val="0"/>
                                  <w:marBottom w:val="0"/>
                                  <w:divBdr>
                                    <w:top w:val="none" w:sz="0" w:space="0" w:color="auto"/>
                                    <w:left w:val="none" w:sz="0" w:space="0" w:color="auto"/>
                                    <w:bottom w:val="none" w:sz="0" w:space="0" w:color="auto"/>
                                    <w:right w:val="none" w:sz="0" w:space="0" w:color="auto"/>
                                  </w:divBdr>
                                  <w:divsChild>
                                    <w:div w:id="10632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6369">
                              <w:marLeft w:val="-250"/>
                              <w:marRight w:val="0"/>
                              <w:marTop w:val="0"/>
                              <w:marBottom w:val="0"/>
                              <w:divBdr>
                                <w:top w:val="none" w:sz="0" w:space="0" w:color="auto"/>
                                <w:left w:val="none" w:sz="0" w:space="0" w:color="auto"/>
                                <w:bottom w:val="none" w:sz="0" w:space="0" w:color="auto"/>
                                <w:right w:val="none" w:sz="0" w:space="0" w:color="auto"/>
                              </w:divBdr>
                              <w:divsChild>
                                <w:div w:id="1534461221">
                                  <w:marLeft w:val="250"/>
                                  <w:marRight w:val="0"/>
                                  <w:marTop w:val="0"/>
                                  <w:marBottom w:val="0"/>
                                  <w:divBdr>
                                    <w:top w:val="none" w:sz="0" w:space="0" w:color="auto"/>
                                    <w:left w:val="none" w:sz="0" w:space="0" w:color="auto"/>
                                    <w:bottom w:val="none" w:sz="0" w:space="0" w:color="auto"/>
                                    <w:right w:val="none" w:sz="0" w:space="0" w:color="auto"/>
                                  </w:divBdr>
                                  <w:divsChild>
                                    <w:div w:id="8417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348264">
          <w:marLeft w:val="0"/>
          <w:marRight w:val="0"/>
          <w:marTop w:val="0"/>
          <w:marBottom w:val="0"/>
          <w:divBdr>
            <w:top w:val="none" w:sz="0" w:space="0" w:color="auto"/>
            <w:left w:val="none" w:sz="0" w:space="0" w:color="auto"/>
            <w:bottom w:val="none" w:sz="0" w:space="0" w:color="auto"/>
            <w:right w:val="none" w:sz="0" w:space="0" w:color="auto"/>
          </w:divBdr>
          <w:divsChild>
            <w:div w:id="1956060439">
              <w:marLeft w:val="0"/>
              <w:marRight w:val="0"/>
              <w:marTop w:val="0"/>
              <w:marBottom w:val="0"/>
              <w:divBdr>
                <w:top w:val="none" w:sz="0" w:space="0" w:color="auto"/>
                <w:left w:val="none" w:sz="0" w:space="0" w:color="auto"/>
                <w:bottom w:val="none" w:sz="0" w:space="0" w:color="auto"/>
                <w:right w:val="none" w:sz="0" w:space="0" w:color="auto"/>
              </w:divBdr>
              <w:divsChild>
                <w:div w:id="905453657">
                  <w:marLeft w:val="0"/>
                  <w:marRight w:val="0"/>
                  <w:marTop w:val="0"/>
                  <w:marBottom w:val="0"/>
                  <w:divBdr>
                    <w:top w:val="none" w:sz="0" w:space="0" w:color="auto"/>
                    <w:left w:val="none" w:sz="0" w:space="0" w:color="auto"/>
                    <w:bottom w:val="none" w:sz="0" w:space="0" w:color="auto"/>
                    <w:right w:val="none" w:sz="0" w:space="0" w:color="auto"/>
                  </w:divBdr>
                </w:div>
                <w:div w:id="1787892053">
                  <w:marLeft w:val="200"/>
                  <w:marRight w:val="0"/>
                  <w:marTop w:val="0"/>
                  <w:marBottom w:val="0"/>
                  <w:divBdr>
                    <w:top w:val="none" w:sz="0" w:space="0" w:color="auto"/>
                    <w:left w:val="none" w:sz="0" w:space="0" w:color="auto"/>
                    <w:bottom w:val="none" w:sz="0" w:space="0" w:color="auto"/>
                    <w:right w:val="none" w:sz="0" w:space="0" w:color="auto"/>
                  </w:divBdr>
                  <w:divsChild>
                    <w:div w:id="1230336855">
                      <w:marLeft w:val="0"/>
                      <w:marRight w:val="0"/>
                      <w:marTop w:val="0"/>
                      <w:marBottom w:val="0"/>
                      <w:divBdr>
                        <w:top w:val="none" w:sz="0" w:space="0" w:color="auto"/>
                        <w:left w:val="none" w:sz="0" w:space="0" w:color="auto"/>
                        <w:bottom w:val="none" w:sz="0" w:space="0" w:color="auto"/>
                        <w:right w:val="none" w:sz="0" w:space="0" w:color="auto"/>
                      </w:divBdr>
                      <w:divsChild>
                        <w:div w:id="31543238">
                          <w:marLeft w:val="0"/>
                          <w:marRight w:val="0"/>
                          <w:marTop w:val="0"/>
                          <w:marBottom w:val="0"/>
                          <w:divBdr>
                            <w:top w:val="none" w:sz="0" w:space="0" w:color="auto"/>
                            <w:left w:val="none" w:sz="0" w:space="0" w:color="auto"/>
                            <w:bottom w:val="none" w:sz="0" w:space="0" w:color="auto"/>
                            <w:right w:val="none" w:sz="0" w:space="0" w:color="auto"/>
                          </w:divBdr>
                        </w:div>
                        <w:div w:id="1901138083">
                          <w:marLeft w:val="0"/>
                          <w:marRight w:val="0"/>
                          <w:marTop w:val="0"/>
                          <w:marBottom w:val="0"/>
                          <w:divBdr>
                            <w:top w:val="none" w:sz="0" w:space="0" w:color="auto"/>
                            <w:left w:val="none" w:sz="0" w:space="0" w:color="auto"/>
                            <w:bottom w:val="none" w:sz="0" w:space="0" w:color="auto"/>
                            <w:right w:val="none" w:sz="0" w:space="0" w:color="auto"/>
                          </w:divBdr>
                        </w:div>
                        <w:div w:id="1303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765785">
      <w:bodyDiv w:val="1"/>
      <w:marLeft w:val="0"/>
      <w:marRight w:val="0"/>
      <w:marTop w:val="0"/>
      <w:marBottom w:val="0"/>
      <w:divBdr>
        <w:top w:val="none" w:sz="0" w:space="0" w:color="auto"/>
        <w:left w:val="none" w:sz="0" w:space="0" w:color="auto"/>
        <w:bottom w:val="none" w:sz="0" w:space="0" w:color="auto"/>
        <w:right w:val="none" w:sz="0" w:space="0" w:color="auto"/>
      </w:divBdr>
    </w:div>
    <w:div w:id="1852719343">
      <w:bodyDiv w:val="1"/>
      <w:marLeft w:val="0"/>
      <w:marRight w:val="0"/>
      <w:marTop w:val="0"/>
      <w:marBottom w:val="0"/>
      <w:divBdr>
        <w:top w:val="none" w:sz="0" w:space="0" w:color="auto"/>
        <w:left w:val="none" w:sz="0" w:space="0" w:color="auto"/>
        <w:bottom w:val="none" w:sz="0" w:space="0" w:color="auto"/>
        <w:right w:val="none" w:sz="0" w:space="0" w:color="auto"/>
      </w:divBdr>
    </w:div>
    <w:div w:id="1952663279">
      <w:bodyDiv w:val="1"/>
      <w:marLeft w:val="0"/>
      <w:marRight w:val="0"/>
      <w:marTop w:val="0"/>
      <w:marBottom w:val="0"/>
      <w:divBdr>
        <w:top w:val="none" w:sz="0" w:space="0" w:color="auto"/>
        <w:left w:val="none" w:sz="0" w:space="0" w:color="auto"/>
        <w:bottom w:val="none" w:sz="0" w:space="0" w:color="auto"/>
        <w:right w:val="none" w:sz="0" w:space="0" w:color="auto"/>
      </w:divBdr>
      <w:divsChild>
        <w:div w:id="180513872">
          <w:marLeft w:val="0"/>
          <w:marRight w:val="0"/>
          <w:marTop w:val="0"/>
          <w:marBottom w:val="0"/>
          <w:divBdr>
            <w:top w:val="none" w:sz="0" w:space="0" w:color="auto"/>
            <w:left w:val="none" w:sz="0" w:space="0" w:color="auto"/>
            <w:bottom w:val="none" w:sz="0" w:space="0" w:color="auto"/>
            <w:right w:val="none" w:sz="0" w:space="0" w:color="auto"/>
          </w:divBdr>
          <w:divsChild>
            <w:div w:id="860556359">
              <w:marLeft w:val="0"/>
              <w:marRight w:val="0"/>
              <w:marTop w:val="0"/>
              <w:marBottom w:val="0"/>
              <w:divBdr>
                <w:top w:val="none" w:sz="0" w:space="0" w:color="auto"/>
                <w:left w:val="none" w:sz="0" w:space="0" w:color="auto"/>
                <w:bottom w:val="none" w:sz="0" w:space="0" w:color="auto"/>
                <w:right w:val="none" w:sz="0" w:space="0" w:color="auto"/>
              </w:divBdr>
              <w:divsChild>
                <w:div w:id="16679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interest.com/nerdyartgirl97/meet-the-artist/?lp=tru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452</Words>
  <Characters>2577</Characters>
  <Application>Microsoft Macintosh Word</Application>
  <DocSecurity>0</DocSecurity>
  <Lines>21</Lines>
  <Paragraphs>5</Paragraphs>
  <ScaleCrop>false</ScaleCrop>
  <Company>92715-511-9522226-12732</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Sara Woolley</cp:lastModifiedBy>
  <cp:revision>8</cp:revision>
  <cp:lastPrinted>2016-08-29T20:09:00Z</cp:lastPrinted>
  <dcterms:created xsi:type="dcterms:W3CDTF">2017-02-01T18:23:00Z</dcterms:created>
  <dcterms:modified xsi:type="dcterms:W3CDTF">2017-08-31T00:22:00Z</dcterms:modified>
</cp:coreProperties>
</file>