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23" w:rsidRDefault="00DA2923" w:rsidP="00441818">
      <w:r>
        <w:t xml:space="preserve">Introduction </w:t>
      </w:r>
    </w:p>
    <w:p w:rsidR="00441818" w:rsidRDefault="00441818" w:rsidP="00441818">
      <w:r>
        <w:t>HAT</w:t>
      </w:r>
    </w:p>
    <w:p w:rsidR="00441818" w:rsidRDefault="00441818" w:rsidP="00DA2923">
      <w:pPr>
        <w:pStyle w:val="ListParagraph"/>
        <w:numPr>
          <w:ilvl w:val="0"/>
          <w:numId w:val="2"/>
        </w:numPr>
      </w:pPr>
      <w:r>
        <w:t>Hook</w:t>
      </w:r>
    </w:p>
    <w:p w:rsidR="00441818" w:rsidRDefault="00441818" w:rsidP="00DA2923">
      <w:pPr>
        <w:pStyle w:val="ListParagraph"/>
        <w:numPr>
          <w:ilvl w:val="0"/>
          <w:numId w:val="2"/>
        </w:numPr>
      </w:pPr>
      <w:r>
        <w:t>Author Summary</w:t>
      </w:r>
    </w:p>
    <w:p w:rsidR="00441818" w:rsidRDefault="00441818" w:rsidP="00DA2923">
      <w:pPr>
        <w:pStyle w:val="ListParagraph"/>
        <w:numPr>
          <w:ilvl w:val="0"/>
          <w:numId w:val="2"/>
        </w:numPr>
      </w:pPr>
      <w:r>
        <w:t>Thesis (mine)</w:t>
      </w:r>
    </w:p>
    <w:p w:rsidR="00441818" w:rsidRDefault="00DA2923" w:rsidP="00441818">
      <w:r>
        <w:t>Body Paragraphs</w:t>
      </w:r>
    </w:p>
    <w:p w:rsidR="00441818" w:rsidRDefault="00441818" w:rsidP="00441818">
      <w:r>
        <w:t>AREA</w:t>
      </w:r>
    </w:p>
    <w:p w:rsidR="00441818" w:rsidRDefault="00441818" w:rsidP="00DA2923">
      <w:pPr>
        <w:pStyle w:val="ListParagraph"/>
        <w:numPr>
          <w:ilvl w:val="0"/>
          <w:numId w:val="3"/>
        </w:numPr>
      </w:pPr>
      <w:r>
        <w:t>Author’s point</w:t>
      </w:r>
    </w:p>
    <w:p w:rsidR="00441818" w:rsidRDefault="00441818" w:rsidP="00DA2923">
      <w:pPr>
        <w:pStyle w:val="ListParagraph"/>
        <w:numPr>
          <w:ilvl w:val="0"/>
          <w:numId w:val="3"/>
        </w:numPr>
      </w:pPr>
      <w:r>
        <w:t>My response</w:t>
      </w:r>
    </w:p>
    <w:p w:rsidR="00441818" w:rsidRDefault="00441818" w:rsidP="00DA2923">
      <w:pPr>
        <w:pStyle w:val="ListParagraph"/>
        <w:numPr>
          <w:ilvl w:val="0"/>
          <w:numId w:val="3"/>
        </w:numPr>
      </w:pPr>
      <w:r>
        <w:t>Example/Explanation</w:t>
      </w:r>
    </w:p>
    <w:p w:rsidR="00441818" w:rsidRDefault="00441818" w:rsidP="00DA2923">
      <w:pPr>
        <w:pStyle w:val="ListParagraph"/>
        <w:numPr>
          <w:ilvl w:val="0"/>
          <w:numId w:val="3"/>
        </w:numPr>
      </w:pPr>
      <w:r>
        <w:t>Author Connection</w:t>
      </w:r>
    </w:p>
    <w:p w:rsidR="003B557C" w:rsidRDefault="00DA2923" w:rsidP="00441818">
      <w:proofErr w:type="spellStart"/>
      <w:r>
        <w:t>Conclusoin</w:t>
      </w:r>
      <w:proofErr w:type="spellEnd"/>
    </w:p>
    <w:p w:rsidR="003B557C" w:rsidRDefault="003B557C" w:rsidP="00441818">
      <w:r>
        <w:t>HAM</w:t>
      </w:r>
    </w:p>
    <w:p w:rsidR="003B557C" w:rsidRDefault="003B557C" w:rsidP="00DA2923">
      <w:pPr>
        <w:pStyle w:val="ListParagraph"/>
        <w:numPr>
          <w:ilvl w:val="0"/>
          <w:numId w:val="4"/>
        </w:numPr>
      </w:pPr>
      <w:r>
        <w:t>How it Affected Me</w:t>
      </w:r>
    </w:p>
    <w:p w:rsidR="003B557C" w:rsidRDefault="003B557C" w:rsidP="00DA2923">
      <w:pPr>
        <w:pStyle w:val="ListParagraph"/>
        <w:numPr>
          <w:ilvl w:val="0"/>
          <w:numId w:val="4"/>
        </w:numPr>
      </w:pPr>
      <w:r>
        <w:t>Tell your audience what to do or not to do to be successful in college</w:t>
      </w:r>
    </w:p>
    <w:p w:rsidR="00300AF2" w:rsidRDefault="00300AF2" w:rsidP="00441818"/>
    <w:p w:rsidR="00DA2923" w:rsidRDefault="00DA2923" w:rsidP="00441818">
      <w:r>
        <w:t>Sample Body Paragraph</w:t>
      </w:r>
      <w:bookmarkStart w:id="0" w:name="_GoBack"/>
      <w:bookmarkEnd w:id="0"/>
    </w:p>
    <w:p w:rsidR="00300AF2" w:rsidRDefault="00300AF2" w:rsidP="00DA2923">
      <w:pPr>
        <w:spacing w:line="480" w:lineRule="auto"/>
        <w:ind w:firstLine="720"/>
      </w:pPr>
      <w:r>
        <w:t>According to the author, saying the wrong things to a professor will give out the wrong impression about the student. In my opinion, when saying something to a professor students should choose their words carefully because I’ve chosen my words incorrectly before and it resulted in a disagreement with my teacher. Once I had a teacher who was not very good at the subject they were teaching, so I would try to correct her and sometimes even laugh at her mistakes. She would respond by saying “I am the teacher and you are the students.” She was very angry</w:t>
      </w:r>
      <w:r w:rsidR="003B557C">
        <w:t xml:space="preserve"> and felt like she felt belittled and not taken seriously. When I was thinking about my actions later, I realized that I acted harshly and then I apologized.</w:t>
      </w:r>
      <w:r>
        <w:t xml:space="preserve"> </w:t>
      </w:r>
      <w:proofErr w:type="spellStart"/>
      <w:r>
        <w:t>I</w:t>
      </w:r>
      <w:proofErr w:type="spellEnd"/>
      <w:r>
        <w:t xml:space="preserve"> realized that we shouldn’t have laughed at her or </w:t>
      </w:r>
      <w:r w:rsidR="003B557C">
        <w:t>pointed out her mistakes loudly, and when I spoke to her I apologized for choosing my words incorrectly. She accepted my apology.</w:t>
      </w:r>
      <w:r>
        <w:t xml:space="preserve"> What I’ve learned from this experience was that teachers can make mistakes, and if they make a mistake you should have a conversation and point it out nicely rather than making fun of it publicly. </w:t>
      </w:r>
      <w:r w:rsidR="003B557C">
        <w:t xml:space="preserve">I agree with </w:t>
      </w:r>
      <w:proofErr w:type="spellStart"/>
      <w:r w:rsidR="003B557C">
        <w:lastRenderedPageBreak/>
        <w:t>Scholnik</w:t>
      </w:r>
      <w:proofErr w:type="spellEnd"/>
      <w:r w:rsidR="003B557C">
        <w:t xml:space="preserve"> that I gave the wrong impression by saying the wrong thing, and that type of interaction should be avoided. </w:t>
      </w:r>
    </w:p>
    <w:p w:rsidR="00441818" w:rsidRDefault="00441818" w:rsidP="00441818"/>
    <w:p w:rsidR="00441818" w:rsidRDefault="00441818" w:rsidP="00441818"/>
    <w:p w:rsidR="00441818" w:rsidRDefault="00441818" w:rsidP="00441818"/>
    <w:p w:rsidR="00441818" w:rsidRDefault="00441818" w:rsidP="00441818"/>
    <w:p w:rsidR="00441818" w:rsidRDefault="00441818" w:rsidP="00441818"/>
    <w:p w:rsidR="00720CDA" w:rsidRDefault="00720CDA"/>
    <w:sectPr w:rsidR="0072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314"/>
    <w:multiLevelType w:val="hybridMultilevel"/>
    <w:tmpl w:val="82C0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C64C2"/>
    <w:multiLevelType w:val="hybridMultilevel"/>
    <w:tmpl w:val="55B0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AC7"/>
    <w:multiLevelType w:val="hybridMultilevel"/>
    <w:tmpl w:val="7F60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C1310"/>
    <w:multiLevelType w:val="hybridMultilevel"/>
    <w:tmpl w:val="011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DA"/>
    <w:rsid w:val="00300AF2"/>
    <w:rsid w:val="003B557C"/>
    <w:rsid w:val="00441818"/>
    <w:rsid w:val="00720CDA"/>
    <w:rsid w:val="00A75E97"/>
    <w:rsid w:val="00D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5C924-942C-4C5E-8DEE-44E3347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2019-09-19T22:13:00Z</dcterms:created>
  <dcterms:modified xsi:type="dcterms:W3CDTF">2019-09-20T00:43:00Z</dcterms:modified>
</cp:coreProperties>
</file>