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38" w:type="dxa"/>
        <w:tblLayout w:type="fixed"/>
        <w:tblLook w:val="04A0" w:firstRow="1" w:lastRow="0" w:firstColumn="1" w:lastColumn="0" w:noHBand="0" w:noVBand="1"/>
      </w:tblPr>
      <w:tblGrid>
        <w:gridCol w:w="3782"/>
        <w:gridCol w:w="263"/>
        <w:gridCol w:w="493"/>
        <w:gridCol w:w="6800"/>
      </w:tblGrid>
      <w:tr w:rsidR="001B2ABD" w14:paraId="0B1C638E" w14:textId="77777777" w:rsidTr="00C423E4">
        <w:trPr>
          <w:trHeight w:val="1034"/>
        </w:trPr>
        <w:tc>
          <w:tcPr>
            <w:tcW w:w="3782" w:type="dxa"/>
          </w:tcPr>
          <w:p w14:paraId="14780851" w14:textId="35543869" w:rsidR="001B2ABD" w:rsidRDefault="001B2ABD" w:rsidP="001B2ABD">
            <w:pPr>
              <w:tabs>
                <w:tab w:val="left" w:pos="990"/>
              </w:tabs>
              <w:jc w:val="center"/>
            </w:pPr>
          </w:p>
        </w:tc>
        <w:tc>
          <w:tcPr>
            <w:tcW w:w="756" w:type="dxa"/>
            <w:gridSpan w:val="2"/>
          </w:tcPr>
          <w:p w14:paraId="5BE3B516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800" w:type="dxa"/>
          </w:tcPr>
          <w:p w14:paraId="49A6E688" w14:textId="35332F36" w:rsidR="001B2ABD" w:rsidRPr="00503E26" w:rsidRDefault="009744DB" w:rsidP="001B2ABD">
            <w:pPr>
              <w:pStyle w:val="Title"/>
              <w:rPr>
                <w:sz w:val="48"/>
                <w:szCs w:val="48"/>
              </w:rPr>
            </w:pPr>
            <w:r w:rsidRPr="00503E26">
              <w:rPr>
                <w:sz w:val="48"/>
                <w:szCs w:val="48"/>
              </w:rPr>
              <w:t>Ugiloy Hamrayeva</w:t>
            </w:r>
          </w:p>
          <w:p w14:paraId="22E6CB92" w14:textId="7D3A402F" w:rsidR="001B2ABD" w:rsidRPr="00156B00" w:rsidRDefault="001C4DBF" w:rsidP="00156B00">
            <w:pPr>
              <w:pStyle w:val="Heading1"/>
              <w:rPr>
                <w:b/>
                <w:bCs/>
              </w:rPr>
            </w:pPr>
            <w:r w:rsidRPr="00156B00">
              <w:rPr>
                <w:b/>
                <w:bCs/>
                <w:w w:val="50"/>
              </w:rPr>
              <w:t xml:space="preserve">Registered Dental Hygienist </w:t>
            </w:r>
          </w:p>
        </w:tc>
      </w:tr>
      <w:tr w:rsidR="001B2ABD" w14:paraId="620D5BCC" w14:textId="77777777" w:rsidTr="00C423E4">
        <w:trPr>
          <w:trHeight w:val="12477"/>
        </w:trPr>
        <w:tc>
          <w:tcPr>
            <w:tcW w:w="3782" w:type="dxa"/>
          </w:tcPr>
          <w:p w14:paraId="778D6509" w14:textId="1E7CCDE2" w:rsidR="001C4DBF" w:rsidRDefault="001C4DBF" w:rsidP="00036450">
            <w:pPr>
              <w:pStyle w:val="Heading3"/>
            </w:pPr>
          </w:p>
          <w:sdt>
            <w:sdtPr>
              <w:id w:val="-1954003311"/>
              <w:placeholder>
                <w:docPart w:val="EEE8563AF79B4408B703AD3027C5D655"/>
              </w:placeholder>
              <w:temporary/>
              <w:showingPlcHdr/>
              <w15:appearance w15:val="hidden"/>
            </w:sdtPr>
            <w:sdtEndPr/>
            <w:sdtContent>
              <w:p w14:paraId="3C61F110" w14:textId="77777777" w:rsidR="00036450" w:rsidRPr="00CB0055" w:rsidRDefault="00CB0055" w:rsidP="00CB0055">
                <w:pPr>
                  <w:pStyle w:val="Heading3"/>
                </w:pPr>
                <w:r w:rsidRPr="006D677F">
                  <w:t>Contact</w:t>
                </w:r>
              </w:p>
            </w:sdtContent>
          </w:sdt>
          <w:sdt>
            <w:sdtPr>
              <w:id w:val="1111563247"/>
              <w:placeholder>
                <w:docPart w:val="CEFBB8D3252E4E85BFF772680EC0C316"/>
              </w:placeholder>
              <w:temporary/>
              <w:showingPlcHdr/>
              <w15:appearance w15:val="hidden"/>
            </w:sdtPr>
            <w:sdtEndPr/>
            <w:sdtContent>
              <w:p w14:paraId="1469BAAC" w14:textId="77777777" w:rsidR="004D3011" w:rsidRDefault="004D3011" w:rsidP="004D3011">
                <w:r w:rsidRPr="00FE00FE">
                  <w:rPr>
                    <w:b/>
                    <w:bCs/>
                  </w:rPr>
                  <w:t>PHONE:</w:t>
                </w:r>
              </w:p>
            </w:sdtContent>
          </w:sdt>
          <w:p w14:paraId="0A93413D" w14:textId="227E9E85" w:rsidR="004D3011" w:rsidRPr="004D3011" w:rsidRDefault="0024197C" w:rsidP="004D3011">
            <w:r>
              <w:t>929-340-5559</w:t>
            </w:r>
          </w:p>
          <w:p w14:paraId="163C5611" w14:textId="77777777" w:rsidR="004D3011" w:rsidRDefault="004D3011" w:rsidP="004D3011"/>
          <w:sdt>
            <w:sdtPr>
              <w:id w:val="-240260293"/>
              <w:placeholder>
                <w:docPart w:val="A5BDB7EC4C2A4002B7DC028C98DD17EA"/>
              </w:placeholder>
              <w:temporary/>
              <w:showingPlcHdr/>
              <w15:appearance w15:val="hidden"/>
            </w:sdtPr>
            <w:sdtEndPr/>
            <w:sdtContent>
              <w:p w14:paraId="23BE8F7D" w14:textId="77777777" w:rsidR="004D3011" w:rsidRDefault="004D3011" w:rsidP="004D3011">
                <w:r w:rsidRPr="00FE00FE">
                  <w:rPr>
                    <w:b/>
                    <w:bCs/>
                  </w:rPr>
                  <w:t>EMAIL:</w:t>
                </w:r>
              </w:p>
            </w:sdtContent>
          </w:sdt>
          <w:p w14:paraId="6093628F" w14:textId="25B71E6C" w:rsidR="00036450" w:rsidRPr="00E4381A" w:rsidRDefault="0024197C" w:rsidP="004D3011">
            <w:pPr>
              <w:rPr>
                <w:rStyle w:val="Hyperlink"/>
              </w:rPr>
            </w:pPr>
            <w:r>
              <w:t>uhamrayeva@gmail.com</w:t>
            </w:r>
          </w:p>
          <w:p w14:paraId="1138F1FA" w14:textId="6CDBC207" w:rsidR="004D3011" w:rsidRDefault="0024197C" w:rsidP="00CB0055">
            <w:pPr>
              <w:pStyle w:val="Heading3"/>
            </w:pPr>
            <w:r>
              <w:t>Skills</w:t>
            </w:r>
            <w:r w:rsidR="006D677F">
              <w:t xml:space="preserve"> </w:t>
            </w:r>
          </w:p>
          <w:p w14:paraId="417ECB95" w14:textId="278EEAAA" w:rsidR="0024197C" w:rsidRDefault="0024197C" w:rsidP="001C4DBF">
            <w:pPr>
              <w:pStyle w:val="ListParagraph"/>
              <w:numPr>
                <w:ilvl w:val="0"/>
                <w:numId w:val="2"/>
              </w:numPr>
            </w:pPr>
            <w:r>
              <w:t>Fluent in Russian</w:t>
            </w:r>
          </w:p>
          <w:p w14:paraId="4BA87EAF" w14:textId="141BFBD8" w:rsidR="0024197C" w:rsidRDefault="0024197C" w:rsidP="001C4DBF">
            <w:pPr>
              <w:pStyle w:val="ListParagraph"/>
              <w:numPr>
                <w:ilvl w:val="0"/>
                <w:numId w:val="2"/>
              </w:numPr>
            </w:pPr>
            <w:r>
              <w:t xml:space="preserve">Proficient in </w:t>
            </w:r>
            <w:proofErr w:type="spellStart"/>
            <w:r>
              <w:t>DentiMax</w:t>
            </w:r>
            <w:proofErr w:type="spellEnd"/>
            <w:r>
              <w:t xml:space="preserve"> Software</w:t>
            </w:r>
          </w:p>
          <w:p w14:paraId="691EB4DE" w14:textId="77777777" w:rsidR="001C4DBF" w:rsidRDefault="001C4DBF" w:rsidP="001C4DBF">
            <w:pPr>
              <w:pStyle w:val="ListParagraph"/>
              <w:numPr>
                <w:ilvl w:val="0"/>
                <w:numId w:val="2"/>
              </w:numPr>
            </w:pPr>
            <w:r>
              <w:t>Excellent time management skills</w:t>
            </w:r>
          </w:p>
          <w:p w14:paraId="13A53FCA" w14:textId="77777777" w:rsidR="001C4DBF" w:rsidRDefault="001C4DBF" w:rsidP="001C4DBF">
            <w:pPr>
              <w:pStyle w:val="ListParagraph"/>
              <w:numPr>
                <w:ilvl w:val="0"/>
                <w:numId w:val="2"/>
              </w:numPr>
            </w:pPr>
            <w:r>
              <w:t>Skilled in Microsoft</w:t>
            </w:r>
          </w:p>
          <w:p w14:paraId="4479B24D" w14:textId="77777777" w:rsidR="001C4DBF" w:rsidRDefault="001C4DBF" w:rsidP="001C4DBF"/>
          <w:p w14:paraId="49DC44F3" w14:textId="77777777" w:rsidR="003F4345" w:rsidRDefault="003F4345" w:rsidP="00DF1D30"/>
          <w:p w14:paraId="3892A251" w14:textId="3AA0E775" w:rsidR="00BE4002" w:rsidRPr="001C4DBF" w:rsidRDefault="00BE4002" w:rsidP="00DF1D30"/>
        </w:tc>
        <w:tc>
          <w:tcPr>
            <w:tcW w:w="263" w:type="dxa"/>
          </w:tcPr>
          <w:p w14:paraId="6C69C8E0" w14:textId="1BFC01AA" w:rsidR="001B2ABD" w:rsidRDefault="00F767DA" w:rsidP="000C45FF">
            <w:pPr>
              <w:tabs>
                <w:tab w:val="left" w:pos="990"/>
              </w:tabs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2E71B" wp14:editId="7B2BBA1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3853180</wp:posOffset>
                      </wp:positionV>
                      <wp:extent cx="4984115" cy="4805362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4115" cy="4805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BC28C" w14:textId="65715E7B" w:rsidR="004559CB" w:rsidRPr="007061F7" w:rsidRDefault="00B9278B" w:rsidP="007061F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Cs w:val="18"/>
                                    </w:rPr>
                                  </w:pPr>
                                  <w:r w:rsidRPr="007061F7">
                                    <w:rPr>
                                      <w:szCs w:val="18"/>
                                    </w:rPr>
                                    <w:t>F</w:t>
                                  </w:r>
                                  <w:r w:rsidR="00B43F6A" w:rsidRPr="007061F7">
                                    <w:rPr>
                                      <w:szCs w:val="18"/>
                                    </w:rPr>
                                    <w:t>ull head</w:t>
                                  </w:r>
                                  <w:r w:rsidR="00FE63C9" w:rsidRPr="007061F7">
                                    <w:rPr>
                                      <w:szCs w:val="18"/>
                                    </w:rPr>
                                    <w:t>/</w:t>
                                  </w:r>
                                  <w:r w:rsidR="00B43F6A" w:rsidRPr="007061F7">
                                    <w:rPr>
                                      <w:szCs w:val="18"/>
                                    </w:rPr>
                                    <w:t>neck exam</w:t>
                                  </w:r>
                                  <w:r w:rsidR="00FE63C9" w:rsidRPr="007061F7">
                                    <w:rPr>
                                      <w:szCs w:val="18"/>
                                    </w:rPr>
                                    <w:t xml:space="preserve"> and o</w:t>
                                  </w:r>
                                  <w:r w:rsidR="004559CB" w:rsidRPr="007061F7">
                                    <w:rPr>
                                      <w:szCs w:val="18"/>
                                    </w:rPr>
                                    <w:t xml:space="preserve">ral </w:t>
                                  </w:r>
                                  <w:r w:rsidR="00FE63C9" w:rsidRPr="007061F7">
                                    <w:rPr>
                                      <w:szCs w:val="18"/>
                                    </w:rPr>
                                    <w:t>c</w:t>
                                  </w:r>
                                  <w:r w:rsidR="004559CB" w:rsidRPr="007061F7">
                                    <w:rPr>
                                      <w:szCs w:val="18"/>
                                    </w:rPr>
                                    <w:t>ancer screening</w:t>
                                  </w:r>
                                </w:p>
                                <w:p w14:paraId="33245E68" w14:textId="19394C95" w:rsidR="004C0530" w:rsidRPr="007061F7" w:rsidRDefault="004C0530" w:rsidP="007061F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szCs w:val="18"/>
                                    </w:rPr>
                                  </w:pPr>
                                  <w:r w:rsidRPr="007061F7">
                                    <w:rPr>
                                      <w:szCs w:val="18"/>
                                    </w:rPr>
                                    <w:t xml:space="preserve">Skilled in digital </w:t>
                                  </w:r>
                                  <w:r w:rsidR="001553DE" w:rsidRPr="007061F7">
                                    <w:rPr>
                                      <w:szCs w:val="18"/>
                                    </w:rPr>
                                    <w:t>radiographs</w:t>
                                  </w:r>
                                  <w:r w:rsidRPr="007061F7">
                                    <w:rPr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4CF773CE" w14:textId="3E4CA772" w:rsidR="001E63E8" w:rsidRPr="007061F7" w:rsidRDefault="001E63E8" w:rsidP="007061F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Cs w:val="18"/>
                                    </w:rPr>
                                  </w:pPr>
                                  <w:r w:rsidRPr="007061F7">
                                    <w:rPr>
                                      <w:szCs w:val="18"/>
                                    </w:rPr>
                                    <w:t xml:space="preserve">Soft tissue evaluation and </w:t>
                                  </w:r>
                                  <w:r w:rsidR="0024197C" w:rsidRPr="007061F7">
                                    <w:rPr>
                                      <w:szCs w:val="18"/>
                                    </w:rPr>
                                    <w:t xml:space="preserve">probing. </w:t>
                                  </w:r>
                                </w:p>
                                <w:p w14:paraId="6095F4CC" w14:textId="6C889175" w:rsidR="008A3C36" w:rsidRPr="007061F7" w:rsidRDefault="001E63E8" w:rsidP="007061F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Cs w:val="18"/>
                                    </w:rPr>
                                  </w:pPr>
                                  <w:r w:rsidRPr="007061F7">
                                    <w:rPr>
                                      <w:szCs w:val="18"/>
                                    </w:rPr>
                                    <w:t>D</w:t>
                                  </w:r>
                                  <w:r w:rsidR="00B43F6A" w:rsidRPr="007061F7">
                                    <w:rPr>
                                      <w:szCs w:val="18"/>
                                    </w:rPr>
                                    <w:t>ental sealants</w:t>
                                  </w:r>
                                  <w:r w:rsidRPr="007061F7">
                                    <w:rPr>
                                      <w:szCs w:val="18"/>
                                    </w:rPr>
                                    <w:t xml:space="preserve"> application</w:t>
                                  </w:r>
                                  <w:r w:rsidR="00B43F6A" w:rsidRPr="007061F7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r w:rsidR="0024197C" w:rsidRPr="007061F7">
                                    <w:rPr>
                                      <w:szCs w:val="18"/>
                                    </w:rPr>
                                    <w:t xml:space="preserve">using </w:t>
                                  </w:r>
                                  <w:r w:rsidR="00B43F6A" w:rsidRPr="007061F7">
                                    <w:rPr>
                                      <w:szCs w:val="18"/>
                                    </w:rPr>
                                    <w:t>rubber dam</w:t>
                                  </w:r>
                                  <w:r w:rsidR="0024197C" w:rsidRPr="007061F7">
                                    <w:rPr>
                                      <w:szCs w:val="18"/>
                                    </w:rPr>
                                    <w:t xml:space="preserve"> or cotton roll/dry angle. </w:t>
                                  </w:r>
                                </w:p>
                                <w:p w14:paraId="5CAC8062" w14:textId="313886BE" w:rsidR="001E63E8" w:rsidRPr="007061F7" w:rsidRDefault="008A3C36" w:rsidP="007061F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Cs w:val="18"/>
                                    </w:rPr>
                                  </w:pPr>
                                  <w:r w:rsidRPr="007061F7">
                                    <w:rPr>
                                      <w:szCs w:val="18"/>
                                    </w:rPr>
                                    <w:t>Dental prophylaxis with scaling and root planning</w:t>
                                  </w:r>
                                </w:p>
                                <w:p w14:paraId="1AEA3A2E" w14:textId="77777777" w:rsidR="002A07D2" w:rsidRPr="007061F7" w:rsidRDefault="00F61002" w:rsidP="007061F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Cs w:val="18"/>
                                    </w:rPr>
                                  </w:pPr>
                                  <w:r w:rsidRPr="007061F7">
                                    <w:rPr>
                                      <w:szCs w:val="18"/>
                                    </w:rPr>
                                    <w:t>T</w:t>
                                  </w:r>
                                  <w:r w:rsidR="0024197C" w:rsidRPr="007061F7">
                                    <w:rPr>
                                      <w:szCs w:val="18"/>
                                    </w:rPr>
                                    <w:t>opical/local anesthetic</w:t>
                                  </w:r>
                                  <w:r w:rsidRPr="007061F7">
                                    <w:rPr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24197C" w:rsidRPr="007061F7">
                                    <w:rPr>
                                      <w:szCs w:val="18"/>
                                    </w:rPr>
                                    <w:t>Oraqix</w:t>
                                  </w:r>
                                  <w:proofErr w:type="spellEnd"/>
                                  <w:r w:rsidRPr="007061F7">
                                    <w:rPr>
                                      <w:szCs w:val="18"/>
                                    </w:rPr>
                                    <w:t>, Nitrous Oxide</w:t>
                                  </w:r>
                                </w:p>
                                <w:p w14:paraId="3656EF7C" w14:textId="2F97F77D" w:rsidR="004816C6" w:rsidRPr="007061F7" w:rsidRDefault="00BB2567" w:rsidP="007061F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Cs w:val="18"/>
                                    </w:rPr>
                                  </w:pPr>
                                  <w:r w:rsidRPr="007061F7">
                                    <w:rPr>
                                      <w:szCs w:val="18"/>
                                    </w:rPr>
                                    <w:t>E</w:t>
                                  </w:r>
                                  <w:r w:rsidR="00BA3DDD" w:rsidRPr="007061F7">
                                    <w:rPr>
                                      <w:szCs w:val="18"/>
                                    </w:rPr>
                                    <w:t>ngine polishing and t</w:t>
                                  </w:r>
                                  <w:r w:rsidR="006B340D" w:rsidRPr="007061F7">
                                    <w:rPr>
                                      <w:szCs w:val="18"/>
                                    </w:rPr>
                                    <w:t>ooth whitening</w:t>
                                  </w:r>
                                  <w:r w:rsidR="004816C6" w:rsidRPr="007061F7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0A5167F" w14:textId="1BF237E4" w:rsidR="004816C6" w:rsidRPr="007061F7" w:rsidRDefault="004816C6" w:rsidP="007061F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Cs w:val="18"/>
                                    </w:rPr>
                                  </w:pPr>
                                  <w:r w:rsidRPr="007061F7">
                                    <w:rPr>
                                      <w:szCs w:val="18"/>
                                    </w:rPr>
                                    <w:t>Arestin placement</w:t>
                                  </w:r>
                                </w:p>
                                <w:p w14:paraId="61A0A152" w14:textId="0B52D7C1" w:rsidR="00452097" w:rsidRPr="007061F7" w:rsidRDefault="004816C6" w:rsidP="007061F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61F7">
                                    <w:rPr>
                                      <w:szCs w:val="18"/>
                                    </w:rPr>
                                    <w:t xml:space="preserve">Alginate Impression </w:t>
                                  </w:r>
                                </w:p>
                                <w:p w14:paraId="128CCE78" w14:textId="3810A7D3" w:rsidR="00B4740A" w:rsidRPr="00452097" w:rsidRDefault="00452097" w:rsidP="00452097">
                                  <w:pPr>
                                    <w:pStyle w:val="Heading2"/>
                                  </w:pPr>
                                  <w:r w:rsidRPr="00452097">
                                    <w:t>WORK EXPERIENCE</w:t>
                                  </w:r>
                                </w:p>
                                <w:p w14:paraId="212602F7" w14:textId="77777777" w:rsidR="00452097" w:rsidRPr="00DB0CF9" w:rsidRDefault="00452097" w:rsidP="004520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B0CF9">
                                    <w:rPr>
                                      <w:b/>
                                      <w:bCs/>
                                    </w:rPr>
                                    <w:t xml:space="preserve">LEVIT DENTAL, Dental Assistant  </w:t>
                                  </w:r>
                                </w:p>
                                <w:p w14:paraId="1F3ABDA8" w14:textId="26039036" w:rsidR="00DB0CF9" w:rsidRPr="000E1B4A" w:rsidRDefault="00452097" w:rsidP="000E1B4A">
                                  <w:pPr>
                                    <w:rPr>
                                      <w:color w:val="716767" w:themeColor="accent6" w:themeShade="BF"/>
                                    </w:rPr>
                                  </w:pPr>
                                  <w:r w:rsidRPr="00E621D7">
                                    <w:rPr>
                                      <w:color w:val="716767" w:themeColor="accent6" w:themeShade="BF"/>
                                    </w:rPr>
                                    <w:t>June 2018–September 2019</w:t>
                                  </w:r>
                                </w:p>
                                <w:p w14:paraId="2B60A242" w14:textId="35A1C3D5" w:rsidR="00225C24" w:rsidRDefault="00452097" w:rsidP="000E56A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 xml:space="preserve">Prepare the </w:t>
                                  </w:r>
                                  <w:r w:rsidR="006B340D">
                                    <w:t xml:space="preserve">dental </w:t>
                                  </w:r>
                                  <w:r w:rsidR="00556E9F">
                                    <w:t>operat</w:t>
                                  </w:r>
                                  <w:r w:rsidR="00225C24">
                                    <w:t>ory</w:t>
                                  </w:r>
                                  <w:r w:rsidR="005D0850">
                                    <w:t xml:space="preserve"> for</w:t>
                                  </w:r>
                                  <w:r w:rsidR="00556E9F">
                                    <w:t xml:space="preserve"> various dental </w:t>
                                  </w:r>
                                  <w:r>
                                    <w:t xml:space="preserve">procedures like cleaning, </w:t>
                                  </w:r>
                                </w:p>
                                <w:p w14:paraId="07266878" w14:textId="1A92CB17" w:rsidR="000E56AC" w:rsidRDefault="00452097" w:rsidP="00225C24">
                                  <w:pPr>
                                    <w:pStyle w:val="ListParagraph"/>
                                  </w:pPr>
                                  <w:r>
                                    <w:t>filling</w:t>
                                  </w:r>
                                  <w:r w:rsidR="00562057">
                                    <w:t>s</w:t>
                                  </w:r>
                                  <w:r>
                                    <w:t xml:space="preserve">, crown preparation, post and core, root canal, implants, dentures. </w:t>
                                  </w:r>
                                </w:p>
                                <w:p w14:paraId="785AC342" w14:textId="77777777" w:rsidR="000E56AC" w:rsidRDefault="00452097" w:rsidP="000E56A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Expose</w:t>
                                  </w:r>
                                  <w:r w:rsidR="000E56AC">
                                    <w:t xml:space="preserve"> digital radiography.</w:t>
                                  </w:r>
                                </w:p>
                                <w:p w14:paraId="0EDDA6A6" w14:textId="77777777" w:rsidR="000E56AC" w:rsidRDefault="00452097" w:rsidP="000E56A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Assist in four handed dentistry.</w:t>
                                  </w:r>
                                </w:p>
                                <w:p w14:paraId="287DB6DB" w14:textId="684EEAC5" w:rsidR="00452097" w:rsidRDefault="00452097" w:rsidP="000E56A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 xml:space="preserve">Maintain dental supplies inventory.    </w:t>
                                  </w:r>
                                </w:p>
                                <w:p w14:paraId="1EF2183D" w14:textId="77777777" w:rsidR="00452097" w:rsidRDefault="00452097" w:rsidP="00452097"/>
                                <w:p w14:paraId="241BF744" w14:textId="71993E25" w:rsidR="00452097" w:rsidRPr="00DB0CF9" w:rsidRDefault="00452097" w:rsidP="004520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B0CF9">
                                    <w:rPr>
                                      <w:b/>
                                      <w:bCs/>
                                    </w:rPr>
                                    <w:t xml:space="preserve">MARSHALL’S, BACKROOM PT COORDINATOR  </w:t>
                                  </w:r>
                                </w:p>
                                <w:p w14:paraId="5FE9B3DC" w14:textId="243D7EAD" w:rsidR="00452097" w:rsidRPr="00E621D7" w:rsidRDefault="00452097" w:rsidP="00452097">
                                  <w:pPr>
                                    <w:rPr>
                                      <w:color w:val="716767" w:themeColor="accent6" w:themeShade="BF"/>
                                    </w:rPr>
                                  </w:pPr>
                                  <w:r w:rsidRPr="00E621D7">
                                    <w:rPr>
                                      <w:color w:val="716767" w:themeColor="accent6" w:themeShade="BF"/>
                                    </w:rPr>
                                    <w:t>August 2018–November 2018</w:t>
                                  </w:r>
                                </w:p>
                                <w:p w14:paraId="235B02A2" w14:textId="470B5889" w:rsidR="00E621D7" w:rsidRDefault="00452097" w:rsidP="00E621D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Ensure high level of customer service</w:t>
                                  </w:r>
                                  <w:r w:rsidR="002047E7">
                                    <w:t xml:space="preserve"> and process new merchandise</w:t>
                                  </w:r>
                                  <w:r w:rsidR="005D0850">
                                    <w:t>.</w:t>
                                  </w:r>
                                </w:p>
                                <w:p w14:paraId="7C137885" w14:textId="77777777" w:rsidR="00D57F15" w:rsidRDefault="00452097" w:rsidP="00E621D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 xml:space="preserve">Maintain constant presence in the stockroom to address any needs or </w:t>
                                  </w:r>
                                </w:p>
                                <w:p w14:paraId="00F43F21" w14:textId="2F160D92" w:rsidR="000E1B4A" w:rsidRDefault="00452097" w:rsidP="00D57F15">
                                  <w:pPr>
                                    <w:pStyle w:val="ListParagraph"/>
                                  </w:pPr>
                                  <w:r>
                                    <w:t>issues.</w:t>
                                  </w:r>
                                </w:p>
                                <w:p w14:paraId="23A5D5B1" w14:textId="28536FA1" w:rsidR="00452097" w:rsidRDefault="00452097" w:rsidP="00E621D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Train and lead new employees to maximize performance</w:t>
                                  </w:r>
                                  <w:r w:rsidR="00E621D7">
                                    <w:t>.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2C03A7D1" w14:textId="15594DE6" w:rsidR="00452097" w:rsidRDefault="00452097" w:rsidP="00452097">
                                  <w:r>
                                    <w:tab/>
                                  </w:r>
                                </w:p>
                                <w:p w14:paraId="2349BF77" w14:textId="4673256D" w:rsidR="00452097" w:rsidRPr="00DB0CF9" w:rsidRDefault="00452097" w:rsidP="0045209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B0CF9">
                                    <w:rPr>
                                      <w:b/>
                                      <w:bCs/>
                                    </w:rPr>
                                    <w:t xml:space="preserve">KINGSBROUGH COMMUNITY COLLEGE, COLLEGE ASSISTANT  </w:t>
                                  </w:r>
                                </w:p>
                                <w:p w14:paraId="5F42F718" w14:textId="3A02BC7C" w:rsidR="00452097" w:rsidRPr="00E621D7" w:rsidRDefault="00452097" w:rsidP="00452097">
                                  <w:pPr>
                                    <w:rPr>
                                      <w:color w:val="716767" w:themeColor="accent6" w:themeShade="BF"/>
                                    </w:rPr>
                                  </w:pPr>
                                  <w:r w:rsidRPr="00E621D7">
                                    <w:rPr>
                                      <w:color w:val="716767" w:themeColor="accent6" w:themeShade="BF"/>
                                    </w:rPr>
                                    <w:t>September 2016–June 2018</w:t>
                                  </w:r>
                                </w:p>
                                <w:p w14:paraId="25A64B31" w14:textId="77777777" w:rsidR="00E621D7" w:rsidRDefault="00452097" w:rsidP="00E621D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 xml:space="preserve">Tutor college students in mathematics and psychology. </w:t>
                                  </w:r>
                                </w:p>
                                <w:p w14:paraId="3D1789A8" w14:textId="77777777" w:rsidR="00E621D7" w:rsidRDefault="00452097" w:rsidP="00E621D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 xml:space="preserve">Guide students in test taking strategies, notetaking, prioritizing assignments and studying for the exam. </w:t>
                                  </w:r>
                                </w:p>
                                <w:p w14:paraId="09D9C393" w14:textId="278A7E60" w:rsidR="00E621D7" w:rsidRDefault="00E621D7" w:rsidP="00E621D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>Specialized</w:t>
                                  </w:r>
                                  <w:r w:rsidR="00452097">
                                    <w:t xml:space="preserve"> one-to-one instructions.</w:t>
                                  </w:r>
                                </w:p>
                                <w:p w14:paraId="2EFBCC63" w14:textId="071EF84E" w:rsidR="00B43F6A" w:rsidRDefault="00B43F6A" w:rsidP="004520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2E7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pt;margin-top:303.4pt;width:392.45pt;height:3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" filled="f" stroked="f">
                      <v:textbox>
                        <w:txbxContent>
                          <w:p w14:paraId="214BC28C" w14:textId="65715E7B" w:rsidR="004559CB" w:rsidRPr="007061F7" w:rsidRDefault="00B9278B" w:rsidP="007061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Cs w:val="18"/>
                              </w:rPr>
                            </w:pPr>
                            <w:r w:rsidRPr="007061F7">
                              <w:rPr>
                                <w:szCs w:val="18"/>
                              </w:rPr>
                              <w:t>F</w:t>
                            </w:r>
                            <w:r w:rsidR="00B43F6A" w:rsidRPr="007061F7">
                              <w:rPr>
                                <w:szCs w:val="18"/>
                              </w:rPr>
                              <w:t>ull head</w:t>
                            </w:r>
                            <w:r w:rsidR="00FE63C9" w:rsidRPr="007061F7">
                              <w:rPr>
                                <w:szCs w:val="18"/>
                              </w:rPr>
                              <w:t>/</w:t>
                            </w:r>
                            <w:r w:rsidR="00B43F6A" w:rsidRPr="007061F7">
                              <w:rPr>
                                <w:szCs w:val="18"/>
                              </w:rPr>
                              <w:t>neck exam</w:t>
                            </w:r>
                            <w:r w:rsidR="00FE63C9" w:rsidRPr="007061F7">
                              <w:rPr>
                                <w:szCs w:val="18"/>
                              </w:rPr>
                              <w:t xml:space="preserve"> and o</w:t>
                            </w:r>
                            <w:r w:rsidR="004559CB" w:rsidRPr="007061F7">
                              <w:rPr>
                                <w:szCs w:val="18"/>
                              </w:rPr>
                              <w:t xml:space="preserve">ral </w:t>
                            </w:r>
                            <w:r w:rsidR="00FE63C9" w:rsidRPr="007061F7">
                              <w:rPr>
                                <w:szCs w:val="18"/>
                              </w:rPr>
                              <w:t>c</w:t>
                            </w:r>
                            <w:r w:rsidR="004559CB" w:rsidRPr="007061F7">
                              <w:rPr>
                                <w:szCs w:val="18"/>
                              </w:rPr>
                              <w:t>ancer screening</w:t>
                            </w:r>
                          </w:p>
                          <w:p w14:paraId="33245E68" w14:textId="19394C95" w:rsidR="004C0530" w:rsidRPr="007061F7" w:rsidRDefault="004C0530" w:rsidP="007061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Cs w:val="18"/>
                              </w:rPr>
                            </w:pPr>
                            <w:r w:rsidRPr="007061F7">
                              <w:rPr>
                                <w:szCs w:val="18"/>
                              </w:rPr>
                              <w:t xml:space="preserve">Skilled in digital </w:t>
                            </w:r>
                            <w:r w:rsidR="001553DE" w:rsidRPr="007061F7">
                              <w:rPr>
                                <w:szCs w:val="18"/>
                              </w:rPr>
                              <w:t>radiographs</w:t>
                            </w:r>
                            <w:r w:rsidRPr="007061F7">
                              <w:rPr>
                                <w:szCs w:val="18"/>
                              </w:rPr>
                              <w:t xml:space="preserve">. </w:t>
                            </w:r>
                          </w:p>
                          <w:p w14:paraId="4CF773CE" w14:textId="3E4CA772" w:rsidR="001E63E8" w:rsidRPr="007061F7" w:rsidRDefault="001E63E8" w:rsidP="007061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Cs w:val="18"/>
                              </w:rPr>
                            </w:pPr>
                            <w:r w:rsidRPr="007061F7">
                              <w:rPr>
                                <w:szCs w:val="18"/>
                              </w:rPr>
                              <w:t xml:space="preserve">Soft tissue evaluation and </w:t>
                            </w:r>
                            <w:r w:rsidR="0024197C" w:rsidRPr="007061F7">
                              <w:rPr>
                                <w:szCs w:val="18"/>
                              </w:rPr>
                              <w:t xml:space="preserve">probing. </w:t>
                            </w:r>
                          </w:p>
                          <w:p w14:paraId="6095F4CC" w14:textId="6C889175" w:rsidR="008A3C36" w:rsidRPr="007061F7" w:rsidRDefault="001E63E8" w:rsidP="007061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Cs w:val="18"/>
                              </w:rPr>
                            </w:pPr>
                            <w:r w:rsidRPr="007061F7">
                              <w:rPr>
                                <w:szCs w:val="18"/>
                              </w:rPr>
                              <w:t>D</w:t>
                            </w:r>
                            <w:r w:rsidR="00B43F6A" w:rsidRPr="007061F7">
                              <w:rPr>
                                <w:szCs w:val="18"/>
                              </w:rPr>
                              <w:t>ental sealants</w:t>
                            </w:r>
                            <w:r w:rsidRPr="007061F7">
                              <w:rPr>
                                <w:szCs w:val="18"/>
                              </w:rPr>
                              <w:t xml:space="preserve"> application</w:t>
                            </w:r>
                            <w:r w:rsidR="00B43F6A" w:rsidRPr="007061F7">
                              <w:rPr>
                                <w:szCs w:val="18"/>
                              </w:rPr>
                              <w:t xml:space="preserve"> </w:t>
                            </w:r>
                            <w:r w:rsidR="0024197C" w:rsidRPr="007061F7">
                              <w:rPr>
                                <w:szCs w:val="18"/>
                              </w:rPr>
                              <w:t xml:space="preserve">using </w:t>
                            </w:r>
                            <w:r w:rsidR="00B43F6A" w:rsidRPr="007061F7">
                              <w:rPr>
                                <w:szCs w:val="18"/>
                              </w:rPr>
                              <w:t>rubber dam</w:t>
                            </w:r>
                            <w:r w:rsidR="0024197C" w:rsidRPr="007061F7">
                              <w:rPr>
                                <w:szCs w:val="18"/>
                              </w:rPr>
                              <w:t xml:space="preserve"> or cotton roll/dry angle. </w:t>
                            </w:r>
                          </w:p>
                          <w:p w14:paraId="5CAC8062" w14:textId="313886BE" w:rsidR="001E63E8" w:rsidRPr="007061F7" w:rsidRDefault="008A3C36" w:rsidP="007061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Cs w:val="18"/>
                              </w:rPr>
                            </w:pPr>
                            <w:r w:rsidRPr="007061F7">
                              <w:rPr>
                                <w:szCs w:val="18"/>
                              </w:rPr>
                              <w:t>Dental prophylaxis with scaling and root planning</w:t>
                            </w:r>
                          </w:p>
                          <w:p w14:paraId="1AEA3A2E" w14:textId="77777777" w:rsidR="002A07D2" w:rsidRPr="007061F7" w:rsidRDefault="00F61002" w:rsidP="007061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Cs w:val="18"/>
                              </w:rPr>
                            </w:pPr>
                            <w:r w:rsidRPr="007061F7">
                              <w:rPr>
                                <w:szCs w:val="18"/>
                              </w:rPr>
                              <w:t>T</w:t>
                            </w:r>
                            <w:r w:rsidR="0024197C" w:rsidRPr="007061F7">
                              <w:rPr>
                                <w:szCs w:val="18"/>
                              </w:rPr>
                              <w:t>opical/local anesthetic</w:t>
                            </w:r>
                            <w:r w:rsidRPr="007061F7">
                              <w:rPr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4197C" w:rsidRPr="007061F7">
                              <w:rPr>
                                <w:szCs w:val="18"/>
                              </w:rPr>
                              <w:t>Oraqix</w:t>
                            </w:r>
                            <w:proofErr w:type="spellEnd"/>
                            <w:r w:rsidRPr="007061F7">
                              <w:rPr>
                                <w:szCs w:val="18"/>
                              </w:rPr>
                              <w:t>, Nitrous Oxide</w:t>
                            </w:r>
                          </w:p>
                          <w:p w14:paraId="3656EF7C" w14:textId="2F97F77D" w:rsidR="004816C6" w:rsidRPr="007061F7" w:rsidRDefault="00BB2567" w:rsidP="007061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Cs w:val="18"/>
                              </w:rPr>
                            </w:pPr>
                            <w:r w:rsidRPr="007061F7">
                              <w:rPr>
                                <w:szCs w:val="18"/>
                              </w:rPr>
                              <w:t>E</w:t>
                            </w:r>
                            <w:r w:rsidR="00BA3DDD" w:rsidRPr="007061F7">
                              <w:rPr>
                                <w:szCs w:val="18"/>
                              </w:rPr>
                              <w:t>ngine polishing and t</w:t>
                            </w:r>
                            <w:r w:rsidR="006B340D" w:rsidRPr="007061F7">
                              <w:rPr>
                                <w:szCs w:val="18"/>
                              </w:rPr>
                              <w:t>ooth whitening</w:t>
                            </w:r>
                            <w:r w:rsidR="004816C6" w:rsidRPr="007061F7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  <w:p w14:paraId="10A5167F" w14:textId="1BF237E4" w:rsidR="004816C6" w:rsidRPr="007061F7" w:rsidRDefault="004816C6" w:rsidP="007061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Cs w:val="18"/>
                              </w:rPr>
                            </w:pPr>
                            <w:r w:rsidRPr="007061F7">
                              <w:rPr>
                                <w:szCs w:val="18"/>
                              </w:rPr>
                              <w:t>Arestin placement</w:t>
                            </w:r>
                          </w:p>
                          <w:p w14:paraId="61A0A152" w14:textId="0B52D7C1" w:rsidR="00452097" w:rsidRPr="007061F7" w:rsidRDefault="004816C6" w:rsidP="007061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061F7">
                              <w:rPr>
                                <w:szCs w:val="18"/>
                              </w:rPr>
                              <w:t xml:space="preserve">Alginate Impression </w:t>
                            </w:r>
                          </w:p>
                          <w:p w14:paraId="128CCE78" w14:textId="3810A7D3" w:rsidR="00B4740A" w:rsidRPr="00452097" w:rsidRDefault="00452097" w:rsidP="00452097">
                            <w:pPr>
                              <w:pStyle w:val="Heading2"/>
                            </w:pPr>
                            <w:r w:rsidRPr="00452097">
                              <w:t>WORK EXPERIENCE</w:t>
                            </w:r>
                          </w:p>
                          <w:p w14:paraId="212602F7" w14:textId="77777777" w:rsidR="00452097" w:rsidRPr="00DB0CF9" w:rsidRDefault="00452097" w:rsidP="004520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0CF9">
                              <w:rPr>
                                <w:b/>
                                <w:bCs/>
                              </w:rPr>
                              <w:t xml:space="preserve">LEVIT DENTAL, Dental Assistant  </w:t>
                            </w:r>
                          </w:p>
                          <w:p w14:paraId="1F3ABDA8" w14:textId="26039036" w:rsidR="00DB0CF9" w:rsidRPr="000E1B4A" w:rsidRDefault="00452097" w:rsidP="000E1B4A">
                            <w:pPr>
                              <w:rPr>
                                <w:color w:val="716767" w:themeColor="accent6" w:themeShade="BF"/>
                              </w:rPr>
                            </w:pPr>
                            <w:r w:rsidRPr="00E621D7">
                              <w:rPr>
                                <w:color w:val="716767" w:themeColor="accent6" w:themeShade="BF"/>
                              </w:rPr>
                              <w:t>June 2018–September 2019</w:t>
                            </w:r>
                          </w:p>
                          <w:p w14:paraId="2B60A242" w14:textId="35A1C3D5" w:rsidR="00225C24" w:rsidRDefault="00452097" w:rsidP="000E56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Prepare the </w:t>
                            </w:r>
                            <w:r w:rsidR="006B340D">
                              <w:t xml:space="preserve">dental </w:t>
                            </w:r>
                            <w:r w:rsidR="00556E9F">
                              <w:t>operat</w:t>
                            </w:r>
                            <w:r w:rsidR="00225C24">
                              <w:t>ory</w:t>
                            </w:r>
                            <w:r w:rsidR="005D0850">
                              <w:t xml:space="preserve"> for</w:t>
                            </w:r>
                            <w:r w:rsidR="00556E9F">
                              <w:t xml:space="preserve"> various dental </w:t>
                            </w:r>
                            <w:r>
                              <w:t xml:space="preserve">procedures like cleaning, </w:t>
                            </w:r>
                          </w:p>
                          <w:p w14:paraId="07266878" w14:textId="1A92CB17" w:rsidR="000E56AC" w:rsidRDefault="00452097" w:rsidP="00225C24">
                            <w:pPr>
                              <w:pStyle w:val="ListParagraph"/>
                            </w:pPr>
                            <w:r>
                              <w:t>filling</w:t>
                            </w:r>
                            <w:r w:rsidR="00562057">
                              <w:t>s</w:t>
                            </w:r>
                            <w:r>
                              <w:t xml:space="preserve">, crown preparation, post and core, root canal, implants, dentures. </w:t>
                            </w:r>
                          </w:p>
                          <w:p w14:paraId="785AC342" w14:textId="77777777" w:rsidR="000E56AC" w:rsidRDefault="00452097" w:rsidP="000E56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Expose</w:t>
                            </w:r>
                            <w:r w:rsidR="000E56AC">
                              <w:t xml:space="preserve"> digital radiography.</w:t>
                            </w:r>
                          </w:p>
                          <w:p w14:paraId="0EDDA6A6" w14:textId="77777777" w:rsidR="000E56AC" w:rsidRDefault="00452097" w:rsidP="000E56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Assist in four handed dentistry.</w:t>
                            </w:r>
                          </w:p>
                          <w:p w14:paraId="287DB6DB" w14:textId="684EEAC5" w:rsidR="00452097" w:rsidRDefault="00452097" w:rsidP="000E56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Maintain dental supplies inventory.    </w:t>
                            </w:r>
                          </w:p>
                          <w:p w14:paraId="1EF2183D" w14:textId="77777777" w:rsidR="00452097" w:rsidRDefault="00452097" w:rsidP="00452097"/>
                          <w:p w14:paraId="241BF744" w14:textId="71993E25" w:rsidR="00452097" w:rsidRPr="00DB0CF9" w:rsidRDefault="00452097" w:rsidP="004520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0CF9">
                              <w:rPr>
                                <w:b/>
                                <w:bCs/>
                              </w:rPr>
                              <w:t xml:space="preserve">MARSHALL’S, BACKROOM PT COORDINATOR  </w:t>
                            </w:r>
                          </w:p>
                          <w:p w14:paraId="5FE9B3DC" w14:textId="243D7EAD" w:rsidR="00452097" w:rsidRPr="00E621D7" w:rsidRDefault="00452097" w:rsidP="00452097">
                            <w:pPr>
                              <w:rPr>
                                <w:color w:val="716767" w:themeColor="accent6" w:themeShade="BF"/>
                              </w:rPr>
                            </w:pPr>
                            <w:r w:rsidRPr="00E621D7">
                              <w:rPr>
                                <w:color w:val="716767" w:themeColor="accent6" w:themeShade="BF"/>
                              </w:rPr>
                              <w:t>August 2018–November 2018</w:t>
                            </w:r>
                          </w:p>
                          <w:p w14:paraId="235B02A2" w14:textId="470B5889" w:rsidR="00E621D7" w:rsidRDefault="00452097" w:rsidP="00E621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Ensure high level of customer service</w:t>
                            </w:r>
                            <w:r w:rsidR="002047E7">
                              <w:t xml:space="preserve"> and process new merchandise</w:t>
                            </w:r>
                            <w:r w:rsidR="005D0850">
                              <w:t>.</w:t>
                            </w:r>
                          </w:p>
                          <w:p w14:paraId="7C137885" w14:textId="77777777" w:rsidR="00D57F15" w:rsidRDefault="00452097" w:rsidP="00E621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Maintain constant presence in the stockroom to address any needs or </w:t>
                            </w:r>
                          </w:p>
                          <w:p w14:paraId="00F43F21" w14:textId="2F160D92" w:rsidR="000E1B4A" w:rsidRDefault="00452097" w:rsidP="00D57F15">
                            <w:pPr>
                              <w:pStyle w:val="ListParagraph"/>
                            </w:pPr>
                            <w:r>
                              <w:t>issues.</w:t>
                            </w:r>
                          </w:p>
                          <w:p w14:paraId="23A5D5B1" w14:textId="28536FA1" w:rsidR="00452097" w:rsidRDefault="00452097" w:rsidP="00E621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Train and lead new employees to maximize performance</w:t>
                            </w:r>
                            <w:r w:rsidR="00E621D7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2C03A7D1" w14:textId="15594DE6" w:rsidR="00452097" w:rsidRDefault="00452097" w:rsidP="00452097">
                            <w:r>
                              <w:tab/>
                            </w:r>
                          </w:p>
                          <w:p w14:paraId="2349BF77" w14:textId="4673256D" w:rsidR="00452097" w:rsidRPr="00DB0CF9" w:rsidRDefault="00452097" w:rsidP="004520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0CF9">
                              <w:rPr>
                                <w:b/>
                                <w:bCs/>
                              </w:rPr>
                              <w:t xml:space="preserve">KINGSBROUGH COMMUNITY COLLEGE, COLLEGE ASSISTANT  </w:t>
                            </w:r>
                          </w:p>
                          <w:p w14:paraId="5F42F718" w14:textId="3A02BC7C" w:rsidR="00452097" w:rsidRPr="00E621D7" w:rsidRDefault="00452097" w:rsidP="00452097">
                            <w:pPr>
                              <w:rPr>
                                <w:color w:val="716767" w:themeColor="accent6" w:themeShade="BF"/>
                              </w:rPr>
                            </w:pPr>
                            <w:r w:rsidRPr="00E621D7">
                              <w:rPr>
                                <w:color w:val="716767" w:themeColor="accent6" w:themeShade="BF"/>
                              </w:rPr>
                              <w:t>September 2016–June 2018</w:t>
                            </w:r>
                          </w:p>
                          <w:p w14:paraId="25A64B31" w14:textId="77777777" w:rsidR="00E621D7" w:rsidRDefault="00452097" w:rsidP="00E621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Tutor college students in mathematics and psychology. </w:t>
                            </w:r>
                          </w:p>
                          <w:p w14:paraId="3D1789A8" w14:textId="77777777" w:rsidR="00E621D7" w:rsidRDefault="00452097" w:rsidP="00E621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Guide students in test taking strategies, notetaking, prioritizing assignments and studying for the exam. </w:t>
                            </w:r>
                          </w:p>
                          <w:p w14:paraId="09D9C393" w14:textId="278A7E60" w:rsidR="00E621D7" w:rsidRDefault="00E621D7" w:rsidP="00E621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Specialized</w:t>
                            </w:r>
                            <w:r w:rsidR="00452097">
                              <w:t xml:space="preserve"> one-to-one instructions.</w:t>
                            </w:r>
                          </w:p>
                          <w:p w14:paraId="2EFBCC63" w14:textId="071EF84E" w:rsidR="00B43F6A" w:rsidRDefault="00B43F6A" w:rsidP="0045209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3" w:type="dxa"/>
            <w:gridSpan w:val="2"/>
          </w:tcPr>
          <w:sdt>
            <w:sdtPr>
              <w:id w:val="1049110328"/>
              <w:placeholder>
                <w:docPart w:val="BE51524AC006421BBAD8DBE462C3D1B1"/>
              </w:placeholder>
              <w:temporary/>
              <w:showingPlcHdr/>
              <w15:appearance w15:val="hidden"/>
            </w:sdtPr>
            <w:sdtEndPr/>
            <w:sdtContent>
              <w:p w14:paraId="314C3635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5E2E09BD" w14:textId="6C260C51" w:rsidR="009744DB" w:rsidRPr="00452097" w:rsidRDefault="009744DB" w:rsidP="009744DB">
            <w:pPr>
              <w:pStyle w:val="Heading4"/>
              <w:rPr>
                <w:szCs w:val="18"/>
              </w:rPr>
            </w:pPr>
            <w:r w:rsidRPr="00452097">
              <w:rPr>
                <w:szCs w:val="18"/>
              </w:rPr>
              <w:t>NEW YORK CITY COLLEGE OF TECHNOLOGY, Brooklyn</w:t>
            </w:r>
          </w:p>
          <w:p w14:paraId="2738782B" w14:textId="77777777" w:rsidR="009744DB" w:rsidRPr="00452097" w:rsidRDefault="009744DB" w:rsidP="009744DB">
            <w:pPr>
              <w:pStyle w:val="Heading4"/>
              <w:rPr>
                <w:b w:val="0"/>
                <w:bCs/>
                <w:szCs w:val="18"/>
              </w:rPr>
            </w:pPr>
            <w:r w:rsidRPr="00452097">
              <w:rPr>
                <w:b w:val="0"/>
                <w:bCs/>
                <w:szCs w:val="18"/>
              </w:rPr>
              <w:t>January 2019 – May 2021</w:t>
            </w:r>
          </w:p>
          <w:p w14:paraId="3C66E1AA" w14:textId="1ECC8484" w:rsidR="009744DB" w:rsidRPr="00452097" w:rsidRDefault="00286F28" w:rsidP="009744DB">
            <w:pPr>
              <w:pStyle w:val="Heading4"/>
              <w:rPr>
                <w:b w:val="0"/>
                <w:bCs/>
                <w:szCs w:val="18"/>
              </w:rPr>
            </w:pPr>
            <w:r w:rsidRPr="00452097">
              <w:rPr>
                <w:b w:val="0"/>
                <w:bCs/>
                <w:szCs w:val="18"/>
              </w:rPr>
              <w:t xml:space="preserve">Associates </w:t>
            </w:r>
            <w:r w:rsidR="00ED6B37" w:rsidRPr="00452097">
              <w:rPr>
                <w:b w:val="0"/>
                <w:bCs/>
                <w:szCs w:val="18"/>
              </w:rPr>
              <w:t xml:space="preserve">in </w:t>
            </w:r>
            <w:r w:rsidR="00207BF4">
              <w:rPr>
                <w:b w:val="0"/>
                <w:bCs/>
                <w:szCs w:val="18"/>
              </w:rPr>
              <w:t>Applied Sc</w:t>
            </w:r>
            <w:r w:rsidR="00BA3DDD">
              <w:rPr>
                <w:b w:val="0"/>
                <w:bCs/>
                <w:szCs w:val="18"/>
              </w:rPr>
              <w:t xml:space="preserve">ience in </w:t>
            </w:r>
            <w:r w:rsidR="004B7772" w:rsidRPr="00452097">
              <w:rPr>
                <w:b w:val="0"/>
                <w:bCs/>
                <w:szCs w:val="18"/>
              </w:rPr>
              <w:t xml:space="preserve">Dental Hygiene </w:t>
            </w:r>
          </w:p>
          <w:p w14:paraId="51EBFAA4" w14:textId="77777777" w:rsidR="009744DB" w:rsidRPr="00452097" w:rsidRDefault="009744DB" w:rsidP="009744DB">
            <w:pPr>
              <w:pStyle w:val="Heading4"/>
              <w:rPr>
                <w:szCs w:val="18"/>
              </w:rPr>
            </w:pPr>
          </w:p>
          <w:p w14:paraId="64FB5525" w14:textId="77777777" w:rsidR="009744DB" w:rsidRPr="00452097" w:rsidRDefault="009744DB" w:rsidP="009744DB">
            <w:pPr>
              <w:pStyle w:val="Heading4"/>
              <w:rPr>
                <w:szCs w:val="18"/>
              </w:rPr>
            </w:pPr>
            <w:r w:rsidRPr="00452097">
              <w:rPr>
                <w:szCs w:val="18"/>
              </w:rPr>
              <w:t xml:space="preserve">HUNTER COLLEGE, New York </w:t>
            </w:r>
          </w:p>
          <w:p w14:paraId="18FE580B" w14:textId="77777777" w:rsidR="009744DB" w:rsidRPr="00452097" w:rsidRDefault="009744DB" w:rsidP="009744DB">
            <w:pPr>
              <w:pStyle w:val="Heading4"/>
              <w:rPr>
                <w:b w:val="0"/>
                <w:bCs/>
                <w:szCs w:val="18"/>
              </w:rPr>
            </w:pPr>
            <w:r w:rsidRPr="00452097">
              <w:rPr>
                <w:b w:val="0"/>
                <w:bCs/>
                <w:szCs w:val="18"/>
              </w:rPr>
              <w:t>January 2018 – December 2018</w:t>
            </w:r>
          </w:p>
          <w:p w14:paraId="084A80E0" w14:textId="23D6E565" w:rsidR="00ED6B37" w:rsidRPr="00452097" w:rsidRDefault="009744DB" w:rsidP="009744DB">
            <w:pPr>
              <w:pStyle w:val="Heading4"/>
              <w:rPr>
                <w:b w:val="0"/>
                <w:bCs/>
                <w:szCs w:val="18"/>
              </w:rPr>
            </w:pPr>
            <w:r w:rsidRPr="00452097">
              <w:rPr>
                <w:b w:val="0"/>
                <w:bCs/>
                <w:szCs w:val="18"/>
              </w:rPr>
              <w:t>Dean’s List.</w:t>
            </w:r>
          </w:p>
          <w:p w14:paraId="70844B2D" w14:textId="5C6DF8CC" w:rsidR="009744DB" w:rsidRPr="00452097" w:rsidRDefault="00762BAC" w:rsidP="009744DB">
            <w:pPr>
              <w:pStyle w:val="Heading4"/>
              <w:rPr>
                <w:b w:val="0"/>
                <w:bCs/>
                <w:szCs w:val="18"/>
              </w:rPr>
            </w:pPr>
            <w:r w:rsidRPr="00452097">
              <w:rPr>
                <w:b w:val="0"/>
                <w:bCs/>
                <w:szCs w:val="18"/>
              </w:rPr>
              <w:t xml:space="preserve">2 semesters of </w:t>
            </w:r>
            <w:r w:rsidR="00741211" w:rsidRPr="00452097">
              <w:rPr>
                <w:b w:val="0"/>
                <w:bCs/>
                <w:szCs w:val="18"/>
              </w:rPr>
              <w:t>Sociology</w:t>
            </w:r>
            <w:r w:rsidR="00C85B40" w:rsidRPr="00452097">
              <w:rPr>
                <w:b w:val="0"/>
                <w:bCs/>
                <w:szCs w:val="18"/>
              </w:rPr>
              <w:t xml:space="preserve"> </w:t>
            </w:r>
          </w:p>
          <w:p w14:paraId="1E44EB7F" w14:textId="77777777" w:rsidR="009744DB" w:rsidRPr="00452097" w:rsidRDefault="009744DB" w:rsidP="009744DB">
            <w:pPr>
              <w:pStyle w:val="Heading4"/>
              <w:rPr>
                <w:szCs w:val="18"/>
              </w:rPr>
            </w:pPr>
          </w:p>
          <w:p w14:paraId="550B1B36" w14:textId="77777777" w:rsidR="009744DB" w:rsidRPr="00452097" w:rsidRDefault="009744DB" w:rsidP="009744DB">
            <w:pPr>
              <w:pStyle w:val="Heading4"/>
              <w:rPr>
                <w:szCs w:val="18"/>
              </w:rPr>
            </w:pPr>
            <w:r w:rsidRPr="00452097">
              <w:rPr>
                <w:szCs w:val="18"/>
              </w:rPr>
              <w:t xml:space="preserve">Kingsborough Community College, Brooklyn </w:t>
            </w:r>
          </w:p>
          <w:p w14:paraId="4CA4B9EB" w14:textId="77777777" w:rsidR="00CE7F0B" w:rsidRPr="00452097" w:rsidRDefault="009744DB" w:rsidP="009744DB">
            <w:pPr>
              <w:pStyle w:val="Heading4"/>
              <w:rPr>
                <w:b w:val="0"/>
                <w:bCs/>
                <w:szCs w:val="18"/>
              </w:rPr>
            </w:pPr>
            <w:r w:rsidRPr="00452097">
              <w:rPr>
                <w:b w:val="0"/>
                <w:bCs/>
                <w:szCs w:val="18"/>
              </w:rPr>
              <w:t>March 2016-May 2018</w:t>
            </w:r>
          </w:p>
          <w:p w14:paraId="0B6C790E" w14:textId="77777777" w:rsidR="00503E26" w:rsidRDefault="009744DB" w:rsidP="009744DB">
            <w:pPr>
              <w:pStyle w:val="Heading4"/>
              <w:rPr>
                <w:b w:val="0"/>
                <w:bCs/>
                <w:szCs w:val="18"/>
              </w:rPr>
            </w:pPr>
            <w:r w:rsidRPr="00452097">
              <w:rPr>
                <w:b w:val="0"/>
                <w:bCs/>
                <w:szCs w:val="18"/>
              </w:rPr>
              <w:t xml:space="preserve">Dean’s List </w:t>
            </w:r>
            <w:r w:rsidR="00973102" w:rsidRPr="00452097">
              <w:rPr>
                <w:b w:val="0"/>
                <w:bCs/>
                <w:szCs w:val="18"/>
              </w:rPr>
              <w:t>&amp;</w:t>
            </w:r>
            <w:r w:rsidRPr="00452097">
              <w:rPr>
                <w:b w:val="0"/>
                <w:bCs/>
                <w:szCs w:val="18"/>
              </w:rPr>
              <w:t xml:space="preserve"> a member of National Society of Leadership and Success.</w:t>
            </w:r>
          </w:p>
          <w:p w14:paraId="53C85A68" w14:textId="1BA53639" w:rsidR="00036450" w:rsidRDefault="00741211" w:rsidP="009744DB">
            <w:pPr>
              <w:pStyle w:val="Heading4"/>
              <w:rPr>
                <w:b w:val="0"/>
                <w:bCs/>
                <w:szCs w:val="18"/>
              </w:rPr>
            </w:pPr>
            <w:r w:rsidRPr="00452097">
              <w:rPr>
                <w:b w:val="0"/>
                <w:bCs/>
                <w:szCs w:val="18"/>
              </w:rPr>
              <w:t>Liberal Arts</w:t>
            </w:r>
            <w:r w:rsidR="0017135C">
              <w:rPr>
                <w:b w:val="0"/>
                <w:bCs/>
                <w:szCs w:val="18"/>
              </w:rPr>
              <w:t>-General, A.A.</w:t>
            </w:r>
          </w:p>
          <w:p w14:paraId="7FD27A61" w14:textId="0C836030" w:rsidR="008477D7" w:rsidRDefault="008477D7" w:rsidP="008477D7">
            <w:pPr>
              <w:pStyle w:val="Heading2"/>
            </w:pPr>
            <w:r>
              <w:t>Certification</w:t>
            </w:r>
          </w:p>
          <w:p w14:paraId="270DCB36" w14:textId="7501C8B4" w:rsidR="008477D7" w:rsidRDefault="00B13FAD" w:rsidP="00581D20">
            <w:pPr>
              <w:pStyle w:val="ListParagraph"/>
              <w:numPr>
                <w:ilvl w:val="0"/>
                <w:numId w:val="10"/>
              </w:numPr>
            </w:pPr>
            <w:r>
              <w:t>HSR Training</w:t>
            </w:r>
          </w:p>
          <w:p w14:paraId="607D9920" w14:textId="0B8B75E7" w:rsidR="00B13FAD" w:rsidRDefault="00B13FAD" w:rsidP="00225596">
            <w:pPr>
              <w:pStyle w:val="ListParagraph"/>
              <w:numPr>
                <w:ilvl w:val="0"/>
                <w:numId w:val="10"/>
              </w:numPr>
            </w:pPr>
            <w:r>
              <w:t>Mandated Reporter Training</w:t>
            </w:r>
          </w:p>
          <w:p w14:paraId="0036E37B" w14:textId="3C446D75" w:rsidR="00B13FAD" w:rsidRDefault="00B13FAD" w:rsidP="00225596">
            <w:pPr>
              <w:pStyle w:val="ListParagraph"/>
              <w:numPr>
                <w:ilvl w:val="0"/>
                <w:numId w:val="10"/>
              </w:numPr>
            </w:pPr>
            <w:r>
              <w:t>BLS</w:t>
            </w:r>
          </w:p>
          <w:p w14:paraId="2827EA30" w14:textId="5DE0493F" w:rsidR="00B13FAD" w:rsidRDefault="00B13FAD" w:rsidP="00225596">
            <w:pPr>
              <w:pStyle w:val="ListParagraph"/>
              <w:numPr>
                <w:ilvl w:val="0"/>
                <w:numId w:val="10"/>
              </w:numPr>
            </w:pPr>
            <w:r>
              <w:t xml:space="preserve">Nitrous Oxide </w:t>
            </w:r>
          </w:p>
          <w:p w14:paraId="0066F08C" w14:textId="77471B18" w:rsidR="00B13FAD" w:rsidRPr="008477D7" w:rsidRDefault="00B13FAD" w:rsidP="00225596">
            <w:pPr>
              <w:pStyle w:val="ListParagraph"/>
              <w:numPr>
                <w:ilvl w:val="0"/>
                <w:numId w:val="10"/>
              </w:numPr>
            </w:pPr>
            <w:r>
              <w:t>Local Anesthesia</w:t>
            </w:r>
          </w:p>
          <w:p w14:paraId="078445E0" w14:textId="4C70DF64" w:rsidR="00036450" w:rsidRDefault="0024197C" w:rsidP="00036450">
            <w:pPr>
              <w:pStyle w:val="Heading2"/>
            </w:pPr>
            <w:r>
              <w:t>Cliical Experience</w:t>
            </w:r>
          </w:p>
          <w:p w14:paraId="7879570C" w14:textId="1F1C1F55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35878570" w14:textId="77777777" w:rsidR="0043117B" w:rsidRDefault="00562057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E8D02" w14:textId="77777777" w:rsidR="0060000B" w:rsidRDefault="0060000B" w:rsidP="000C45FF">
      <w:r>
        <w:separator/>
      </w:r>
    </w:p>
  </w:endnote>
  <w:endnote w:type="continuationSeparator" w:id="0">
    <w:p w14:paraId="5ECE9315" w14:textId="77777777" w:rsidR="0060000B" w:rsidRDefault="0060000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1D84B" w14:textId="77777777" w:rsidR="0060000B" w:rsidRDefault="0060000B" w:rsidP="000C45FF">
      <w:r>
        <w:separator/>
      </w:r>
    </w:p>
  </w:footnote>
  <w:footnote w:type="continuationSeparator" w:id="0">
    <w:p w14:paraId="6298026C" w14:textId="77777777" w:rsidR="0060000B" w:rsidRDefault="0060000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97AB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77D0D" wp14:editId="36151A2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D0719"/>
    <w:multiLevelType w:val="hybridMultilevel"/>
    <w:tmpl w:val="F46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5A38"/>
    <w:multiLevelType w:val="hybridMultilevel"/>
    <w:tmpl w:val="ABC6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3FC"/>
    <w:multiLevelType w:val="hybridMultilevel"/>
    <w:tmpl w:val="B374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77F8"/>
    <w:multiLevelType w:val="hybridMultilevel"/>
    <w:tmpl w:val="7F52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05AE"/>
    <w:multiLevelType w:val="hybridMultilevel"/>
    <w:tmpl w:val="0772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45BA9"/>
    <w:multiLevelType w:val="hybridMultilevel"/>
    <w:tmpl w:val="5504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70F3C"/>
    <w:multiLevelType w:val="hybridMultilevel"/>
    <w:tmpl w:val="6A7A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0B7C"/>
    <w:multiLevelType w:val="hybridMultilevel"/>
    <w:tmpl w:val="7498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416EE"/>
    <w:multiLevelType w:val="hybridMultilevel"/>
    <w:tmpl w:val="AA04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13167"/>
    <w:multiLevelType w:val="hybridMultilevel"/>
    <w:tmpl w:val="D75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63173"/>
    <w:multiLevelType w:val="hybridMultilevel"/>
    <w:tmpl w:val="7642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67E35"/>
    <w:multiLevelType w:val="hybridMultilevel"/>
    <w:tmpl w:val="16F4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DB"/>
    <w:rsid w:val="00036450"/>
    <w:rsid w:val="00053603"/>
    <w:rsid w:val="00094499"/>
    <w:rsid w:val="000C45FF"/>
    <w:rsid w:val="000E1B4A"/>
    <w:rsid w:val="000E2587"/>
    <w:rsid w:val="000E3FD1"/>
    <w:rsid w:val="000E45BF"/>
    <w:rsid w:val="000E56AC"/>
    <w:rsid w:val="00112054"/>
    <w:rsid w:val="001525E1"/>
    <w:rsid w:val="001553DE"/>
    <w:rsid w:val="00156B00"/>
    <w:rsid w:val="0017135C"/>
    <w:rsid w:val="00180329"/>
    <w:rsid w:val="0019001F"/>
    <w:rsid w:val="001A74A5"/>
    <w:rsid w:val="001B2ABD"/>
    <w:rsid w:val="001C4DBF"/>
    <w:rsid w:val="001E0391"/>
    <w:rsid w:val="001E1759"/>
    <w:rsid w:val="001E512C"/>
    <w:rsid w:val="001E63E8"/>
    <w:rsid w:val="001F1ECC"/>
    <w:rsid w:val="002047E7"/>
    <w:rsid w:val="00207BF4"/>
    <w:rsid w:val="00225596"/>
    <w:rsid w:val="00225C24"/>
    <w:rsid w:val="00234BD8"/>
    <w:rsid w:val="002400EB"/>
    <w:rsid w:val="0024197C"/>
    <w:rsid w:val="00246969"/>
    <w:rsid w:val="00256CF7"/>
    <w:rsid w:val="00274098"/>
    <w:rsid w:val="00281FD5"/>
    <w:rsid w:val="00286F28"/>
    <w:rsid w:val="002A07D2"/>
    <w:rsid w:val="0030481B"/>
    <w:rsid w:val="003156FC"/>
    <w:rsid w:val="003254B5"/>
    <w:rsid w:val="0037121F"/>
    <w:rsid w:val="003A6B7D"/>
    <w:rsid w:val="003B06CA"/>
    <w:rsid w:val="003B457B"/>
    <w:rsid w:val="003D5F3F"/>
    <w:rsid w:val="003F4345"/>
    <w:rsid w:val="004071FC"/>
    <w:rsid w:val="00407805"/>
    <w:rsid w:val="00445947"/>
    <w:rsid w:val="00452097"/>
    <w:rsid w:val="004559CB"/>
    <w:rsid w:val="004647BD"/>
    <w:rsid w:val="00466F89"/>
    <w:rsid w:val="00474433"/>
    <w:rsid w:val="004813B3"/>
    <w:rsid w:val="004816C6"/>
    <w:rsid w:val="004852E6"/>
    <w:rsid w:val="00493BB4"/>
    <w:rsid w:val="00496591"/>
    <w:rsid w:val="004B6C90"/>
    <w:rsid w:val="004B7772"/>
    <w:rsid w:val="004C0530"/>
    <w:rsid w:val="004C63E4"/>
    <w:rsid w:val="004D3011"/>
    <w:rsid w:val="00503E26"/>
    <w:rsid w:val="005262AC"/>
    <w:rsid w:val="00556E9F"/>
    <w:rsid w:val="00561BFB"/>
    <w:rsid w:val="00562057"/>
    <w:rsid w:val="00581D20"/>
    <w:rsid w:val="005D0850"/>
    <w:rsid w:val="005D4D3B"/>
    <w:rsid w:val="005E39D5"/>
    <w:rsid w:val="0060000B"/>
    <w:rsid w:val="00600670"/>
    <w:rsid w:val="0062123A"/>
    <w:rsid w:val="00646E75"/>
    <w:rsid w:val="006771D0"/>
    <w:rsid w:val="006B340D"/>
    <w:rsid w:val="006D677F"/>
    <w:rsid w:val="007061F7"/>
    <w:rsid w:val="00715FCB"/>
    <w:rsid w:val="00741211"/>
    <w:rsid w:val="00743101"/>
    <w:rsid w:val="00762BAC"/>
    <w:rsid w:val="00764FF0"/>
    <w:rsid w:val="007775E1"/>
    <w:rsid w:val="007867A0"/>
    <w:rsid w:val="007927F5"/>
    <w:rsid w:val="007932C7"/>
    <w:rsid w:val="007F4280"/>
    <w:rsid w:val="007F7982"/>
    <w:rsid w:val="00802CA0"/>
    <w:rsid w:val="008477D7"/>
    <w:rsid w:val="008520C9"/>
    <w:rsid w:val="00890A7B"/>
    <w:rsid w:val="008A3C36"/>
    <w:rsid w:val="008A74D6"/>
    <w:rsid w:val="00900008"/>
    <w:rsid w:val="009260CD"/>
    <w:rsid w:val="00952C25"/>
    <w:rsid w:val="009654BF"/>
    <w:rsid w:val="00973102"/>
    <w:rsid w:val="009744DB"/>
    <w:rsid w:val="00986AFD"/>
    <w:rsid w:val="00A2118D"/>
    <w:rsid w:val="00A3584A"/>
    <w:rsid w:val="00A90A7A"/>
    <w:rsid w:val="00AA33B3"/>
    <w:rsid w:val="00AB556A"/>
    <w:rsid w:val="00AC3659"/>
    <w:rsid w:val="00AD76E2"/>
    <w:rsid w:val="00B13FAD"/>
    <w:rsid w:val="00B147FC"/>
    <w:rsid w:val="00B20152"/>
    <w:rsid w:val="00B359E4"/>
    <w:rsid w:val="00B43F6A"/>
    <w:rsid w:val="00B4740A"/>
    <w:rsid w:val="00B47AD6"/>
    <w:rsid w:val="00B57D98"/>
    <w:rsid w:val="00B667EA"/>
    <w:rsid w:val="00B70850"/>
    <w:rsid w:val="00B9278B"/>
    <w:rsid w:val="00B932CC"/>
    <w:rsid w:val="00BA3DDD"/>
    <w:rsid w:val="00BA5A02"/>
    <w:rsid w:val="00BB2567"/>
    <w:rsid w:val="00BE4002"/>
    <w:rsid w:val="00C066B6"/>
    <w:rsid w:val="00C1406B"/>
    <w:rsid w:val="00C37BA1"/>
    <w:rsid w:val="00C423E4"/>
    <w:rsid w:val="00C4674C"/>
    <w:rsid w:val="00C506CF"/>
    <w:rsid w:val="00C72BED"/>
    <w:rsid w:val="00C85B40"/>
    <w:rsid w:val="00C9578B"/>
    <w:rsid w:val="00CB0055"/>
    <w:rsid w:val="00CE7F0B"/>
    <w:rsid w:val="00D2522B"/>
    <w:rsid w:val="00D422DE"/>
    <w:rsid w:val="00D43B98"/>
    <w:rsid w:val="00D5459D"/>
    <w:rsid w:val="00D57F15"/>
    <w:rsid w:val="00D80D61"/>
    <w:rsid w:val="00D97B31"/>
    <w:rsid w:val="00DA1F4D"/>
    <w:rsid w:val="00DB0CF9"/>
    <w:rsid w:val="00DC2B33"/>
    <w:rsid w:val="00DD172A"/>
    <w:rsid w:val="00DF1D30"/>
    <w:rsid w:val="00E07FF7"/>
    <w:rsid w:val="00E25A26"/>
    <w:rsid w:val="00E32819"/>
    <w:rsid w:val="00E4381A"/>
    <w:rsid w:val="00E55D74"/>
    <w:rsid w:val="00E621D7"/>
    <w:rsid w:val="00E87BF2"/>
    <w:rsid w:val="00EB433D"/>
    <w:rsid w:val="00ED6B37"/>
    <w:rsid w:val="00F5515E"/>
    <w:rsid w:val="00F60055"/>
    <w:rsid w:val="00F60274"/>
    <w:rsid w:val="00F61002"/>
    <w:rsid w:val="00F767DA"/>
    <w:rsid w:val="00F77FB9"/>
    <w:rsid w:val="00FB068F"/>
    <w:rsid w:val="00FE00FE"/>
    <w:rsid w:val="00FE63C9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CB86F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B43F6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E25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amr\AppData\Local\Microsoft\Office\16.0\DTS\en-US%7bB67739C9-64B3-415F-B24E-3DCBB4E5B159%7d\%7b0021BED8-D781-4256-A79C-593EB7D67477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E8563AF79B4408B703AD3027C5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5AF4-3763-4C85-B315-B0758963F3E7}"/>
      </w:docPartPr>
      <w:docPartBody>
        <w:p w:rsidR="00D91812" w:rsidRDefault="00D91812">
          <w:pPr>
            <w:pStyle w:val="EEE8563AF79B4408B703AD3027C5D655"/>
          </w:pPr>
          <w:r w:rsidRPr="00CB0055">
            <w:t>Contact</w:t>
          </w:r>
        </w:p>
      </w:docPartBody>
    </w:docPart>
    <w:docPart>
      <w:docPartPr>
        <w:name w:val="CEFBB8D3252E4E85BFF772680EC0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30FB-097B-44F8-BC53-32E8B8AACD74}"/>
      </w:docPartPr>
      <w:docPartBody>
        <w:p w:rsidR="00D91812" w:rsidRDefault="00D91812">
          <w:pPr>
            <w:pStyle w:val="CEFBB8D3252E4E85BFF772680EC0C316"/>
          </w:pPr>
          <w:r w:rsidRPr="004D3011">
            <w:t>PHONE:</w:t>
          </w:r>
        </w:p>
      </w:docPartBody>
    </w:docPart>
    <w:docPart>
      <w:docPartPr>
        <w:name w:val="A5BDB7EC4C2A4002B7DC028C98DD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F001-45C3-4205-A0D6-F98C7F868736}"/>
      </w:docPartPr>
      <w:docPartBody>
        <w:p w:rsidR="00D91812" w:rsidRDefault="00D91812">
          <w:pPr>
            <w:pStyle w:val="A5BDB7EC4C2A4002B7DC028C98DD17EA"/>
          </w:pPr>
          <w:r w:rsidRPr="004D3011">
            <w:t>EMAIL:</w:t>
          </w:r>
        </w:p>
      </w:docPartBody>
    </w:docPart>
    <w:docPart>
      <w:docPartPr>
        <w:name w:val="BE51524AC006421BBAD8DBE462C3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2027-7F15-4728-9694-43DE69648FC7}"/>
      </w:docPartPr>
      <w:docPartBody>
        <w:p w:rsidR="00D91812" w:rsidRDefault="00D91812">
          <w:pPr>
            <w:pStyle w:val="BE51524AC006421BBAD8DBE462C3D1B1"/>
          </w:pPr>
          <w:r w:rsidRPr="00036450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12"/>
    <w:rsid w:val="00183B81"/>
    <w:rsid w:val="0052293A"/>
    <w:rsid w:val="00B36C93"/>
    <w:rsid w:val="00D91812"/>
    <w:rsid w:val="00E031F7"/>
    <w:rsid w:val="00F4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8563AF79B4408B703AD3027C5D655">
    <w:name w:val="EEE8563AF79B4408B703AD3027C5D655"/>
  </w:style>
  <w:style w:type="paragraph" w:customStyle="1" w:styleId="CEFBB8D3252E4E85BFF772680EC0C316">
    <w:name w:val="CEFBB8D3252E4E85BFF772680EC0C316"/>
  </w:style>
  <w:style w:type="paragraph" w:customStyle="1" w:styleId="A5BDB7EC4C2A4002B7DC028C98DD17EA">
    <w:name w:val="A5BDB7EC4C2A4002B7DC028C98DD17EA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BE51524AC006421BBAD8DBE462C3D1B1">
    <w:name w:val="BE51524AC006421BBAD8DBE462C3D1B1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{0021BED8-D781-4256-A79C-593EB7D67477}tf00546271_win32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2021-02-15T00:12:00Z</dcterms:created>
  <dcterms:modified xsi:type="dcterms:W3CDTF">2021-03-24T23:05:00Z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