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CC66" w14:textId="7606D0D3" w:rsidR="006A420E" w:rsidRPr="006A420E" w:rsidRDefault="006A420E" w:rsidP="006A420E">
      <w:pPr>
        <w:spacing w:line="480" w:lineRule="auto"/>
        <w:jc w:val="right"/>
        <w:rPr>
          <w:rFonts w:ascii="Times New Roman" w:hAnsi="Times New Roman" w:cs="Times New Roman"/>
          <w:sz w:val="24"/>
          <w:szCs w:val="24"/>
        </w:rPr>
      </w:pPr>
      <w:r w:rsidRPr="006A420E">
        <w:rPr>
          <w:rFonts w:ascii="Times New Roman" w:hAnsi="Times New Roman" w:cs="Times New Roman"/>
          <w:sz w:val="24"/>
          <w:szCs w:val="24"/>
        </w:rPr>
        <w:t>Taeyoung Lee</w:t>
      </w:r>
    </w:p>
    <w:p w14:paraId="03226CDC" w14:textId="46FE8F25" w:rsidR="006A420E" w:rsidRPr="006A420E" w:rsidRDefault="006A420E" w:rsidP="006A420E">
      <w:pPr>
        <w:spacing w:line="480" w:lineRule="auto"/>
        <w:jc w:val="right"/>
        <w:rPr>
          <w:rFonts w:ascii="Times New Roman" w:hAnsi="Times New Roman" w:cs="Times New Roman"/>
          <w:sz w:val="24"/>
          <w:szCs w:val="24"/>
        </w:rPr>
      </w:pPr>
      <w:r w:rsidRPr="006A420E">
        <w:rPr>
          <w:rFonts w:ascii="Times New Roman" w:hAnsi="Times New Roman" w:cs="Times New Roman"/>
          <w:sz w:val="24"/>
          <w:szCs w:val="24"/>
        </w:rPr>
        <w:tab/>
        <w:t>G</w:t>
      </w:r>
      <w:r w:rsidRPr="006A420E">
        <w:rPr>
          <w:rFonts w:ascii="Times New Roman" w:eastAsia="Times New Roman" w:hAnsi="Times New Roman" w:cs="Times New Roman"/>
          <w:sz w:val="24"/>
          <w:szCs w:val="24"/>
        </w:rPr>
        <w:t>NYDM</w:t>
      </w:r>
      <w:r>
        <w:rPr>
          <w:rFonts w:ascii="Times New Roman" w:eastAsia="Times New Roman" w:hAnsi="Times New Roman" w:cs="Times New Roman"/>
          <w:sz w:val="24"/>
          <w:szCs w:val="24"/>
        </w:rPr>
        <w:t xml:space="preserve"> Assignment</w:t>
      </w:r>
    </w:p>
    <w:p w14:paraId="407066AD" w14:textId="067DDD76" w:rsidR="006A420E" w:rsidRPr="006A420E" w:rsidRDefault="006A420E" w:rsidP="006A420E">
      <w:pPr>
        <w:spacing w:line="480" w:lineRule="auto"/>
        <w:rPr>
          <w:rFonts w:ascii="Times New Roman" w:hAnsi="Times New Roman" w:cs="Times New Roman"/>
          <w:sz w:val="24"/>
          <w:szCs w:val="24"/>
        </w:rPr>
      </w:pPr>
      <w:r w:rsidRPr="006A420E">
        <w:rPr>
          <w:rFonts w:ascii="Times New Roman" w:hAnsi="Times New Roman" w:cs="Times New Roman"/>
          <w:sz w:val="24"/>
          <w:szCs w:val="24"/>
        </w:rPr>
        <w:t xml:space="preserve">First product that I want to review is 5 in 1 Scanner by </w:t>
      </w:r>
      <w:proofErr w:type="spellStart"/>
      <w:r w:rsidRPr="006A420E">
        <w:rPr>
          <w:rFonts w:ascii="Times New Roman" w:hAnsi="Times New Roman" w:cs="Times New Roman"/>
          <w:sz w:val="24"/>
          <w:szCs w:val="24"/>
        </w:rPr>
        <w:t>Rayscan</w:t>
      </w:r>
      <w:proofErr w:type="spellEnd"/>
      <w:r w:rsidRPr="006A420E">
        <w:rPr>
          <w:rFonts w:ascii="Times New Roman" w:hAnsi="Times New Roman" w:cs="Times New Roman"/>
          <w:sz w:val="24"/>
          <w:szCs w:val="24"/>
        </w:rPr>
        <w:t xml:space="preserve"> Studio. This machine looks similar to panoramic machine, but it has more functions. The machine scans the patient's head one time, and the scanned image may </w:t>
      </w:r>
      <w:r w:rsidRPr="006A420E">
        <w:rPr>
          <w:rFonts w:ascii="Times New Roman" w:hAnsi="Times New Roman" w:cs="Times New Roman"/>
          <w:sz w:val="24"/>
          <w:szCs w:val="24"/>
        </w:rPr>
        <w:t>use</w:t>
      </w:r>
      <w:r w:rsidRPr="006A420E">
        <w:rPr>
          <w:rFonts w:ascii="Times New Roman" w:hAnsi="Times New Roman" w:cs="Times New Roman"/>
          <w:sz w:val="24"/>
          <w:szCs w:val="24"/>
        </w:rPr>
        <w:t xml:space="preserve"> for Panoramic, cephalometric, cone-beam computed tomography system, impression and 3D face scan. I was very impressed where the patient does not need to have an intraoral scanner, a face scanner or a CT separately. When the patient wants to have denture, the scanner first creates virtual image model of patient. Second, </w:t>
      </w:r>
      <w:proofErr w:type="gramStart"/>
      <w:r w:rsidRPr="006A420E">
        <w:rPr>
          <w:rFonts w:ascii="Times New Roman" w:hAnsi="Times New Roman" w:cs="Times New Roman"/>
          <w:sz w:val="24"/>
          <w:szCs w:val="24"/>
        </w:rPr>
        <w:t>it</w:t>
      </w:r>
      <w:proofErr w:type="gramEnd"/>
      <w:r w:rsidRPr="006A420E">
        <w:rPr>
          <w:rFonts w:ascii="Times New Roman" w:hAnsi="Times New Roman" w:cs="Times New Roman"/>
          <w:sz w:val="24"/>
          <w:szCs w:val="24"/>
        </w:rPr>
        <w:t xml:space="preserve"> analysis facial pattern and identify current problem with CT based cephalometric. Third, it digitally mount the application on the image model. Lastly, it shows the result. </w:t>
      </w:r>
    </w:p>
    <w:p w14:paraId="331FE3F9" w14:textId="77777777" w:rsidR="006A420E" w:rsidRPr="006A420E" w:rsidRDefault="006A420E" w:rsidP="006A420E">
      <w:pPr>
        <w:spacing w:line="480" w:lineRule="auto"/>
        <w:rPr>
          <w:rFonts w:ascii="Times New Roman" w:hAnsi="Times New Roman" w:cs="Times New Roman"/>
          <w:sz w:val="24"/>
          <w:szCs w:val="24"/>
        </w:rPr>
      </w:pPr>
    </w:p>
    <w:p w14:paraId="65A6CD8A" w14:textId="69799B3A" w:rsidR="00C2400E" w:rsidRPr="006A420E" w:rsidRDefault="006A420E" w:rsidP="006A420E">
      <w:pPr>
        <w:spacing w:line="480" w:lineRule="auto"/>
        <w:rPr>
          <w:rFonts w:ascii="Times New Roman" w:hAnsi="Times New Roman" w:cs="Times New Roman"/>
          <w:sz w:val="24"/>
          <w:szCs w:val="24"/>
        </w:rPr>
      </w:pPr>
      <w:r w:rsidRPr="006A420E">
        <w:rPr>
          <w:rFonts w:ascii="Times New Roman" w:hAnsi="Times New Roman" w:cs="Times New Roman"/>
          <w:sz w:val="24"/>
          <w:szCs w:val="24"/>
        </w:rPr>
        <w:t xml:space="preserve">Second product that I want to review is </w:t>
      </w:r>
      <w:proofErr w:type="spellStart"/>
      <w:r w:rsidRPr="006A420E">
        <w:rPr>
          <w:rFonts w:ascii="Times New Roman" w:hAnsi="Times New Roman" w:cs="Times New Roman"/>
          <w:sz w:val="24"/>
          <w:szCs w:val="24"/>
        </w:rPr>
        <w:t>Zipro</w:t>
      </w:r>
      <w:proofErr w:type="spellEnd"/>
      <w:r w:rsidRPr="006A420E">
        <w:rPr>
          <w:rFonts w:ascii="Times New Roman" w:hAnsi="Times New Roman" w:cs="Times New Roman"/>
          <w:sz w:val="24"/>
          <w:szCs w:val="24"/>
        </w:rPr>
        <w:t xml:space="preserve"> Dental by Aon. It is a 3D-printing machine for prosthetics that can make 100 crowns per hour. It can make veneer, kids crown, adult crown, bridge, abutment, and coping. The software that this company provides for 3D printing also has great visualization how the prosthetics from 3D printer will come out. Because it is fast and accurate, the patient can receive their prosthetics on the day of appointment. The machine uses FDA cleared liquid Zirconia material. It produces in A0, A2 color shade. I believe that having prosthetics right away is a big advantage for the private practice and the patient. I do not think there is a patient who would choose to get a crown few days later when he can get it on the same day.</w:t>
      </w:r>
    </w:p>
    <w:sectPr w:rsidR="00C2400E" w:rsidRPr="006A420E" w:rsidSect="00B33BD2">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0E"/>
    <w:rsid w:val="006A420E"/>
    <w:rsid w:val="00B33BD2"/>
    <w:rsid w:val="00C2400E"/>
    <w:rsid w:val="00E8559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9437"/>
  <w15:chartTrackingRefBased/>
  <w15:docId w15:val="{DE2163DB-1FC3-46AE-90C9-901BBE54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4025">
      <w:bodyDiv w:val="1"/>
      <w:marLeft w:val="0"/>
      <w:marRight w:val="0"/>
      <w:marTop w:val="0"/>
      <w:marBottom w:val="0"/>
      <w:divBdr>
        <w:top w:val="none" w:sz="0" w:space="0" w:color="auto"/>
        <w:left w:val="none" w:sz="0" w:space="0" w:color="auto"/>
        <w:bottom w:val="none" w:sz="0" w:space="0" w:color="auto"/>
        <w:right w:val="none" w:sz="0" w:space="0" w:color="auto"/>
      </w:divBdr>
    </w:div>
    <w:div w:id="9958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Taeyoung.Lee@mail.citytech.cuny.edu</dc:creator>
  <cp:keywords/>
  <dc:description/>
  <cp:lastModifiedBy>Taeyoung.Lee@mail.citytech.cuny.edu</cp:lastModifiedBy>
  <cp:revision>1</cp:revision>
  <dcterms:created xsi:type="dcterms:W3CDTF">2022-05-05T06:08:00Z</dcterms:created>
  <dcterms:modified xsi:type="dcterms:W3CDTF">2022-05-05T06:09:00Z</dcterms:modified>
</cp:coreProperties>
</file>