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BC" w:rsidRDefault="009864BF" w:rsidP="00316DBC">
      <w:pPr>
        <w:jc w:val="center"/>
        <w:rPr>
          <w:rFonts w:ascii="Times New Roman" w:hAnsi="Times New Roman" w:cs="Times New Roman"/>
          <w:b/>
          <w:sz w:val="24"/>
          <w:szCs w:val="24"/>
        </w:rPr>
      </w:pPr>
      <w:r>
        <w:rPr>
          <w:rFonts w:ascii="Times New Roman" w:hAnsi="Times New Roman" w:cs="Times New Roman"/>
          <w:b/>
          <w:sz w:val="24"/>
          <w:szCs w:val="24"/>
        </w:rPr>
        <w:t>Case Study # 2</w:t>
      </w:r>
    </w:p>
    <w:p w:rsidR="00316DBC" w:rsidRDefault="00316DBC" w:rsidP="00316DBC">
      <w:pPr>
        <w:jc w:val="center"/>
        <w:rPr>
          <w:rFonts w:ascii="Times New Roman" w:hAnsi="Times New Roman" w:cs="Times New Roman"/>
          <w:b/>
          <w:sz w:val="24"/>
          <w:szCs w:val="24"/>
        </w:rPr>
      </w:pPr>
    </w:p>
    <w:p w:rsidR="00316DBC" w:rsidRDefault="00B82933" w:rsidP="00316DBC">
      <w:pPr>
        <w:jc w:val="center"/>
        <w:rPr>
          <w:rFonts w:ascii="Times New Roman" w:hAnsi="Times New Roman" w:cs="Times New Roman"/>
          <w:b/>
          <w:sz w:val="24"/>
          <w:szCs w:val="24"/>
        </w:rPr>
      </w:pPr>
      <w:r>
        <w:rPr>
          <w:rFonts w:ascii="Times New Roman" w:hAnsi="Times New Roman" w:cs="Times New Roman"/>
          <w:b/>
          <w:sz w:val="24"/>
          <w:szCs w:val="24"/>
        </w:rPr>
        <w:t>By</w:t>
      </w:r>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roofErr w:type="spellStart"/>
      <w:r>
        <w:rPr>
          <w:rFonts w:ascii="Times New Roman" w:hAnsi="Times New Roman" w:cs="Times New Roman"/>
          <w:b/>
          <w:sz w:val="24"/>
          <w:szCs w:val="24"/>
        </w:rPr>
        <w:t>Tatsiana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Navitskaya</w:t>
      </w:r>
      <w:proofErr w:type="spellEnd"/>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
    <w:p w:rsidR="00316DBC" w:rsidRDefault="00316DBC" w:rsidP="00316DBC">
      <w:pPr>
        <w:jc w:val="center"/>
        <w:rPr>
          <w:rFonts w:ascii="Times New Roman" w:hAnsi="Times New Roman" w:cs="Times New Roman"/>
          <w:b/>
          <w:sz w:val="24"/>
          <w:szCs w:val="24"/>
        </w:rPr>
      </w:pPr>
    </w:p>
    <w:p w:rsidR="00316DBC" w:rsidRDefault="00316DBC" w:rsidP="00316DBC">
      <w:pPr>
        <w:jc w:val="right"/>
        <w:rPr>
          <w:rFonts w:ascii="Times New Roman" w:hAnsi="Times New Roman" w:cs="Times New Roman"/>
          <w:b/>
          <w:sz w:val="24"/>
          <w:szCs w:val="24"/>
        </w:rPr>
      </w:pPr>
    </w:p>
    <w:p w:rsidR="00316DBC" w:rsidRDefault="00316DBC" w:rsidP="00316DBC">
      <w:pPr>
        <w:jc w:val="right"/>
        <w:rPr>
          <w:rFonts w:ascii="Times New Roman" w:hAnsi="Times New Roman" w:cs="Times New Roman"/>
          <w:b/>
          <w:sz w:val="24"/>
          <w:szCs w:val="24"/>
        </w:rPr>
      </w:pPr>
    </w:p>
    <w:p w:rsidR="00316DBC" w:rsidRDefault="00316DBC" w:rsidP="00316DBC">
      <w:pPr>
        <w:jc w:val="right"/>
        <w:rPr>
          <w:rFonts w:ascii="Times New Roman" w:hAnsi="Times New Roman" w:cs="Times New Roman"/>
          <w:b/>
          <w:sz w:val="24"/>
          <w:szCs w:val="24"/>
        </w:rPr>
      </w:pPr>
    </w:p>
    <w:p w:rsidR="00316DBC" w:rsidRDefault="00316DBC" w:rsidP="00316DBC">
      <w:pPr>
        <w:jc w:val="right"/>
        <w:rPr>
          <w:rFonts w:ascii="Times New Roman" w:hAnsi="Times New Roman" w:cs="Times New Roman"/>
          <w:b/>
          <w:sz w:val="24"/>
          <w:szCs w:val="24"/>
        </w:rPr>
      </w:pPr>
    </w:p>
    <w:p w:rsidR="00316DBC" w:rsidRDefault="00316DBC" w:rsidP="00316DBC">
      <w:pPr>
        <w:jc w:val="both"/>
        <w:rPr>
          <w:rFonts w:ascii="Times New Roman" w:hAnsi="Times New Roman" w:cs="Times New Roman"/>
          <w:b/>
          <w:sz w:val="24"/>
          <w:szCs w:val="24"/>
        </w:rPr>
      </w:pPr>
      <w:r>
        <w:rPr>
          <w:rFonts w:ascii="Times New Roman" w:hAnsi="Times New Roman" w:cs="Times New Roman"/>
          <w:b/>
          <w:sz w:val="24"/>
          <w:szCs w:val="24"/>
        </w:rPr>
        <w:t xml:space="preserve">                                                                                                              NUR 4050</w:t>
      </w:r>
    </w:p>
    <w:p w:rsidR="00316DBC" w:rsidRDefault="00316DBC" w:rsidP="00316DB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7E1B49">
        <w:rPr>
          <w:rFonts w:ascii="Times New Roman" w:hAnsi="Times New Roman" w:cs="Times New Roman"/>
          <w:b/>
          <w:sz w:val="24"/>
          <w:szCs w:val="24"/>
        </w:rPr>
        <w:t xml:space="preserve"> </w:t>
      </w:r>
      <w:r>
        <w:rPr>
          <w:rFonts w:ascii="Times New Roman" w:hAnsi="Times New Roman" w:cs="Times New Roman"/>
          <w:b/>
          <w:sz w:val="24"/>
          <w:szCs w:val="24"/>
        </w:rPr>
        <w:t>SEC 2735</w:t>
      </w:r>
    </w:p>
    <w:p w:rsidR="00316DBC" w:rsidRDefault="00316DBC" w:rsidP="00316DB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C51C0">
        <w:rPr>
          <w:rFonts w:ascii="Times New Roman" w:hAnsi="Times New Roman" w:cs="Times New Roman"/>
          <w:b/>
          <w:sz w:val="24"/>
          <w:szCs w:val="24"/>
        </w:rPr>
        <w:t xml:space="preserve"> </w:t>
      </w:r>
      <w:r>
        <w:rPr>
          <w:rFonts w:ascii="Times New Roman" w:hAnsi="Times New Roman" w:cs="Times New Roman"/>
          <w:b/>
          <w:sz w:val="24"/>
          <w:szCs w:val="24"/>
        </w:rPr>
        <w:t xml:space="preserve">Prof. Lynda M. </w:t>
      </w:r>
      <w:proofErr w:type="spellStart"/>
      <w:r>
        <w:rPr>
          <w:rFonts w:ascii="Times New Roman" w:hAnsi="Times New Roman" w:cs="Times New Roman"/>
          <w:b/>
          <w:sz w:val="24"/>
          <w:szCs w:val="24"/>
        </w:rPr>
        <w:t>Konecny</w:t>
      </w:r>
      <w:proofErr w:type="spellEnd"/>
    </w:p>
    <w:p w:rsidR="00316DBC" w:rsidRDefault="00316DBC" w:rsidP="00316DB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410A8">
        <w:rPr>
          <w:rFonts w:ascii="Times New Roman" w:hAnsi="Times New Roman" w:cs="Times New Roman"/>
          <w:b/>
          <w:sz w:val="24"/>
          <w:szCs w:val="24"/>
        </w:rPr>
        <w:t xml:space="preserve">                               </w:t>
      </w:r>
      <w:r w:rsidR="002C51C0">
        <w:rPr>
          <w:rFonts w:ascii="Times New Roman" w:hAnsi="Times New Roman" w:cs="Times New Roman"/>
          <w:b/>
          <w:sz w:val="24"/>
          <w:szCs w:val="24"/>
        </w:rPr>
        <w:t xml:space="preserve"> </w:t>
      </w:r>
      <w:r w:rsidR="00B82933">
        <w:rPr>
          <w:rFonts w:ascii="Times New Roman" w:hAnsi="Times New Roman" w:cs="Times New Roman"/>
          <w:b/>
          <w:sz w:val="24"/>
          <w:szCs w:val="24"/>
        </w:rPr>
        <w:t>04/1</w:t>
      </w:r>
      <w:r w:rsidR="002B7C35">
        <w:rPr>
          <w:rFonts w:ascii="Times New Roman" w:hAnsi="Times New Roman" w:cs="Times New Roman"/>
          <w:b/>
          <w:sz w:val="24"/>
          <w:szCs w:val="24"/>
        </w:rPr>
        <w:t>8</w:t>
      </w:r>
      <w:r>
        <w:rPr>
          <w:rFonts w:ascii="Times New Roman" w:hAnsi="Times New Roman" w:cs="Times New Roman"/>
          <w:b/>
          <w:sz w:val="24"/>
          <w:szCs w:val="24"/>
        </w:rPr>
        <w:t>/2012</w:t>
      </w:r>
    </w:p>
    <w:p w:rsidR="00316DBC" w:rsidRDefault="00316DBC" w:rsidP="00316DBC">
      <w:pPr>
        <w:spacing w:after="0" w:line="240" w:lineRule="auto"/>
        <w:rPr>
          <w:rFonts w:ascii="Arial" w:eastAsia="Times New Roman" w:hAnsi="Arial" w:cs="Arial"/>
          <w:color w:val="000000"/>
          <w:sz w:val="20"/>
          <w:szCs w:val="20"/>
        </w:rPr>
      </w:pPr>
    </w:p>
    <w:p w:rsidR="00316DBC" w:rsidRDefault="00316DBC" w:rsidP="00316DBC">
      <w:pPr>
        <w:spacing w:after="0" w:line="240" w:lineRule="auto"/>
        <w:rPr>
          <w:rFonts w:ascii="Arial" w:eastAsia="Times New Roman" w:hAnsi="Arial" w:cs="Arial"/>
          <w:color w:val="000000"/>
          <w:sz w:val="20"/>
          <w:szCs w:val="20"/>
        </w:rPr>
      </w:pPr>
    </w:p>
    <w:p w:rsidR="00316DBC" w:rsidRDefault="00316DBC" w:rsidP="00316DBC">
      <w:pPr>
        <w:spacing w:after="0" w:line="240" w:lineRule="auto"/>
        <w:rPr>
          <w:rFonts w:ascii="Arial" w:eastAsia="Times New Roman" w:hAnsi="Arial" w:cs="Arial"/>
          <w:color w:val="000000"/>
          <w:sz w:val="20"/>
          <w:szCs w:val="20"/>
        </w:rPr>
      </w:pPr>
    </w:p>
    <w:p w:rsidR="00CA5772" w:rsidRPr="00B82933" w:rsidRDefault="00CA5772" w:rsidP="00CA5772">
      <w:pPr>
        <w:rPr>
          <w:rFonts w:ascii="Times New Roman" w:hAnsi="Times New Roman" w:cs="Times New Roman"/>
          <w:sz w:val="24"/>
          <w:szCs w:val="24"/>
        </w:rPr>
      </w:pPr>
    </w:p>
    <w:p w:rsidR="00DC7E61" w:rsidRDefault="00CA5772" w:rsidP="00AD7655">
      <w:pPr>
        <w:numPr>
          <w:ilvl w:val="0"/>
          <w:numId w:val="1"/>
        </w:numPr>
        <w:spacing w:after="0" w:line="240" w:lineRule="auto"/>
        <w:contextualSpacing/>
        <w:rPr>
          <w:rFonts w:ascii="Times New Roman" w:hAnsi="Times New Roman" w:cs="Times New Roman"/>
          <w:b/>
          <w:sz w:val="24"/>
          <w:szCs w:val="24"/>
        </w:rPr>
      </w:pPr>
      <w:r w:rsidRPr="00B82933">
        <w:rPr>
          <w:rFonts w:ascii="Times New Roman" w:hAnsi="Times New Roman" w:cs="Times New Roman"/>
          <w:b/>
          <w:sz w:val="24"/>
          <w:szCs w:val="24"/>
        </w:rPr>
        <w:lastRenderedPageBreak/>
        <w:t xml:space="preserve">What changes could the nurse make within this health care system to provide spiritually competent care for the client? </w:t>
      </w:r>
    </w:p>
    <w:p w:rsidR="00A72087" w:rsidRPr="00A72087" w:rsidRDefault="00A72087" w:rsidP="00A72087">
      <w:pPr>
        <w:spacing w:after="0" w:line="240" w:lineRule="auto"/>
        <w:ind w:left="720"/>
        <w:contextualSpacing/>
        <w:rPr>
          <w:rFonts w:ascii="Times New Roman" w:hAnsi="Times New Roman" w:cs="Times New Roman"/>
          <w:b/>
          <w:sz w:val="24"/>
          <w:szCs w:val="24"/>
        </w:rPr>
      </w:pPr>
    </w:p>
    <w:p w:rsidR="00697E82" w:rsidRDefault="00DC7E61" w:rsidP="007939D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5184A">
        <w:rPr>
          <w:rFonts w:ascii="Times New Roman" w:hAnsi="Times New Roman" w:cs="Times New Roman"/>
          <w:sz w:val="24"/>
          <w:szCs w:val="24"/>
        </w:rPr>
        <w:t xml:space="preserve">Spirituality and religiosity are often fundamental to the way patients face life-threatening diseases, dying, and death. Spirituality and religiosity are integral to holistic care and are important considerations. Particularly since spirituality may be a dynamic in the </w:t>
      </w:r>
      <w:r>
        <w:rPr>
          <w:rFonts w:ascii="Times New Roman" w:hAnsi="Times New Roman" w:cs="Times New Roman"/>
          <w:sz w:val="24"/>
          <w:szCs w:val="24"/>
        </w:rPr>
        <w:t>patient’s understanding</w:t>
      </w:r>
      <w:r w:rsidR="0005184A">
        <w:rPr>
          <w:rFonts w:ascii="Times New Roman" w:hAnsi="Times New Roman" w:cs="Times New Roman"/>
          <w:sz w:val="24"/>
          <w:szCs w:val="24"/>
        </w:rPr>
        <w:t xml:space="preserve"> of his disease and way of coping, and religious convictions may also affect healthcare decision making (</w:t>
      </w:r>
      <w:proofErr w:type="spellStart"/>
      <w:r w:rsidR="0005184A">
        <w:rPr>
          <w:rFonts w:ascii="Times New Roman" w:hAnsi="Times New Roman" w:cs="Times New Roman"/>
          <w:sz w:val="24"/>
          <w:szCs w:val="24"/>
        </w:rPr>
        <w:t>Puchalski</w:t>
      </w:r>
      <w:proofErr w:type="spellEnd"/>
      <w:r w:rsidR="0005184A">
        <w:rPr>
          <w:rFonts w:ascii="Times New Roman" w:hAnsi="Times New Roman" w:cs="Times New Roman"/>
          <w:sz w:val="24"/>
          <w:szCs w:val="24"/>
        </w:rPr>
        <w:t>, 2001).</w:t>
      </w:r>
      <w:r w:rsidR="006A65A9">
        <w:rPr>
          <w:rFonts w:ascii="Times New Roman" w:hAnsi="Times New Roman" w:cs="Times New Roman"/>
          <w:sz w:val="24"/>
          <w:szCs w:val="24"/>
        </w:rPr>
        <w:t xml:space="preserve"> According to Matzo and Sherman (2010), although spirituality and religion are often used interchangeably in common conversation, spirituality is a broader concept than religiosity. Spirituality refers to the energy in the deepest core of the individual. It is encompasses a person’s search for meaning, relationships with a higher power, with nature, and with other people.</w:t>
      </w:r>
      <w:r w:rsidR="007939D8">
        <w:rPr>
          <w:rFonts w:ascii="Times New Roman" w:hAnsi="Times New Roman" w:cs="Times New Roman"/>
          <w:sz w:val="24"/>
          <w:szCs w:val="24"/>
        </w:rPr>
        <w:t xml:space="preserve"> </w:t>
      </w:r>
      <w:r w:rsidR="006A65A9">
        <w:rPr>
          <w:rFonts w:ascii="Times New Roman" w:hAnsi="Times New Roman" w:cs="Times New Roman"/>
          <w:sz w:val="24"/>
          <w:szCs w:val="24"/>
        </w:rPr>
        <w:t xml:space="preserve">According to </w:t>
      </w:r>
      <w:proofErr w:type="spellStart"/>
      <w:r w:rsidR="006A65A9">
        <w:rPr>
          <w:rFonts w:ascii="Times New Roman" w:hAnsi="Times New Roman" w:cs="Times New Roman"/>
          <w:sz w:val="24"/>
          <w:szCs w:val="24"/>
        </w:rPr>
        <w:t>Zerwekh</w:t>
      </w:r>
      <w:proofErr w:type="spellEnd"/>
      <w:r w:rsidR="006A65A9">
        <w:rPr>
          <w:rFonts w:ascii="Times New Roman" w:hAnsi="Times New Roman" w:cs="Times New Roman"/>
          <w:sz w:val="24"/>
          <w:szCs w:val="24"/>
        </w:rPr>
        <w:t xml:space="preserve"> (2006), </w:t>
      </w:r>
      <w:r w:rsidR="007939D8">
        <w:rPr>
          <w:rFonts w:ascii="Times New Roman" w:hAnsi="Times New Roman" w:cs="Times New Roman"/>
          <w:sz w:val="24"/>
          <w:szCs w:val="24"/>
        </w:rPr>
        <w:t>r</w:t>
      </w:r>
      <w:r w:rsidR="00080653" w:rsidRPr="006A65A9">
        <w:rPr>
          <w:rFonts w:ascii="Times New Roman" w:hAnsi="Times New Roman" w:cs="Times New Roman"/>
          <w:sz w:val="24"/>
          <w:szCs w:val="24"/>
        </w:rPr>
        <w:t>eligious systems and needs are not universal and are different for each person</w:t>
      </w:r>
      <w:r w:rsidR="007939D8">
        <w:rPr>
          <w:rFonts w:ascii="Times New Roman" w:hAnsi="Times New Roman" w:cs="Times New Roman"/>
          <w:sz w:val="24"/>
          <w:szCs w:val="24"/>
        </w:rPr>
        <w:t xml:space="preserve">. </w:t>
      </w:r>
      <w:r w:rsidR="00080653" w:rsidRPr="006A65A9">
        <w:rPr>
          <w:rFonts w:ascii="Times New Roman" w:hAnsi="Times New Roman" w:cs="Times New Roman"/>
          <w:sz w:val="24"/>
          <w:szCs w:val="24"/>
        </w:rPr>
        <w:t>Spiritual needs are essentially the same for everyone</w:t>
      </w:r>
      <w:r w:rsidR="007939D8">
        <w:rPr>
          <w:rFonts w:ascii="Times New Roman" w:hAnsi="Times New Roman" w:cs="Times New Roman"/>
          <w:sz w:val="24"/>
          <w:szCs w:val="24"/>
        </w:rPr>
        <w:t xml:space="preserve">. </w:t>
      </w:r>
      <w:r w:rsidR="00080653" w:rsidRPr="006A65A9">
        <w:rPr>
          <w:rFonts w:ascii="Times New Roman" w:hAnsi="Times New Roman" w:cs="Times New Roman"/>
          <w:sz w:val="24"/>
          <w:szCs w:val="24"/>
        </w:rPr>
        <w:t>The way individuals meet these needs are different and may change over the course of a person’s life, but the cor</w:t>
      </w:r>
      <w:r w:rsidR="007939D8">
        <w:rPr>
          <w:rFonts w:ascii="Times New Roman" w:hAnsi="Times New Roman" w:cs="Times New Roman"/>
          <w:sz w:val="24"/>
          <w:szCs w:val="24"/>
        </w:rPr>
        <w:t>e spiritual needs are universal.</w:t>
      </w:r>
    </w:p>
    <w:p w:rsidR="00697E82" w:rsidRDefault="007939D8" w:rsidP="0086063D">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The concepts of spirituality and religion influence the health and lives of the patients and nurses must be knowledgeable about them. According to </w:t>
      </w:r>
      <w:proofErr w:type="spellStart"/>
      <w:r>
        <w:rPr>
          <w:rFonts w:ascii="Times New Roman" w:hAnsi="Times New Roman" w:cs="Times New Roman"/>
          <w:sz w:val="24"/>
          <w:szCs w:val="24"/>
        </w:rPr>
        <w:t>Zerwekh</w:t>
      </w:r>
      <w:proofErr w:type="spellEnd"/>
      <w:r>
        <w:rPr>
          <w:rFonts w:ascii="Times New Roman" w:hAnsi="Times New Roman" w:cs="Times New Roman"/>
          <w:sz w:val="24"/>
          <w:szCs w:val="24"/>
        </w:rPr>
        <w:t xml:space="preserve"> (2006), n</w:t>
      </w:r>
      <w:r w:rsidR="00080653" w:rsidRPr="007939D8">
        <w:rPr>
          <w:rFonts w:ascii="Times New Roman" w:hAnsi="Times New Roman" w:cs="Times New Roman"/>
          <w:sz w:val="24"/>
          <w:szCs w:val="24"/>
        </w:rPr>
        <w:t>urses often view spirituality and spiritual care in religious terms and as the responsibility of chaplains or other religious leaders</w:t>
      </w:r>
      <w:r>
        <w:rPr>
          <w:rFonts w:ascii="Times New Roman" w:hAnsi="Times New Roman" w:cs="Times New Roman"/>
          <w:sz w:val="24"/>
          <w:szCs w:val="24"/>
        </w:rPr>
        <w:t xml:space="preserve">. </w:t>
      </w:r>
      <w:r w:rsidR="00080653" w:rsidRPr="007939D8">
        <w:rPr>
          <w:rFonts w:ascii="Times New Roman" w:hAnsi="Times New Roman" w:cs="Times New Roman"/>
          <w:sz w:val="24"/>
          <w:szCs w:val="24"/>
        </w:rPr>
        <w:t>They worry about the ethics of health professionals entering into discussions that may be construed as religious in nature, or the implied risk of imposing their own beliefs on patients</w:t>
      </w:r>
      <w:r>
        <w:rPr>
          <w:rFonts w:ascii="Times New Roman" w:hAnsi="Times New Roman" w:cs="Times New Roman"/>
          <w:sz w:val="24"/>
          <w:szCs w:val="24"/>
        </w:rPr>
        <w:t xml:space="preserve">. </w:t>
      </w:r>
      <w:r w:rsidR="00080653" w:rsidRPr="007939D8">
        <w:rPr>
          <w:rFonts w:ascii="Times New Roman" w:hAnsi="Times New Roman" w:cs="Times New Roman"/>
          <w:sz w:val="24"/>
          <w:szCs w:val="24"/>
        </w:rPr>
        <w:t>Conflicts may occur when nurses are faced with caring for a patient whose beliefs differ from their own</w:t>
      </w:r>
      <w:r>
        <w:rPr>
          <w:rFonts w:ascii="Times New Roman" w:hAnsi="Times New Roman" w:cs="Times New Roman"/>
          <w:sz w:val="24"/>
          <w:szCs w:val="24"/>
        </w:rPr>
        <w:t xml:space="preserve">. Many nurses </w:t>
      </w:r>
      <w:r w:rsidR="00080653" w:rsidRPr="007939D8">
        <w:rPr>
          <w:rFonts w:ascii="Times New Roman" w:hAnsi="Times New Roman" w:cs="Times New Roman"/>
          <w:sz w:val="24"/>
          <w:szCs w:val="24"/>
        </w:rPr>
        <w:t>struggle with these issues and this has been identified as one of the reasons they may be hesitant or uncomfortable with spiritual care</w:t>
      </w:r>
      <w:r w:rsidR="0086063D">
        <w:rPr>
          <w:rFonts w:ascii="Times New Roman" w:hAnsi="Times New Roman" w:cs="Times New Roman"/>
          <w:sz w:val="24"/>
          <w:szCs w:val="24"/>
        </w:rPr>
        <w:t>.</w:t>
      </w:r>
    </w:p>
    <w:p w:rsidR="000778E7" w:rsidRDefault="0086063D" w:rsidP="00EF2B6D">
      <w:pPr>
        <w:spacing w:before="100" w:beforeAutospacing="1" w:after="100" w:afterAutospacing="1" w:line="480" w:lineRule="auto"/>
        <w:contextualSpacing/>
        <w:jc w:val="both"/>
        <w:rPr>
          <w:rFonts w:ascii="Times New Roman" w:eastAsia="Verdana" w:hAnsi="Times New Roman" w:cs="Times New Roman"/>
          <w:sz w:val="24"/>
          <w:szCs w:val="24"/>
        </w:rPr>
      </w:pPr>
      <w:r>
        <w:rPr>
          <w:rFonts w:ascii="Times New Roman" w:hAnsi="Times New Roman" w:cs="Times New Roman"/>
          <w:sz w:val="24"/>
          <w:szCs w:val="24"/>
        </w:rPr>
        <w:t xml:space="preserve">     </w:t>
      </w:r>
      <w:r w:rsidR="00080653" w:rsidRPr="0086063D">
        <w:rPr>
          <w:rFonts w:ascii="Times New Roman" w:hAnsi="Times New Roman" w:cs="Times New Roman"/>
          <w:sz w:val="24"/>
          <w:szCs w:val="24"/>
        </w:rPr>
        <w:t>Spiritual care should not be provided by the nurse or any other member of the caregiving team in isolation</w:t>
      </w:r>
      <w:r>
        <w:rPr>
          <w:rFonts w:ascii="Times New Roman" w:hAnsi="Times New Roman" w:cs="Times New Roman"/>
          <w:sz w:val="24"/>
          <w:szCs w:val="24"/>
        </w:rPr>
        <w:t>. I</w:t>
      </w:r>
      <w:r w:rsidR="00080653" w:rsidRPr="0086063D">
        <w:rPr>
          <w:rFonts w:ascii="Times New Roman" w:hAnsi="Times New Roman" w:cs="Times New Roman"/>
          <w:sz w:val="24"/>
          <w:szCs w:val="24"/>
        </w:rPr>
        <w:t>t is always enhanced by a strong spiritual counselor or chaplain</w:t>
      </w:r>
      <w:r>
        <w:rPr>
          <w:rFonts w:ascii="Times New Roman" w:hAnsi="Times New Roman" w:cs="Times New Roman"/>
          <w:sz w:val="24"/>
          <w:szCs w:val="24"/>
        </w:rPr>
        <w:t xml:space="preserve">. </w:t>
      </w:r>
      <w:r w:rsidR="00080653" w:rsidRPr="0086063D">
        <w:rPr>
          <w:rFonts w:ascii="Times New Roman" w:hAnsi="Times New Roman" w:cs="Times New Roman"/>
          <w:sz w:val="24"/>
          <w:szCs w:val="24"/>
        </w:rPr>
        <w:t xml:space="preserve">Spiritual </w:t>
      </w:r>
      <w:r w:rsidR="00080653" w:rsidRPr="0086063D">
        <w:rPr>
          <w:rFonts w:ascii="Times New Roman" w:hAnsi="Times New Roman" w:cs="Times New Roman"/>
          <w:sz w:val="24"/>
          <w:szCs w:val="24"/>
        </w:rPr>
        <w:lastRenderedPageBreak/>
        <w:t>counselors are essential members of hospice teams are often included in palliative care team</w:t>
      </w:r>
      <w:r>
        <w:rPr>
          <w:rFonts w:ascii="Times New Roman" w:hAnsi="Times New Roman" w:cs="Times New Roman"/>
          <w:sz w:val="24"/>
          <w:szCs w:val="24"/>
        </w:rPr>
        <w:t>.</w:t>
      </w:r>
      <w:r w:rsidRPr="0086063D">
        <w:rPr>
          <w:rFonts w:ascii="Times New Roman" w:eastAsia="Verdana" w:hAnsi="Times New Roman" w:cs="Times New Roman"/>
          <w:sz w:val="24"/>
          <w:szCs w:val="24"/>
        </w:rPr>
        <w:t xml:space="preserve"> </w:t>
      </w:r>
      <w:r>
        <w:rPr>
          <w:rFonts w:ascii="Times New Roman" w:eastAsia="Verdana" w:hAnsi="Times New Roman" w:cs="Times New Roman"/>
          <w:sz w:val="24"/>
          <w:szCs w:val="24"/>
        </w:rPr>
        <w:t>The chaplain is a healthcare professional who has been trained to offer spiritual care to all people of any or no religious tradition and whose primary focus is spiritual needs of patients, families, and staff. Chaplains are alert to the expressed needs of the patient. As counselors, they take time to listen, discern the significance of the words spoken, intuit what is the importance of what is unspoken, and affirm the value of silence</w:t>
      </w:r>
      <w:r w:rsidR="000778E7">
        <w:rPr>
          <w:rFonts w:ascii="Times New Roman" w:eastAsia="Verdana" w:hAnsi="Times New Roman" w:cs="Times New Roman"/>
          <w:sz w:val="24"/>
          <w:szCs w:val="24"/>
        </w:rPr>
        <w:t xml:space="preserve"> (Matzo &amp; Sherman, 2010)</w:t>
      </w:r>
      <w:r>
        <w:rPr>
          <w:rFonts w:ascii="Times New Roman" w:eastAsia="Verdana" w:hAnsi="Times New Roman" w:cs="Times New Roman"/>
          <w:sz w:val="24"/>
          <w:szCs w:val="24"/>
        </w:rPr>
        <w:t>.</w:t>
      </w:r>
      <w:r w:rsidR="00B004D6">
        <w:rPr>
          <w:rFonts w:ascii="Times New Roman" w:eastAsia="Verdana" w:hAnsi="Times New Roman" w:cs="Times New Roman"/>
          <w:sz w:val="24"/>
          <w:szCs w:val="24"/>
        </w:rPr>
        <w:t xml:space="preserve"> </w:t>
      </w:r>
      <w:r w:rsidR="00B004D6" w:rsidRPr="0086063D">
        <w:rPr>
          <w:rFonts w:ascii="Times New Roman" w:hAnsi="Times New Roman" w:cs="Times New Roman"/>
          <w:sz w:val="24"/>
          <w:szCs w:val="24"/>
        </w:rPr>
        <w:t>An effective spiritual counselor will sit with the dying person to help them discover their own spiritual end-of-life journey (</w:t>
      </w:r>
      <w:proofErr w:type="spellStart"/>
      <w:r w:rsidR="00B004D6" w:rsidRPr="0086063D">
        <w:rPr>
          <w:rFonts w:ascii="Times New Roman" w:hAnsi="Times New Roman" w:cs="Times New Roman"/>
          <w:sz w:val="24"/>
          <w:szCs w:val="24"/>
        </w:rPr>
        <w:t>Zerwekh</w:t>
      </w:r>
      <w:proofErr w:type="spellEnd"/>
      <w:r w:rsidR="00B004D6" w:rsidRPr="0086063D">
        <w:rPr>
          <w:rFonts w:ascii="Times New Roman" w:hAnsi="Times New Roman" w:cs="Times New Roman"/>
          <w:sz w:val="24"/>
          <w:szCs w:val="24"/>
        </w:rPr>
        <w:t>, 2006)</w:t>
      </w:r>
      <w:r w:rsidR="00B004D6">
        <w:rPr>
          <w:rFonts w:ascii="Times New Roman" w:hAnsi="Times New Roman" w:cs="Times New Roman"/>
          <w:sz w:val="24"/>
          <w:szCs w:val="24"/>
        </w:rPr>
        <w:t xml:space="preserve">. </w:t>
      </w:r>
      <w:r>
        <w:rPr>
          <w:rFonts w:ascii="Times New Roman" w:eastAsia="Verdana" w:hAnsi="Times New Roman" w:cs="Times New Roman"/>
          <w:sz w:val="24"/>
          <w:szCs w:val="24"/>
        </w:rPr>
        <w:t xml:space="preserve"> </w:t>
      </w:r>
    </w:p>
    <w:p w:rsidR="00CA5772" w:rsidRDefault="000778E7" w:rsidP="00850FEA">
      <w:pPr>
        <w:spacing w:before="100" w:beforeAutospacing="1" w:after="100" w:afterAutospacing="1" w:line="480" w:lineRule="auto"/>
        <w:contextualSpacing/>
        <w:jc w:val="both"/>
        <w:rPr>
          <w:rFonts w:ascii="Times New Roman" w:hAnsi="Times New Roman" w:cs="Times New Roman"/>
          <w:sz w:val="24"/>
          <w:szCs w:val="24"/>
        </w:rPr>
      </w:pPr>
      <w:r>
        <w:rPr>
          <w:rFonts w:ascii="Times New Roman" w:eastAsia="Verdana" w:hAnsi="Times New Roman" w:cs="Times New Roman"/>
          <w:sz w:val="24"/>
          <w:szCs w:val="24"/>
        </w:rPr>
        <w:t xml:space="preserve">      </w:t>
      </w:r>
      <w:r w:rsidR="0086063D">
        <w:rPr>
          <w:rFonts w:ascii="Times New Roman" w:eastAsia="Verdana" w:hAnsi="Times New Roman" w:cs="Times New Roman"/>
          <w:sz w:val="24"/>
          <w:szCs w:val="24"/>
        </w:rPr>
        <w:t>Patients and their families experience spiritual support when interdisciplinary team members actively listen to their anxiety and allow discussion of the question, “Are we doing the right thing here?” Health professionals can also provide support by silent witnessing, as well as serving as a liaison with other health professionals in addressing physical, emotional, and spiritual needs. Humor also has an effect on the spiritual aspect of healing, as many patients and family members find humor “spiritually uplifting”. Spiritual uplifting in the present moment can also occur as a practitioner attempts to create meaning and a source of pleasure in the present moment (Matzo &amp; Sherman, 2010).</w:t>
      </w:r>
      <w:r w:rsidR="0086063D">
        <w:rPr>
          <w:rFonts w:ascii="Times New Roman" w:hAnsi="Times New Roman" w:cs="Times New Roman"/>
          <w:sz w:val="24"/>
          <w:szCs w:val="24"/>
        </w:rPr>
        <w:t xml:space="preserve"> </w:t>
      </w:r>
      <w:r>
        <w:rPr>
          <w:rFonts w:ascii="Times New Roman" w:hAnsi="Times New Roman" w:cs="Times New Roman"/>
          <w:sz w:val="24"/>
          <w:szCs w:val="24"/>
        </w:rPr>
        <w:t>The assigned nurse</w:t>
      </w:r>
      <w:r w:rsidR="0086063D">
        <w:rPr>
          <w:rFonts w:ascii="Times New Roman" w:hAnsi="Times New Roman" w:cs="Times New Roman"/>
          <w:sz w:val="24"/>
          <w:szCs w:val="24"/>
        </w:rPr>
        <w:t xml:space="preserve"> should offer </w:t>
      </w:r>
      <w:r w:rsidR="002E2D60">
        <w:rPr>
          <w:rFonts w:ascii="Times New Roman" w:hAnsi="Times New Roman" w:cs="Times New Roman"/>
          <w:sz w:val="24"/>
          <w:szCs w:val="24"/>
        </w:rPr>
        <w:t xml:space="preserve">Rabbi Silverstein to call </w:t>
      </w:r>
      <w:r w:rsidR="00080653" w:rsidRPr="0086063D">
        <w:rPr>
          <w:rFonts w:ascii="Times New Roman" w:hAnsi="Times New Roman" w:cs="Times New Roman"/>
          <w:sz w:val="24"/>
          <w:szCs w:val="24"/>
        </w:rPr>
        <w:t>synagogue</w:t>
      </w:r>
      <w:r>
        <w:rPr>
          <w:rFonts w:ascii="Times New Roman" w:hAnsi="Times New Roman" w:cs="Times New Roman"/>
          <w:sz w:val="24"/>
          <w:szCs w:val="24"/>
        </w:rPr>
        <w:t xml:space="preserve"> and </w:t>
      </w:r>
      <w:r w:rsidR="009D37CC">
        <w:rPr>
          <w:rFonts w:ascii="Times New Roman" w:hAnsi="Times New Roman" w:cs="Times New Roman"/>
          <w:sz w:val="24"/>
          <w:szCs w:val="24"/>
        </w:rPr>
        <w:t>arrange spiritual</w:t>
      </w:r>
      <w:r w:rsidR="0086063D">
        <w:rPr>
          <w:rFonts w:ascii="Times New Roman" w:hAnsi="Times New Roman" w:cs="Times New Roman"/>
          <w:sz w:val="24"/>
          <w:szCs w:val="24"/>
        </w:rPr>
        <w:t xml:space="preserve"> </w:t>
      </w:r>
      <w:r>
        <w:rPr>
          <w:rFonts w:ascii="Times New Roman" w:hAnsi="Times New Roman" w:cs="Times New Roman"/>
          <w:sz w:val="24"/>
          <w:szCs w:val="24"/>
        </w:rPr>
        <w:t>counseling for him</w:t>
      </w:r>
      <w:r w:rsidR="002E2D60">
        <w:rPr>
          <w:rFonts w:ascii="Times New Roman" w:hAnsi="Times New Roman" w:cs="Times New Roman"/>
          <w:sz w:val="24"/>
          <w:szCs w:val="24"/>
        </w:rPr>
        <w:t xml:space="preserve"> by another Rabbi from his community.</w:t>
      </w:r>
    </w:p>
    <w:p w:rsidR="00C727B0" w:rsidRPr="00C727B0" w:rsidRDefault="00C270F8" w:rsidP="00C727B0">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Verdana" w:hAnsi="Times New Roman" w:cs="Times New Roman"/>
          <w:sz w:val="24"/>
          <w:szCs w:val="24"/>
        </w:rPr>
        <w:t>Cultural and spiritual assessments have to</w:t>
      </w:r>
      <w:r w:rsidR="00C727B0">
        <w:rPr>
          <w:rFonts w:ascii="Times New Roman" w:eastAsia="Verdana" w:hAnsi="Times New Roman" w:cs="Times New Roman"/>
          <w:sz w:val="24"/>
          <w:szCs w:val="24"/>
        </w:rPr>
        <w:t xml:space="preserve"> be done for Rabbi Silverstein. </w:t>
      </w:r>
      <w:r w:rsidR="00C727B0" w:rsidRPr="00AC4010">
        <w:rPr>
          <w:rFonts w:ascii="Times New Roman" w:hAnsi="Times New Roman" w:cs="Times New Roman"/>
          <w:sz w:val="24"/>
          <w:szCs w:val="24"/>
        </w:rPr>
        <w:t>It is essential to com</w:t>
      </w:r>
      <w:r w:rsidR="00C727B0">
        <w:rPr>
          <w:rFonts w:ascii="Times New Roman" w:hAnsi="Times New Roman" w:cs="Times New Roman"/>
          <w:sz w:val="24"/>
          <w:szCs w:val="24"/>
        </w:rPr>
        <w:t>plete individualized assessment</w:t>
      </w:r>
      <w:r w:rsidR="00C727B0" w:rsidRPr="00AC4010">
        <w:rPr>
          <w:rFonts w:ascii="Times New Roman" w:hAnsi="Times New Roman" w:cs="Times New Roman"/>
          <w:sz w:val="24"/>
          <w:szCs w:val="24"/>
        </w:rPr>
        <w:t xml:space="preserve"> </w:t>
      </w:r>
      <w:r w:rsidR="00C727B0">
        <w:rPr>
          <w:rFonts w:ascii="Times New Roman" w:hAnsi="Times New Roman" w:cs="Times New Roman"/>
          <w:sz w:val="24"/>
          <w:szCs w:val="24"/>
        </w:rPr>
        <w:t>of the cultural influences on the life of Rabbi Silverstein. Cultural assessment will</w:t>
      </w:r>
      <w:r w:rsidR="00C727B0" w:rsidRPr="00AC4010">
        <w:rPr>
          <w:rFonts w:ascii="Times New Roman" w:hAnsi="Times New Roman" w:cs="Times New Roman"/>
          <w:sz w:val="24"/>
          <w:szCs w:val="24"/>
        </w:rPr>
        <w:t xml:space="preserve"> guide individualized care planning</w:t>
      </w:r>
      <w:r w:rsidR="00C727B0">
        <w:rPr>
          <w:rFonts w:ascii="Times New Roman" w:hAnsi="Times New Roman" w:cs="Times New Roman"/>
          <w:sz w:val="24"/>
          <w:szCs w:val="24"/>
        </w:rPr>
        <w:t xml:space="preserve">. </w:t>
      </w:r>
      <w:r w:rsidR="00C727B0" w:rsidRPr="00AC4010">
        <w:rPr>
          <w:rFonts w:ascii="Times New Roman" w:hAnsi="Times New Roman" w:cs="Times New Roman"/>
          <w:sz w:val="24"/>
          <w:szCs w:val="24"/>
        </w:rPr>
        <w:t>Standardized interventions may not be helpful and could contradict deeply held cultural ideologies</w:t>
      </w:r>
      <w:r w:rsidR="00C727B0">
        <w:rPr>
          <w:rFonts w:ascii="Times New Roman" w:hAnsi="Times New Roman" w:cs="Times New Roman"/>
          <w:sz w:val="24"/>
          <w:szCs w:val="24"/>
        </w:rPr>
        <w:t xml:space="preserve">. </w:t>
      </w:r>
      <w:r w:rsidR="00C727B0" w:rsidRPr="00AC4010">
        <w:rPr>
          <w:rFonts w:ascii="Times New Roman" w:hAnsi="Times New Roman" w:cs="Times New Roman"/>
          <w:sz w:val="24"/>
          <w:szCs w:val="24"/>
        </w:rPr>
        <w:t>Cultural misunderstanding is a major barrier to providing emotional, spiritual, and physical comfort at the end-of-life</w:t>
      </w:r>
      <w:r w:rsidR="00C727B0">
        <w:rPr>
          <w:rFonts w:ascii="Times New Roman" w:hAnsi="Times New Roman" w:cs="Times New Roman"/>
          <w:sz w:val="24"/>
          <w:szCs w:val="24"/>
        </w:rPr>
        <w:t xml:space="preserve">. </w:t>
      </w:r>
      <w:r w:rsidR="00C727B0" w:rsidRPr="00AC4010">
        <w:rPr>
          <w:rFonts w:ascii="Times New Roman" w:hAnsi="Times New Roman" w:cs="Times New Roman"/>
          <w:sz w:val="24"/>
          <w:szCs w:val="24"/>
        </w:rPr>
        <w:t>Spiritual beliefs and religious practices are often inseparable from end-of-life cross-cultural practices</w:t>
      </w:r>
      <w:r w:rsidR="00C727B0">
        <w:rPr>
          <w:rFonts w:ascii="Times New Roman" w:hAnsi="Times New Roman" w:cs="Times New Roman"/>
          <w:sz w:val="24"/>
          <w:szCs w:val="24"/>
        </w:rPr>
        <w:t>.</w:t>
      </w:r>
      <w:r w:rsidR="00C727B0">
        <w:rPr>
          <w:rFonts w:ascii="Times New Roman" w:hAnsi="Times New Roman" w:cs="Times New Roman"/>
          <w:sz w:val="24"/>
          <w:szCs w:val="24"/>
        </w:rPr>
        <w:t xml:space="preserve"> </w:t>
      </w:r>
      <w:r w:rsidR="00AD7655" w:rsidRPr="00C727B0">
        <w:rPr>
          <w:rFonts w:ascii="Times New Roman" w:hAnsi="Times New Roman" w:cs="Times New Roman"/>
          <w:sz w:val="24"/>
          <w:szCs w:val="24"/>
        </w:rPr>
        <w:t xml:space="preserve">A </w:t>
      </w:r>
      <w:r w:rsidR="00AD7655" w:rsidRPr="00C727B0">
        <w:rPr>
          <w:rFonts w:ascii="Times New Roman" w:hAnsi="Times New Roman" w:cs="Times New Roman"/>
          <w:sz w:val="24"/>
          <w:szCs w:val="24"/>
        </w:rPr>
        <w:lastRenderedPageBreak/>
        <w:t>brief spiritual assessment is integral to cultural understanding</w:t>
      </w:r>
      <w:r w:rsidR="00C727B0">
        <w:rPr>
          <w:rFonts w:ascii="Times New Roman" w:hAnsi="Times New Roman" w:cs="Times New Roman"/>
          <w:sz w:val="24"/>
          <w:szCs w:val="24"/>
        </w:rPr>
        <w:t xml:space="preserve"> (Matzo &amp; Sherman, 2010).</w:t>
      </w:r>
      <w:r w:rsidR="00FC7557">
        <w:rPr>
          <w:rFonts w:ascii="Times New Roman" w:hAnsi="Times New Roman" w:cs="Times New Roman"/>
          <w:sz w:val="24"/>
          <w:szCs w:val="24"/>
        </w:rPr>
        <w:t xml:space="preserve"> </w:t>
      </w:r>
      <w:r w:rsidR="00AD7655" w:rsidRPr="00FC7557">
        <w:rPr>
          <w:rFonts w:ascii="Times New Roman" w:hAnsi="Times New Roman" w:cs="Times New Roman"/>
          <w:sz w:val="24"/>
          <w:szCs w:val="24"/>
        </w:rPr>
        <w:t>Obtaining a spiritual history involves simply listening to patients as they express their fears, hopes, and beliefs</w:t>
      </w:r>
      <w:r w:rsidR="00FC7557">
        <w:rPr>
          <w:rFonts w:ascii="Times New Roman" w:hAnsi="Times New Roman" w:cs="Times New Roman"/>
          <w:sz w:val="24"/>
          <w:szCs w:val="24"/>
        </w:rPr>
        <w:t xml:space="preserve">. </w:t>
      </w:r>
      <w:r w:rsidR="00AD7655" w:rsidRPr="00FC7557">
        <w:rPr>
          <w:rFonts w:ascii="Times New Roman" w:hAnsi="Times New Roman" w:cs="Times New Roman"/>
          <w:sz w:val="24"/>
          <w:szCs w:val="24"/>
        </w:rPr>
        <w:t xml:space="preserve">A spiritual assessment is </w:t>
      </w:r>
      <w:r w:rsidR="00AD7655" w:rsidRPr="00FC7557">
        <w:rPr>
          <w:rFonts w:ascii="Times New Roman" w:hAnsi="Times New Roman" w:cs="Times New Roman"/>
          <w:sz w:val="24"/>
          <w:szCs w:val="24"/>
        </w:rPr>
        <w:t>intended to bring out information about the core spiritual needs and how the nurse and other members of the health care team can respond to them</w:t>
      </w:r>
      <w:r w:rsidR="00A72087">
        <w:rPr>
          <w:rFonts w:ascii="Times New Roman" w:hAnsi="Times New Roman" w:cs="Times New Roman"/>
          <w:sz w:val="24"/>
          <w:szCs w:val="24"/>
        </w:rPr>
        <w:t xml:space="preserve">. </w:t>
      </w:r>
      <w:r w:rsidR="00C727B0" w:rsidRPr="00C727B0">
        <w:rPr>
          <w:rFonts w:ascii="Times New Roman" w:hAnsi="Times New Roman" w:cs="Times New Roman"/>
          <w:sz w:val="24"/>
          <w:szCs w:val="24"/>
        </w:rPr>
        <w:t>To conduct spiritual assessment</w:t>
      </w:r>
      <w:r w:rsidR="00C727B0">
        <w:rPr>
          <w:rFonts w:ascii="Times New Roman" w:hAnsi="Times New Roman" w:cs="Times New Roman"/>
          <w:sz w:val="24"/>
          <w:szCs w:val="24"/>
        </w:rPr>
        <w:t xml:space="preserve"> of Rabbi Silverstein</w:t>
      </w:r>
      <w:r w:rsidR="00C727B0" w:rsidRPr="00C727B0">
        <w:rPr>
          <w:rFonts w:ascii="Times New Roman" w:hAnsi="Times New Roman" w:cs="Times New Roman"/>
          <w:sz w:val="24"/>
          <w:szCs w:val="24"/>
        </w:rPr>
        <w:t xml:space="preserve"> a nurse should use the mnemonic FICA (</w:t>
      </w:r>
      <w:proofErr w:type="spellStart"/>
      <w:r w:rsidR="00C727B0" w:rsidRPr="00C727B0">
        <w:rPr>
          <w:rFonts w:ascii="Times New Roman" w:hAnsi="Times New Roman" w:cs="Times New Roman"/>
          <w:sz w:val="24"/>
          <w:szCs w:val="24"/>
        </w:rPr>
        <w:t>Mazanec</w:t>
      </w:r>
      <w:proofErr w:type="spellEnd"/>
      <w:r w:rsidR="00C727B0" w:rsidRPr="00C727B0">
        <w:rPr>
          <w:rFonts w:ascii="Times New Roman" w:hAnsi="Times New Roman" w:cs="Times New Roman"/>
          <w:sz w:val="24"/>
          <w:szCs w:val="24"/>
        </w:rPr>
        <w:t xml:space="preserve"> &amp; Tyler, 2003) to remember to ask the following</w:t>
      </w:r>
      <w:r w:rsidR="00C727B0">
        <w:rPr>
          <w:rFonts w:ascii="Times New Roman" w:hAnsi="Times New Roman" w:cs="Times New Roman"/>
          <w:sz w:val="24"/>
          <w:szCs w:val="24"/>
        </w:rPr>
        <w:t>:</w:t>
      </w:r>
    </w:p>
    <w:p w:rsidR="00000000" w:rsidRPr="00C727B0" w:rsidRDefault="00AD7655" w:rsidP="00AD7655">
      <w:pPr>
        <w:pStyle w:val="ListParagraph"/>
        <w:numPr>
          <w:ilvl w:val="0"/>
          <w:numId w:val="2"/>
        </w:numPr>
        <w:spacing w:before="100" w:beforeAutospacing="1" w:after="100" w:afterAutospacing="1" w:line="480" w:lineRule="auto"/>
        <w:jc w:val="both"/>
      </w:pPr>
      <w:r w:rsidRPr="00C727B0">
        <w:rPr>
          <w:rFonts w:ascii="Times New Roman" w:hAnsi="Times New Roman" w:cs="Times New Roman"/>
          <w:sz w:val="24"/>
          <w:szCs w:val="24"/>
        </w:rPr>
        <w:t>F</w:t>
      </w:r>
      <w:r w:rsidR="00C727B0" w:rsidRPr="00C727B0">
        <w:rPr>
          <w:rFonts w:ascii="Times New Roman" w:hAnsi="Times New Roman" w:cs="Times New Roman"/>
          <w:sz w:val="24"/>
          <w:szCs w:val="24"/>
        </w:rPr>
        <w:t>aith</w:t>
      </w:r>
      <w:r w:rsidR="00C727B0">
        <w:rPr>
          <w:rFonts w:ascii="Times New Roman" w:hAnsi="Times New Roman" w:cs="Times New Roman"/>
          <w:sz w:val="24"/>
          <w:szCs w:val="24"/>
        </w:rPr>
        <w:t>. A</w:t>
      </w:r>
      <w:r w:rsidRPr="00C727B0">
        <w:rPr>
          <w:rFonts w:ascii="Times New Roman" w:hAnsi="Times New Roman" w:cs="Times New Roman"/>
          <w:sz w:val="24"/>
          <w:szCs w:val="24"/>
        </w:rPr>
        <w:t>sk whether faith plays a significant role in the person’s life. A fundamental question is “What gives your life meaning?”</w:t>
      </w:r>
    </w:p>
    <w:p w:rsidR="00000000" w:rsidRPr="00C727B0" w:rsidRDefault="00AD7655" w:rsidP="00AD7655">
      <w:pPr>
        <w:pStyle w:val="ListParagraph"/>
        <w:numPr>
          <w:ilvl w:val="0"/>
          <w:numId w:val="2"/>
        </w:numPr>
        <w:spacing w:before="100" w:beforeAutospacing="1" w:after="100" w:afterAutospacing="1" w:line="480" w:lineRule="auto"/>
        <w:jc w:val="both"/>
        <w:rPr>
          <w:rFonts w:ascii="Times New Roman" w:hAnsi="Times New Roman" w:cs="Times New Roman"/>
          <w:sz w:val="24"/>
          <w:szCs w:val="24"/>
        </w:rPr>
      </w:pPr>
      <w:r w:rsidRPr="00C727B0">
        <w:rPr>
          <w:rFonts w:ascii="Times New Roman" w:hAnsi="Times New Roman" w:cs="Times New Roman"/>
          <w:sz w:val="24"/>
          <w:szCs w:val="24"/>
        </w:rPr>
        <w:t>I</w:t>
      </w:r>
      <w:r w:rsidRPr="00C727B0">
        <w:rPr>
          <w:rFonts w:ascii="Times New Roman" w:hAnsi="Times New Roman" w:cs="Times New Roman"/>
          <w:sz w:val="24"/>
          <w:szCs w:val="24"/>
        </w:rPr>
        <w:t>nfluence.</w:t>
      </w:r>
      <w:r w:rsidRPr="00C727B0">
        <w:rPr>
          <w:rFonts w:ascii="Times New Roman" w:hAnsi="Times New Roman" w:cs="Times New Roman"/>
          <w:sz w:val="24"/>
          <w:szCs w:val="24"/>
        </w:rPr>
        <w:t xml:space="preserve"> Ask how faith in</w:t>
      </w:r>
      <w:r w:rsidRPr="00C727B0">
        <w:rPr>
          <w:rFonts w:ascii="Times New Roman" w:hAnsi="Times New Roman" w:cs="Times New Roman"/>
          <w:sz w:val="24"/>
          <w:szCs w:val="24"/>
        </w:rPr>
        <w:t>fluences the person’s thoughts about experiences with the current illness. “How is your faith influencing the way you are living?”</w:t>
      </w:r>
    </w:p>
    <w:p w:rsidR="00000000" w:rsidRPr="00C727B0" w:rsidRDefault="00AD7655" w:rsidP="00AD7655">
      <w:pPr>
        <w:pStyle w:val="ListParagraph"/>
        <w:numPr>
          <w:ilvl w:val="0"/>
          <w:numId w:val="2"/>
        </w:numPr>
        <w:spacing w:before="100" w:beforeAutospacing="1" w:after="100" w:afterAutospacing="1" w:line="480" w:lineRule="auto"/>
        <w:jc w:val="both"/>
        <w:rPr>
          <w:rFonts w:ascii="Times New Roman" w:hAnsi="Times New Roman" w:cs="Times New Roman"/>
          <w:sz w:val="24"/>
          <w:szCs w:val="24"/>
        </w:rPr>
      </w:pPr>
      <w:r w:rsidRPr="00C727B0">
        <w:rPr>
          <w:rFonts w:ascii="Times New Roman" w:hAnsi="Times New Roman" w:cs="Times New Roman"/>
          <w:sz w:val="24"/>
          <w:szCs w:val="24"/>
        </w:rPr>
        <w:t>C</w:t>
      </w:r>
      <w:r w:rsidRPr="00C727B0">
        <w:rPr>
          <w:rFonts w:ascii="Times New Roman" w:hAnsi="Times New Roman" w:cs="Times New Roman"/>
          <w:sz w:val="24"/>
          <w:szCs w:val="24"/>
        </w:rPr>
        <w:t xml:space="preserve">ommunity. </w:t>
      </w:r>
      <w:r w:rsidRPr="00C727B0">
        <w:rPr>
          <w:rFonts w:ascii="Times New Roman" w:hAnsi="Times New Roman" w:cs="Times New Roman"/>
          <w:sz w:val="24"/>
          <w:szCs w:val="24"/>
        </w:rPr>
        <w:t>Determine whether the person is a member of a faith community and whether the community is</w:t>
      </w:r>
      <w:r w:rsidRPr="00C727B0">
        <w:rPr>
          <w:rFonts w:ascii="Times New Roman" w:hAnsi="Times New Roman" w:cs="Times New Roman"/>
          <w:sz w:val="24"/>
          <w:szCs w:val="24"/>
        </w:rPr>
        <w:t xml:space="preserve"> supportive</w:t>
      </w:r>
    </w:p>
    <w:p w:rsidR="00C270F8" w:rsidRPr="00FC7557" w:rsidRDefault="00AD7655" w:rsidP="00AD7655">
      <w:pPr>
        <w:pStyle w:val="ListParagraph"/>
        <w:numPr>
          <w:ilvl w:val="0"/>
          <w:numId w:val="2"/>
        </w:numPr>
        <w:spacing w:before="100" w:beforeAutospacing="1" w:after="100" w:afterAutospacing="1" w:line="480" w:lineRule="auto"/>
        <w:jc w:val="both"/>
        <w:rPr>
          <w:rFonts w:ascii="Times New Roman" w:hAnsi="Times New Roman" w:cs="Times New Roman"/>
          <w:sz w:val="24"/>
          <w:szCs w:val="24"/>
        </w:rPr>
      </w:pPr>
      <w:r w:rsidRPr="00C727B0">
        <w:rPr>
          <w:rFonts w:ascii="Times New Roman" w:hAnsi="Times New Roman" w:cs="Times New Roman"/>
          <w:sz w:val="24"/>
          <w:szCs w:val="24"/>
        </w:rPr>
        <w:t>A</w:t>
      </w:r>
      <w:r w:rsidRPr="00C727B0">
        <w:rPr>
          <w:rFonts w:ascii="Times New Roman" w:hAnsi="Times New Roman" w:cs="Times New Roman"/>
          <w:sz w:val="24"/>
          <w:szCs w:val="24"/>
        </w:rPr>
        <w:t xml:space="preserve">ddress. </w:t>
      </w:r>
      <w:r w:rsidRPr="00C727B0">
        <w:rPr>
          <w:rFonts w:ascii="Times New Roman" w:hAnsi="Times New Roman" w:cs="Times New Roman"/>
          <w:sz w:val="24"/>
          <w:szCs w:val="24"/>
        </w:rPr>
        <w:t>Inquire whether the person has spiritual concerns that they would like to discuss. To whom would they like to speak?</w:t>
      </w:r>
    </w:p>
    <w:p w:rsidR="00915278" w:rsidRDefault="00CA5772" w:rsidP="00AD7655">
      <w:pPr>
        <w:numPr>
          <w:ilvl w:val="0"/>
          <w:numId w:val="1"/>
        </w:numPr>
        <w:spacing w:after="0" w:line="240" w:lineRule="auto"/>
        <w:contextualSpacing/>
        <w:rPr>
          <w:rFonts w:ascii="Times New Roman" w:hAnsi="Times New Roman" w:cs="Times New Roman"/>
          <w:b/>
          <w:sz w:val="24"/>
          <w:szCs w:val="24"/>
        </w:rPr>
      </w:pPr>
      <w:r w:rsidRPr="00A72087">
        <w:rPr>
          <w:rFonts w:ascii="Times New Roman" w:hAnsi="Times New Roman" w:cs="Times New Roman"/>
          <w:b/>
          <w:sz w:val="24"/>
          <w:szCs w:val="24"/>
        </w:rPr>
        <w:t xml:space="preserve">In general hospital settings, with no religious affiliation, what limitations are presented to the nurse in providing spiritual care for a client of Jewish faith? </w:t>
      </w:r>
    </w:p>
    <w:p w:rsidR="00A72087" w:rsidRPr="00A72087" w:rsidRDefault="00A72087" w:rsidP="00A72087">
      <w:pPr>
        <w:spacing w:after="0" w:line="240" w:lineRule="auto"/>
        <w:ind w:left="720"/>
        <w:contextualSpacing/>
        <w:rPr>
          <w:rFonts w:ascii="Times New Roman" w:hAnsi="Times New Roman" w:cs="Times New Roman"/>
          <w:b/>
          <w:sz w:val="24"/>
          <w:szCs w:val="24"/>
        </w:rPr>
      </w:pPr>
    </w:p>
    <w:p w:rsidR="00573593" w:rsidRDefault="00915278" w:rsidP="000009AF">
      <w:pPr>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D410A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E436D">
        <w:rPr>
          <w:rFonts w:ascii="Times New Roman" w:hAnsi="Times New Roman" w:cs="Times New Roman"/>
          <w:sz w:val="24"/>
          <w:szCs w:val="24"/>
        </w:rPr>
        <w:t xml:space="preserve">Judaic laws can lead to some misinterpretation by nurses and other health care providers. </w:t>
      </w:r>
      <w:r w:rsidR="000009AF">
        <w:rPr>
          <w:rFonts w:ascii="Times New Roman" w:hAnsi="Times New Roman" w:cs="Times New Roman"/>
          <w:sz w:val="24"/>
          <w:szCs w:val="24"/>
        </w:rPr>
        <w:t xml:space="preserve">According to </w:t>
      </w:r>
      <w:proofErr w:type="spellStart"/>
      <w:r w:rsidR="000009AF">
        <w:rPr>
          <w:rFonts w:ascii="Times New Roman" w:hAnsi="Times New Roman" w:cs="Times New Roman"/>
          <w:sz w:val="24"/>
          <w:szCs w:val="24"/>
        </w:rPr>
        <w:t>Feldaman</w:t>
      </w:r>
      <w:proofErr w:type="spellEnd"/>
      <w:r w:rsidR="000009AF">
        <w:rPr>
          <w:rFonts w:ascii="Times New Roman" w:hAnsi="Times New Roman" w:cs="Times New Roman"/>
          <w:sz w:val="24"/>
          <w:szCs w:val="24"/>
        </w:rPr>
        <w:t xml:space="preserve"> (1992), a</w:t>
      </w:r>
      <w:r>
        <w:rPr>
          <w:rFonts w:ascii="Times New Roman" w:hAnsi="Times New Roman" w:cs="Times New Roman"/>
          <w:sz w:val="24"/>
          <w:szCs w:val="24"/>
        </w:rPr>
        <w:t xml:space="preserve">lthough Orthodox Jewish patients live in modern society their values and actions seem inexplicable and irrational to outsiders. Their way of life is based on the </w:t>
      </w:r>
      <w:r>
        <w:rPr>
          <w:rFonts w:ascii="Times New Roman" w:hAnsi="Times New Roman" w:cs="Times New Roman"/>
          <w:i/>
          <w:sz w:val="24"/>
          <w:szCs w:val="24"/>
        </w:rPr>
        <w:t>Talmud,</w:t>
      </w:r>
      <w:r>
        <w:rPr>
          <w:rFonts w:ascii="Times New Roman" w:hAnsi="Times New Roman" w:cs="Times New Roman"/>
          <w:sz w:val="24"/>
          <w:szCs w:val="24"/>
        </w:rPr>
        <w:t xml:space="preserve"> a collection of laws and commentary on the five books of Moses. After the Talmud was codified a </w:t>
      </w:r>
      <w:proofErr w:type="spellStart"/>
      <w:r>
        <w:rPr>
          <w:rFonts w:ascii="Times New Roman" w:hAnsi="Times New Roman" w:cs="Times New Roman"/>
          <w:sz w:val="24"/>
          <w:szCs w:val="24"/>
        </w:rPr>
        <w:t>Halacha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Responsa</w:t>
      </w:r>
      <w:proofErr w:type="spellEnd"/>
      <w:r>
        <w:rPr>
          <w:rFonts w:ascii="Times New Roman" w:hAnsi="Times New Roman" w:cs="Times New Roman"/>
          <w:sz w:val="24"/>
          <w:szCs w:val="24"/>
        </w:rPr>
        <w:t xml:space="preserve"> literature – based on individual decisions made by rabbis – was </w:t>
      </w:r>
      <w:r w:rsidR="00D410A8">
        <w:rPr>
          <w:rFonts w:ascii="Times New Roman" w:hAnsi="Times New Roman" w:cs="Times New Roman"/>
          <w:sz w:val="24"/>
          <w:szCs w:val="24"/>
        </w:rPr>
        <w:t xml:space="preserve">  </w:t>
      </w:r>
      <w:r>
        <w:rPr>
          <w:rFonts w:ascii="Times New Roman" w:hAnsi="Times New Roman" w:cs="Times New Roman"/>
          <w:sz w:val="24"/>
          <w:szCs w:val="24"/>
        </w:rPr>
        <w:t>developed;</w:t>
      </w:r>
      <w:r w:rsidR="000009AF">
        <w:rPr>
          <w:rFonts w:ascii="Times New Roman" w:hAnsi="Times New Roman" w:cs="Times New Roman"/>
          <w:sz w:val="24"/>
          <w:szCs w:val="24"/>
        </w:rPr>
        <w:t xml:space="preserve"> it covers key precepts in every life situation.</w:t>
      </w:r>
      <w:r w:rsidR="00573593">
        <w:rPr>
          <w:rFonts w:ascii="Times New Roman" w:hAnsi="Times New Roman" w:cs="Times New Roman"/>
          <w:b/>
          <w:sz w:val="24"/>
          <w:szCs w:val="24"/>
        </w:rPr>
        <w:t xml:space="preserve"> </w:t>
      </w:r>
      <w:r w:rsidR="000009AF">
        <w:rPr>
          <w:rFonts w:ascii="Times New Roman" w:hAnsi="Times New Roman" w:cs="Times New Roman"/>
          <w:sz w:val="24"/>
          <w:szCs w:val="24"/>
        </w:rPr>
        <w:t>Many Orthodox Jewish patients find themselves misunderstood and embarrassed by the ignorance of health care professionals.</w:t>
      </w:r>
    </w:p>
    <w:p w:rsidR="003E436D" w:rsidRDefault="003E436D" w:rsidP="000009A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10A8">
        <w:rPr>
          <w:rFonts w:ascii="Times New Roman" w:hAnsi="Times New Roman" w:cs="Times New Roman"/>
          <w:sz w:val="24"/>
          <w:szCs w:val="24"/>
        </w:rPr>
        <w:t xml:space="preserve"> </w:t>
      </w:r>
      <w:r>
        <w:rPr>
          <w:rFonts w:ascii="Times New Roman" w:hAnsi="Times New Roman" w:cs="Times New Roman"/>
          <w:sz w:val="24"/>
          <w:szCs w:val="24"/>
        </w:rPr>
        <w:t xml:space="preserve">It can be difficult to follow Judaic laws in the absence of support from the health care system </w:t>
      </w:r>
      <w:r w:rsidR="00D410A8">
        <w:rPr>
          <w:rFonts w:ascii="Times New Roman" w:hAnsi="Times New Roman" w:cs="Times New Roman"/>
          <w:sz w:val="24"/>
          <w:szCs w:val="24"/>
        </w:rPr>
        <w:t xml:space="preserve">  </w:t>
      </w:r>
      <w:r>
        <w:rPr>
          <w:rFonts w:ascii="Times New Roman" w:hAnsi="Times New Roman" w:cs="Times New Roman"/>
          <w:sz w:val="24"/>
          <w:szCs w:val="24"/>
        </w:rPr>
        <w:t xml:space="preserve">For </w:t>
      </w: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xml:space="preserve"> Orthodox Jews celebrate the Sabbath every week of their lives. The Sabbath is celebrated from sunset on Friday to sunset on Saturday evening. The Sabbath is the day of rest</w:t>
      </w:r>
      <w:r w:rsidR="001E050B">
        <w:rPr>
          <w:rFonts w:ascii="Times New Roman" w:hAnsi="Times New Roman" w:cs="Times New Roman"/>
          <w:sz w:val="24"/>
          <w:szCs w:val="24"/>
        </w:rPr>
        <w:t>, and many activities are forbidden on this day</w:t>
      </w:r>
      <w:r>
        <w:rPr>
          <w:rFonts w:ascii="Times New Roman" w:hAnsi="Times New Roman" w:cs="Times New Roman"/>
          <w:sz w:val="24"/>
          <w:szCs w:val="24"/>
        </w:rPr>
        <w:t xml:space="preserve"> (Matzo &amp; Sherman, 2010)</w:t>
      </w:r>
      <w:r w:rsidR="001E050B">
        <w:rPr>
          <w:rFonts w:ascii="Times New Roman" w:hAnsi="Times New Roman" w:cs="Times New Roman"/>
          <w:sz w:val="24"/>
          <w:szCs w:val="24"/>
        </w:rPr>
        <w:t>.</w:t>
      </w:r>
      <w:r>
        <w:rPr>
          <w:rFonts w:ascii="Times New Roman" w:hAnsi="Times New Roman" w:cs="Times New Roman"/>
          <w:sz w:val="24"/>
          <w:szCs w:val="24"/>
        </w:rPr>
        <w:t xml:space="preserve"> </w:t>
      </w:r>
      <w:r w:rsidR="001E050B">
        <w:rPr>
          <w:rFonts w:ascii="Times New Roman" w:hAnsi="Times New Roman" w:cs="Times New Roman"/>
          <w:sz w:val="24"/>
          <w:szCs w:val="24"/>
        </w:rPr>
        <w:t>It can be problematic for an Orthodox Jew to follow this ritual in the hospital setting without the religious affiliation.</w:t>
      </w:r>
    </w:p>
    <w:p w:rsidR="00892F39" w:rsidRDefault="00892F39" w:rsidP="00892F39">
      <w:pPr>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Therefore, </w:t>
      </w:r>
      <w:r>
        <w:rPr>
          <w:rFonts w:ascii="Times New Roman" w:eastAsia="Times New Roman" w:hAnsi="Times New Roman" w:cs="Times New Roman"/>
          <w:sz w:val="24"/>
          <w:szCs w:val="24"/>
        </w:rPr>
        <w:t>m</w:t>
      </w:r>
      <w:r w:rsidRPr="006005C5">
        <w:rPr>
          <w:rFonts w:ascii="Times New Roman" w:eastAsia="Times New Roman" w:hAnsi="Times New Roman" w:cs="Times New Roman"/>
          <w:sz w:val="24"/>
          <w:szCs w:val="24"/>
        </w:rPr>
        <w:t>edical procedures should not be scheduled during the Sabbath or religious holidays (unless they are life-saving), nor should hospital discharges be planned during such times without the consent of the patient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Ehman</w:t>
      </w:r>
      <w:proofErr w:type="spellEnd"/>
      <w:r>
        <w:rPr>
          <w:rFonts w:ascii="Times New Roman" w:eastAsia="Times New Roman" w:hAnsi="Times New Roman" w:cs="Times New Roman"/>
          <w:sz w:val="24"/>
          <w:szCs w:val="24"/>
        </w:rPr>
        <w:t>, 2007)</w:t>
      </w:r>
      <w:r w:rsidRPr="006005C5">
        <w:rPr>
          <w:rFonts w:ascii="Times New Roman" w:eastAsia="Times New Roman" w:hAnsi="Times New Roman" w:cs="Times New Roman"/>
          <w:sz w:val="24"/>
          <w:szCs w:val="24"/>
        </w:rPr>
        <w:t>.</w:t>
      </w:r>
    </w:p>
    <w:p w:rsidR="00892F39" w:rsidRDefault="00892F39" w:rsidP="00892F39">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92F39">
        <w:rPr>
          <w:rFonts w:ascii="Times New Roman" w:eastAsia="Times New Roman" w:hAnsi="Times New Roman" w:cs="Times New Roman"/>
          <w:bCs/>
          <w:sz w:val="24"/>
          <w:szCs w:val="24"/>
        </w:rPr>
        <w:t>Jewish holidays</w:t>
      </w:r>
      <w:r w:rsidRPr="00892F39">
        <w:rPr>
          <w:rFonts w:ascii="Times New Roman" w:eastAsia="Times New Roman" w:hAnsi="Times New Roman" w:cs="Times New Roman"/>
          <w:sz w:val="24"/>
          <w:szCs w:val="24"/>
        </w:rPr>
        <w:t xml:space="preserve"> are usually highly significant for patients, especially Passover in the spring and Rosh Hashanah and Yom Kippur in the fall. These holidays may affect the scheduling of medical procedures and may involve dietary changes (related to a need for special food or to a desire to fast). All Jewish holidays run sundown-to-sundown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Ehman</w:t>
      </w:r>
      <w:proofErr w:type="spellEnd"/>
      <w:r>
        <w:rPr>
          <w:rFonts w:ascii="Times New Roman" w:eastAsia="Times New Roman" w:hAnsi="Times New Roman" w:cs="Times New Roman"/>
          <w:sz w:val="24"/>
          <w:szCs w:val="24"/>
        </w:rPr>
        <w:t>, 2007)</w:t>
      </w:r>
      <w:r w:rsidRPr="00892F39">
        <w:rPr>
          <w:rFonts w:ascii="Times New Roman" w:eastAsia="Times New Roman" w:hAnsi="Times New Roman" w:cs="Times New Roman"/>
          <w:sz w:val="24"/>
          <w:szCs w:val="24"/>
        </w:rPr>
        <w:t xml:space="preserve">. </w:t>
      </w:r>
    </w:p>
    <w:p w:rsidR="00892F39" w:rsidRDefault="00892F39" w:rsidP="00892F39">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92F39">
        <w:rPr>
          <w:rFonts w:ascii="Times New Roman" w:eastAsia="Times New Roman" w:hAnsi="Times New Roman" w:cs="Times New Roman"/>
          <w:sz w:val="24"/>
          <w:szCs w:val="24"/>
        </w:rPr>
        <w:t xml:space="preserve">Jewish patients often request a special </w:t>
      </w:r>
      <w:r>
        <w:rPr>
          <w:rFonts w:ascii="Times New Roman" w:eastAsia="Times New Roman" w:hAnsi="Times New Roman" w:cs="Times New Roman"/>
          <w:bCs/>
          <w:sz w:val="24"/>
          <w:szCs w:val="24"/>
        </w:rPr>
        <w:t>kosher</w:t>
      </w:r>
      <w:r w:rsidRPr="00892F39">
        <w:rPr>
          <w:rFonts w:ascii="Times New Roman" w:eastAsia="Times New Roman" w:hAnsi="Times New Roman" w:cs="Times New Roman"/>
          <w:bCs/>
          <w:sz w:val="24"/>
          <w:szCs w:val="24"/>
        </w:rPr>
        <w:t xml:space="preserve"> diet</w:t>
      </w:r>
      <w:r w:rsidRPr="00892F39">
        <w:rPr>
          <w:rFonts w:ascii="Times New Roman" w:eastAsia="Times New Roman" w:hAnsi="Times New Roman" w:cs="Times New Roman"/>
          <w:sz w:val="24"/>
          <w:szCs w:val="24"/>
        </w:rPr>
        <w:t>, in accordance with religious laws that govern the methods of preparation of certain foods (for example, beef) and prohibit certain foods (for example, pork or gelatin) and combinations (for example, beef served with dairy products). During the holiday of Passover, an important distinction is made betw</w:t>
      </w:r>
      <w:r>
        <w:rPr>
          <w:rFonts w:ascii="Times New Roman" w:eastAsia="Times New Roman" w:hAnsi="Times New Roman" w:cs="Times New Roman"/>
          <w:sz w:val="24"/>
          <w:szCs w:val="24"/>
        </w:rPr>
        <w:t>een food that is merely kosher</w:t>
      </w:r>
      <w:r w:rsidRPr="00892F3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nd that which is specifically kosher for Passover.</w:t>
      </w:r>
      <w:r w:rsidRPr="00892F39">
        <w:rPr>
          <w:rFonts w:ascii="Times New Roman" w:eastAsia="Times New Roman" w:hAnsi="Times New Roman" w:cs="Times New Roman"/>
          <w:sz w:val="24"/>
          <w:szCs w:val="24"/>
        </w:rPr>
        <w:t xml:space="preserve"> Hand washing before eating may have a religious significance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Ehman</w:t>
      </w:r>
      <w:proofErr w:type="spellEnd"/>
      <w:r>
        <w:rPr>
          <w:rFonts w:ascii="Times New Roman" w:eastAsia="Times New Roman" w:hAnsi="Times New Roman" w:cs="Times New Roman"/>
          <w:sz w:val="24"/>
          <w:szCs w:val="24"/>
        </w:rPr>
        <w:t>, 2007)</w:t>
      </w:r>
      <w:r w:rsidRPr="00892F39">
        <w:rPr>
          <w:rFonts w:ascii="Times New Roman" w:eastAsia="Times New Roman" w:hAnsi="Times New Roman" w:cs="Times New Roman"/>
          <w:sz w:val="24"/>
          <w:szCs w:val="24"/>
        </w:rPr>
        <w:t>.</w:t>
      </w:r>
    </w:p>
    <w:p w:rsidR="00CA5772" w:rsidRPr="0000732E" w:rsidRDefault="00A47D19" w:rsidP="0000732E">
      <w:pPr>
        <w:spacing w:line="480" w:lineRule="auto"/>
        <w:contextualSpacing/>
        <w:jc w:val="both"/>
        <w:rPr>
          <w:rFonts w:ascii="Times New Roman" w:hAnsi="Times New Roman" w:cs="Times New Roman"/>
          <w:sz w:val="24"/>
          <w:szCs w:val="24"/>
        </w:rPr>
      </w:pPr>
      <w:r w:rsidRPr="00916393">
        <w:rPr>
          <w:rFonts w:ascii="Times New Roman" w:hAnsi="Times New Roman" w:cs="Times New Roman"/>
          <w:sz w:val="24"/>
          <w:szCs w:val="24"/>
        </w:rPr>
        <w:t xml:space="preserve">      Jewish religious laws pose a complex set of restrictions that can affect medical decisions, and patients or family members may request to speak with a rabbi to determine the moral propriety of any particular decision. Exceptions are often made to the normal application of the religious laws when an action is understood in terms of "</w:t>
      </w:r>
      <w:r w:rsidRPr="00916393">
        <w:rPr>
          <w:rFonts w:ascii="Times New Roman" w:hAnsi="Times New Roman" w:cs="Times New Roman"/>
          <w:iCs/>
          <w:sz w:val="24"/>
          <w:szCs w:val="24"/>
        </w:rPr>
        <w:t>saving a life</w:t>
      </w:r>
      <w:r w:rsidRPr="00916393">
        <w:rPr>
          <w:rFonts w:ascii="Times New Roman" w:hAnsi="Times New Roman" w:cs="Times New Roman"/>
          <w:sz w:val="24"/>
          <w:szCs w:val="24"/>
        </w:rPr>
        <w:t>," such as with emergency surgery d</w:t>
      </w:r>
      <w:r>
        <w:rPr>
          <w:rFonts w:ascii="Times New Roman" w:hAnsi="Times New Roman" w:cs="Times New Roman"/>
          <w:sz w:val="24"/>
          <w:szCs w:val="24"/>
        </w:rPr>
        <w:t>uring the Sabbath</w:t>
      </w:r>
      <w:r w:rsidRPr="00916393">
        <w:rPr>
          <w:rFonts w:ascii="Times New Roman" w:hAnsi="Times New Roman" w:cs="Times New Roman"/>
          <w:sz w:val="24"/>
          <w:szCs w:val="24"/>
        </w:rPr>
        <w:t xml:space="preserve">. The </w:t>
      </w:r>
      <w:r w:rsidRPr="00916393">
        <w:rPr>
          <w:rFonts w:ascii="Times New Roman" w:hAnsi="Times New Roman" w:cs="Times New Roman"/>
          <w:bCs/>
          <w:sz w:val="24"/>
          <w:szCs w:val="24"/>
        </w:rPr>
        <w:t>value of "saving a life"</w:t>
      </w:r>
      <w:r w:rsidRPr="00916393">
        <w:rPr>
          <w:rFonts w:ascii="Times New Roman" w:hAnsi="Times New Roman" w:cs="Times New Roman"/>
          <w:sz w:val="24"/>
          <w:szCs w:val="24"/>
        </w:rPr>
        <w:t xml:space="preserve"> is held in extremely high regard in Jewish tradition</w:t>
      </w:r>
      <w:r w:rsidR="0000732E">
        <w:rPr>
          <w:rFonts w:ascii="Times New Roman" w:hAnsi="Times New Roman" w:cs="Times New Roman"/>
          <w:sz w:val="24"/>
          <w:szCs w:val="24"/>
        </w:rPr>
        <w:t>.</w:t>
      </w:r>
      <w:r>
        <w:rPr>
          <w:rFonts w:ascii="Times New Roman" w:hAnsi="Times New Roman" w:cs="Times New Roman"/>
          <w:sz w:val="24"/>
          <w:szCs w:val="24"/>
        </w:rPr>
        <w:t xml:space="preserve"> </w:t>
      </w:r>
      <w:r w:rsidR="00D02BCE" w:rsidRPr="00D02BCE">
        <w:rPr>
          <w:rFonts w:ascii="Times New Roman" w:hAnsi="Times New Roman" w:cs="Times New Roman"/>
          <w:sz w:val="24"/>
          <w:szCs w:val="24"/>
        </w:rPr>
        <w:lastRenderedPageBreak/>
        <w:t xml:space="preserve">Questions about the </w:t>
      </w:r>
      <w:r w:rsidR="00D02BCE">
        <w:rPr>
          <w:rFonts w:ascii="Times New Roman" w:hAnsi="Times New Roman" w:cs="Times New Roman"/>
          <w:bCs/>
          <w:sz w:val="24"/>
          <w:szCs w:val="24"/>
        </w:rPr>
        <w:t>withholding</w:t>
      </w:r>
      <w:r w:rsidR="00D02BCE" w:rsidRPr="00D02BCE">
        <w:rPr>
          <w:rFonts w:ascii="Times New Roman" w:hAnsi="Times New Roman" w:cs="Times New Roman"/>
          <w:bCs/>
          <w:sz w:val="24"/>
          <w:szCs w:val="24"/>
        </w:rPr>
        <w:t xml:space="preserve"> life-sustaining therapy</w:t>
      </w:r>
      <w:r w:rsidR="00D02BCE" w:rsidRPr="00D02BCE">
        <w:rPr>
          <w:rFonts w:ascii="Times New Roman" w:hAnsi="Times New Roman" w:cs="Times New Roman"/>
          <w:sz w:val="24"/>
          <w:szCs w:val="24"/>
        </w:rPr>
        <w:t xml:space="preserve"> are deeply debated within Judaism, and some patients or families are strongly opposed to the idea. Family members often wish to consult with a rabbi about the specific circumstances and decisions regarding end-of-life care</w:t>
      </w:r>
      <w:r w:rsidR="0000732E">
        <w:rPr>
          <w:rFonts w:ascii="Times New Roman" w:hAnsi="Times New Roman" w:cs="Times New Roman"/>
          <w:sz w:val="24"/>
          <w:szCs w:val="24"/>
        </w:rPr>
        <w:t xml:space="preserve"> (</w:t>
      </w:r>
      <w:proofErr w:type="spellStart"/>
      <w:r w:rsidR="0000732E">
        <w:rPr>
          <w:rFonts w:ascii="Times New Roman" w:hAnsi="Times New Roman" w:cs="Times New Roman"/>
          <w:sz w:val="24"/>
          <w:szCs w:val="24"/>
        </w:rPr>
        <w:t>Ehman</w:t>
      </w:r>
      <w:proofErr w:type="spellEnd"/>
      <w:r w:rsidR="0000732E">
        <w:rPr>
          <w:rFonts w:ascii="Times New Roman" w:hAnsi="Times New Roman" w:cs="Times New Roman"/>
          <w:sz w:val="24"/>
          <w:szCs w:val="24"/>
        </w:rPr>
        <w:t>, 2007)</w:t>
      </w:r>
      <w:r w:rsidR="00D02BCE" w:rsidRPr="00D02BCE">
        <w:rPr>
          <w:rFonts w:ascii="Times New Roman" w:hAnsi="Times New Roman" w:cs="Times New Roman"/>
          <w:sz w:val="24"/>
          <w:szCs w:val="24"/>
        </w:rPr>
        <w:t>.</w:t>
      </w:r>
    </w:p>
    <w:p w:rsidR="00CA5772" w:rsidRDefault="00CA5772" w:rsidP="00AD7655">
      <w:pPr>
        <w:numPr>
          <w:ilvl w:val="0"/>
          <w:numId w:val="1"/>
        </w:numPr>
        <w:spacing w:after="0" w:line="240" w:lineRule="auto"/>
        <w:contextualSpacing/>
        <w:rPr>
          <w:rFonts w:ascii="Times New Roman" w:hAnsi="Times New Roman" w:cs="Times New Roman"/>
          <w:b/>
          <w:sz w:val="24"/>
          <w:szCs w:val="24"/>
        </w:rPr>
      </w:pPr>
      <w:r w:rsidRPr="00B82933">
        <w:rPr>
          <w:rFonts w:ascii="Times New Roman" w:hAnsi="Times New Roman" w:cs="Times New Roman"/>
          <w:b/>
          <w:sz w:val="24"/>
          <w:szCs w:val="24"/>
        </w:rPr>
        <w:t>What religious practices would the nurse expect to see in this case?</w:t>
      </w:r>
      <w:r w:rsidR="00A72087">
        <w:rPr>
          <w:rFonts w:ascii="Times New Roman" w:hAnsi="Times New Roman" w:cs="Times New Roman"/>
          <w:b/>
          <w:sz w:val="24"/>
          <w:szCs w:val="24"/>
        </w:rPr>
        <w:t xml:space="preserve"> </w:t>
      </w:r>
    </w:p>
    <w:p w:rsidR="005F2C65" w:rsidRDefault="005F2C65" w:rsidP="005F2C65">
      <w:pPr>
        <w:spacing w:after="0" w:line="240" w:lineRule="auto"/>
        <w:ind w:left="720"/>
        <w:contextualSpacing/>
        <w:rPr>
          <w:rFonts w:ascii="Times New Roman" w:hAnsi="Times New Roman" w:cs="Times New Roman"/>
          <w:b/>
          <w:sz w:val="24"/>
          <w:szCs w:val="24"/>
        </w:rPr>
      </w:pPr>
    </w:p>
    <w:p w:rsidR="005F2C65" w:rsidRDefault="005F2C65" w:rsidP="0000732E">
      <w:pPr>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As there are commandments that control living for the Jew, there are also commandments that control dying. These commandments are usually followed strictly only by Orthodox Jews, but some of the behaviors that the nurse may see in other Jews are a result of the cultural knowledge that these commandments have created (</w:t>
      </w:r>
      <w:proofErr w:type="spellStart"/>
      <w:r>
        <w:rPr>
          <w:rFonts w:ascii="Times New Roman" w:hAnsi="Times New Roman" w:cs="Times New Roman"/>
          <w:sz w:val="24"/>
          <w:szCs w:val="24"/>
        </w:rPr>
        <w:t>Giger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Davidhizar</w:t>
      </w:r>
      <w:proofErr w:type="spellEnd"/>
      <w:r>
        <w:rPr>
          <w:rFonts w:ascii="Times New Roman" w:hAnsi="Times New Roman" w:cs="Times New Roman"/>
          <w:sz w:val="24"/>
          <w:szCs w:val="24"/>
        </w:rPr>
        <w:t>, 2008).</w:t>
      </w:r>
    </w:p>
    <w:p w:rsidR="00344BF0" w:rsidRPr="006C3E8B" w:rsidRDefault="005F2C65" w:rsidP="007E33A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C3E8B">
        <w:rPr>
          <w:rFonts w:ascii="Times New Roman" w:hAnsi="Times New Roman" w:cs="Times New Roman"/>
          <w:b/>
          <w:sz w:val="24"/>
          <w:szCs w:val="24"/>
        </w:rPr>
        <w:t xml:space="preserve"> </w:t>
      </w:r>
      <w:r w:rsidR="006C3E8B">
        <w:rPr>
          <w:rFonts w:ascii="Times New Roman" w:hAnsi="Times New Roman" w:cs="Times New Roman"/>
          <w:sz w:val="24"/>
          <w:szCs w:val="24"/>
        </w:rPr>
        <w:t>According to Jewish law, a person who is very ill and considered to be dying should not be left alone.</w:t>
      </w:r>
      <w:r w:rsidR="007E33AB">
        <w:rPr>
          <w:rFonts w:ascii="Times New Roman" w:hAnsi="Times New Roman" w:cs="Times New Roman"/>
          <w:sz w:val="24"/>
          <w:szCs w:val="24"/>
        </w:rPr>
        <w:t xml:space="preserve"> Therefore, the Jewish tradition imposes the obligation of </w:t>
      </w:r>
      <w:proofErr w:type="spellStart"/>
      <w:r w:rsidR="007E33AB">
        <w:rPr>
          <w:rFonts w:ascii="Times New Roman" w:hAnsi="Times New Roman" w:cs="Times New Roman"/>
          <w:i/>
          <w:sz w:val="24"/>
          <w:szCs w:val="24"/>
        </w:rPr>
        <w:t>biqqur</w:t>
      </w:r>
      <w:proofErr w:type="spellEnd"/>
      <w:r w:rsidR="007E33AB">
        <w:rPr>
          <w:rFonts w:ascii="Times New Roman" w:hAnsi="Times New Roman" w:cs="Times New Roman"/>
          <w:i/>
          <w:sz w:val="24"/>
          <w:szCs w:val="24"/>
        </w:rPr>
        <w:t xml:space="preserve"> </w:t>
      </w:r>
      <w:proofErr w:type="spellStart"/>
      <w:r w:rsidR="007E33AB">
        <w:rPr>
          <w:rFonts w:ascii="Times New Roman" w:hAnsi="Times New Roman" w:cs="Times New Roman"/>
          <w:i/>
          <w:sz w:val="24"/>
          <w:szCs w:val="24"/>
        </w:rPr>
        <w:t>holim</w:t>
      </w:r>
      <w:proofErr w:type="spellEnd"/>
      <w:r w:rsidR="007E33AB">
        <w:rPr>
          <w:rFonts w:ascii="Times New Roman" w:hAnsi="Times New Roman" w:cs="Times New Roman"/>
          <w:i/>
          <w:sz w:val="24"/>
          <w:szCs w:val="24"/>
        </w:rPr>
        <w:t xml:space="preserve"> –</w:t>
      </w:r>
      <w:r w:rsidR="007E33AB">
        <w:rPr>
          <w:rFonts w:ascii="Times New Roman" w:hAnsi="Times New Roman" w:cs="Times New Roman"/>
          <w:sz w:val="24"/>
          <w:szCs w:val="24"/>
        </w:rPr>
        <w:t xml:space="preserve"> visiting the sick (</w:t>
      </w:r>
      <w:proofErr w:type="spellStart"/>
      <w:r w:rsidR="007E33AB">
        <w:rPr>
          <w:rFonts w:ascii="Times New Roman" w:hAnsi="Times New Roman" w:cs="Times New Roman"/>
          <w:sz w:val="24"/>
          <w:szCs w:val="24"/>
        </w:rPr>
        <w:t>Dorff</w:t>
      </w:r>
      <w:proofErr w:type="spellEnd"/>
      <w:r w:rsidR="007E33AB">
        <w:rPr>
          <w:rFonts w:ascii="Times New Roman" w:hAnsi="Times New Roman" w:cs="Times New Roman"/>
          <w:sz w:val="24"/>
          <w:szCs w:val="24"/>
        </w:rPr>
        <w:t>, 2005).</w:t>
      </w:r>
      <w:r w:rsidR="006C3E8B">
        <w:rPr>
          <w:rFonts w:ascii="Times New Roman" w:hAnsi="Times New Roman" w:cs="Times New Roman"/>
          <w:sz w:val="24"/>
          <w:szCs w:val="24"/>
        </w:rPr>
        <w:t xml:space="preserve"> One reason for this law is that the spirit is believed to depart from the </w:t>
      </w:r>
      <w:r w:rsidR="00A72087">
        <w:rPr>
          <w:rFonts w:ascii="Times New Roman" w:hAnsi="Times New Roman" w:cs="Times New Roman"/>
          <w:sz w:val="24"/>
          <w:szCs w:val="24"/>
        </w:rPr>
        <w:t>body at the time of death, and i</w:t>
      </w:r>
      <w:r w:rsidR="006C3E8B">
        <w:rPr>
          <w:rFonts w:ascii="Times New Roman" w:hAnsi="Times New Roman" w:cs="Times New Roman"/>
          <w:sz w:val="24"/>
          <w:szCs w:val="24"/>
        </w:rPr>
        <w:t>f no one were present, the soul would feel alone and desolate. To satisfy this commandment, family members will often take turns sitting</w:t>
      </w:r>
      <w:r w:rsidR="006C3E8B">
        <w:rPr>
          <w:rFonts w:ascii="Times New Roman" w:hAnsi="Times New Roman" w:cs="Times New Roman"/>
          <w:b/>
          <w:sz w:val="24"/>
          <w:szCs w:val="24"/>
        </w:rPr>
        <w:t xml:space="preserve"> </w:t>
      </w:r>
      <w:r w:rsidR="00F524DF">
        <w:rPr>
          <w:rFonts w:ascii="Times New Roman" w:hAnsi="Times New Roman" w:cs="Times New Roman"/>
          <w:sz w:val="24"/>
          <w:szCs w:val="24"/>
        </w:rPr>
        <w:t>with critically or terminally ill client.</w:t>
      </w:r>
      <w:r w:rsidR="007E33AB">
        <w:rPr>
          <w:rFonts w:ascii="Times New Roman" w:hAnsi="Times New Roman" w:cs="Times New Roman"/>
          <w:sz w:val="24"/>
          <w:szCs w:val="24"/>
        </w:rPr>
        <w:t xml:space="preserve"> </w:t>
      </w:r>
      <w:r w:rsidR="00F524DF">
        <w:rPr>
          <w:rFonts w:ascii="Times New Roman" w:hAnsi="Times New Roman" w:cs="Times New Roman"/>
          <w:sz w:val="24"/>
          <w:szCs w:val="24"/>
        </w:rPr>
        <w:t>Asking family members to leave may cause family distress (</w:t>
      </w:r>
      <w:proofErr w:type="spellStart"/>
      <w:r w:rsidR="00F524DF">
        <w:rPr>
          <w:rFonts w:ascii="Times New Roman" w:hAnsi="Times New Roman" w:cs="Times New Roman"/>
          <w:sz w:val="24"/>
          <w:szCs w:val="24"/>
        </w:rPr>
        <w:t>Giger</w:t>
      </w:r>
      <w:proofErr w:type="spellEnd"/>
      <w:r w:rsidR="00F524DF">
        <w:rPr>
          <w:rFonts w:ascii="Times New Roman" w:hAnsi="Times New Roman" w:cs="Times New Roman"/>
          <w:sz w:val="24"/>
          <w:szCs w:val="24"/>
        </w:rPr>
        <w:t xml:space="preserve"> &amp; </w:t>
      </w:r>
      <w:proofErr w:type="spellStart"/>
      <w:r w:rsidR="00F524DF">
        <w:rPr>
          <w:rFonts w:ascii="Times New Roman" w:hAnsi="Times New Roman" w:cs="Times New Roman"/>
          <w:sz w:val="24"/>
          <w:szCs w:val="24"/>
        </w:rPr>
        <w:t>Davidhizar</w:t>
      </w:r>
      <w:proofErr w:type="spellEnd"/>
      <w:r w:rsidR="00F524DF">
        <w:rPr>
          <w:rFonts w:ascii="Times New Roman" w:hAnsi="Times New Roman" w:cs="Times New Roman"/>
          <w:sz w:val="24"/>
          <w:szCs w:val="24"/>
        </w:rPr>
        <w:t>, 2008).</w:t>
      </w:r>
      <w:r w:rsidR="007E33AB">
        <w:rPr>
          <w:rFonts w:ascii="Times New Roman" w:hAnsi="Times New Roman" w:cs="Times New Roman"/>
          <w:sz w:val="24"/>
          <w:szCs w:val="24"/>
        </w:rPr>
        <w:t xml:space="preserve"> According to </w:t>
      </w:r>
      <w:proofErr w:type="spellStart"/>
      <w:r w:rsidR="007E33AB">
        <w:rPr>
          <w:rFonts w:ascii="Times New Roman" w:hAnsi="Times New Roman" w:cs="Times New Roman"/>
          <w:sz w:val="24"/>
          <w:szCs w:val="24"/>
        </w:rPr>
        <w:t>Dorff</w:t>
      </w:r>
      <w:proofErr w:type="spellEnd"/>
      <w:r w:rsidR="007E33AB">
        <w:rPr>
          <w:rFonts w:ascii="Times New Roman" w:hAnsi="Times New Roman" w:cs="Times New Roman"/>
          <w:sz w:val="24"/>
          <w:szCs w:val="24"/>
        </w:rPr>
        <w:t xml:space="preserve"> (2005), the visitors should sit on the same plane as the patients, enable the patient to talk about the illness, ensure that a will has been prepared, engage the patient in discussion of usual topics they share (politics, sports, etc.) and pray with and for the patient.</w:t>
      </w:r>
    </w:p>
    <w:p w:rsidR="00344BF0" w:rsidRDefault="00F524DF" w:rsidP="00F524DF">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Jewish law also dictates that a client should be informed that death is near. However, because of two controversial passages in Torah, some rabbis believe it is important to inform a dying individual about serious illness but not that death is near. Informing a person about a serious illness allows the individual time to put worldly affairs in order. However, to tell a person that </w:t>
      </w:r>
      <w:r>
        <w:rPr>
          <w:rFonts w:ascii="Times New Roman" w:hAnsi="Times New Roman" w:cs="Times New Roman"/>
          <w:sz w:val="24"/>
          <w:szCs w:val="24"/>
        </w:rPr>
        <w:lastRenderedPageBreak/>
        <w:t>death is imminent removes all hope, and some Jewish people fear that this information may hasten death (</w:t>
      </w:r>
      <w:proofErr w:type="spellStart"/>
      <w:r>
        <w:rPr>
          <w:rFonts w:ascii="Times New Roman" w:hAnsi="Times New Roman" w:cs="Times New Roman"/>
          <w:sz w:val="24"/>
          <w:szCs w:val="24"/>
        </w:rPr>
        <w:t>Giger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Davidhizar</w:t>
      </w:r>
      <w:proofErr w:type="spellEnd"/>
      <w:r>
        <w:rPr>
          <w:rFonts w:ascii="Times New Roman" w:hAnsi="Times New Roman" w:cs="Times New Roman"/>
          <w:sz w:val="24"/>
          <w:szCs w:val="24"/>
        </w:rPr>
        <w:t>, 2008).</w:t>
      </w:r>
    </w:p>
    <w:p w:rsidR="00C52BB0" w:rsidRDefault="006005C5" w:rsidP="00C52BB0">
      <w:pPr>
        <w:spacing w:before="100" w:beforeAutospacing="1" w:after="100" w:afterAutospacing="1"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05C5">
        <w:rPr>
          <w:rFonts w:ascii="Times New Roman" w:eastAsia="Times New Roman" w:hAnsi="Times New Roman" w:cs="Times New Roman"/>
          <w:sz w:val="24"/>
          <w:szCs w:val="24"/>
        </w:rPr>
        <w:t xml:space="preserve">Some Jewish patients may strictly observe a </w:t>
      </w:r>
      <w:r w:rsidRPr="006005C5">
        <w:rPr>
          <w:rFonts w:ascii="Times New Roman" w:eastAsia="Times New Roman" w:hAnsi="Times New Roman" w:cs="Times New Roman"/>
          <w:bCs/>
          <w:sz w:val="24"/>
          <w:szCs w:val="24"/>
        </w:rPr>
        <w:t>rule not to "work" on the Sabbath (from sundown on Friday until sundown on Saturday) or on religious holidays</w:t>
      </w:r>
      <w:r w:rsidRPr="006005C5">
        <w:rPr>
          <w:rFonts w:ascii="Times New Roman" w:eastAsia="Times New Roman" w:hAnsi="Times New Roman" w:cs="Times New Roman"/>
          <w:sz w:val="24"/>
          <w:szCs w:val="24"/>
        </w:rPr>
        <w:t>. If so, this religious injunction against "work" --which includes prohibitions against using certain tools or engaging in tasks such as those that initiate the flow of electricity-- would be problematic to tasks like writing, flipping a light switch, or pushing buttons to call a nurse or to activate a patient-controlled analgesia (PCA) pump. Medical procedures should not be scheduled during the Sabbath or religious holidays (unless they are life-saving), nor should hospital discharges be planned during such times without the consent of the patient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Ehman</w:t>
      </w:r>
      <w:proofErr w:type="spellEnd"/>
      <w:r>
        <w:rPr>
          <w:rFonts w:ascii="Times New Roman" w:eastAsia="Times New Roman" w:hAnsi="Times New Roman" w:cs="Times New Roman"/>
          <w:sz w:val="24"/>
          <w:szCs w:val="24"/>
        </w:rPr>
        <w:t>, 2007)</w:t>
      </w:r>
      <w:r w:rsidRPr="006005C5">
        <w:rPr>
          <w:rFonts w:ascii="Times New Roman" w:eastAsia="Times New Roman" w:hAnsi="Times New Roman" w:cs="Times New Roman"/>
          <w:sz w:val="24"/>
          <w:szCs w:val="24"/>
        </w:rPr>
        <w:t>.</w:t>
      </w:r>
    </w:p>
    <w:p w:rsidR="00F524DF" w:rsidRPr="00C52BB0" w:rsidRDefault="00F524DF" w:rsidP="00C52BB0">
      <w:pPr>
        <w:spacing w:before="100" w:beforeAutospacing="1" w:after="100" w:afterAutospacing="1"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52BB0">
        <w:rPr>
          <w:rFonts w:ascii="Times New Roman" w:hAnsi="Times New Roman" w:cs="Times New Roman"/>
          <w:sz w:val="24"/>
          <w:szCs w:val="24"/>
        </w:rPr>
        <w:t xml:space="preserve">    </w:t>
      </w: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Giger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Davidhizar</w:t>
      </w:r>
      <w:proofErr w:type="spellEnd"/>
      <w:r>
        <w:rPr>
          <w:rFonts w:ascii="Times New Roman" w:hAnsi="Times New Roman" w:cs="Times New Roman"/>
          <w:sz w:val="24"/>
          <w:szCs w:val="24"/>
        </w:rPr>
        <w:t xml:space="preserve"> (2008), Judaism teaches that it is important to lead a good, decent, and helping life on earth. Since good deeds must be done on earth, the law requires a Jew to ask God to forgive those deeds that may have been against God or not in keeping with God’s commandments. To fulfill </w:t>
      </w:r>
      <w:r w:rsidR="00A37210">
        <w:rPr>
          <w:rFonts w:ascii="Times New Roman" w:hAnsi="Times New Roman" w:cs="Times New Roman"/>
          <w:sz w:val="24"/>
          <w:szCs w:val="24"/>
        </w:rPr>
        <w:t>this commandment</w:t>
      </w:r>
      <w:r>
        <w:rPr>
          <w:rFonts w:ascii="Times New Roman" w:hAnsi="Times New Roman" w:cs="Times New Roman"/>
          <w:sz w:val="24"/>
          <w:szCs w:val="24"/>
        </w:rPr>
        <w:t>, the dying person is encouraged</w:t>
      </w:r>
      <w:r w:rsidR="00A37210">
        <w:rPr>
          <w:rFonts w:ascii="Times New Roman" w:hAnsi="Times New Roman" w:cs="Times New Roman"/>
          <w:sz w:val="24"/>
          <w:szCs w:val="24"/>
        </w:rPr>
        <w:t xml:space="preserve"> to recite the confessional. If the individual is too sick to say the whole confessional, the individual is encouraged to say the recite the affirmation of faith, the </w:t>
      </w:r>
      <w:proofErr w:type="spellStart"/>
      <w:r w:rsidR="00A37210">
        <w:rPr>
          <w:rFonts w:ascii="Times New Roman" w:hAnsi="Times New Roman" w:cs="Times New Roman"/>
          <w:sz w:val="24"/>
          <w:szCs w:val="24"/>
        </w:rPr>
        <w:t>Shma</w:t>
      </w:r>
      <w:proofErr w:type="spellEnd"/>
      <w:r w:rsidR="00A37210">
        <w:rPr>
          <w:rFonts w:ascii="Times New Roman" w:hAnsi="Times New Roman" w:cs="Times New Roman"/>
          <w:sz w:val="24"/>
          <w:szCs w:val="24"/>
        </w:rPr>
        <w:t>. If the dying person cannot repeat any of the confessional, the law says that it is up to the family and friends who are with the person to recite it. The recitation of the confessional is usually seen only with observant Jews.</w:t>
      </w:r>
    </w:p>
    <w:p w:rsidR="00344BF0" w:rsidRPr="00C52BB0" w:rsidRDefault="00A5638B" w:rsidP="00C52BB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Should the client pass away in the hospital there are religious practices that a nurse have to expect to observe. Once death has been established, the eyes and mouth are closed by the son or nearest relative.</w:t>
      </w:r>
      <w:r w:rsidR="00865B94">
        <w:rPr>
          <w:rFonts w:ascii="Times New Roman" w:hAnsi="Times New Roman" w:cs="Times New Roman"/>
          <w:sz w:val="24"/>
          <w:szCs w:val="24"/>
        </w:rPr>
        <w:t xml:space="preserve"> In some Orthodox Jewish families, it is customary to remove the body from the bed and place it on a straw mat on the floor, with the person’s feet toward the door through which the body will be taken. The dead body is viewed by Orthodox Jews as being contaminated </w:t>
      </w:r>
      <w:r w:rsidR="00865B94">
        <w:rPr>
          <w:rFonts w:ascii="Times New Roman" w:hAnsi="Times New Roman" w:cs="Times New Roman"/>
          <w:sz w:val="24"/>
          <w:szCs w:val="24"/>
        </w:rPr>
        <w:lastRenderedPageBreak/>
        <w:t xml:space="preserve">and is placed on the floor because the bed is viewed as being defiled by contract with the dead body; however the ground is not considered defiled by contract. This custom is rarely seen in most hospitals, but the nurse should know the meaning of it should it occur. Also, a candle is placed at the person’s head to symbolize the “light”, or joy and love the departed brought to others while alive. A sheet is placed over the person’s face because it is disrespectful to the dead to permit others to see the </w:t>
      </w:r>
      <w:r w:rsidR="00C83025">
        <w:rPr>
          <w:rFonts w:ascii="Times New Roman" w:hAnsi="Times New Roman" w:cs="Times New Roman"/>
          <w:sz w:val="24"/>
          <w:szCs w:val="24"/>
        </w:rPr>
        <w:t>ravages</w:t>
      </w:r>
      <w:r w:rsidR="00865B94">
        <w:rPr>
          <w:rFonts w:ascii="Times New Roman" w:hAnsi="Times New Roman" w:cs="Times New Roman"/>
          <w:sz w:val="24"/>
          <w:szCs w:val="24"/>
        </w:rPr>
        <w:t xml:space="preserve"> of death on the</w:t>
      </w:r>
      <w:r w:rsidR="00C83025">
        <w:rPr>
          <w:rFonts w:ascii="Times New Roman" w:hAnsi="Times New Roman" w:cs="Times New Roman"/>
          <w:sz w:val="24"/>
          <w:szCs w:val="24"/>
        </w:rPr>
        <w:t xml:space="preserve"> </w:t>
      </w:r>
      <w:r w:rsidR="00865B94">
        <w:rPr>
          <w:rFonts w:ascii="Times New Roman" w:hAnsi="Times New Roman" w:cs="Times New Roman"/>
          <w:sz w:val="24"/>
          <w:szCs w:val="24"/>
        </w:rPr>
        <w:t>face</w:t>
      </w:r>
      <w:r w:rsidR="0062270F">
        <w:rPr>
          <w:rFonts w:ascii="Times New Roman" w:hAnsi="Times New Roman" w:cs="Times New Roman"/>
          <w:sz w:val="24"/>
          <w:szCs w:val="24"/>
        </w:rPr>
        <w:t xml:space="preserve">. Autopsy is not allowed by Orthodox Jews unless it is required by governmental regulations. If an autopsy is performed, all parts that are removed must be buried with the body </w:t>
      </w:r>
      <w:r w:rsidR="009000F7">
        <w:rPr>
          <w:rFonts w:ascii="Times New Roman" w:hAnsi="Times New Roman" w:cs="Times New Roman"/>
          <w:sz w:val="24"/>
          <w:szCs w:val="24"/>
        </w:rPr>
        <w:t>(</w:t>
      </w:r>
      <w:proofErr w:type="spellStart"/>
      <w:r w:rsidR="009000F7">
        <w:rPr>
          <w:rFonts w:ascii="Times New Roman" w:hAnsi="Times New Roman" w:cs="Times New Roman"/>
          <w:sz w:val="24"/>
          <w:szCs w:val="24"/>
        </w:rPr>
        <w:t>Giger</w:t>
      </w:r>
      <w:proofErr w:type="spellEnd"/>
      <w:r w:rsidR="009000F7">
        <w:rPr>
          <w:rFonts w:ascii="Times New Roman" w:hAnsi="Times New Roman" w:cs="Times New Roman"/>
          <w:sz w:val="24"/>
          <w:szCs w:val="24"/>
        </w:rPr>
        <w:t xml:space="preserve"> &amp; </w:t>
      </w:r>
      <w:proofErr w:type="spellStart"/>
      <w:r w:rsidR="009000F7">
        <w:rPr>
          <w:rFonts w:ascii="Times New Roman" w:hAnsi="Times New Roman" w:cs="Times New Roman"/>
          <w:sz w:val="24"/>
          <w:szCs w:val="24"/>
        </w:rPr>
        <w:t>Davidhizar</w:t>
      </w:r>
      <w:proofErr w:type="spellEnd"/>
      <w:r w:rsidR="009000F7">
        <w:rPr>
          <w:rFonts w:ascii="Times New Roman" w:hAnsi="Times New Roman" w:cs="Times New Roman"/>
          <w:sz w:val="24"/>
          <w:szCs w:val="24"/>
        </w:rPr>
        <w:t>, 2008).</w:t>
      </w:r>
    </w:p>
    <w:p w:rsidR="00CA5772" w:rsidRDefault="00CA5772" w:rsidP="00AD7655">
      <w:pPr>
        <w:numPr>
          <w:ilvl w:val="0"/>
          <w:numId w:val="1"/>
        </w:numPr>
        <w:spacing w:after="0" w:line="240" w:lineRule="auto"/>
        <w:contextualSpacing/>
        <w:rPr>
          <w:rFonts w:ascii="Times New Roman" w:hAnsi="Times New Roman" w:cs="Times New Roman"/>
          <w:b/>
          <w:sz w:val="24"/>
          <w:szCs w:val="24"/>
        </w:rPr>
      </w:pPr>
      <w:r w:rsidRPr="00B82933">
        <w:rPr>
          <w:rFonts w:ascii="Times New Roman" w:hAnsi="Times New Roman" w:cs="Times New Roman"/>
          <w:b/>
          <w:sz w:val="24"/>
          <w:szCs w:val="24"/>
        </w:rPr>
        <w:t xml:space="preserve">What dietary practice would be expected? </w:t>
      </w:r>
      <w:bookmarkStart w:id="0" w:name="_GoBack"/>
      <w:bookmarkEnd w:id="0"/>
    </w:p>
    <w:p w:rsidR="009C36D8" w:rsidRPr="00B82933" w:rsidRDefault="009C36D8" w:rsidP="009C36D8">
      <w:pPr>
        <w:spacing w:after="0" w:line="240" w:lineRule="auto"/>
        <w:ind w:left="720"/>
        <w:contextualSpacing/>
        <w:rPr>
          <w:rFonts w:ascii="Times New Roman" w:hAnsi="Times New Roman" w:cs="Times New Roman"/>
          <w:b/>
          <w:sz w:val="24"/>
          <w:szCs w:val="24"/>
        </w:rPr>
      </w:pPr>
    </w:p>
    <w:p w:rsidR="003F00A7" w:rsidRDefault="009C36D8" w:rsidP="009C36D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Although the nutritional content of food is an important consideration when planning a diet, and individual’s food preferences and habits are often a major factor affecting actual food intake. Habits about eating are influenced by ethnicity and culture.</w:t>
      </w:r>
      <w:r w:rsidR="00E54059">
        <w:rPr>
          <w:rFonts w:ascii="Times New Roman" w:hAnsi="Times New Roman" w:cs="Times New Roman"/>
          <w:sz w:val="24"/>
          <w:szCs w:val="24"/>
        </w:rPr>
        <w:t xml:space="preserve"> According to Berman et al. (2008),</w:t>
      </w:r>
      <w:r>
        <w:rPr>
          <w:rFonts w:ascii="Times New Roman" w:hAnsi="Times New Roman" w:cs="Times New Roman"/>
          <w:sz w:val="24"/>
          <w:szCs w:val="24"/>
        </w:rPr>
        <w:t xml:space="preserve"> </w:t>
      </w:r>
      <w:r w:rsidR="003F00A7">
        <w:rPr>
          <w:rFonts w:ascii="Times New Roman" w:hAnsi="Times New Roman" w:cs="Times New Roman"/>
          <w:sz w:val="24"/>
          <w:szCs w:val="24"/>
        </w:rPr>
        <w:t>Orthodox Jews observe kosher customs, eating certain foods only if they are inspected by a ra</w:t>
      </w:r>
      <w:r>
        <w:rPr>
          <w:rFonts w:ascii="Times New Roman" w:hAnsi="Times New Roman" w:cs="Times New Roman"/>
          <w:sz w:val="24"/>
          <w:szCs w:val="24"/>
        </w:rPr>
        <w:t>bbi and prepared according to Jewish law</w:t>
      </w:r>
      <w:r w:rsidR="003F00A7">
        <w:rPr>
          <w:rFonts w:ascii="Times New Roman" w:hAnsi="Times New Roman" w:cs="Times New Roman"/>
          <w:sz w:val="24"/>
          <w:szCs w:val="24"/>
        </w:rPr>
        <w:t>.</w:t>
      </w:r>
      <w:r w:rsidR="00F0255D">
        <w:rPr>
          <w:rFonts w:ascii="Times New Roman" w:hAnsi="Times New Roman" w:cs="Times New Roman"/>
          <w:sz w:val="24"/>
          <w:szCs w:val="24"/>
        </w:rPr>
        <w:t xml:space="preserve"> For example, all blood must be drained from meat when preparing to cook the meal.</w:t>
      </w:r>
      <w:r w:rsidR="00344BF0">
        <w:rPr>
          <w:rFonts w:ascii="Times New Roman" w:hAnsi="Times New Roman" w:cs="Times New Roman"/>
          <w:sz w:val="24"/>
          <w:szCs w:val="24"/>
        </w:rPr>
        <w:t xml:space="preserve"> Kosher meal is usually salted to help drain all the blood. This process presents a problem for a client on a low-salt diet unless the meat is soaked in water to remove as much of the salt as possible.</w:t>
      </w:r>
      <w:r w:rsidR="003F00A7">
        <w:rPr>
          <w:rFonts w:ascii="Times New Roman" w:hAnsi="Times New Roman" w:cs="Times New Roman"/>
          <w:sz w:val="24"/>
          <w:szCs w:val="24"/>
        </w:rPr>
        <w:t xml:space="preserve"> Orthodox Judaism prohibits pork</w:t>
      </w:r>
      <w:r>
        <w:rPr>
          <w:rFonts w:ascii="Times New Roman" w:hAnsi="Times New Roman" w:cs="Times New Roman"/>
          <w:sz w:val="24"/>
          <w:szCs w:val="24"/>
        </w:rPr>
        <w:t xml:space="preserve"> and shellfish</w:t>
      </w:r>
      <w:r w:rsidR="003F00A7">
        <w:rPr>
          <w:rFonts w:ascii="Times New Roman" w:hAnsi="Times New Roman" w:cs="Times New Roman"/>
          <w:sz w:val="24"/>
          <w:szCs w:val="24"/>
        </w:rPr>
        <w:t>.</w:t>
      </w:r>
      <w:r>
        <w:rPr>
          <w:rFonts w:ascii="Times New Roman" w:hAnsi="Times New Roman" w:cs="Times New Roman"/>
          <w:sz w:val="24"/>
          <w:szCs w:val="24"/>
        </w:rPr>
        <w:t xml:space="preserve"> Dietary laws govern killing, preparation, and eating of foods. Meat and milk are not eaten at the same time</w:t>
      </w:r>
      <w:r w:rsidR="00F0255D">
        <w:rPr>
          <w:rFonts w:ascii="Times New Roman" w:hAnsi="Times New Roman" w:cs="Times New Roman"/>
          <w:sz w:val="24"/>
          <w:szCs w:val="24"/>
        </w:rPr>
        <w:t>; dairy substitutes (e.g., margarine) are permitted. Orthodox Jews have to wash hands before eating.</w:t>
      </w:r>
      <w:r w:rsidR="003F00A7">
        <w:rPr>
          <w:rFonts w:ascii="Times New Roman" w:hAnsi="Times New Roman" w:cs="Times New Roman"/>
          <w:sz w:val="24"/>
          <w:szCs w:val="24"/>
        </w:rPr>
        <w:t xml:space="preserve"> The nurse should plan care with consideration of such religious dietary practices.</w:t>
      </w:r>
    </w:p>
    <w:p w:rsidR="00344BF0" w:rsidRDefault="00344BF0" w:rsidP="009C36D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Giger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Davidhizar</w:t>
      </w:r>
      <w:proofErr w:type="spellEnd"/>
      <w:r>
        <w:rPr>
          <w:rFonts w:ascii="Times New Roman" w:hAnsi="Times New Roman" w:cs="Times New Roman"/>
          <w:sz w:val="24"/>
          <w:szCs w:val="24"/>
        </w:rPr>
        <w:t xml:space="preserve"> (2008), it is important for the nurse to consider what can be done for the Jewish client following a kosher diet if the hospital does not have a kosher supplier nearby. In this case it is possible to serve any fish that meets the dietary requirements of </w:t>
      </w:r>
      <w:r>
        <w:rPr>
          <w:rFonts w:ascii="Times New Roman" w:hAnsi="Times New Roman" w:cs="Times New Roman"/>
          <w:sz w:val="24"/>
          <w:szCs w:val="24"/>
        </w:rPr>
        <w:lastRenderedPageBreak/>
        <w:t>having fins and scales. It is also possible to serve dairy products as long as they are not contraindicated on the person’s diet. These meals should be served on paper plates with plastic utensils because meat and milk products or dishes prepared with milk products should not be mixed.</w:t>
      </w:r>
    </w:p>
    <w:p w:rsidR="00CA5772" w:rsidRPr="00C52BB0" w:rsidRDefault="008A6D09" w:rsidP="00C52BB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Yom Kippur (the Day of Atonement) and Passover are two holidays that require special consideration. On Yom Kippur, Jewish people are required to fast for 24 hours. If this fast is considered physically or medically dangerous, however, the individual is required by law to put aside the law and eat. Passover required that special foods be served. Passover, which falls in or near the spring of the year, is an eight day holiday. During these eight days, certain foods must be “kosher for Passover”. In addition, there are other foods that are forbidden</w:t>
      </w:r>
      <w:r w:rsidR="005C0E81">
        <w:rPr>
          <w:rFonts w:ascii="Times New Roman" w:hAnsi="Times New Roman" w:cs="Times New Roman"/>
          <w:sz w:val="24"/>
          <w:szCs w:val="24"/>
        </w:rPr>
        <w:t>, including any foods with leaving (bread, cakes made with baking soda or baking powder) or foods made with even a small amount of a grain product of by-product that is not specifically prepared for Passover. This prohibition includes many drugs and medications, such as those containing starch or grain alcohol. These drugs may be refused by the client unless they cannot be replaces and are urgently needed by the client (</w:t>
      </w:r>
      <w:proofErr w:type="spellStart"/>
      <w:r w:rsidR="005C0E81">
        <w:rPr>
          <w:rFonts w:ascii="Times New Roman" w:hAnsi="Times New Roman" w:cs="Times New Roman"/>
          <w:sz w:val="24"/>
          <w:szCs w:val="24"/>
        </w:rPr>
        <w:t>Giger</w:t>
      </w:r>
      <w:proofErr w:type="spellEnd"/>
      <w:r w:rsidR="005C0E81">
        <w:rPr>
          <w:rFonts w:ascii="Times New Roman" w:hAnsi="Times New Roman" w:cs="Times New Roman"/>
          <w:sz w:val="24"/>
          <w:szCs w:val="24"/>
        </w:rPr>
        <w:t xml:space="preserve"> &amp; </w:t>
      </w:r>
      <w:proofErr w:type="spellStart"/>
      <w:r w:rsidR="005C0E81">
        <w:rPr>
          <w:rFonts w:ascii="Times New Roman" w:hAnsi="Times New Roman" w:cs="Times New Roman"/>
          <w:sz w:val="24"/>
          <w:szCs w:val="24"/>
        </w:rPr>
        <w:t>Davidhizar</w:t>
      </w:r>
      <w:proofErr w:type="spellEnd"/>
      <w:r w:rsidR="005C0E81">
        <w:rPr>
          <w:rFonts w:ascii="Times New Roman" w:hAnsi="Times New Roman" w:cs="Times New Roman"/>
          <w:sz w:val="24"/>
          <w:szCs w:val="24"/>
        </w:rPr>
        <w:t>, 2008).</w:t>
      </w:r>
    </w:p>
    <w:p w:rsidR="00CA5772" w:rsidRPr="00B82933" w:rsidRDefault="00CA5772" w:rsidP="00AD7655">
      <w:pPr>
        <w:numPr>
          <w:ilvl w:val="0"/>
          <w:numId w:val="1"/>
        </w:numPr>
        <w:spacing w:after="0" w:line="240" w:lineRule="auto"/>
        <w:contextualSpacing/>
        <w:rPr>
          <w:rFonts w:ascii="Times New Roman" w:hAnsi="Times New Roman" w:cs="Times New Roman"/>
          <w:b/>
          <w:sz w:val="24"/>
          <w:szCs w:val="24"/>
        </w:rPr>
      </w:pPr>
      <w:r w:rsidRPr="00B82933">
        <w:rPr>
          <w:rFonts w:ascii="Times New Roman" w:hAnsi="Times New Roman" w:cs="Times New Roman"/>
          <w:b/>
          <w:sz w:val="24"/>
          <w:szCs w:val="24"/>
        </w:rPr>
        <w:t>What accommodations could immediately be made to make the client feel more comfortable?  (15 points) Be specific and thorough in your response.</w:t>
      </w:r>
    </w:p>
    <w:p w:rsidR="00CA5772" w:rsidRPr="00B82933" w:rsidRDefault="00CA5772" w:rsidP="00B82933">
      <w:pPr>
        <w:spacing w:line="240" w:lineRule="auto"/>
        <w:contextualSpacing/>
        <w:rPr>
          <w:rFonts w:ascii="Times New Roman" w:hAnsi="Times New Roman" w:cs="Times New Roman"/>
          <w:b/>
          <w:sz w:val="24"/>
          <w:szCs w:val="24"/>
        </w:rPr>
      </w:pPr>
    </w:p>
    <w:p w:rsidR="00595A61" w:rsidRDefault="002C3E33" w:rsidP="000C5F7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C3E33">
        <w:rPr>
          <w:rFonts w:ascii="Times New Roman" w:hAnsi="Times New Roman" w:cs="Times New Roman"/>
          <w:sz w:val="24"/>
          <w:szCs w:val="24"/>
        </w:rPr>
        <w:t xml:space="preserve">Some Jewish patients may have culturally-based concerns about </w:t>
      </w:r>
      <w:r w:rsidRPr="002C3E33">
        <w:rPr>
          <w:rFonts w:ascii="Times New Roman" w:hAnsi="Times New Roman" w:cs="Times New Roman"/>
          <w:bCs/>
          <w:sz w:val="24"/>
          <w:szCs w:val="24"/>
        </w:rPr>
        <w:t>modesty</w:t>
      </w:r>
      <w:r w:rsidRPr="002C3E33">
        <w:rPr>
          <w:rFonts w:ascii="Times New Roman" w:hAnsi="Times New Roman" w:cs="Times New Roman"/>
          <w:sz w:val="24"/>
          <w:szCs w:val="24"/>
        </w:rPr>
        <w:t>, especially regarding treatment by someone of the opposite sex. However, Jewish tradition holds the expertise of medical practitioners in high regard, and this fact may assuage any concerns about treatment by persons of the opposite sex</w:t>
      </w:r>
      <w:r>
        <w:rPr>
          <w:rFonts w:ascii="Times New Roman" w:hAnsi="Times New Roman" w:cs="Times New Roman"/>
          <w:sz w:val="24"/>
          <w:szCs w:val="24"/>
        </w:rPr>
        <w:t xml:space="preserve"> (</w:t>
      </w:r>
      <w:proofErr w:type="spellStart"/>
      <w:r>
        <w:rPr>
          <w:rFonts w:ascii="Times New Roman" w:hAnsi="Times New Roman" w:cs="Times New Roman"/>
          <w:sz w:val="24"/>
          <w:szCs w:val="24"/>
        </w:rPr>
        <w:t>Ehman</w:t>
      </w:r>
      <w:proofErr w:type="spellEnd"/>
      <w:r>
        <w:rPr>
          <w:rFonts w:ascii="Times New Roman" w:hAnsi="Times New Roman" w:cs="Times New Roman"/>
          <w:sz w:val="24"/>
          <w:szCs w:val="24"/>
        </w:rPr>
        <w:t>, 2007). Rabbi Silverstein is noticed to prefer the care of the male</w:t>
      </w:r>
      <w:r w:rsidR="00AD4398">
        <w:rPr>
          <w:rFonts w:ascii="Times New Roman" w:hAnsi="Times New Roman" w:cs="Times New Roman"/>
          <w:sz w:val="24"/>
          <w:szCs w:val="24"/>
        </w:rPr>
        <w:t xml:space="preserve"> unlicensed assistive personnel over the female nurse. Therefore, if possible male nurse should be reassigned to this client, or the</w:t>
      </w:r>
      <w:r w:rsidR="00916393">
        <w:rPr>
          <w:rFonts w:ascii="Times New Roman" w:hAnsi="Times New Roman" w:cs="Times New Roman"/>
          <w:sz w:val="24"/>
          <w:szCs w:val="24"/>
        </w:rPr>
        <w:t xml:space="preserve"> female</w:t>
      </w:r>
      <w:r w:rsidR="00AD4398">
        <w:rPr>
          <w:rFonts w:ascii="Times New Roman" w:hAnsi="Times New Roman" w:cs="Times New Roman"/>
          <w:sz w:val="24"/>
          <w:szCs w:val="24"/>
        </w:rPr>
        <w:t xml:space="preserve"> nurse should work in collaboration with male unlicensed assistive personnel.</w:t>
      </w:r>
      <w:r w:rsidR="000C5F71">
        <w:rPr>
          <w:rFonts w:ascii="Times New Roman" w:hAnsi="Times New Roman" w:cs="Times New Roman"/>
          <w:sz w:val="24"/>
          <w:szCs w:val="24"/>
        </w:rPr>
        <w:t xml:space="preserve"> Patient education can be conducted by male physician.</w:t>
      </w:r>
    </w:p>
    <w:p w:rsidR="000C5F71" w:rsidRDefault="000C5F71" w:rsidP="000C5F7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According to </w:t>
      </w:r>
      <w:proofErr w:type="spellStart"/>
      <w:r>
        <w:rPr>
          <w:rFonts w:ascii="Times New Roman" w:hAnsi="Times New Roman" w:cs="Times New Roman"/>
          <w:sz w:val="24"/>
          <w:szCs w:val="24"/>
        </w:rPr>
        <w:t>Giger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Davidhizar</w:t>
      </w:r>
      <w:proofErr w:type="spellEnd"/>
      <w:r>
        <w:rPr>
          <w:rFonts w:ascii="Times New Roman" w:hAnsi="Times New Roman" w:cs="Times New Roman"/>
          <w:sz w:val="24"/>
          <w:szCs w:val="24"/>
        </w:rPr>
        <w:t xml:space="preserve"> (2008), the use of touch varies among Jewish people. The use or nonuse of touch can be a critical issue with Orthodox Jew and must be carefully considered by the nurse.</w:t>
      </w:r>
      <w:r w:rsidR="00351688">
        <w:rPr>
          <w:rFonts w:ascii="Times New Roman" w:hAnsi="Times New Roman" w:cs="Times New Roman"/>
          <w:sz w:val="24"/>
          <w:szCs w:val="24"/>
        </w:rPr>
        <w:t xml:space="preserve"> Overexposure of or touching the parts of the body associated with sexual activities can cause a great deal of distress. When caring for strict Orthodox Jewish clients of the opposite sex, the nurse should use touch only for hands-on care. To touch the client at any other time could be offensive because of the sexual connotations attached to the casual touch.</w:t>
      </w:r>
    </w:p>
    <w:p w:rsidR="00595A61" w:rsidRDefault="00595A61" w:rsidP="00595A61">
      <w:pPr>
        <w:spacing w:line="48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Ehman</w:t>
      </w:r>
      <w:proofErr w:type="spellEnd"/>
      <w:r>
        <w:rPr>
          <w:rFonts w:ascii="Times New Roman" w:hAnsi="Times New Roman" w:cs="Times New Roman"/>
          <w:sz w:val="24"/>
          <w:szCs w:val="24"/>
        </w:rPr>
        <w:t xml:space="preserve"> (2007), </w:t>
      </w:r>
      <w:r>
        <w:rPr>
          <w:rFonts w:ascii="Times New Roman" w:eastAsia="Times New Roman" w:hAnsi="Times New Roman" w:cs="Times New Roman"/>
          <w:sz w:val="24"/>
          <w:szCs w:val="24"/>
        </w:rPr>
        <w:t>i</w:t>
      </w:r>
      <w:r w:rsidRPr="00595A61">
        <w:rPr>
          <w:rFonts w:ascii="Times New Roman" w:eastAsia="Times New Roman" w:hAnsi="Times New Roman" w:cs="Times New Roman"/>
          <w:sz w:val="24"/>
          <w:szCs w:val="24"/>
        </w:rPr>
        <w:t xml:space="preserve">t is common for Jewish patients to wear </w:t>
      </w:r>
      <w:r w:rsidRPr="00595A61">
        <w:rPr>
          <w:rFonts w:ascii="Times New Roman" w:eastAsia="Times New Roman" w:hAnsi="Times New Roman" w:cs="Times New Roman"/>
          <w:i/>
          <w:iCs/>
          <w:sz w:val="24"/>
          <w:szCs w:val="24"/>
        </w:rPr>
        <w:t>yarmulkes</w:t>
      </w:r>
      <w:r w:rsidRPr="00595A61">
        <w:rPr>
          <w:rFonts w:ascii="Times New Roman" w:eastAsia="Times New Roman" w:hAnsi="Times New Roman" w:cs="Times New Roman"/>
          <w:sz w:val="24"/>
          <w:szCs w:val="24"/>
        </w:rPr>
        <w:t xml:space="preserve"> (skull caps), especially for </w:t>
      </w:r>
      <w:r>
        <w:rPr>
          <w:rFonts w:ascii="Times New Roman" w:eastAsia="Times New Roman" w:hAnsi="Times New Roman" w:cs="Times New Roman"/>
          <w:bCs/>
          <w:sz w:val="24"/>
          <w:szCs w:val="24"/>
        </w:rPr>
        <w:t>prayer</w:t>
      </w:r>
      <w:r w:rsidRPr="00595A61">
        <w:rPr>
          <w:rFonts w:ascii="Times New Roman" w:eastAsia="Times New Roman" w:hAnsi="Times New Roman" w:cs="Times New Roman"/>
          <w:sz w:val="24"/>
          <w:szCs w:val="24"/>
        </w:rPr>
        <w:t xml:space="preserve">, but some people may wish to keep them on at all times. Patients or family members may also wear prayer shawls and use </w:t>
      </w:r>
      <w:r w:rsidRPr="00595A61">
        <w:rPr>
          <w:rFonts w:ascii="Times New Roman" w:eastAsia="Times New Roman" w:hAnsi="Times New Roman" w:cs="Times New Roman"/>
          <w:i/>
          <w:iCs/>
          <w:sz w:val="24"/>
          <w:szCs w:val="24"/>
        </w:rPr>
        <w:t>phylacteries</w:t>
      </w:r>
      <w:r w:rsidRPr="00595A61">
        <w:rPr>
          <w:rFonts w:ascii="Times New Roman" w:eastAsia="Times New Roman" w:hAnsi="Times New Roman" w:cs="Times New Roman"/>
          <w:sz w:val="24"/>
          <w:szCs w:val="24"/>
        </w:rPr>
        <w:t xml:space="preserve"> (two small boxes containing scriptural verses and having leather straps, worn on the foreh</w:t>
      </w:r>
      <w:r>
        <w:rPr>
          <w:rFonts w:ascii="Times New Roman" w:eastAsia="Times New Roman" w:hAnsi="Times New Roman" w:cs="Times New Roman"/>
          <w:sz w:val="24"/>
          <w:szCs w:val="24"/>
        </w:rPr>
        <w:t xml:space="preserve">ead and forearm during prayer). </w:t>
      </w:r>
      <w:r w:rsidRPr="00595A61">
        <w:rPr>
          <w:rFonts w:ascii="Times New Roman" w:eastAsia="Times New Roman" w:hAnsi="Times New Roman" w:cs="Times New Roman"/>
          <w:sz w:val="24"/>
          <w:szCs w:val="24"/>
        </w:rPr>
        <w:t xml:space="preserve">There may be a request that at least ten people (a </w:t>
      </w:r>
      <w:proofErr w:type="spellStart"/>
      <w:r w:rsidRPr="00595A61">
        <w:rPr>
          <w:rFonts w:ascii="Times New Roman" w:eastAsia="Times New Roman" w:hAnsi="Times New Roman" w:cs="Times New Roman"/>
          <w:i/>
          <w:iCs/>
          <w:sz w:val="24"/>
          <w:szCs w:val="24"/>
        </w:rPr>
        <w:t>minyan</w:t>
      </w:r>
      <w:proofErr w:type="spellEnd"/>
      <w:r w:rsidRPr="00595A61">
        <w:rPr>
          <w:rFonts w:ascii="Times New Roman" w:eastAsia="Times New Roman" w:hAnsi="Times New Roman" w:cs="Times New Roman"/>
          <w:sz w:val="24"/>
          <w:szCs w:val="24"/>
        </w:rPr>
        <w:t xml:space="preserve">) be allowed in the patient’s room for prayer. </w:t>
      </w:r>
      <w:r>
        <w:rPr>
          <w:rFonts w:ascii="Times New Roman" w:eastAsia="Times New Roman" w:hAnsi="Times New Roman" w:cs="Times New Roman"/>
          <w:sz w:val="24"/>
          <w:szCs w:val="24"/>
        </w:rPr>
        <w:t xml:space="preserve">Therefore, if possible, the patient should be transferred </w:t>
      </w:r>
      <w:r w:rsidR="00916393">
        <w:rPr>
          <w:rFonts w:ascii="Times New Roman" w:eastAsia="Times New Roman" w:hAnsi="Times New Roman" w:cs="Times New Roman"/>
          <w:sz w:val="24"/>
          <w:szCs w:val="24"/>
        </w:rPr>
        <w:t>into the private room to avoid the disturbance of the other patients in the room.</w:t>
      </w:r>
    </w:p>
    <w:p w:rsidR="00595A61" w:rsidRPr="00595A61" w:rsidRDefault="00595A61" w:rsidP="00595A6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Giger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Davidhizar</w:t>
      </w:r>
      <w:proofErr w:type="spellEnd"/>
      <w:r>
        <w:rPr>
          <w:rFonts w:ascii="Times New Roman" w:hAnsi="Times New Roman" w:cs="Times New Roman"/>
          <w:sz w:val="24"/>
          <w:szCs w:val="24"/>
        </w:rPr>
        <w:t xml:space="preserve"> (2008), elderly Jewish clients in </w:t>
      </w:r>
      <w:r w:rsidR="00916393">
        <w:rPr>
          <w:rFonts w:ascii="Times New Roman" w:hAnsi="Times New Roman" w:cs="Times New Roman"/>
          <w:sz w:val="24"/>
          <w:szCs w:val="24"/>
        </w:rPr>
        <w:t>non-Jewish</w:t>
      </w:r>
      <w:r>
        <w:rPr>
          <w:rFonts w:ascii="Times New Roman" w:hAnsi="Times New Roman" w:cs="Times New Roman"/>
          <w:sz w:val="24"/>
          <w:szCs w:val="24"/>
        </w:rPr>
        <w:t xml:space="preserve"> hospitals or nursing homes may adjust better with other Jews around them. Therefore, it is advantageous to have Jewish clients room</w:t>
      </w:r>
      <w:r w:rsidR="00916393">
        <w:rPr>
          <w:rFonts w:ascii="Times New Roman" w:hAnsi="Times New Roman" w:cs="Times New Roman"/>
          <w:sz w:val="24"/>
          <w:szCs w:val="24"/>
        </w:rPr>
        <w:t xml:space="preserve"> </w:t>
      </w:r>
      <w:r w:rsidR="00A47D19">
        <w:rPr>
          <w:rFonts w:ascii="Times New Roman" w:hAnsi="Times New Roman" w:cs="Times New Roman"/>
          <w:sz w:val="24"/>
          <w:szCs w:val="24"/>
        </w:rPr>
        <w:t>together or at least in</w:t>
      </w:r>
      <w:r w:rsidR="00916393">
        <w:rPr>
          <w:rFonts w:ascii="Times New Roman" w:hAnsi="Times New Roman" w:cs="Times New Roman"/>
          <w:sz w:val="24"/>
          <w:szCs w:val="24"/>
        </w:rPr>
        <w:t xml:space="preserve"> proximity. This closeness will allow for increased comfort and offer the Jewish client the chance to interact with someone who understands him better.</w:t>
      </w:r>
    </w:p>
    <w:p w:rsidR="00FC7557" w:rsidRDefault="00C52BB0" w:rsidP="00C52BB0">
      <w:pPr>
        <w:spacing w:line="48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6005C5">
        <w:rPr>
          <w:rFonts w:ascii="Times New Roman" w:eastAsia="Times New Roman" w:hAnsi="Times New Roman" w:cs="Times New Roman"/>
          <w:sz w:val="24"/>
          <w:szCs w:val="24"/>
        </w:rPr>
        <w:t>Medical procedures should not be scheduled during the Sabbath or religious holidays (unless they are life-saving), nor should hospital discharges be planned during such times without the consent of the patient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Ehman</w:t>
      </w:r>
      <w:proofErr w:type="spellEnd"/>
      <w:r>
        <w:rPr>
          <w:rFonts w:ascii="Times New Roman" w:eastAsia="Times New Roman" w:hAnsi="Times New Roman" w:cs="Times New Roman"/>
          <w:sz w:val="24"/>
          <w:szCs w:val="24"/>
        </w:rPr>
        <w:t>, 2007)</w:t>
      </w:r>
      <w:r w:rsidRPr="006005C5">
        <w:rPr>
          <w:rFonts w:ascii="Times New Roman" w:eastAsia="Times New Roman" w:hAnsi="Times New Roman" w:cs="Times New Roman"/>
          <w:sz w:val="24"/>
          <w:szCs w:val="24"/>
        </w:rPr>
        <w:t>.</w:t>
      </w:r>
      <w:r w:rsidR="00FC7557">
        <w:rPr>
          <w:rFonts w:ascii="Times New Roman" w:eastAsia="Times New Roman" w:hAnsi="Times New Roman" w:cs="Times New Roman"/>
          <w:sz w:val="24"/>
          <w:szCs w:val="24"/>
        </w:rPr>
        <w:t xml:space="preserve"> Kosher food should</w:t>
      </w:r>
      <w:r w:rsidR="00B97DAB">
        <w:rPr>
          <w:rFonts w:ascii="Times New Roman" w:eastAsia="Times New Roman" w:hAnsi="Times New Roman" w:cs="Times New Roman"/>
          <w:sz w:val="24"/>
          <w:szCs w:val="24"/>
        </w:rPr>
        <w:t xml:space="preserve"> be</w:t>
      </w:r>
      <w:r w:rsidR="00FC7557">
        <w:rPr>
          <w:rFonts w:ascii="Times New Roman" w:eastAsia="Times New Roman" w:hAnsi="Times New Roman" w:cs="Times New Roman"/>
          <w:sz w:val="24"/>
          <w:szCs w:val="24"/>
        </w:rPr>
        <w:t xml:space="preserve"> made available for Jewish clients.</w:t>
      </w:r>
      <w:r w:rsidR="00B97DAB" w:rsidRPr="00B97DAB">
        <w:rPr>
          <w:rFonts w:ascii="Times New Roman" w:eastAsia="Times New Roman" w:hAnsi="Times New Roman" w:cs="Times New Roman"/>
          <w:bCs/>
          <w:sz w:val="24"/>
          <w:szCs w:val="24"/>
        </w:rPr>
        <w:t xml:space="preserve"> </w:t>
      </w:r>
    </w:p>
    <w:p w:rsidR="00B97DAB" w:rsidRDefault="00B97DAB" w:rsidP="00C52BB0">
      <w:pPr>
        <w:spacing w:line="480" w:lineRule="auto"/>
        <w:contextualSpacing/>
        <w:jc w:val="both"/>
        <w:rPr>
          <w:rFonts w:ascii="Times New Roman" w:eastAsia="Times New Roman" w:hAnsi="Times New Roman" w:cs="Times New Roman"/>
          <w:bCs/>
          <w:sz w:val="24"/>
          <w:szCs w:val="24"/>
        </w:rPr>
      </w:pPr>
    </w:p>
    <w:p w:rsidR="00B97DAB" w:rsidRPr="00FC7557" w:rsidRDefault="00B97DAB" w:rsidP="00C52BB0">
      <w:pPr>
        <w:spacing w:line="480" w:lineRule="auto"/>
        <w:contextualSpacing/>
        <w:jc w:val="both"/>
        <w:rPr>
          <w:rFonts w:ascii="Times New Roman" w:eastAsia="Times New Roman" w:hAnsi="Times New Roman" w:cs="Times New Roman"/>
          <w:sz w:val="24"/>
          <w:szCs w:val="24"/>
        </w:rPr>
      </w:pPr>
    </w:p>
    <w:p w:rsidR="0000732E" w:rsidRDefault="00CA5772" w:rsidP="00AD7655">
      <w:pPr>
        <w:numPr>
          <w:ilvl w:val="0"/>
          <w:numId w:val="1"/>
        </w:numPr>
        <w:spacing w:after="0" w:line="240" w:lineRule="auto"/>
        <w:contextualSpacing/>
        <w:rPr>
          <w:rFonts w:ascii="Times New Roman" w:hAnsi="Times New Roman" w:cs="Times New Roman"/>
          <w:b/>
          <w:sz w:val="24"/>
          <w:szCs w:val="24"/>
        </w:rPr>
      </w:pPr>
      <w:r w:rsidRPr="00B97DAB">
        <w:rPr>
          <w:rFonts w:ascii="Times New Roman" w:hAnsi="Times New Roman" w:cs="Times New Roman"/>
          <w:b/>
          <w:sz w:val="24"/>
          <w:szCs w:val="24"/>
        </w:rPr>
        <w:lastRenderedPageBreak/>
        <w:t xml:space="preserve">How should the nurse approach </w:t>
      </w:r>
      <w:proofErr w:type="gramStart"/>
      <w:r w:rsidRPr="00B97DAB">
        <w:rPr>
          <w:rFonts w:ascii="Times New Roman" w:hAnsi="Times New Roman" w:cs="Times New Roman"/>
          <w:b/>
          <w:sz w:val="24"/>
          <w:szCs w:val="24"/>
        </w:rPr>
        <w:t>teaching</w:t>
      </w:r>
      <w:proofErr w:type="gramEnd"/>
      <w:r w:rsidRPr="00B97DAB">
        <w:rPr>
          <w:rFonts w:ascii="Times New Roman" w:hAnsi="Times New Roman" w:cs="Times New Roman"/>
          <w:b/>
          <w:sz w:val="24"/>
          <w:szCs w:val="24"/>
        </w:rPr>
        <w:t xml:space="preserve"> the </w:t>
      </w:r>
      <w:r w:rsidR="00B97DAB">
        <w:rPr>
          <w:rFonts w:ascii="Times New Roman" w:hAnsi="Times New Roman" w:cs="Times New Roman"/>
          <w:b/>
          <w:sz w:val="24"/>
          <w:szCs w:val="24"/>
        </w:rPr>
        <w:t xml:space="preserve">client about his condition? </w:t>
      </w:r>
    </w:p>
    <w:p w:rsidR="00B97DAB" w:rsidRPr="00B97DAB" w:rsidRDefault="00B97DAB" w:rsidP="00B97DAB">
      <w:pPr>
        <w:spacing w:after="0" w:line="240" w:lineRule="auto"/>
        <w:ind w:left="720"/>
        <w:contextualSpacing/>
        <w:rPr>
          <w:rFonts w:ascii="Times New Roman" w:hAnsi="Times New Roman" w:cs="Times New Roman"/>
          <w:b/>
          <w:sz w:val="24"/>
          <w:szCs w:val="24"/>
        </w:rPr>
      </w:pPr>
    </w:p>
    <w:p w:rsidR="0046292F" w:rsidRDefault="00FE0C7D" w:rsidP="00795A2F">
      <w:pPr>
        <w:spacing w:line="48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val="en"/>
        </w:rPr>
        <w:t xml:space="preserve">      </w:t>
      </w:r>
      <w:r w:rsidR="0000732E">
        <w:rPr>
          <w:rFonts w:ascii="Times New Roman" w:eastAsia="Times New Roman" w:hAnsi="Times New Roman" w:cs="Times New Roman"/>
          <w:sz w:val="24"/>
          <w:szCs w:val="24"/>
          <w:lang w:val="en"/>
        </w:rPr>
        <w:t xml:space="preserve"> </w:t>
      </w:r>
      <w:r w:rsidR="00611C3A">
        <w:rPr>
          <w:rFonts w:ascii="Times New Roman" w:eastAsia="Times New Roman" w:hAnsi="Times New Roman" w:cs="Times New Roman"/>
          <w:sz w:val="24"/>
          <w:szCs w:val="24"/>
          <w:lang w:val="en"/>
        </w:rPr>
        <w:t xml:space="preserve">Nursing interventions for Rabbi Silverstein should be based on </w:t>
      </w:r>
      <w:r w:rsidR="00611C3A">
        <w:rPr>
          <w:rFonts w:ascii="Times New Roman" w:hAnsi="Times New Roman" w:cs="Times New Roman"/>
          <w:sz w:val="24"/>
          <w:szCs w:val="24"/>
        </w:rPr>
        <w:t>Erikson’s Epigenetic Theory of Personality.</w:t>
      </w:r>
      <w:r w:rsidR="00611C3A">
        <w:rPr>
          <w:rFonts w:ascii="Times New Roman" w:hAnsi="Times New Roman" w:cs="Times New Roman"/>
          <w:sz w:val="24"/>
          <w:szCs w:val="24"/>
        </w:rPr>
        <w:t xml:space="preserve"> </w:t>
      </w:r>
      <w:r w:rsidR="00B97DAB">
        <w:rPr>
          <w:rFonts w:ascii="Times New Roman" w:hAnsi="Times New Roman" w:cs="Times New Roman"/>
          <w:sz w:val="24"/>
          <w:szCs w:val="24"/>
        </w:rPr>
        <w:t xml:space="preserve"> Also, </w:t>
      </w:r>
      <w:r w:rsidR="00B97DAB" w:rsidRPr="00AC4010">
        <w:rPr>
          <w:rFonts w:ascii="Times New Roman" w:hAnsi="Times New Roman" w:cs="Times New Roman"/>
          <w:sz w:val="24"/>
          <w:szCs w:val="24"/>
        </w:rPr>
        <w:t>it</w:t>
      </w:r>
      <w:r w:rsidR="0000732E" w:rsidRPr="00AC4010">
        <w:rPr>
          <w:rFonts w:ascii="Times New Roman" w:hAnsi="Times New Roman" w:cs="Times New Roman"/>
          <w:sz w:val="24"/>
          <w:szCs w:val="24"/>
        </w:rPr>
        <w:t xml:space="preserve"> is essential to com</w:t>
      </w:r>
      <w:r w:rsidR="0000732E">
        <w:rPr>
          <w:rFonts w:ascii="Times New Roman" w:hAnsi="Times New Roman" w:cs="Times New Roman"/>
          <w:sz w:val="24"/>
          <w:szCs w:val="24"/>
        </w:rPr>
        <w:t>plete individualized assessment</w:t>
      </w:r>
      <w:r w:rsidR="0000732E" w:rsidRPr="00AC4010">
        <w:rPr>
          <w:rFonts w:ascii="Times New Roman" w:hAnsi="Times New Roman" w:cs="Times New Roman"/>
          <w:sz w:val="24"/>
          <w:szCs w:val="24"/>
        </w:rPr>
        <w:t xml:space="preserve"> </w:t>
      </w:r>
      <w:r w:rsidR="0000732E">
        <w:rPr>
          <w:rFonts w:ascii="Times New Roman" w:hAnsi="Times New Roman" w:cs="Times New Roman"/>
          <w:sz w:val="24"/>
          <w:szCs w:val="24"/>
        </w:rPr>
        <w:t>of the cultural influences on the life of Rabbi Silverstein. Cultural assessment will</w:t>
      </w:r>
      <w:r w:rsidR="0000732E" w:rsidRPr="00AC4010">
        <w:rPr>
          <w:rFonts w:ascii="Times New Roman" w:hAnsi="Times New Roman" w:cs="Times New Roman"/>
          <w:sz w:val="24"/>
          <w:szCs w:val="24"/>
        </w:rPr>
        <w:t xml:space="preserve"> guide individualized care planning</w:t>
      </w:r>
      <w:r w:rsidR="00E63519">
        <w:rPr>
          <w:rFonts w:ascii="Times New Roman" w:hAnsi="Times New Roman" w:cs="Times New Roman"/>
          <w:sz w:val="24"/>
          <w:szCs w:val="24"/>
        </w:rPr>
        <w:t xml:space="preserve"> and effective teaching of the client</w:t>
      </w:r>
      <w:r w:rsidR="0000732E">
        <w:rPr>
          <w:rFonts w:ascii="Times New Roman" w:hAnsi="Times New Roman" w:cs="Times New Roman"/>
          <w:sz w:val="24"/>
          <w:szCs w:val="24"/>
        </w:rPr>
        <w:t xml:space="preserve">. </w:t>
      </w:r>
      <w:r w:rsidR="0000732E" w:rsidRPr="00AC4010">
        <w:rPr>
          <w:rFonts w:ascii="Times New Roman" w:hAnsi="Times New Roman" w:cs="Times New Roman"/>
          <w:sz w:val="24"/>
          <w:szCs w:val="24"/>
        </w:rPr>
        <w:t>Standardized interventions may not be helpful and could contradict deeply held cultural ideologies</w:t>
      </w:r>
      <w:r w:rsidR="0000732E">
        <w:rPr>
          <w:rFonts w:ascii="Times New Roman" w:hAnsi="Times New Roman" w:cs="Times New Roman"/>
          <w:sz w:val="24"/>
          <w:szCs w:val="24"/>
        </w:rPr>
        <w:t xml:space="preserve">. </w:t>
      </w:r>
      <w:r w:rsidR="0000732E" w:rsidRPr="00AC4010">
        <w:rPr>
          <w:rFonts w:ascii="Times New Roman" w:hAnsi="Times New Roman" w:cs="Times New Roman"/>
          <w:sz w:val="24"/>
          <w:szCs w:val="24"/>
        </w:rPr>
        <w:t>Cultural misunderstanding is a major barrier to providing emotional, spiritual, and physical comfort at the end-of-life</w:t>
      </w:r>
      <w:r w:rsidR="00C727B0">
        <w:rPr>
          <w:rFonts w:ascii="Times New Roman" w:hAnsi="Times New Roman" w:cs="Times New Roman"/>
          <w:sz w:val="24"/>
          <w:szCs w:val="24"/>
        </w:rPr>
        <w:t xml:space="preserve"> </w:t>
      </w:r>
      <w:r w:rsidR="0000732E">
        <w:rPr>
          <w:rFonts w:ascii="Times New Roman" w:hAnsi="Times New Roman" w:cs="Times New Roman"/>
          <w:sz w:val="24"/>
          <w:szCs w:val="24"/>
        </w:rPr>
        <w:t>(Matzo &amp; Sherman, 2010</w:t>
      </w:r>
      <w:r w:rsidR="00611C3A">
        <w:rPr>
          <w:rFonts w:ascii="Times New Roman" w:hAnsi="Times New Roman" w:cs="Times New Roman"/>
          <w:sz w:val="24"/>
          <w:szCs w:val="24"/>
        </w:rPr>
        <w:t>).</w:t>
      </w:r>
      <w:r w:rsidR="0046292F">
        <w:rPr>
          <w:rFonts w:ascii="Times New Roman" w:hAnsi="Times New Roman" w:cs="Times New Roman"/>
          <w:sz w:val="24"/>
          <w:szCs w:val="24"/>
        </w:rPr>
        <w:t xml:space="preserve"> </w:t>
      </w:r>
      <w:r w:rsidR="00E63519">
        <w:rPr>
          <w:rFonts w:ascii="Times New Roman" w:hAnsi="Times New Roman" w:cs="Times New Roman"/>
          <w:sz w:val="24"/>
          <w:szCs w:val="24"/>
        </w:rPr>
        <w:t xml:space="preserve">Patient and family </w:t>
      </w:r>
      <w:r w:rsidR="0046292F">
        <w:rPr>
          <w:rFonts w:ascii="Times New Roman" w:hAnsi="Times New Roman" w:cs="Times New Roman"/>
          <w:sz w:val="24"/>
          <w:szCs w:val="24"/>
        </w:rPr>
        <w:t>education</w:t>
      </w:r>
      <w:r w:rsidR="00E63519">
        <w:rPr>
          <w:rFonts w:ascii="Times New Roman" w:hAnsi="Times New Roman" w:cs="Times New Roman"/>
          <w:sz w:val="24"/>
          <w:szCs w:val="24"/>
        </w:rPr>
        <w:t xml:space="preserve"> will include information on disease process</w:t>
      </w:r>
      <w:r w:rsidR="00161469">
        <w:rPr>
          <w:rFonts w:ascii="Times New Roman" w:hAnsi="Times New Roman" w:cs="Times New Roman"/>
          <w:sz w:val="24"/>
          <w:szCs w:val="24"/>
        </w:rPr>
        <w:t>, medications</w:t>
      </w:r>
      <w:proofErr w:type="gramStart"/>
      <w:r w:rsidR="00E63519">
        <w:rPr>
          <w:rFonts w:ascii="Times New Roman" w:hAnsi="Times New Roman" w:cs="Times New Roman"/>
          <w:sz w:val="24"/>
          <w:szCs w:val="24"/>
        </w:rPr>
        <w:t>,</w:t>
      </w:r>
      <w:r w:rsidR="00161469">
        <w:rPr>
          <w:rFonts w:ascii="Times New Roman" w:hAnsi="Times New Roman" w:cs="Times New Roman"/>
          <w:sz w:val="24"/>
          <w:szCs w:val="24"/>
        </w:rPr>
        <w:t xml:space="preserve"> </w:t>
      </w:r>
      <w:r w:rsidR="00E63519">
        <w:rPr>
          <w:rFonts w:ascii="Times New Roman" w:hAnsi="Times New Roman" w:cs="Times New Roman"/>
          <w:sz w:val="24"/>
          <w:szCs w:val="24"/>
        </w:rPr>
        <w:t xml:space="preserve"> palliative</w:t>
      </w:r>
      <w:proofErr w:type="gramEnd"/>
      <w:r w:rsidR="00E63519">
        <w:rPr>
          <w:rFonts w:ascii="Times New Roman" w:hAnsi="Times New Roman" w:cs="Times New Roman"/>
          <w:sz w:val="24"/>
          <w:szCs w:val="24"/>
        </w:rPr>
        <w:t xml:space="preserve"> care</w:t>
      </w:r>
      <w:r w:rsidR="00161469">
        <w:rPr>
          <w:rFonts w:ascii="Times New Roman" w:hAnsi="Times New Roman" w:cs="Times New Roman"/>
          <w:sz w:val="24"/>
          <w:szCs w:val="24"/>
        </w:rPr>
        <w:t>, and spiritual care</w:t>
      </w:r>
      <w:r w:rsidR="00E63519">
        <w:rPr>
          <w:rFonts w:ascii="Times New Roman" w:hAnsi="Times New Roman" w:cs="Times New Roman"/>
          <w:sz w:val="24"/>
          <w:szCs w:val="24"/>
        </w:rPr>
        <w:t xml:space="preserve"> considering the culture and religion of the client.</w:t>
      </w:r>
    </w:p>
    <w:p w:rsidR="0019557B" w:rsidRDefault="0046292F" w:rsidP="00795A2F">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63519">
        <w:rPr>
          <w:rFonts w:ascii="Times New Roman" w:hAnsi="Times New Roman" w:cs="Times New Roman"/>
          <w:sz w:val="24"/>
          <w:szCs w:val="24"/>
        </w:rPr>
        <w:t xml:space="preserve"> </w:t>
      </w:r>
      <w:r w:rsidR="00AD7655" w:rsidRPr="00611C3A">
        <w:rPr>
          <w:rFonts w:ascii="Times New Roman" w:hAnsi="Times New Roman" w:cs="Times New Roman"/>
          <w:sz w:val="24"/>
          <w:szCs w:val="24"/>
        </w:rPr>
        <w:t xml:space="preserve">Death confronts dying people with </w:t>
      </w:r>
      <w:r w:rsidR="00AD7655" w:rsidRPr="00611C3A">
        <w:rPr>
          <w:rFonts w:ascii="Times New Roman" w:hAnsi="Times New Roman" w:cs="Times New Roman"/>
          <w:sz w:val="24"/>
          <w:szCs w:val="24"/>
        </w:rPr>
        <w:t>issues related to hope, meaning, reconciliation, and transcendence</w:t>
      </w:r>
      <w:r w:rsidR="00611C3A">
        <w:rPr>
          <w:rFonts w:ascii="Times New Roman" w:hAnsi="Times New Roman" w:cs="Times New Roman"/>
          <w:sz w:val="24"/>
          <w:szCs w:val="24"/>
        </w:rPr>
        <w:t xml:space="preserve">. </w:t>
      </w:r>
      <w:r w:rsidR="00AD7655" w:rsidRPr="00611C3A">
        <w:rPr>
          <w:rFonts w:ascii="Times New Roman" w:hAnsi="Times New Roman" w:cs="Times New Roman"/>
          <w:sz w:val="24"/>
          <w:szCs w:val="24"/>
        </w:rPr>
        <w:t>Nursing goals at the end-of-life should foster hopefulness, meaningfulness, reconciliation and transcendence</w:t>
      </w:r>
      <w:r w:rsidR="00611C3A">
        <w:rPr>
          <w:rFonts w:ascii="Times New Roman" w:hAnsi="Times New Roman" w:cs="Times New Roman"/>
          <w:sz w:val="24"/>
          <w:szCs w:val="24"/>
        </w:rPr>
        <w:t>. Nurses</w:t>
      </w:r>
      <w:r w:rsidR="00AD7655" w:rsidRPr="00611C3A">
        <w:rPr>
          <w:rFonts w:ascii="Times New Roman" w:hAnsi="Times New Roman" w:cs="Times New Roman"/>
          <w:sz w:val="24"/>
          <w:szCs w:val="24"/>
        </w:rPr>
        <w:t xml:space="preserve"> </w:t>
      </w:r>
      <w:r w:rsidR="00611C3A">
        <w:rPr>
          <w:rFonts w:ascii="Times New Roman" w:hAnsi="Times New Roman" w:cs="Times New Roman"/>
          <w:sz w:val="24"/>
          <w:szCs w:val="24"/>
        </w:rPr>
        <w:t>should take this task</w:t>
      </w:r>
      <w:r w:rsidR="00AD7655" w:rsidRPr="00611C3A">
        <w:rPr>
          <w:rFonts w:ascii="Times New Roman" w:hAnsi="Times New Roman" w:cs="Times New Roman"/>
          <w:sz w:val="24"/>
          <w:szCs w:val="24"/>
        </w:rPr>
        <w:t xml:space="preserve"> </w:t>
      </w:r>
      <w:r w:rsidR="00AD7655" w:rsidRPr="00611C3A">
        <w:rPr>
          <w:rFonts w:ascii="Times New Roman" w:hAnsi="Times New Roman" w:cs="Times New Roman"/>
          <w:sz w:val="24"/>
          <w:szCs w:val="24"/>
        </w:rPr>
        <w:t>in collaborations with the entire healthcare team, particularly the spiritual counselor or chaplain if accepted by the patient</w:t>
      </w:r>
      <w:r w:rsidR="00611C3A">
        <w:rPr>
          <w:rFonts w:ascii="Times New Roman" w:hAnsi="Times New Roman" w:cs="Times New Roman"/>
          <w:sz w:val="24"/>
          <w:szCs w:val="24"/>
        </w:rPr>
        <w:t>. There are four central spiritual domains at the end-of-life: hope, meaning, reconciliation, and transcendence.</w:t>
      </w:r>
      <w:r w:rsidR="0019557B">
        <w:rPr>
          <w:rFonts w:ascii="Times New Roman" w:hAnsi="Times New Roman" w:cs="Times New Roman"/>
          <w:sz w:val="24"/>
          <w:szCs w:val="24"/>
        </w:rPr>
        <w:t xml:space="preserve"> </w:t>
      </w:r>
    </w:p>
    <w:p w:rsidR="00000000" w:rsidRPr="0019557B" w:rsidRDefault="0019557B" w:rsidP="00795A2F">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D7655" w:rsidRPr="0019557B">
        <w:rPr>
          <w:rFonts w:ascii="Times New Roman" w:hAnsi="Times New Roman" w:cs="Times New Roman"/>
          <w:sz w:val="24"/>
          <w:szCs w:val="24"/>
        </w:rPr>
        <w:t>Palliative interventions should be offered in the context of hope rather than as a response to a hopeless situation</w:t>
      </w:r>
      <w:r>
        <w:rPr>
          <w:rFonts w:ascii="Times New Roman" w:hAnsi="Times New Roman" w:cs="Times New Roman"/>
          <w:sz w:val="24"/>
          <w:szCs w:val="24"/>
        </w:rPr>
        <w:t xml:space="preserve">. </w:t>
      </w:r>
      <w:r w:rsidR="00AD7655" w:rsidRPr="0019557B">
        <w:rPr>
          <w:rFonts w:ascii="Times New Roman" w:hAnsi="Times New Roman" w:cs="Times New Roman"/>
          <w:sz w:val="24"/>
          <w:szCs w:val="24"/>
        </w:rPr>
        <w:t xml:space="preserve">Caring relationships </w:t>
      </w:r>
      <w:r w:rsidR="00AD7655" w:rsidRPr="0019557B">
        <w:rPr>
          <w:rFonts w:ascii="Times New Roman" w:hAnsi="Times New Roman" w:cs="Times New Roman"/>
          <w:sz w:val="24"/>
          <w:szCs w:val="24"/>
        </w:rPr>
        <w:t>characterized by unconditional positive regard, encouragement, and competence help patients feel loved and cared about, thus inspiring hope</w:t>
      </w:r>
      <w:r>
        <w:rPr>
          <w:rFonts w:ascii="Times New Roman" w:hAnsi="Times New Roman" w:cs="Times New Roman"/>
          <w:sz w:val="24"/>
          <w:szCs w:val="24"/>
        </w:rPr>
        <w:t xml:space="preserve">. </w:t>
      </w:r>
      <w:r w:rsidR="00AD7655" w:rsidRPr="0019557B">
        <w:rPr>
          <w:rFonts w:ascii="Times New Roman" w:hAnsi="Times New Roman" w:cs="Times New Roman"/>
          <w:sz w:val="24"/>
          <w:szCs w:val="24"/>
        </w:rPr>
        <w:t>Nurses may need to help the family focus on goa</w:t>
      </w:r>
      <w:r w:rsidR="00AD7655" w:rsidRPr="0019557B">
        <w:rPr>
          <w:rFonts w:ascii="Times New Roman" w:hAnsi="Times New Roman" w:cs="Times New Roman"/>
          <w:sz w:val="24"/>
          <w:szCs w:val="24"/>
        </w:rPr>
        <w:t>l directed interventions that emphasize what the patient still wants to accomplish</w:t>
      </w:r>
      <w:r>
        <w:rPr>
          <w:rFonts w:ascii="Times New Roman" w:hAnsi="Times New Roman" w:cs="Times New Roman"/>
          <w:sz w:val="24"/>
          <w:szCs w:val="24"/>
        </w:rPr>
        <w:t xml:space="preserve">. </w:t>
      </w:r>
      <w:r w:rsidR="00AD7655" w:rsidRPr="0019557B">
        <w:rPr>
          <w:rFonts w:ascii="Times New Roman" w:hAnsi="Times New Roman" w:cs="Times New Roman"/>
          <w:sz w:val="24"/>
          <w:szCs w:val="24"/>
        </w:rPr>
        <w:t>Nursing interventions that foster hope (</w:t>
      </w:r>
      <w:proofErr w:type="spellStart"/>
      <w:r w:rsidR="00AD7655" w:rsidRPr="0019557B">
        <w:rPr>
          <w:rFonts w:ascii="Times New Roman" w:hAnsi="Times New Roman" w:cs="Times New Roman"/>
          <w:sz w:val="24"/>
          <w:szCs w:val="24"/>
        </w:rPr>
        <w:t>Ersek</w:t>
      </w:r>
      <w:proofErr w:type="spellEnd"/>
      <w:r w:rsidR="00AD7655" w:rsidRPr="0019557B">
        <w:rPr>
          <w:rFonts w:ascii="Times New Roman" w:hAnsi="Times New Roman" w:cs="Times New Roman"/>
          <w:sz w:val="24"/>
          <w:szCs w:val="24"/>
        </w:rPr>
        <w:t>, 2001) are as follows</w:t>
      </w:r>
    </w:p>
    <w:p w:rsidR="00000000" w:rsidRPr="0019557B" w:rsidRDefault="00AD7655" w:rsidP="00AD7655">
      <w:pPr>
        <w:pStyle w:val="ListParagraph"/>
        <w:numPr>
          <w:ilvl w:val="0"/>
          <w:numId w:val="3"/>
        </w:numPr>
        <w:spacing w:line="240" w:lineRule="auto"/>
        <w:jc w:val="both"/>
        <w:rPr>
          <w:rFonts w:ascii="Times New Roman" w:hAnsi="Times New Roman" w:cs="Times New Roman"/>
          <w:sz w:val="24"/>
          <w:szCs w:val="24"/>
        </w:rPr>
      </w:pPr>
      <w:r w:rsidRPr="0019557B">
        <w:rPr>
          <w:rFonts w:ascii="Times New Roman" w:hAnsi="Times New Roman" w:cs="Times New Roman"/>
          <w:sz w:val="24"/>
          <w:szCs w:val="24"/>
        </w:rPr>
        <w:t>Control symptoms</w:t>
      </w:r>
    </w:p>
    <w:p w:rsidR="00000000" w:rsidRPr="0019557B" w:rsidRDefault="00AD7655" w:rsidP="00AD7655">
      <w:pPr>
        <w:pStyle w:val="ListParagraph"/>
        <w:numPr>
          <w:ilvl w:val="0"/>
          <w:numId w:val="3"/>
        </w:numPr>
        <w:spacing w:line="240" w:lineRule="auto"/>
        <w:jc w:val="both"/>
        <w:rPr>
          <w:rFonts w:ascii="Times New Roman" w:hAnsi="Times New Roman" w:cs="Times New Roman"/>
          <w:sz w:val="24"/>
          <w:szCs w:val="24"/>
        </w:rPr>
      </w:pPr>
      <w:r w:rsidRPr="0019557B">
        <w:rPr>
          <w:rFonts w:ascii="Times New Roman" w:hAnsi="Times New Roman" w:cs="Times New Roman"/>
          <w:sz w:val="24"/>
          <w:szCs w:val="24"/>
        </w:rPr>
        <w:t>Encourage patient and family to become involved in positive experiences that transcend their current situation</w:t>
      </w:r>
    </w:p>
    <w:p w:rsidR="00000000" w:rsidRPr="0019557B" w:rsidRDefault="00AD7655" w:rsidP="00AD7655">
      <w:pPr>
        <w:pStyle w:val="ListParagraph"/>
        <w:numPr>
          <w:ilvl w:val="0"/>
          <w:numId w:val="3"/>
        </w:numPr>
        <w:spacing w:line="240" w:lineRule="auto"/>
        <w:jc w:val="both"/>
        <w:rPr>
          <w:rFonts w:ascii="Times New Roman" w:hAnsi="Times New Roman" w:cs="Times New Roman"/>
          <w:sz w:val="24"/>
          <w:szCs w:val="24"/>
        </w:rPr>
      </w:pPr>
      <w:r w:rsidRPr="0019557B">
        <w:rPr>
          <w:rFonts w:ascii="Times New Roman" w:hAnsi="Times New Roman" w:cs="Times New Roman"/>
          <w:sz w:val="24"/>
          <w:szCs w:val="24"/>
        </w:rPr>
        <w:lastRenderedPageBreak/>
        <w:t>Foster spiritual processes and finding meaning</w:t>
      </w:r>
    </w:p>
    <w:p w:rsidR="00000000" w:rsidRPr="0019557B" w:rsidRDefault="00AD7655" w:rsidP="00AD7655">
      <w:pPr>
        <w:pStyle w:val="ListParagraph"/>
        <w:numPr>
          <w:ilvl w:val="0"/>
          <w:numId w:val="3"/>
        </w:numPr>
        <w:spacing w:line="240" w:lineRule="auto"/>
        <w:jc w:val="both"/>
        <w:rPr>
          <w:rFonts w:ascii="Times New Roman" w:hAnsi="Times New Roman" w:cs="Times New Roman"/>
          <w:sz w:val="24"/>
          <w:szCs w:val="24"/>
        </w:rPr>
      </w:pPr>
      <w:r w:rsidRPr="0019557B">
        <w:rPr>
          <w:rFonts w:ascii="Times New Roman" w:hAnsi="Times New Roman" w:cs="Times New Roman"/>
          <w:sz w:val="24"/>
          <w:szCs w:val="24"/>
        </w:rPr>
        <w:t>Promote connection and reconciliation</w:t>
      </w:r>
    </w:p>
    <w:p w:rsidR="00000000" w:rsidRPr="0019557B" w:rsidRDefault="00AD7655" w:rsidP="00AD7655">
      <w:pPr>
        <w:pStyle w:val="ListParagraph"/>
        <w:numPr>
          <w:ilvl w:val="0"/>
          <w:numId w:val="3"/>
        </w:numPr>
        <w:spacing w:line="240" w:lineRule="auto"/>
        <w:jc w:val="both"/>
        <w:rPr>
          <w:rFonts w:ascii="Times New Roman" w:hAnsi="Times New Roman" w:cs="Times New Roman"/>
          <w:sz w:val="24"/>
          <w:szCs w:val="24"/>
        </w:rPr>
      </w:pPr>
      <w:r w:rsidRPr="0019557B">
        <w:rPr>
          <w:rFonts w:ascii="Times New Roman" w:hAnsi="Times New Roman" w:cs="Times New Roman"/>
          <w:sz w:val="24"/>
          <w:szCs w:val="24"/>
        </w:rPr>
        <w:t>Help in the development of realistic goals</w:t>
      </w:r>
    </w:p>
    <w:p w:rsidR="00000000" w:rsidRPr="0016747B" w:rsidRDefault="00AD7655" w:rsidP="00AD7655">
      <w:pPr>
        <w:pStyle w:val="ListParagraph"/>
        <w:numPr>
          <w:ilvl w:val="0"/>
          <w:numId w:val="3"/>
        </w:numPr>
        <w:spacing w:line="240" w:lineRule="auto"/>
        <w:jc w:val="both"/>
        <w:rPr>
          <w:rFonts w:ascii="Times New Roman" w:hAnsi="Times New Roman" w:cs="Times New Roman"/>
          <w:sz w:val="24"/>
          <w:szCs w:val="24"/>
        </w:rPr>
      </w:pPr>
      <w:r w:rsidRPr="0019557B">
        <w:rPr>
          <w:rFonts w:ascii="Times New Roman" w:hAnsi="Times New Roman" w:cs="Times New Roman"/>
          <w:sz w:val="24"/>
          <w:szCs w:val="24"/>
        </w:rPr>
        <w:t>Focus attention on the short-term future</w:t>
      </w:r>
    </w:p>
    <w:p w:rsidR="00000000" w:rsidRPr="0016747B" w:rsidRDefault="0016747B" w:rsidP="001674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1C3A">
        <w:rPr>
          <w:rFonts w:ascii="Times New Roman" w:hAnsi="Times New Roman" w:cs="Times New Roman"/>
          <w:sz w:val="24"/>
          <w:szCs w:val="24"/>
        </w:rPr>
        <w:t xml:space="preserve"> </w:t>
      </w:r>
      <w:r w:rsidR="00AD7655" w:rsidRPr="00611C3A">
        <w:rPr>
          <w:rFonts w:ascii="Times New Roman" w:hAnsi="Times New Roman" w:cs="Times New Roman"/>
          <w:sz w:val="24"/>
          <w:szCs w:val="24"/>
        </w:rPr>
        <w:t>Spiritual meaning is central to the dying person and should receive greater emphasis by health professionals</w:t>
      </w:r>
      <w:r w:rsidR="00611C3A">
        <w:rPr>
          <w:rFonts w:ascii="Times New Roman" w:hAnsi="Times New Roman" w:cs="Times New Roman"/>
          <w:sz w:val="24"/>
          <w:szCs w:val="24"/>
        </w:rPr>
        <w:t>.</w:t>
      </w:r>
      <w:r>
        <w:rPr>
          <w:rFonts w:ascii="Times New Roman" w:hAnsi="Times New Roman" w:cs="Times New Roman"/>
          <w:sz w:val="24"/>
          <w:szCs w:val="24"/>
        </w:rPr>
        <w:t xml:space="preserve"> </w:t>
      </w:r>
      <w:r w:rsidR="00AD7655" w:rsidRPr="0016747B">
        <w:rPr>
          <w:rFonts w:ascii="Times New Roman" w:hAnsi="Times New Roman" w:cs="Times New Roman"/>
          <w:sz w:val="24"/>
          <w:szCs w:val="24"/>
        </w:rPr>
        <w:t>The Stephenson stud</w:t>
      </w:r>
      <w:r w:rsidR="00AD7655" w:rsidRPr="0016747B">
        <w:rPr>
          <w:rFonts w:ascii="Times New Roman" w:hAnsi="Times New Roman" w:cs="Times New Roman"/>
          <w:sz w:val="24"/>
          <w:szCs w:val="24"/>
        </w:rPr>
        <w:t>y</w:t>
      </w:r>
      <w:r>
        <w:rPr>
          <w:rFonts w:ascii="Times New Roman" w:hAnsi="Times New Roman" w:cs="Times New Roman"/>
          <w:sz w:val="24"/>
          <w:szCs w:val="24"/>
        </w:rPr>
        <w:t xml:space="preserve"> (2003)</w:t>
      </w:r>
      <w:r w:rsidR="00AD7655" w:rsidRPr="0016747B">
        <w:rPr>
          <w:rFonts w:ascii="Times New Roman" w:hAnsi="Times New Roman" w:cs="Times New Roman"/>
          <w:sz w:val="24"/>
          <w:szCs w:val="24"/>
        </w:rPr>
        <w:t xml:space="preserve"> suggests nurses ask questions that encourage life review</w:t>
      </w:r>
      <w:r>
        <w:rPr>
          <w:rFonts w:ascii="Times New Roman" w:hAnsi="Times New Roman" w:cs="Times New Roman"/>
          <w:sz w:val="24"/>
          <w:szCs w:val="24"/>
        </w:rPr>
        <w:t xml:space="preserve">. </w:t>
      </w:r>
      <w:r w:rsidR="00AD7655" w:rsidRPr="0016747B">
        <w:rPr>
          <w:rFonts w:ascii="Times New Roman" w:hAnsi="Times New Roman" w:cs="Times New Roman"/>
          <w:sz w:val="24"/>
          <w:szCs w:val="24"/>
        </w:rPr>
        <w:t>The following are examples</w:t>
      </w:r>
    </w:p>
    <w:p w:rsidR="00000000" w:rsidRPr="0016747B" w:rsidRDefault="00AD7655" w:rsidP="00AD7655">
      <w:pPr>
        <w:numPr>
          <w:ilvl w:val="2"/>
          <w:numId w:val="4"/>
        </w:numPr>
        <w:spacing w:line="240" w:lineRule="auto"/>
        <w:jc w:val="both"/>
        <w:rPr>
          <w:rFonts w:ascii="Times New Roman" w:hAnsi="Times New Roman" w:cs="Times New Roman"/>
          <w:sz w:val="24"/>
          <w:szCs w:val="24"/>
        </w:rPr>
      </w:pPr>
      <w:r w:rsidRPr="0016747B">
        <w:rPr>
          <w:rFonts w:ascii="Times New Roman" w:hAnsi="Times New Roman" w:cs="Times New Roman"/>
          <w:sz w:val="24"/>
          <w:szCs w:val="24"/>
        </w:rPr>
        <w:t>Tell me more about your life.</w:t>
      </w:r>
    </w:p>
    <w:p w:rsidR="00000000" w:rsidRPr="0016747B" w:rsidRDefault="00AD7655" w:rsidP="00AD7655">
      <w:pPr>
        <w:numPr>
          <w:ilvl w:val="2"/>
          <w:numId w:val="4"/>
        </w:numPr>
        <w:spacing w:line="240" w:lineRule="auto"/>
        <w:jc w:val="both"/>
        <w:rPr>
          <w:rFonts w:ascii="Times New Roman" w:hAnsi="Times New Roman" w:cs="Times New Roman"/>
          <w:sz w:val="24"/>
          <w:szCs w:val="24"/>
        </w:rPr>
      </w:pPr>
      <w:r w:rsidRPr="0016747B">
        <w:rPr>
          <w:rFonts w:ascii="Times New Roman" w:hAnsi="Times New Roman" w:cs="Times New Roman"/>
          <w:sz w:val="24"/>
          <w:szCs w:val="24"/>
        </w:rPr>
        <w:t>What has been most meaningful in your life?</w:t>
      </w:r>
    </w:p>
    <w:p w:rsidR="00000000" w:rsidRPr="0016747B" w:rsidRDefault="00AD7655" w:rsidP="00AD7655">
      <w:pPr>
        <w:numPr>
          <w:ilvl w:val="2"/>
          <w:numId w:val="4"/>
        </w:numPr>
        <w:spacing w:line="240" w:lineRule="auto"/>
        <w:jc w:val="both"/>
        <w:rPr>
          <w:rFonts w:ascii="Times New Roman" w:hAnsi="Times New Roman" w:cs="Times New Roman"/>
          <w:sz w:val="24"/>
          <w:szCs w:val="24"/>
        </w:rPr>
      </w:pPr>
      <w:r w:rsidRPr="0016747B">
        <w:rPr>
          <w:rFonts w:ascii="Times New Roman" w:hAnsi="Times New Roman" w:cs="Times New Roman"/>
          <w:sz w:val="24"/>
          <w:szCs w:val="24"/>
        </w:rPr>
        <w:t>How have you found strength throughout your life?</w:t>
      </w:r>
    </w:p>
    <w:p w:rsidR="0016747B" w:rsidRDefault="0016747B" w:rsidP="00FB685D">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D7655" w:rsidRPr="0016747B">
        <w:rPr>
          <w:rFonts w:ascii="Times New Roman" w:hAnsi="Times New Roman" w:cs="Times New Roman"/>
          <w:sz w:val="24"/>
          <w:szCs w:val="24"/>
        </w:rPr>
        <w:t>The sense of connectedness through relationship is a spiritual need that contrasts with the sense that many people have of being alone and is</w:t>
      </w:r>
      <w:r>
        <w:rPr>
          <w:rFonts w:ascii="Times New Roman" w:hAnsi="Times New Roman" w:cs="Times New Roman"/>
          <w:sz w:val="24"/>
          <w:szCs w:val="24"/>
        </w:rPr>
        <w:t xml:space="preserve">olated from others and from God </w:t>
      </w:r>
      <w:r w:rsidR="00AD7655" w:rsidRPr="0016747B">
        <w:rPr>
          <w:rFonts w:ascii="Times New Roman" w:hAnsi="Times New Roman" w:cs="Times New Roman"/>
          <w:sz w:val="24"/>
          <w:szCs w:val="24"/>
        </w:rPr>
        <w:t>(</w:t>
      </w:r>
      <w:proofErr w:type="spellStart"/>
      <w:r w:rsidR="00AD7655" w:rsidRPr="0016747B">
        <w:rPr>
          <w:rFonts w:ascii="Times New Roman" w:hAnsi="Times New Roman" w:cs="Times New Roman"/>
          <w:sz w:val="24"/>
          <w:szCs w:val="24"/>
        </w:rPr>
        <w:t>Zerwekh</w:t>
      </w:r>
      <w:proofErr w:type="spellEnd"/>
      <w:r w:rsidR="00AD7655" w:rsidRPr="0016747B">
        <w:rPr>
          <w:rFonts w:ascii="Times New Roman" w:hAnsi="Times New Roman" w:cs="Times New Roman"/>
          <w:sz w:val="24"/>
          <w:szCs w:val="24"/>
        </w:rPr>
        <w:t>, 2006)</w:t>
      </w:r>
      <w:r>
        <w:rPr>
          <w:rFonts w:ascii="Times New Roman" w:hAnsi="Times New Roman" w:cs="Times New Roman"/>
          <w:sz w:val="24"/>
          <w:szCs w:val="24"/>
        </w:rPr>
        <w:t xml:space="preserve">. </w:t>
      </w:r>
      <w:r w:rsidR="00AD7655" w:rsidRPr="0016747B">
        <w:rPr>
          <w:rFonts w:ascii="Times New Roman" w:hAnsi="Times New Roman" w:cs="Times New Roman"/>
          <w:sz w:val="24"/>
          <w:szCs w:val="24"/>
        </w:rPr>
        <w:t>Terminal illness brings that loneliness and need for connectedness into sharp focus</w:t>
      </w:r>
      <w:r>
        <w:rPr>
          <w:rFonts w:ascii="Times New Roman" w:hAnsi="Times New Roman" w:cs="Times New Roman"/>
          <w:sz w:val="24"/>
          <w:szCs w:val="24"/>
        </w:rPr>
        <w:t xml:space="preserve">. </w:t>
      </w:r>
      <w:r w:rsidR="00AD7655" w:rsidRPr="0016747B">
        <w:rPr>
          <w:rFonts w:ascii="Times New Roman" w:hAnsi="Times New Roman" w:cs="Times New Roman"/>
          <w:sz w:val="24"/>
          <w:szCs w:val="24"/>
        </w:rPr>
        <w:t>Related to the need for connectedness, there is an opportunit</w:t>
      </w:r>
      <w:r w:rsidR="00AD7655" w:rsidRPr="0016747B">
        <w:rPr>
          <w:rFonts w:ascii="Times New Roman" w:hAnsi="Times New Roman" w:cs="Times New Roman"/>
          <w:sz w:val="24"/>
          <w:szCs w:val="24"/>
        </w:rPr>
        <w:t>y for reconciliation at the end-of-life</w:t>
      </w:r>
      <w:r>
        <w:rPr>
          <w:rFonts w:ascii="Times New Roman" w:hAnsi="Times New Roman" w:cs="Times New Roman"/>
          <w:sz w:val="24"/>
          <w:szCs w:val="24"/>
        </w:rPr>
        <w:t xml:space="preserve">. </w:t>
      </w:r>
      <w:r w:rsidR="00AD7655" w:rsidRPr="0016747B">
        <w:rPr>
          <w:rFonts w:ascii="Times New Roman" w:hAnsi="Times New Roman" w:cs="Times New Roman"/>
          <w:sz w:val="24"/>
          <w:szCs w:val="24"/>
        </w:rPr>
        <w:t>Reconciliation involves healing past estrangements from other people and from God</w:t>
      </w:r>
      <w:r>
        <w:rPr>
          <w:rFonts w:ascii="Times New Roman" w:hAnsi="Times New Roman" w:cs="Times New Roman"/>
          <w:sz w:val="24"/>
          <w:szCs w:val="24"/>
        </w:rPr>
        <w:t xml:space="preserve"> </w:t>
      </w:r>
      <w:r w:rsidRPr="0016747B">
        <w:rPr>
          <w:rFonts w:ascii="Times New Roman" w:hAnsi="Times New Roman" w:cs="Times New Roman"/>
          <w:sz w:val="24"/>
          <w:szCs w:val="24"/>
        </w:rPr>
        <w:t>(</w:t>
      </w:r>
      <w:proofErr w:type="spellStart"/>
      <w:r w:rsidRPr="0016747B">
        <w:rPr>
          <w:rFonts w:ascii="Times New Roman" w:hAnsi="Times New Roman" w:cs="Times New Roman"/>
          <w:sz w:val="24"/>
          <w:szCs w:val="24"/>
        </w:rPr>
        <w:t>Zerwekh</w:t>
      </w:r>
      <w:proofErr w:type="spellEnd"/>
      <w:r w:rsidRPr="0016747B">
        <w:rPr>
          <w:rFonts w:ascii="Times New Roman" w:hAnsi="Times New Roman" w:cs="Times New Roman"/>
          <w:sz w:val="24"/>
          <w:szCs w:val="24"/>
        </w:rPr>
        <w:t>, 2006)</w:t>
      </w:r>
      <w:r>
        <w:rPr>
          <w:rFonts w:ascii="Times New Roman" w:hAnsi="Times New Roman" w:cs="Times New Roman"/>
          <w:sz w:val="24"/>
          <w:szCs w:val="24"/>
        </w:rPr>
        <w:t xml:space="preserve">. </w:t>
      </w:r>
      <w:r w:rsidR="00FB685D">
        <w:rPr>
          <w:rFonts w:ascii="Times New Roman" w:hAnsi="Times New Roman" w:cs="Times New Roman"/>
          <w:sz w:val="24"/>
          <w:szCs w:val="24"/>
        </w:rPr>
        <w:t>Rabbi Silverstein</w:t>
      </w:r>
      <w:r w:rsidR="00AD7655" w:rsidRPr="0016747B">
        <w:rPr>
          <w:rFonts w:ascii="Times New Roman" w:hAnsi="Times New Roman" w:cs="Times New Roman"/>
          <w:sz w:val="24"/>
          <w:szCs w:val="24"/>
        </w:rPr>
        <w:t xml:space="preserve"> should be offered religious cou</w:t>
      </w:r>
      <w:r w:rsidR="00FB685D">
        <w:rPr>
          <w:rFonts w:ascii="Times New Roman" w:hAnsi="Times New Roman" w:cs="Times New Roman"/>
          <w:sz w:val="24"/>
          <w:szCs w:val="24"/>
        </w:rPr>
        <w:t>nsel and ritual that brings him</w:t>
      </w:r>
      <w:r w:rsidR="00AD7655" w:rsidRPr="0016747B">
        <w:rPr>
          <w:rFonts w:ascii="Times New Roman" w:hAnsi="Times New Roman" w:cs="Times New Roman"/>
          <w:sz w:val="24"/>
          <w:szCs w:val="24"/>
        </w:rPr>
        <w:t xml:space="preserve"> opportunity for reunion with the transcendent</w:t>
      </w:r>
      <w:r w:rsidR="00FB685D">
        <w:rPr>
          <w:rFonts w:ascii="Times New Roman" w:hAnsi="Times New Roman" w:cs="Times New Roman"/>
          <w:sz w:val="24"/>
          <w:szCs w:val="24"/>
        </w:rPr>
        <w:t xml:space="preserve">. </w:t>
      </w:r>
    </w:p>
    <w:p w:rsidR="00000000" w:rsidRDefault="00FB685D" w:rsidP="00FB685D">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Transcendence is d</w:t>
      </w:r>
      <w:r w:rsidR="00AD7655" w:rsidRPr="00FB685D">
        <w:rPr>
          <w:rFonts w:ascii="Times New Roman" w:hAnsi="Times New Roman" w:cs="Times New Roman"/>
          <w:sz w:val="24"/>
          <w:szCs w:val="24"/>
        </w:rPr>
        <w:t>efined by philosophers and theologians as going beyond the limits of lived human experience</w:t>
      </w:r>
      <w:r>
        <w:rPr>
          <w:rFonts w:ascii="Times New Roman" w:hAnsi="Times New Roman" w:cs="Times New Roman"/>
          <w:sz w:val="24"/>
          <w:szCs w:val="24"/>
        </w:rPr>
        <w:t>. It i</w:t>
      </w:r>
      <w:r w:rsidR="00AD7655" w:rsidRPr="00FB685D">
        <w:rPr>
          <w:rFonts w:ascii="Times New Roman" w:hAnsi="Times New Roman" w:cs="Times New Roman"/>
          <w:sz w:val="24"/>
          <w:szCs w:val="24"/>
        </w:rPr>
        <w:t>nvolves detachment and separation from li</w:t>
      </w:r>
      <w:r w:rsidR="00AD7655" w:rsidRPr="00FB685D">
        <w:rPr>
          <w:rFonts w:ascii="Times New Roman" w:hAnsi="Times New Roman" w:cs="Times New Roman"/>
          <w:sz w:val="24"/>
          <w:szCs w:val="24"/>
        </w:rPr>
        <w:t>fe as it has been lived to experience a reality beyond oneself and beyond what can be seen and felt</w:t>
      </w:r>
      <w:r>
        <w:rPr>
          <w:rFonts w:ascii="Times New Roman" w:hAnsi="Times New Roman" w:cs="Times New Roman"/>
          <w:sz w:val="24"/>
          <w:szCs w:val="24"/>
        </w:rPr>
        <w:t xml:space="preserve"> </w:t>
      </w:r>
      <w:r w:rsidRPr="00FB685D">
        <w:rPr>
          <w:rFonts w:ascii="Times New Roman" w:hAnsi="Times New Roman" w:cs="Times New Roman"/>
          <w:sz w:val="24"/>
          <w:szCs w:val="24"/>
        </w:rPr>
        <w:t>(</w:t>
      </w:r>
      <w:proofErr w:type="spellStart"/>
      <w:r w:rsidRPr="00FB685D">
        <w:rPr>
          <w:rFonts w:ascii="Times New Roman" w:hAnsi="Times New Roman" w:cs="Times New Roman"/>
          <w:sz w:val="24"/>
          <w:szCs w:val="24"/>
        </w:rPr>
        <w:t>Zerwekh</w:t>
      </w:r>
      <w:proofErr w:type="spellEnd"/>
      <w:r w:rsidRPr="00FB685D">
        <w:rPr>
          <w:rFonts w:ascii="Times New Roman" w:hAnsi="Times New Roman" w:cs="Times New Roman"/>
          <w:sz w:val="24"/>
          <w:szCs w:val="24"/>
        </w:rPr>
        <w:t>, 2006)</w:t>
      </w:r>
      <w:r>
        <w:rPr>
          <w:rFonts w:ascii="Times New Roman" w:hAnsi="Times New Roman" w:cs="Times New Roman"/>
          <w:sz w:val="24"/>
          <w:szCs w:val="24"/>
        </w:rPr>
        <w:t xml:space="preserve">. </w:t>
      </w:r>
      <w:r w:rsidR="00AD7655" w:rsidRPr="00FB685D">
        <w:rPr>
          <w:rFonts w:ascii="Times New Roman" w:hAnsi="Times New Roman" w:cs="Times New Roman"/>
          <w:sz w:val="24"/>
          <w:szCs w:val="24"/>
        </w:rPr>
        <w:t xml:space="preserve">Nurses </w:t>
      </w:r>
      <w:r w:rsidR="00AD7655" w:rsidRPr="00FB685D">
        <w:rPr>
          <w:rFonts w:ascii="Times New Roman" w:hAnsi="Times New Roman" w:cs="Times New Roman"/>
          <w:sz w:val="24"/>
          <w:szCs w:val="24"/>
        </w:rPr>
        <w:t>should have open minds and listen carefully when they hear stories of transcendence or witness the unexplainable</w:t>
      </w:r>
      <w:r>
        <w:rPr>
          <w:rFonts w:ascii="Times New Roman" w:hAnsi="Times New Roman" w:cs="Times New Roman"/>
          <w:sz w:val="24"/>
          <w:szCs w:val="24"/>
        </w:rPr>
        <w:t>.</w:t>
      </w:r>
    </w:p>
    <w:p w:rsidR="00611C3A" w:rsidRDefault="00FB685D" w:rsidP="0045236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D7655" w:rsidRPr="00FB685D">
        <w:rPr>
          <w:rFonts w:ascii="Times New Roman" w:hAnsi="Times New Roman" w:cs="Times New Roman"/>
          <w:sz w:val="24"/>
          <w:szCs w:val="24"/>
        </w:rPr>
        <w:t>Spiritual distress at the end-of-life is an impaired ability to experience meaning, hope, connectedness, and transcendence</w:t>
      </w:r>
      <w:r>
        <w:rPr>
          <w:rFonts w:ascii="Times New Roman" w:hAnsi="Times New Roman" w:cs="Times New Roman"/>
          <w:sz w:val="24"/>
          <w:szCs w:val="24"/>
        </w:rPr>
        <w:t xml:space="preserve">. </w:t>
      </w:r>
      <w:r w:rsidR="00AD7655" w:rsidRPr="00FB685D">
        <w:rPr>
          <w:rFonts w:ascii="Times New Roman" w:hAnsi="Times New Roman" w:cs="Times New Roman"/>
          <w:sz w:val="24"/>
          <w:szCs w:val="24"/>
        </w:rPr>
        <w:t xml:space="preserve">Spiritual distress at the end-of-life commonly involves an intensification of alienation and disconnection, while dying forces a progressive series of </w:t>
      </w:r>
      <w:r w:rsidR="00AD7655" w:rsidRPr="00FB685D">
        <w:rPr>
          <w:rFonts w:ascii="Times New Roman" w:hAnsi="Times New Roman" w:cs="Times New Roman"/>
          <w:sz w:val="24"/>
          <w:szCs w:val="24"/>
        </w:rPr>
        <w:lastRenderedPageBreak/>
        <w:t>separations and detachment from life itself (</w:t>
      </w:r>
      <w:proofErr w:type="spellStart"/>
      <w:r w:rsidR="00AD7655" w:rsidRPr="00FB685D">
        <w:rPr>
          <w:rFonts w:ascii="Times New Roman" w:hAnsi="Times New Roman" w:cs="Times New Roman"/>
          <w:sz w:val="24"/>
          <w:szCs w:val="24"/>
        </w:rPr>
        <w:t>Zerwekh</w:t>
      </w:r>
      <w:proofErr w:type="spellEnd"/>
      <w:r w:rsidR="00AD7655" w:rsidRPr="00FB685D">
        <w:rPr>
          <w:rFonts w:ascii="Times New Roman" w:hAnsi="Times New Roman" w:cs="Times New Roman"/>
          <w:sz w:val="24"/>
          <w:szCs w:val="24"/>
        </w:rPr>
        <w:t>, 2006)</w:t>
      </w:r>
      <w:r>
        <w:rPr>
          <w:rFonts w:ascii="Times New Roman" w:hAnsi="Times New Roman" w:cs="Times New Roman"/>
          <w:sz w:val="24"/>
          <w:szCs w:val="24"/>
        </w:rPr>
        <w:t>. Nurses should look for manifestations of spiritual distress and address them.</w:t>
      </w:r>
    </w:p>
    <w:p w:rsidR="00FE0C7D" w:rsidRPr="00B97DAB" w:rsidRDefault="00B44C6B" w:rsidP="00B44C6B">
      <w:pPr>
        <w:spacing w:before="100" w:beforeAutospacing="1" w:after="100" w:afterAutospacing="1" w:line="480" w:lineRule="auto"/>
        <w:contextualSpacing/>
        <w:jc w:val="both"/>
        <w:rPr>
          <w:rFonts w:ascii="Times New Roman" w:hAnsi="Times New Roman" w:cs="Times New Roman"/>
          <w:sz w:val="24"/>
          <w:szCs w:val="24"/>
          <w:lang w:val="en"/>
        </w:rPr>
      </w:pPr>
      <w:r>
        <w:rPr>
          <w:rFonts w:ascii="Times New Roman" w:eastAsia="Verdana" w:hAnsi="Times New Roman" w:cs="Times New Roman"/>
          <w:sz w:val="24"/>
          <w:szCs w:val="24"/>
        </w:rPr>
        <w:t xml:space="preserve">        </w:t>
      </w:r>
      <w:r>
        <w:rPr>
          <w:rFonts w:ascii="Times New Roman" w:hAnsi="Times New Roman" w:cs="Times New Roman"/>
          <w:sz w:val="24"/>
          <w:szCs w:val="24"/>
        </w:rPr>
        <w:t xml:space="preserve">Rabbi Silverstein’s treatment and nursing care will depend on age, life expectancy, overall health status, prostate-specific antigen level, </w:t>
      </w:r>
      <w:r>
        <w:rPr>
          <w:rFonts w:ascii="Times New Roman" w:hAnsi="Times New Roman" w:cs="Times New Roman"/>
          <w:sz w:val="24"/>
          <w:szCs w:val="24"/>
          <w:lang w:val="en"/>
        </w:rPr>
        <w:t>Gleason score</w:t>
      </w:r>
      <w:r w:rsidRPr="00A727C2">
        <w:rPr>
          <w:rFonts w:ascii="Times New Roman" w:hAnsi="Times New Roman" w:cs="Times New Roman"/>
          <w:sz w:val="24"/>
          <w:szCs w:val="24"/>
          <w:lang w:val="en"/>
        </w:rPr>
        <w:t>,</w:t>
      </w:r>
      <w:r>
        <w:rPr>
          <w:rFonts w:ascii="Times New Roman" w:hAnsi="Times New Roman" w:cs="Times New Roman"/>
          <w:sz w:val="24"/>
          <w:szCs w:val="24"/>
          <w:lang w:val="en"/>
        </w:rPr>
        <w:t xml:space="preserve"> and tumor size and spread. </w:t>
      </w:r>
      <w:r w:rsidRPr="00A727C2">
        <w:rPr>
          <w:rFonts w:ascii="Times New Roman" w:hAnsi="Times New Roman" w:cs="Times New Roman"/>
          <w:sz w:val="24"/>
          <w:szCs w:val="24"/>
          <w:lang w:val="en"/>
        </w:rPr>
        <w:t>High-grade prostate cancer, particularly the percentage presence of Gleason grades 4 and 5, is associated with adverse pathologic findings and disease progression. Conversely, low-grade prostate tumors can also be</w:t>
      </w:r>
      <w:r>
        <w:rPr>
          <w:rFonts w:ascii="Times New Roman" w:hAnsi="Times New Roman" w:cs="Times New Roman"/>
          <w:sz w:val="24"/>
          <w:szCs w:val="24"/>
          <w:lang w:val="en"/>
        </w:rPr>
        <w:t xml:space="preserve"> biologically aggressive. In many men with early and localized tumors treatments increase curative rates, while treatments for more advanced disease are more beneficial to shrink tumors larger in size, palliative symptoms, and possibly increase survival time (</w:t>
      </w:r>
      <w:proofErr w:type="spellStart"/>
      <w:r>
        <w:rPr>
          <w:rFonts w:ascii="Times New Roman" w:hAnsi="Times New Roman" w:cs="Times New Roman"/>
          <w:sz w:val="24"/>
          <w:szCs w:val="24"/>
          <w:lang w:val="en"/>
        </w:rPr>
        <w:t>Darmber</w:t>
      </w:r>
      <w:proofErr w:type="spellEnd"/>
      <w:r>
        <w:rPr>
          <w:rFonts w:ascii="Times New Roman" w:hAnsi="Times New Roman" w:cs="Times New Roman"/>
          <w:sz w:val="24"/>
          <w:szCs w:val="24"/>
          <w:lang w:val="en"/>
        </w:rPr>
        <w:t xml:space="preserve"> &amp; </w:t>
      </w:r>
      <w:proofErr w:type="spellStart"/>
      <w:r>
        <w:rPr>
          <w:rFonts w:ascii="Times New Roman" w:hAnsi="Times New Roman" w:cs="Times New Roman"/>
          <w:sz w:val="24"/>
          <w:szCs w:val="24"/>
          <w:lang w:val="en"/>
        </w:rPr>
        <w:t>Aus</w:t>
      </w:r>
      <w:proofErr w:type="spellEnd"/>
      <w:r>
        <w:rPr>
          <w:rFonts w:ascii="Times New Roman" w:hAnsi="Times New Roman" w:cs="Times New Roman"/>
          <w:sz w:val="24"/>
          <w:szCs w:val="24"/>
          <w:lang w:val="en"/>
        </w:rPr>
        <w:t>, 2008).</w:t>
      </w:r>
      <w:r>
        <w:rPr>
          <w:rFonts w:ascii="Times New Roman" w:hAnsi="Times New Roman" w:cs="Times New Roman"/>
          <w:sz w:val="24"/>
          <w:szCs w:val="24"/>
        </w:rPr>
        <w:t xml:space="preserve"> The least complex interventions at the end-of –life care affordable and manageable should be chosen.</w:t>
      </w:r>
      <w:r w:rsidRPr="005A1506">
        <w:rPr>
          <w:rFonts w:ascii="Times New Roman" w:hAnsi="Times New Roman" w:cs="Times New Roman"/>
          <w:sz w:val="24"/>
          <w:szCs w:val="24"/>
        </w:rPr>
        <w:t xml:space="preserve"> </w:t>
      </w:r>
      <w:r>
        <w:rPr>
          <w:rFonts w:ascii="Times New Roman" w:hAnsi="Times New Roman" w:cs="Times New Roman"/>
          <w:sz w:val="24"/>
          <w:szCs w:val="24"/>
        </w:rPr>
        <w:t xml:space="preserve">The main goal of palliative care in Rabbi Silverstein’s case is to decrease his level of discomfort trying different approaches. </w:t>
      </w:r>
    </w:p>
    <w:p w:rsidR="007C7DA3" w:rsidRDefault="00FE0C7D" w:rsidP="007C7DA3">
      <w:pPr>
        <w:spacing w:after="180" w:line="480" w:lineRule="auto"/>
        <w:contextualSpacing/>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r w:rsidR="00020B8A">
        <w:rPr>
          <w:rFonts w:ascii="Times New Roman" w:eastAsia="Times New Roman" w:hAnsi="Times New Roman" w:cs="Times New Roman"/>
          <w:sz w:val="24"/>
          <w:szCs w:val="24"/>
          <w:lang w:val="en"/>
        </w:rPr>
        <w:t xml:space="preserve"> Although prostate cancer has a high cure rate if detected and treated early, prognosis for the late stages is very unfavorable. Hospice care is often appropriate and beneficial to the patient and family. Common problems experienced by the patient with advanced prostate cancer include fatigue, bladder outlet obstruction and ureteral obstruction (caused by compression of the urethra and/or ureters from tumor mass or lymph node metastasis), spinal cord compression (from spinal metastasis), severe bone pain and fractures </w:t>
      </w:r>
      <w:r w:rsidR="001139E6">
        <w:rPr>
          <w:rFonts w:ascii="Times New Roman" w:eastAsia="Times New Roman" w:hAnsi="Times New Roman" w:cs="Times New Roman"/>
          <w:sz w:val="24"/>
          <w:szCs w:val="24"/>
          <w:lang w:val="en"/>
        </w:rPr>
        <w:t>(caused</w:t>
      </w:r>
      <w:r w:rsidR="00020B8A">
        <w:rPr>
          <w:rFonts w:ascii="Times New Roman" w:eastAsia="Times New Roman" w:hAnsi="Times New Roman" w:cs="Times New Roman"/>
          <w:sz w:val="24"/>
          <w:szCs w:val="24"/>
          <w:lang w:val="en"/>
        </w:rPr>
        <w:t xml:space="preserve"> by bone metastasis), and leg edema (caused by lymphedema, deep vein thrombosis, and other medical conditions).</w:t>
      </w:r>
      <w:r w:rsidR="00B97DAB">
        <w:rPr>
          <w:rFonts w:ascii="Times New Roman" w:eastAsia="Times New Roman" w:hAnsi="Times New Roman" w:cs="Times New Roman"/>
          <w:sz w:val="24"/>
          <w:szCs w:val="24"/>
          <w:lang w:val="en"/>
        </w:rPr>
        <w:t xml:space="preserve"> The assigned nurse should </w:t>
      </w:r>
      <w:r w:rsidR="00E63519">
        <w:rPr>
          <w:rFonts w:ascii="Times New Roman" w:eastAsia="Times New Roman" w:hAnsi="Times New Roman" w:cs="Times New Roman"/>
          <w:sz w:val="24"/>
          <w:szCs w:val="24"/>
          <w:lang w:val="en"/>
        </w:rPr>
        <w:t>explain the patient</w:t>
      </w:r>
      <w:r w:rsidR="00B97DAB">
        <w:rPr>
          <w:rFonts w:ascii="Times New Roman" w:eastAsia="Times New Roman" w:hAnsi="Times New Roman" w:cs="Times New Roman"/>
          <w:sz w:val="24"/>
          <w:szCs w:val="24"/>
          <w:lang w:val="en"/>
        </w:rPr>
        <w:t xml:space="preserve"> the disease process and possible signs and symptoms of it.</w:t>
      </w:r>
      <w:r w:rsidR="00020B8A">
        <w:rPr>
          <w:rFonts w:ascii="Times New Roman" w:eastAsia="Times New Roman" w:hAnsi="Times New Roman" w:cs="Times New Roman"/>
          <w:sz w:val="24"/>
          <w:szCs w:val="24"/>
          <w:lang w:val="en"/>
        </w:rPr>
        <w:t xml:space="preserve"> Nursing interventions must focus on all of these problems. However, management of pain is one of the most important aspects of nursing care for these patients. Pain control is managed through ongoing pain assessment, administration of prescribed medications (both opioid and non</w:t>
      </w:r>
      <w:r w:rsidR="001139E6">
        <w:rPr>
          <w:rFonts w:ascii="Times New Roman" w:eastAsia="Times New Roman" w:hAnsi="Times New Roman" w:cs="Times New Roman"/>
          <w:sz w:val="24"/>
          <w:szCs w:val="24"/>
          <w:lang w:val="en"/>
        </w:rPr>
        <w:t>-</w:t>
      </w:r>
      <w:r w:rsidR="00020B8A">
        <w:rPr>
          <w:rFonts w:ascii="Times New Roman" w:eastAsia="Times New Roman" w:hAnsi="Times New Roman" w:cs="Times New Roman"/>
          <w:sz w:val="24"/>
          <w:szCs w:val="24"/>
          <w:lang w:val="en"/>
        </w:rPr>
        <w:t>opio</w:t>
      </w:r>
      <w:r w:rsidR="001139E6">
        <w:rPr>
          <w:rFonts w:ascii="Times New Roman" w:eastAsia="Times New Roman" w:hAnsi="Times New Roman" w:cs="Times New Roman"/>
          <w:sz w:val="24"/>
          <w:szCs w:val="24"/>
          <w:lang w:val="en"/>
        </w:rPr>
        <w:t xml:space="preserve">id </w:t>
      </w:r>
      <w:r w:rsidR="001139E6">
        <w:rPr>
          <w:rFonts w:ascii="Times New Roman" w:eastAsia="Times New Roman" w:hAnsi="Times New Roman" w:cs="Times New Roman"/>
          <w:sz w:val="24"/>
          <w:szCs w:val="24"/>
          <w:lang w:val="en"/>
        </w:rPr>
        <w:lastRenderedPageBreak/>
        <w:t xml:space="preserve">agent), and the use of non-pharmacological methods of pain relief (Lewis, </w:t>
      </w:r>
      <w:proofErr w:type="spellStart"/>
      <w:r w:rsidR="001139E6">
        <w:rPr>
          <w:rFonts w:ascii="Times New Roman" w:eastAsia="Times New Roman" w:hAnsi="Times New Roman" w:cs="Times New Roman"/>
          <w:sz w:val="24"/>
          <w:szCs w:val="24"/>
          <w:lang w:val="en"/>
        </w:rPr>
        <w:t>Heitkemper</w:t>
      </w:r>
      <w:proofErr w:type="spellEnd"/>
      <w:r w:rsidR="001139E6">
        <w:rPr>
          <w:rFonts w:ascii="Times New Roman" w:eastAsia="Times New Roman" w:hAnsi="Times New Roman" w:cs="Times New Roman"/>
          <w:sz w:val="24"/>
          <w:szCs w:val="24"/>
          <w:lang w:val="en"/>
        </w:rPr>
        <w:t>, Dirksen, O’Brien, &amp; Bucher, 2007).</w:t>
      </w:r>
      <w:r w:rsidR="00B97DAB">
        <w:rPr>
          <w:rFonts w:ascii="Times New Roman" w:eastAsia="Times New Roman" w:hAnsi="Times New Roman" w:cs="Times New Roman"/>
          <w:sz w:val="24"/>
          <w:szCs w:val="24"/>
          <w:lang w:val="en"/>
        </w:rPr>
        <w:t xml:space="preserve"> The assigned nurse should explain </w:t>
      </w:r>
      <w:r w:rsidR="00E63519">
        <w:rPr>
          <w:rFonts w:ascii="Times New Roman" w:eastAsia="Times New Roman" w:hAnsi="Times New Roman" w:cs="Times New Roman"/>
          <w:sz w:val="24"/>
          <w:szCs w:val="24"/>
          <w:lang w:val="en"/>
        </w:rPr>
        <w:t>the indication of every given medication and</w:t>
      </w:r>
      <w:r w:rsidR="00B97DAB">
        <w:rPr>
          <w:rFonts w:ascii="Times New Roman" w:eastAsia="Times New Roman" w:hAnsi="Times New Roman" w:cs="Times New Roman"/>
          <w:sz w:val="24"/>
          <w:szCs w:val="24"/>
          <w:lang w:val="en"/>
        </w:rPr>
        <w:t xml:space="preserve"> what are the possible side effects of it.</w:t>
      </w:r>
    </w:p>
    <w:p w:rsidR="00D9441A" w:rsidRDefault="00D9441A" w:rsidP="007C7DA3">
      <w:pPr>
        <w:spacing w:after="180" w:line="480" w:lineRule="auto"/>
        <w:contextualSpacing/>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r w:rsidR="003C6551">
        <w:rPr>
          <w:rFonts w:ascii="Times New Roman" w:eastAsia="Times New Roman" w:hAnsi="Times New Roman" w:cs="Times New Roman"/>
          <w:sz w:val="24"/>
          <w:szCs w:val="24"/>
          <w:lang w:val="en"/>
        </w:rPr>
        <w:t>An additional consideration is the psychological response of the patient to a diagnosis of cancer. The nurse should provide sensitive, caring support for the patient and his family to help them cope with the diagnosis of cancer. Prostate support groups are available for men and their families to encourage them to be active, informed participants in their own care</w:t>
      </w:r>
      <w:r w:rsidR="00F95F23">
        <w:rPr>
          <w:rFonts w:ascii="Times New Roman" w:eastAsia="Times New Roman" w:hAnsi="Times New Roman" w:cs="Times New Roman"/>
          <w:sz w:val="24"/>
          <w:szCs w:val="24"/>
          <w:lang w:val="en"/>
        </w:rPr>
        <w:t xml:space="preserve">. </w:t>
      </w:r>
      <w:r w:rsidR="00F95F23">
        <w:rPr>
          <w:rFonts w:ascii="Times New Roman" w:hAnsi="Times New Roman" w:cs="Times New Roman"/>
          <w:sz w:val="24"/>
          <w:szCs w:val="24"/>
          <w:lang w:val="en"/>
        </w:rPr>
        <w:t>F</w:t>
      </w:r>
      <w:r w:rsidR="00F95F23" w:rsidRPr="007C7DA3">
        <w:rPr>
          <w:rFonts w:ascii="Times New Roman" w:hAnsi="Times New Roman" w:cs="Times New Roman"/>
          <w:sz w:val="24"/>
          <w:szCs w:val="24"/>
          <w:lang w:val="en"/>
        </w:rPr>
        <w:t>amily counseling for a terminally ill patient with an anticipated poor outcome is crucial to avoid any unreasonable expectations from arising. In addition, any experimental treatment modalities must be clearly outlined, with risks and potential benefits</w:t>
      </w:r>
      <w:r w:rsidR="003C6551">
        <w:rPr>
          <w:rFonts w:ascii="Times New Roman" w:eastAsia="Times New Roman" w:hAnsi="Times New Roman" w:cs="Times New Roman"/>
          <w:sz w:val="24"/>
          <w:szCs w:val="24"/>
          <w:lang w:val="en"/>
        </w:rPr>
        <w:t xml:space="preserve"> (Lewis, </w:t>
      </w:r>
      <w:proofErr w:type="spellStart"/>
      <w:r w:rsidR="003C6551">
        <w:rPr>
          <w:rFonts w:ascii="Times New Roman" w:eastAsia="Times New Roman" w:hAnsi="Times New Roman" w:cs="Times New Roman"/>
          <w:sz w:val="24"/>
          <w:szCs w:val="24"/>
          <w:lang w:val="en"/>
        </w:rPr>
        <w:t>Heitkemper</w:t>
      </w:r>
      <w:proofErr w:type="spellEnd"/>
      <w:r w:rsidR="003C6551">
        <w:rPr>
          <w:rFonts w:ascii="Times New Roman" w:eastAsia="Times New Roman" w:hAnsi="Times New Roman" w:cs="Times New Roman"/>
          <w:sz w:val="24"/>
          <w:szCs w:val="24"/>
          <w:lang w:val="en"/>
        </w:rPr>
        <w:t>, Dirksen, O’Brien, &amp; Bucher, 2007).</w:t>
      </w:r>
    </w:p>
    <w:p w:rsidR="00B82933" w:rsidRDefault="004D0740" w:rsidP="00B82933">
      <w:pPr>
        <w:spacing w:line="480" w:lineRule="auto"/>
        <w:contextualSpacing/>
        <w:jc w:val="both"/>
        <w:rPr>
          <w:rFonts w:ascii="Times New Roman" w:hAnsi="Times New Roman" w:cs="Times New Roman"/>
          <w:sz w:val="24"/>
          <w:szCs w:val="24"/>
        </w:rPr>
      </w:pPr>
      <w:r>
        <w:rPr>
          <w:rFonts w:ascii="Times New Roman" w:eastAsia="Verdana" w:hAnsi="Times New Roman" w:cs="Times New Roman"/>
          <w:sz w:val="24"/>
          <w:szCs w:val="24"/>
        </w:rPr>
        <w:t xml:space="preserve">       </w:t>
      </w:r>
    </w:p>
    <w:p w:rsidR="00281610" w:rsidRDefault="00281610" w:rsidP="00C270F8">
      <w:pPr>
        <w:spacing w:before="100" w:beforeAutospacing="1" w:after="100" w:afterAutospacing="1" w:line="480" w:lineRule="auto"/>
        <w:contextualSpacing/>
        <w:jc w:val="both"/>
        <w:rPr>
          <w:rFonts w:ascii="Times New Roman" w:hAnsi="Times New Roman" w:cs="Times New Roman"/>
          <w:sz w:val="24"/>
          <w:szCs w:val="24"/>
        </w:rPr>
      </w:pPr>
      <w:r>
        <w:rPr>
          <w:rFonts w:ascii="Times New Roman" w:eastAsia="Verdana" w:hAnsi="Times New Roman" w:cs="Times New Roman"/>
          <w:sz w:val="24"/>
          <w:szCs w:val="24"/>
        </w:rPr>
        <w:t xml:space="preserve">        </w:t>
      </w:r>
      <w:r w:rsidR="00B44C6B">
        <w:rPr>
          <w:rFonts w:ascii="Times New Roman" w:hAnsi="Times New Roman" w:cs="Times New Roman"/>
          <w:sz w:val="24"/>
          <w:szCs w:val="24"/>
        </w:rPr>
        <w:t xml:space="preserve">    </w:t>
      </w:r>
      <w:r w:rsidR="00751320">
        <w:rPr>
          <w:rFonts w:ascii="Times New Roman" w:hAnsi="Times New Roman" w:cs="Times New Roman"/>
          <w:sz w:val="24"/>
          <w:szCs w:val="24"/>
        </w:rPr>
        <w:t xml:space="preserve"> </w:t>
      </w:r>
    </w:p>
    <w:p w:rsidR="00FC7557" w:rsidRDefault="00FC7557" w:rsidP="00C270F8">
      <w:pPr>
        <w:spacing w:before="100" w:beforeAutospacing="1" w:after="100" w:afterAutospacing="1" w:line="480" w:lineRule="auto"/>
        <w:contextualSpacing/>
        <w:jc w:val="both"/>
        <w:rPr>
          <w:rFonts w:ascii="Times New Roman" w:hAnsi="Times New Roman" w:cs="Times New Roman"/>
          <w:sz w:val="24"/>
          <w:szCs w:val="24"/>
        </w:rPr>
      </w:pPr>
    </w:p>
    <w:p w:rsidR="00FC7557" w:rsidRDefault="00FC7557" w:rsidP="00C270F8">
      <w:pPr>
        <w:spacing w:before="100" w:beforeAutospacing="1" w:after="100" w:afterAutospacing="1" w:line="480" w:lineRule="auto"/>
        <w:contextualSpacing/>
        <w:jc w:val="both"/>
        <w:rPr>
          <w:rFonts w:ascii="Times New Roman" w:hAnsi="Times New Roman" w:cs="Times New Roman"/>
          <w:sz w:val="24"/>
          <w:szCs w:val="24"/>
        </w:rPr>
      </w:pPr>
    </w:p>
    <w:p w:rsidR="00FC7557" w:rsidRDefault="00FC7557" w:rsidP="00C270F8">
      <w:pPr>
        <w:spacing w:before="100" w:beforeAutospacing="1" w:after="100" w:afterAutospacing="1" w:line="480" w:lineRule="auto"/>
        <w:contextualSpacing/>
        <w:jc w:val="both"/>
        <w:rPr>
          <w:rFonts w:ascii="Times New Roman" w:hAnsi="Times New Roman" w:cs="Times New Roman"/>
          <w:sz w:val="24"/>
          <w:szCs w:val="24"/>
        </w:rPr>
      </w:pPr>
    </w:p>
    <w:p w:rsidR="00FC7557" w:rsidRDefault="00FC7557" w:rsidP="00C270F8">
      <w:pPr>
        <w:spacing w:before="100" w:beforeAutospacing="1" w:after="100" w:afterAutospacing="1" w:line="480" w:lineRule="auto"/>
        <w:contextualSpacing/>
        <w:jc w:val="both"/>
        <w:rPr>
          <w:rFonts w:ascii="Times New Roman" w:hAnsi="Times New Roman" w:cs="Times New Roman"/>
          <w:sz w:val="24"/>
          <w:szCs w:val="24"/>
        </w:rPr>
      </w:pPr>
    </w:p>
    <w:p w:rsidR="00FC7557" w:rsidRDefault="00FC7557" w:rsidP="00C270F8">
      <w:pPr>
        <w:spacing w:before="100" w:beforeAutospacing="1" w:after="100" w:afterAutospacing="1" w:line="480" w:lineRule="auto"/>
        <w:contextualSpacing/>
        <w:jc w:val="both"/>
        <w:rPr>
          <w:rFonts w:ascii="Times New Roman" w:hAnsi="Times New Roman" w:cs="Times New Roman"/>
          <w:sz w:val="24"/>
          <w:szCs w:val="24"/>
        </w:rPr>
      </w:pPr>
    </w:p>
    <w:p w:rsidR="00FC7557" w:rsidRDefault="00FC7557" w:rsidP="00C270F8">
      <w:pPr>
        <w:spacing w:before="100" w:beforeAutospacing="1" w:after="100" w:afterAutospacing="1" w:line="480" w:lineRule="auto"/>
        <w:contextualSpacing/>
        <w:jc w:val="both"/>
        <w:rPr>
          <w:rFonts w:ascii="Times New Roman" w:hAnsi="Times New Roman" w:cs="Times New Roman"/>
          <w:sz w:val="24"/>
          <w:szCs w:val="24"/>
        </w:rPr>
      </w:pPr>
    </w:p>
    <w:p w:rsidR="00FC7557" w:rsidRDefault="00FC7557" w:rsidP="00C270F8">
      <w:pPr>
        <w:spacing w:before="100" w:beforeAutospacing="1" w:after="100" w:afterAutospacing="1" w:line="480" w:lineRule="auto"/>
        <w:contextualSpacing/>
        <w:jc w:val="both"/>
        <w:rPr>
          <w:rFonts w:ascii="Times New Roman" w:hAnsi="Times New Roman" w:cs="Times New Roman"/>
          <w:sz w:val="24"/>
          <w:szCs w:val="24"/>
        </w:rPr>
      </w:pPr>
    </w:p>
    <w:p w:rsidR="00FC7557" w:rsidRDefault="00FC7557" w:rsidP="00C270F8">
      <w:pPr>
        <w:spacing w:before="100" w:beforeAutospacing="1" w:after="100" w:afterAutospacing="1" w:line="480" w:lineRule="auto"/>
        <w:contextualSpacing/>
        <w:jc w:val="both"/>
        <w:rPr>
          <w:rFonts w:ascii="Times New Roman" w:hAnsi="Times New Roman" w:cs="Times New Roman"/>
          <w:sz w:val="24"/>
          <w:szCs w:val="24"/>
        </w:rPr>
      </w:pPr>
    </w:p>
    <w:p w:rsidR="00FC7557" w:rsidRDefault="00FC7557" w:rsidP="00C270F8">
      <w:pPr>
        <w:spacing w:before="100" w:beforeAutospacing="1" w:after="100" w:afterAutospacing="1" w:line="480" w:lineRule="auto"/>
        <w:contextualSpacing/>
        <w:jc w:val="both"/>
        <w:rPr>
          <w:rFonts w:ascii="Times New Roman" w:hAnsi="Times New Roman" w:cs="Times New Roman"/>
          <w:sz w:val="24"/>
          <w:szCs w:val="24"/>
        </w:rPr>
      </w:pPr>
    </w:p>
    <w:p w:rsidR="00166CFF" w:rsidRPr="007E03F4" w:rsidRDefault="00166CFF" w:rsidP="007E03F4">
      <w:pPr>
        <w:spacing w:before="100" w:beforeAutospacing="1" w:after="100" w:afterAutospacing="1" w:line="480" w:lineRule="auto"/>
        <w:contextualSpacing/>
        <w:jc w:val="both"/>
        <w:rPr>
          <w:rFonts w:ascii="Times New Roman" w:eastAsia="Verdana" w:hAnsi="Times New Roman" w:cs="Times New Roman"/>
          <w:sz w:val="24"/>
          <w:szCs w:val="24"/>
        </w:rPr>
      </w:pPr>
    </w:p>
    <w:p w:rsidR="000374EB" w:rsidRDefault="001264F8" w:rsidP="005B08E1">
      <w:pPr>
        <w:spacing w:line="480" w:lineRule="auto"/>
        <w:contextualSpacing/>
        <w:rPr>
          <w:rFonts w:ascii="Times New Roman" w:hAnsi="Times New Roman" w:cs="Times New Roman"/>
          <w:b/>
          <w:sz w:val="24"/>
          <w:szCs w:val="24"/>
        </w:rPr>
      </w:pPr>
      <w:r w:rsidRPr="00515607">
        <w:rPr>
          <w:rFonts w:ascii="Times New Roman" w:hAnsi="Times New Roman" w:cs="Times New Roman"/>
          <w:b/>
          <w:sz w:val="24"/>
          <w:szCs w:val="24"/>
        </w:rPr>
        <w:lastRenderedPageBreak/>
        <w:t>References:</w:t>
      </w:r>
    </w:p>
    <w:p w:rsidR="00E54059" w:rsidRDefault="00E54059" w:rsidP="005B08E1">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Berman, A., Snyder, S. J., </w:t>
      </w:r>
      <w:proofErr w:type="spellStart"/>
      <w:r>
        <w:rPr>
          <w:rFonts w:ascii="Times New Roman" w:hAnsi="Times New Roman" w:cs="Times New Roman"/>
          <w:sz w:val="24"/>
          <w:szCs w:val="24"/>
        </w:rPr>
        <w:t>Kozier</w:t>
      </w:r>
      <w:proofErr w:type="spellEnd"/>
      <w:r>
        <w:rPr>
          <w:rFonts w:ascii="Times New Roman" w:hAnsi="Times New Roman" w:cs="Times New Roman"/>
          <w:sz w:val="24"/>
          <w:szCs w:val="24"/>
        </w:rPr>
        <w:t xml:space="preserve">, B., &amp; </w:t>
      </w:r>
      <w:proofErr w:type="spellStart"/>
      <w:r>
        <w:rPr>
          <w:rFonts w:ascii="Times New Roman" w:hAnsi="Times New Roman" w:cs="Times New Roman"/>
          <w:sz w:val="24"/>
          <w:szCs w:val="24"/>
        </w:rPr>
        <w:t>Erb</w:t>
      </w:r>
      <w:proofErr w:type="spellEnd"/>
      <w:r>
        <w:rPr>
          <w:rFonts w:ascii="Times New Roman" w:hAnsi="Times New Roman" w:cs="Times New Roman"/>
          <w:sz w:val="24"/>
          <w:szCs w:val="24"/>
        </w:rPr>
        <w:t>, G. (2008).</w:t>
      </w:r>
      <w:proofErr w:type="gramEnd"/>
      <w:r>
        <w:rPr>
          <w:rFonts w:ascii="Times New Roman" w:hAnsi="Times New Roman" w:cs="Times New Roman"/>
          <w:sz w:val="24"/>
          <w:szCs w:val="24"/>
        </w:rPr>
        <w:t xml:space="preserve"> </w:t>
      </w:r>
      <w:proofErr w:type="gramStart"/>
      <w:r w:rsidRPr="008D1DE0">
        <w:rPr>
          <w:rFonts w:ascii="Times New Roman" w:hAnsi="Times New Roman" w:cs="Times New Roman"/>
          <w:i/>
          <w:sz w:val="24"/>
          <w:szCs w:val="24"/>
        </w:rPr>
        <w:t>Fundamentals of Nursing.</w:t>
      </w:r>
      <w:proofErr w:type="gramEnd"/>
      <w:r>
        <w:rPr>
          <w:rFonts w:ascii="Times New Roman" w:hAnsi="Times New Roman" w:cs="Times New Roman"/>
          <w:sz w:val="24"/>
          <w:szCs w:val="24"/>
        </w:rPr>
        <w:t xml:space="preserve"> </w:t>
      </w:r>
      <w:r w:rsidR="008D1DE0">
        <w:rPr>
          <w:rFonts w:ascii="Times New Roman" w:hAnsi="Times New Roman" w:cs="Times New Roman"/>
          <w:sz w:val="24"/>
          <w:szCs w:val="24"/>
        </w:rPr>
        <w:t xml:space="preserve">Upper Saddle   </w:t>
      </w:r>
    </w:p>
    <w:p w:rsidR="00E54059" w:rsidRPr="00E54059" w:rsidRDefault="00E54059" w:rsidP="005B08E1">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D1DE0">
        <w:rPr>
          <w:rFonts w:ascii="Times New Roman" w:hAnsi="Times New Roman" w:cs="Times New Roman"/>
          <w:sz w:val="24"/>
          <w:szCs w:val="24"/>
        </w:rPr>
        <w:t xml:space="preserve"> River New Jersey: Pearson,</w:t>
      </w:r>
      <w:r>
        <w:rPr>
          <w:rFonts w:ascii="Times New Roman" w:hAnsi="Times New Roman" w:cs="Times New Roman"/>
          <w:sz w:val="24"/>
          <w:szCs w:val="24"/>
        </w:rPr>
        <w:t xml:space="preserve"> </w:t>
      </w:r>
      <w:r w:rsidR="008D1DE0">
        <w:rPr>
          <w:rFonts w:ascii="Times New Roman" w:hAnsi="Times New Roman" w:cs="Times New Roman"/>
          <w:sz w:val="24"/>
          <w:szCs w:val="24"/>
        </w:rPr>
        <w:t>Prentice Hall.</w:t>
      </w:r>
    </w:p>
    <w:p w:rsidR="00751320" w:rsidRPr="00751320" w:rsidRDefault="00751320" w:rsidP="009864BF">
      <w:pPr>
        <w:spacing w:line="48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Darmber</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Aus</w:t>
      </w:r>
      <w:proofErr w:type="spellEnd"/>
      <w:r>
        <w:rPr>
          <w:rFonts w:ascii="Times New Roman" w:hAnsi="Times New Roman" w:cs="Times New Roman"/>
          <w:sz w:val="24"/>
          <w:szCs w:val="24"/>
        </w:rPr>
        <w:t>, G.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Prostate cancer.</w:t>
      </w:r>
      <w:proofErr w:type="gramEnd"/>
      <w:r>
        <w:rPr>
          <w:rFonts w:ascii="Times New Roman" w:hAnsi="Times New Roman" w:cs="Times New Roman"/>
          <w:sz w:val="24"/>
          <w:szCs w:val="24"/>
        </w:rPr>
        <w:t xml:space="preserve"> </w:t>
      </w:r>
      <w:r>
        <w:rPr>
          <w:rFonts w:ascii="Times New Roman" w:hAnsi="Times New Roman" w:cs="Times New Roman"/>
          <w:i/>
          <w:sz w:val="24"/>
          <w:szCs w:val="24"/>
        </w:rPr>
        <w:t>Lancet, 371</w:t>
      </w:r>
      <w:r>
        <w:rPr>
          <w:rFonts w:ascii="Times New Roman" w:hAnsi="Times New Roman" w:cs="Times New Roman"/>
          <w:sz w:val="24"/>
          <w:szCs w:val="24"/>
        </w:rPr>
        <w:t>, 1710-1721.</w:t>
      </w:r>
    </w:p>
    <w:p w:rsidR="00C4095C" w:rsidRPr="00C4095C" w:rsidRDefault="00C4095C" w:rsidP="009864BF">
      <w:pPr>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Dorff</w:t>
      </w:r>
      <w:proofErr w:type="spellEnd"/>
      <w:r>
        <w:rPr>
          <w:rFonts w:ascii="Times New Roman" w:hAnsi="Times New Roman" w:cs="Times New Roman"/>
          <w:sz w:val="24"/>
          <w:szCs w:val="24"/>
        </w:rPr>
        <w:t>, E. N. (2005). En</w:t>
      </w:r>
      <w:r w:rsidR="00751320">
        <w:rPr>
          <w:rFonts w:ascii="Times New Roman" w:hAnsi="Times New Roman" w:cs="Times New Roman"/>
          <w:sz w:val="24"/>
          <w:szCs w:val="24"/>
        </w:rPr>
        <w:t>d-of-life: Jewish perspectives.</w:t>
      </w:r>
      <w:r>
        <w:rPr>
          <w:rFonts w:ascii="Times New Roman" w:hAnsi="Times New Roman" w:cs="Times New Roman"/>
          <w:i/>
          <w:sz w:val="24"/>
          <w:szCs w:val="24"/>
        </w:rPr>
        <w:t xml:space="preserve"> Lancet, </w:t>
      </w:r>
      <w:r w:rsidRPr="008F5612">
        <w:rPr>
          <w:rFonts w:ascii="Times New Roman" w:hAnsi="Times New Roman" w:cs="Times New Roman"/>
          <w:i/>
          <w:sz w:val="24"/>
          <w:szCs w:val="24"/>
        </w:rPr>
        <w:t>366</w:t>
      </w:r>
      <w:r w:rsidR="00CC779C" w:rsidRPr="008F5612">
        <w:rPr>
          <w:rFonts w:ascii="Times New Roman" w:hAnsi="Times New Roman" w:cs="Times New Roman"/>
          <w:i/>
          <w:sz w:val="24"/>
          <w:szCs w:val="24"/>
        </w:rPr>
        <w:t xml:space="preserve"> </w:t>
      </w:r>
      <w:r w:rsidRPr="008F5612">
        <w:rPr>
          <w:rFonts w:ascii="Times New Roman" w:hAnsi="Times New Roman" w:cs="Times New Roman"/>
          <w:i/>
          <w:sz w:val="24"/>
          <w:szCs w:val="24"/>
        </w:rPr>
        <w:t>(9</w:t>
      </w:r>
      <w:r w:rsidR="00CC779C" w:rsidRPr="008F5612">
        <w:rPr>
          <w:rFonts w:ascii="Times New Roman" w:hAnsi="Times New Roman" w:cs="Times New Roman"/>
          <w:i/>
          <w:sz w:val="24"/>
          <w:szCs w:val="24"/>
        </w:rPr>
        <w:t>488</w:t>
      </w:r>
      <w:r w:rsidRPr="008F5612">
        <w:rPr>
          <w:rFonts w:ascii="Times New Roman" w:hAnsi="Times New Roman" w:cs="Times New Roman"/>
          <w:i/>
          <w:sz w:val="24"/>
          <w:szCs w:val="24"/>
        </w:rPr>
        <w:t>),</w:t>
      </w:r>
      <w:r>
        <w:rPr>
          <w:rFonts w:ascii="Times New Roman" w:hAnsi="Times New Roman" w:cs="Times New Roman"/>
          <w:sz w:val="24"/>
          <w:szCs w:val="24"/>
        </w:rPr>
        <w:t xml:space="preserve"> 862-865.</w:t>
      </w:r>
    </w:p>
    <w:p w:rsidR="006005C5" w:rsidRPr="006005C5" w:rsidRDefault="006005C5" w:rsidP="009864BF">
      <w:pPr>
        <w:spacing w:line="480" w:lineRule="auto"/>
        <w:contextualSpacing/>
        <w:rPr>
          <w:rFonts w:ascii="Times New Roman" w:hAnsi="Times New Roman" w:cs="Times New Roman"/>
          <w:i/>
          <w:sz w:val="24"/>
          <w:szCs w:val="24"/>
        </w:rPr>
      </w:pPr>
      <w:proofErr w:type="spellStart"/>
      <w:r>
        <w:rPr>
          <w:rFonts w:ascii="Times New Roman" w:hAnsi="Times New Roman" w:cs="Times New Roman"/>
          <w:sz w:val="24"/>
          <w:szCs w:val="24"/>
        </w:rPr>
        <w:t>Ehman</w:t>
      </w:r>
      <w:proofErr w:type="spellEnd"/>
      <w:r>
        <w:rPr>
          <w:rFonts w:ascii="Times New Roman" w:hAnsi="Times New Roman" w:cs="Times New Roman"/>
          <w:sz w:val="24"/>
          <w:szCs w:val="24"/>
        </w:rPr>
        <w:t xml:space="preserve">, J. (2007). </w:t>
      </w:r>
      <w:r w:rsidRPr="006005C5">
        <w:rPr>
          <w:rFonts w:ascii="Times New Roman" w:hAnsi="Times New Roman" w:cs="Times New Roman"/>
          <w:sz w:val="24"/>
          <w:szCs w:val="24"/>
        </w:rPr>
        <w:t>Religious diversity: practical points for health care providers.</w:t>
      </w:r>
    </w:p>
    <w:p w:rsidR="006005C5" w:rsidRDefault="006005C5" w:rsidP="009864B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Retrieved from </w:t>
      </w:r>
      <w:r w:rsidRPr="006005C5">
        <w:rPr>
          <w:rFonts w:ascii="Times New Roman" w:hAnsi="Times New Roman" w:cs="Times New Roman"/>
          <w:sz w:val="24"/>
          <w:szCs w:val="24"/>
        </w:rPr>
        <w:t>http://www.uphs.upenn.edu/pastoral/resed/di</w:t>
      </w:r>
      <w:r>
        <w:rPr>
          <w:rFonts w:ascii="Times New Roman" w:hAnsi="Times New Roman" w:cs="Times New Roman"/>
          <w:sz w:val="24"/>
          <w:szCs w:val="24"/>
        </w:rPr>
        <w:t>versity</w:t>
      </w:r>
    </w:p>
    <w:p w:rsidR="0019557B" w:rsidRDefault="0019557B" w:rsidP="009864BF">
      <w:pPr>
        <w:spacing w:line="480" w:lineRule="auto"/>
        <w:contextualSpacing/>
        <w:rPr>
          <w:rFonts w:ascii="Times New Roman" w:hAnsi="Times New Roman" w:cs="Times New Roman"/>
          <w:sz w:val="24"/>
          <w:szCs w:val="24"/>
        </w:rPr>
      </w:pPr>
      <w:proofErr w:type="spellStart"/>
      <w:proofErr w:type="gramStart"/>
      <w:r w:rsidRPr="0019557B">
        <w:rPr>
          <w:rFonts w:ascii="Times New Roman" w:hAnsi="Times New Roman" w:cs="Times New Roman"/>
          <w:sz w:val="24"/>
          <w:szCs w:val="24"/>
        </w:rPr>
        <w:t>Ersek</w:t>
      </w:r>
      <w:proofErr w:type="spellEnd"/>
      <w:r w:rsidRPr="0019557B">
        <w:rPr>
          <w:rFonts w:ascii="Times New Roman" w:hAnsi="Times New Roman" w:cs="Times New Roman"/>
          <w:sz w:val="24"/>
          <w:szCs w:val="24"/>
        </w:rPr>
        <w:t>, M. (2001).</w:t>
      </w:r>
      <w:proofErr w:type="gramEnd"/>
      <w:r w:rsidRPr="0019557B">
        <w:rPr>
          <w:rFonts w:ascii="Times New Roman" w:hAnsi="Times New Roman" w:cs="Times New Roman"/>
          <w:sz w:val="24"/>
          <w:szCs w:val="24"/>
        </w:rPr>
        <w:t xml:space="preserve"> </w:t>
      </w:r>
      <w:proofErr w:type="gramStart"/>
      <w:r w:rsidRPr="0019557B">
        <w:rPr>
          <w:rFonts w:ascii="Times New Roman" w:hAnsi="Times New Roman" w:cs="Times New Roman"/>
          <w:sz w:val="24"/>
          <w:szCs w:val="24"/>
        </w:rPr>
        <w:t>The meaning of hope in the dying.</w:t>
      </w:r>
      <w:proofErr w:type="gramEnd"/>
      <w:r w:rsidRPr="0019557B">
        <w:rPr>
          <w:rFonts w:ascii="Times New Roman" w:hAnsi="Times New Roman" w:cs="Times New Roman"/>
          <w:sz w:val="24"/>
          <w:szCs w:val="24"/>
        </w:rPr>
        <w:t xml:space="preserve"> In B. </w:t>
      </w:r>
      <w:proofErr w:type="spellStart"/>
      <w:r w:rsidRPr="0019557B">
        <w:rPr>
          <w:rFonts w:ascii="Times New Roman" w:hAnsi="Times New Roman" w:cs="Times New Roman"/>
          <w:sz w:val="24"/>
          <w:szCs w:val="24"/>
        </w:rPr>
        <w:t>Ferrrell</w:t>
      </w:r>
      <w:proofErr w:type="spellEnd"/>
      <w:r w:rsidRPr="0019557B">
        <w:rPr>
          <w:rFonts w:ascii="Times New Roman" w:hAnsi="Times New Roman" w:cs="Times New Roman"/>
          <w:sz w:val="24"/>
          <w:szCs w:val="24"/>
        </w:rPr>
        <w:t xml:space="preserve"> and N. Coyle (Eds.), </w:t>
      </w:r>
    </w:p>
    <w:p w:rsidR="0019557B" w:rsidRDefault="0019557B" w:rsidP="009864B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9557B">
        <w:rPr>
          <w:rFonts w:ascii="Times New Roman" w:hAnsi="Times New Roman" w:cs="Times New Roman"/>
          <w:sz w:val="24"/>
          <w:szCs w:val="24"/>
        </w:rPr>
        <w:t>T</w:t>
      </w:r>
      <w:r w:rsidRPr="0019557B">
        <w:rPr>
          <w:rFonts w:ascii="Times New Roman" w:hAnsi="Times New Roman" w:cs="Times New Roman"/>
          <w:i/>
          <w:iCs/>
          <w:sz w:val="24"/>
          <w:szCs w:val="24"/>
        </w:rPr>
        <w:t xml:space="preserve">extbook of palliative nursing </w:t>
      </w:r>
      <w:r w:rsidRPr="0019557B">
        <w:rPr>
          <w:rFonts w:ascii="Times New Roman" w:hAnsi="Times New Roman" w:cs="Times New Roman"/>
          <w:sz w:val="24"/>
          <w:szCs w:val="24"/>
        </w:rPr>
        <w:t>(pp339-351).</w:t>
      </w:r>
      <w:proofErr w:type="gramEnd"/>
      <w:r w:rsidRPr="0019557B">
        <w:rPr>
          <w:rFonts w:ascii="Times New Roman" w:hAnsi="Times New Roman" w:cs="Times New Roman"/>
          <w:sz w:val="24"/>
          <w:szCs w:val="24"/>
        </w:rPr>
        <w:t xml:space="preserve"> New York: Oxford University Press</w:t>
      </w:r>
    </w:p>
    <w:p w:rsidR="000009AF" w:rsidRDefault="000009AF" w:rsidP="009864BF">
      <w:pPr>
        <w:spacing w:line="480" w:lineRule="auto"/>
        <w:contextualSpacing/>
        <w:rPr>
          <w:rFonts w:ascii="Times New Roman" w:hAnsi="Times New Roman" w:cs="Times New Roman"/>
          <w:i/>
          <w:sz w:val="24"/>
          <w:szCs w:val="24"/>
        </w:rPr>
      </w:pPr>
      <w:proofErr w:type="spellStart"/>
      <w:r>
        <w:rPr>
          <w:rFonts w:ascii="Times New Roman" w:hAnsi="Times New Roman" w:cs="Times New Roman"/>
          <w:sz w:val="24"/>
          <w:szCs w:val="24"/>
        </w:rPr>
        <w:t>Feldam</w:t>
      </w:r>
      <w:proofErr w:type="spellEnd"/>
      <w:r>
        <w:rPr>
          <w:rFonts w:ascii="Times New Roman" w:hAnsi="Times New Roman" w:cs="Times New Roman"/>
          <w:sz w:val="24"/>
          <w:szCs w:val="24"/>
        </w:rPr>
        <w:t xml:space="preserve">, P. (1992). </w:t>
      </w:r>
      <w:proofErr w:type="gramStart"/>
      <w:r>
        <w:rPr>
          <w:rFonts w:ascii="Times New Roman" w:hAnsi="Times New Roman" w:cs="Times New Roman"/>
          <w:sz w:val="24"/>
          <w:szCs w:val="24"/>
        </w:rPr>
        <w:t>Sexuality, birth control and childbirth in Orthodox Jewish tradition.</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Canadian </w:t>
      </w:r>
    </w:p>
    <w:p w:rsidR="00C270F8" w:rsidRDefault="000009AF" w:rsidP="00C270F8">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 xml:space="preserve">         Medical Association Journal, </w:t>
      </w:r>
      <w:r w:rsidRPr="008F5612">
        <w:rPr>
          <w:rFonts w:ascii="Times New Roman" w:hAnsi="Times New Roman" w:cs="Times New Roman"/>
          <w:i/>
          <w:sz w:val="24"/>
          <w:szCs w:val="24"/>
        </w:rPr>
        <w:t>146(1),</w:t>
      </w:r>
      <w:r>
        <w:rPr>
          <w:rFonts w:ascii="Times New Roman" w:hAnsi="Times New Roman" w:cs="Times New Roman"/>
          <w:i/>
          <w:sz w:val="24"/>
          <w:szCs w:val="24"/>
        </w:rPr>
        <w:t xml:space="preserve"> </w:t>
      </w:r>
      <w:r>
        <w:rPr>
          <w:rFonts w:ascii="Times New Roman" w:hAnsi="Times New Roman" w:cs="Times New Roman"/>
          <w:sz w:val="24"/>
          <w:szCs w:val="24"/>
        </w:rPr>
        <w:t>29-33.</w:t>
      </w:r>
    </w:p>
    <w:p w:rsidR="008F5612" w:rsidRPr="00C270F8" w:rsidRDefault="008F5612" w:rsidP="00C270F8">
      <w:pPr>
        <w:spacing w:line="480" w:lineRule="auto"/>
        <w:contextualSpacing/>
        <w:rPr>
          <w:rFonts w:ascii="Times New Roman" w:hAnsi="Times New Roman" w:cs="Times New Roman"/>
          <w:sz w:val="24"/>
          <w:szCs w:val="24"/>
        </w:rPr>
      </w:pPr>
      <w:r>
        <w:rPr>
          <w:sz w:val="24"/>
          <w:szCs w:val="24"/>
        </w:rPr>
        <w:t xml:space="preserve"> </w:t>
      </w:r>
      <w:proofErr w:type="spellStart"/>
      <w:proofErr w:type="gramStart"/>
      <w:r w:rsidRPr="00C270F8">
        <w:rPr>
          <w:rFonts w:ascii="Times New Roman" w:hAnsi="Times New Roman" w:cs="Times New Roman"/>
          <w:sz w:val="24"/>
          <w:szCs w:val="24"/>
        </w:rPr>
        <w:t>Giger</w:t>
      </w:r>
      <w:proofErr w:type="spellEnd"/>
      <w:r w:rsidRPr="00C270F8">
        <w:rPr>
          <w:rFonts w:ascii="Times New Roman" w:hAnsi="Times New Roman" w:cs="Times New Roman"/>
          <w:sz w:val="24"/>
          <w:szCs w:val="24"/>
        </w:rPr>
        <w:t xml:space="preserve">, J. N., &amp; </w:t>
      </w:r>
      <w:proofErr w:type="spellStart"/>
      <w:r w:rsidRPr="00C270F8">
        <w:rPr>
          <w:rFonts w:ascii="Times New Roman" w:hAnsi="Times New Roman" w:cs="Times New Roman"/>
          <w:sz w:val="24"/>
          <w:szCs w:val="24"/>
        </w:rPr>
        <w:t>Davidhizar</w:t>
      </w:r>
      <w:proofErr w:type="spellEnd"/>
      <w:r w:rsidRPr="00C270F8">
        <w:rPr>
          <w:rFonts w:ascii="Times New Roman" w:hAnsi="Times New Roman" w:cs="Times New Roman"/>
          <w:sz w:val="24"/>
          <w:szCs w:val="24"/>
        </w:rPr>
        <w:t>, R. E. (2008).</w:t>
      </w:r>
      <w:proofErr w:type="gramEnd"/>
      <w:r w:rsidRPr="00C270F8">
        <w:rPr>
          <w:rFonts w:ascii="Times New Roman" w:hAnsi="Times New Roman" w:cs="Times New Roman"/>
          <w:sz w:val="24"/>
          <w:szCs w:val="24"/>
        </w:rPr>
        <w:t xml:space="preserve"> </w:t>
      </w:r>
      <w:r w:rsidRPr="00C270F8">
        <w:rPr>
          <w:rFonts w:ascii="Times New Roman" w:hAnsi="Times New Roman" w:cs="Times New Roman"/>
          <w:i/>
          <w:sz w:val="24"/>
          <w:szCs w:val="24"/>
        </w:rPr>
        <w:t xml:space="preserve">Transcultural nursing: assessment and                                                       </w:t>
      </w:r>
    </w:p>
    <w:p w:rsidR="008F5612" w:rsidRDefault="008F5612" w:rsidP="008F5612">
      <w:pPr>
        <w:spacing w:line="480" w:lineRule="auto"/>
        <w:contextualSpacing/>
        <w:rPr>
          <w:rFonts w:ascii="Times New Roman" w:hAnsi="Times New Roman" w:cs="Times New Roman"/>
          <w:sz w:val="24"/>
          <w:szCs w:val="24"/>
        </w:rPr>
      </w:pPr>
      <w:r w:rsidRPr="00C270F8">
        <w:rPr>
          <w:rFonts w:ascii="Times New Roman" w:hAnsi="Times New Roman" w:cs="Times New Roman"/>
          <w:b/>
          <w:sz w:val="24"/>
          <w:szCs w:val="24"/>
        </w:rPr>
        <w:t xml:space="preserve">          </w:t>
      </w:r>
      <w:proofErr w:type="gramStart"/>
      <w:r w:rsidRPr="00C270F8">
        <w:rPr>
          <w:rFonts w:ascii="Times New Roman" w:hAnsi="Times New Roman" w:cs="Times New Roman"/>
          <w:i/>
          <w:sz w:val="24"/>
          <w:szCs w:val="24"/>
        </w:rPr>
        <w:t>intervention</w:t>
      </w:r>
      <w:proofErr w:type="gramEnd"/>
      <w:r w:rsidRPr="00C270F8">
        <w:rPr>
          <w:rFonts w:ascii="Times New Roman" w:hAnsi="Times New Roman" w:cs="Times New Roman"/>
          <w:i/>
          <w:sz w:val="24"/>
          <w:szCs w:val="24"/>
        </w:rPr>
        <w:t xml:space="preserve"> (5th Ed.). </w:t>
      </w:r>
      <w:r w:rsidRPr="00C270F8">
        <w:rPr>
          <w:rFonts w:ascii="Times New Roman" w:hAnsi="Times New Roman" w:cs="Times New Roman"/>
          <w:sz w:val="24"/>
          <w:szCs w:val="24"/>
        </w:rPr>
        <w:t>USA, Missouri: Mosby, Elsevier</w:t>
      </w:r>
      <w:r w:rsidRPr="008C39FA">
        <w:rPr>
          <w:rFonts w:ascii="Times New Roman" w:hAnsi="Times New Roman" w:cs="Times New Roman"/>
          <w:sz w:val="24"/>
          <w:szCs w:val="24"/>
        </w:rPr>
        <w:t>.</w:t>
      </w:r>
    </w:p>
    <w:p w:rsidR="00D9441A" w:rsidRPr="00D9441A" w:rsidRDefault="00D9441A" w:rsidP="009864BF">
      <w:pPr>
        <w:spacing w:line="480" w:lineRule="auto"/>
        <w:contextualSpacing/>
        <w:rPr>
          <w:rFonts w:ascii="Times New Roman" w:hAnsi="Times New Roman" w:cs="Times New Roman"/>
          <w:i/>
          <w:sz w:val="24"/>
          <w:szCs w:val="24"/>
        </w:rPr>
      </w:pPr>
      <w:proofErr w:type="gramStart"/>
      <w:r>
        <w:rPr>
          <w:rFonts w:ascii="Times New Roman" w:hAnsi="Times New Roman" w:cs="Times New Roman"/>
          <w:sz w:val="24"/>
          <w:szCs w:val="24"/>
        </w:rPr>
        <w:t xml:space="preserve">Lewis, S. L., </w:t>
      </w:r>
      <w:proofErr w:type="spellStart"/>
      <w:r>
        <w:rPr>
          <w:rFonts w:ascii="Times New Roman" w:hAnsi="Times New Roman" w:cs="Times New Roman"/>
          <w:sz w:val="24"/>
          <w:szCs w:val="24"/>
        </w:rPr>
        <w:t>Heitkemper</w:t>
      </w:r>
      <w:proofErr w:type="spellEnd"/>
      <w:r>
        <w:rPr>
          <w:rFonts w:ascii="Times New Roman" w:hAnsi="Times New Roman" w:cs="Times New Roman"/>
          <w:sz w:val="24"/>
          <w:szCs w:val="24"/>
        </w:rPr>
        <w:t>, M.M., Dirksen, S. R., O’Brien, P. G., &amp; Bucher, L. (2007).</w:t>
      </w:r>
      <w:proofErr w:type="gramEnd"/>
      <w:r>
        <w:rPr>
          <w:rFonts w:ascii="Times New Roman" w:hAnsi="Times New Roman" w:cs="Times New Roman"/>
          <w:sz w:val="24"/>
          <w:szCs w:val="24"/>
        </w:rPr>
        <w:t xml:space="preserve"> </w:t>
      </w:r>
      <w:r w:rsidRPr="00D9441A">
        <w:rPr>
          <w:rFonts w:ascii="Times New Roman" w:hAnsi="Times New Roman" w:cs="Times New Roman"/>
          <w:i/>
          <w:sz w:val="24"/>
          <w:szCs w:val="24"/>
        </w:rPr>
        <w:t>Medical-</w:t>
      </w:r>
    </w:p>
    <w:p w:rsidR="00D9441A" w:rsidRDefault="00D9441A" w:rsidP="009864BF">
      <w:pPr>
        <w:spacing w:line="480" w:lineRule="auto"/>
        <w:contextualSpacing/>
        <w:rPr>
          <w:rFonts w:ascii="Times New Roman" w:hAnsi="Times New Roman" w:cs="Times New Roman"/>
          <w:sz w:val="24"/>
          <w:szCs w:val="24"/>
        </w:rPr>
      </w:pPr>
      <w:r w:rsidRPr="00D9441A">
        <w:rPr>
          <w:rFonts w:ascii="Times New Roman" w:hAnsi="Times New Roman" w:cs="Times New Roman"/>
          <w:i/>
          <w:sz w:val="24"/>
          <w:szCs w:val="24"/>
        </w:rPr>
        <w:t xml:space="preserve">         </w:t>
      </w:r>
      <w:proofErr w:type="gramStart"/>
      <w:r w:rsidRPr="00D9441A">
        <w:rPr>
          <w:rFonts w:ascii="Times New Roman" w:hAnsi="Times New Roman" w:cs="Times New Roman"/>
          <w:i/>
          <w:sz w:val="24"/>
          <w:szCs w:val="24"/>
        </w:rPr>
        <w:t>Surgical Nursing.</w:t>
      </w:r>
      <w:proofErr w:type="gramEnd"/>
      <w:r w:rsidRPr="00D9441A">
        <w:rPr>
          <w:rFonts w:ascii="Times New Roman" w:hAnsi="Times New Roman" w:cs="Times New Roman"/>
          <w:i/>
          <w:sz w:val="24"/>
          <w:szCs w:val="24"/>
        </w:rPr>
        <w:t xml:space="preserve"> </w:t>
      </w:r>
      <w:r>
        <w:rPr>
          <w:rFonts w:ascii="Times New Roman" w:hAnsi="Times New Roman" w:cs="Times New Roman"/>
          <w:sz w:val="24"/>
          <w:szCs w:val="24"/>
        </w:rPr>
        <w:t>Mosby Elsevier: St. Louis, Missouri.</w:t>
      </w:r>
    </w:p>
    <w:p w:rsidR="005360EA" w:rsidRDefault="00AD7655" w:rsidP="009864BF">
      <w:pPr>
        <w:spacing w:line="480" w:lineRule="auto"/>
        <w:contextualSpacing/>
        <w:rPr>
          <w:rFonts w:ascii="Times New Roman" w:hAnsi="Times New Roman" w:cs="Times New Roman"/>
          <w:i/>
          <w:iCs/>
          <w:sz w:val="24"/>
          <w:szCs w:val="24"/>
        </w:rPr>
      </w:pPr>
      <w:proofErr w:type="spellStart"/>
      <w:proofErr w:type="gramStart"/>
      <w:r w:rsidRPr="00C727B0">
        <w:rPr>
          <w:rFonts w:ascii="Times New Roman" w:hAnsi="Times New Roman" w:cs="Times New Roman"/>
          <w:sz w:val="24"/>
          <w:szCs w:val="24"/>
        </w:rPr>
        <w:t>Mazanec</w:t>
      </w:r>
      <w:proofErr w:type="spellEnd"/>
      <w:r w:rsidRPr="00C727B0">
        <w:rPr>
          <w:rFonts w:ascii="Times New Roman" w:hAnsi="Times New Roman" w:cs="Times New Roman"/>
          <w:sz w:val="24"/>
          <w:szCs w:val="24"/>
        </w:rPr>
        <w:t>, P., &amp; Tyler, M.</w:t>
      </w:r>
      <w:r w:rsidR="005360EA">
        <w:rPr>
          <w:rFonts w:ascii="Times New Roman" w:hAnsi="Times New Roman" w:cs="Times New Roman"/>
          <w:sz w:val="24"/>
          <w:szCs w:val="24"/>
        </w:rPr>
        <w:t xml:space="preserve"> </w:t>
      </w:r>
      <w:r w:rsidRPr="00C727B0">
        <w:rPr>
          <w:rFonts w:ascii="Times New Roman" w:hAnsi="Times New Roman" w:cs="Times New Roman"/>
          <w:sz w:val="24"/>
          <w:szCs w:val="24"/>
        </w:rPr>
        <w:t>K. (2003).</w:t>
      </w:r>
      <w:proofErr w:type="gramEnd"/>
      <w:r w:rsidRPr="00C727B0">
        <w:rPr>
          <w:rFonts w:ascii="Times New Roman" w:hAnsi="Times New Roman" w:cs="Times New Roman"/>
          <w:sz w:val="24"/>
          <w:szCs w:val="24"/>
        </w:rPr>
        <w:t xml:space="preserve"> </w:t>
      </w:r>
      <w:proofErr w:type="gramStart"/>
      <w:r w:rsidRPr="00C727B0">
        <w:rPr>
          <w:rFonts w:ascii="Times New Roman" w:hAnsi="Times New Roman" w:cs="Times New Roman"/>
          <w:sz w:val="24"/>
          <w:szCs w:val="24"/>
        </w:rPr>
        <w:t>Cultural considerations in end-of-life care.</w:t>
      </w:r>
      <w:proofErr w:type="gramEnd"/>
      <w:r w:rsidRPr="00C727B0">
        <w:rPr>
          <w:rFonts w:ascii="Times New Roman" w:hAnsi="Times New Roman" w:cs="Times New Roman"/>
          <w:sz w:val="24"/>
          <w:szCs w:val="24"/>
        </w:rPr>
        <w:t xml:space="preserve"> </w:t>
      </w:r>
      <w:r w:rsidRPr="00C727B0">
        <w:rPr>
          <w:rFonts w:ascii="Times New Roman" w:hAnsi="Times New Roman" w:cs="Times New Roman"/>
          <w:i/>
          <w:iCs/>
          <w:sz w:val="24"/>
          <w:szCs w:val="24"/>
        </w:rPr>
        <w:t xml:space="preserve">American </w:t>
      </w:r>
    </w:p>
    <w:p w:rsidR="005360EA" w:rsidRDefault="005360EA" w:rsidP="009864BF">
      <w:pPr>
        <w:spacing w:line="480" w:lineRule="auto"/>
        <w:contextualSpacing/>
        <w:rPr>
          <w:rFonts w:ascii="Times New Roman" w:hAnsi="Times New Roman" w:cs="Times New Roman"/>
          <w:sz w:val="24"/>
          <w:szCs w:val="24"/>
        </w:rPr>
      </w:pPr>
      <w:r>
        <w:rPr>
          <w:rFonts w:ascii="Times New Roman" w:hAnsi="Times New Roman" w:cs="Times New Roman"/>
          <w:i/>
          <w:iCs/>
          <w:sz w:val="24"/>
          <w:szCs w:val="24"/>
        </w:rPr>
        <w:t xml:space="preserve">         </w:t>
      </w:r>
      <w:r w:rsidRPr="00C727B0">
        <w:rPr>
          <w:rFonts w:ascii="Times New Roman" w:hAnsi="Times New Roman" w:cs="Times New Roman"/>
          <w:i/>
          <w:iCs/>
          <w:sz w:val="24"/>
          <w:szCs w:val="24"/>
        </w:rPr>
        <w:t>Journal of Nursing, 103</w:t>
      </w:r>
      <w:r w:rsidRPr="00C727B0">
        <w:rPr>
          <w:rFonts w:ascii="Times New Roman" w:hAnsi="Times New Roman" w:cs="Times New Roman"/>
          <w:sz w:val="24"/>
          <w:szCs w:val="24"/>
        </w:rPr>
        <w:t>(3), 50-58.</w:t>
      </w:r>
    </w:p>
    <w:p w:rsidR="009864BF" w:rsidRPr="005360EA" w:rsidRDefault="00C727B0" w:rsidP="009864BF">
      <w:pPr>
        <w:spacing w:line="480" w:lineRule="auto"/>
        <w:contextualSpacing/>
        <w:rPr>
          <w:rFonts w:ascii="Times New Roman" w:hAnsi="Times New Roman" w:cs="Times New Roman"/>
          <w:sz w:val="24"/>
          <w:szCs w:val="24"/>
        </w:rPr>
      </w:pPr>
      <w:r>
        <w:rPr>
          <w:rFonts w:ascii="Times New Roman" w:hAnsi="Times New Roman" w:cs="Times New Roman"/>
          <w:i/>
          <w:iCs/>
          <w:sz w:val="24"/>
          <w:szCs w:val="24"/>
        </w:rPr>
        <w:t xml:space="preserve"> </w:t>
      </w:r>
      <w:proofErr w:type="gramStart"/>
      <w:r w:rsidR="009864BF" w:rsidRPr="00515607">
        <w:rPr>
          <w:rFonts w:ascii="Times New Roman" w:hAnsi="Times New Roman" w:cs="Times New Roman"/>
          <w:sz w:val="24"/>
          <w:szCs w:val="24"/>
        </w:rPr>
        <w:t>Matzo.</w:t>
      </w:r>
      <w:proofErr w:type="gramEnd"/>
      <w:r w:rsidR="009864BF" w:rsidRPr="00515607">
        <w:rPr>
          <w:rFonts w:ascii="Times New Roman" w:hAnsi="Times New Roman" w:cs="Times New Roman"/>
          <w:sz w:val="24"/>
          <w:szCs w:val="24"/>
        </w:rPr>
        <w:t xml:space="preserve"> M. L.</w:t>
      </w:r>
      <w:r w:rsidR="005360EA">
        <w:rPr>
          <w:rFonts w:ascii="Times New Roman" w:hAnsi="Times New Roman" w:cs="Times New Roman"/>
          <w:sz w:val="24"/>
          <w:szCs w:val="24"/>
        </w:rPr>
        <w:t>,</w:t>
      </w:r>
      <w:r w:rsidR="009864BF" w:rsidRPr="00515607">
        <w:rPr>
          <w:rFonts w:ascii="Times New Roman" w:hAnsi="Times New Roman" w:cs="Times New Roman"/>
          <w:sz w:val="24"/>
          <w:szCs w:val="24"/>
        </w:rPr>
        <w:t xml:space="preserve"> &amp; Sherman, D. W. (Eds.). (2010</w:t>
      </w:r>
      <w:r w:rsidR="009864BF" w:rsidRPr="00F358A4">
        <w:rPr>
          <w:rFonts w:ascii="Times New Roman" w:hAnsi="Times New Roman" w:cs="Times New Roman"/>
          <w:i/>
          <w:sz w:val="24"/>
          <w:szCs w:val="24"/>
        </w:rPr>
        <w:t xml:space="preserve">). Palliative care nursing: Quality care to the end    </w:t>
      </w:r>
    </w:p>
    <w:p w:rsidR="009864BF" w:rsidRDefault="009864BF" w:rsidP="009864BF">
      <w:pPr>
        <w:spacing w:line="480" w:lineRule="auto"/>
        <w:contextualSpacing/>
        <w:rPr>
          <w:rFonts w:ascii="Times New Roman" w:hAnsi="Times New Roman" w:cs="Times New Roman"/>
          <w:sz w:val="24"/>
          <w:szCs w:val="24"/>
        </w:rPr>
      </w:pPr>
      <w:r w:rsidRPr="00F358A4">
        <w:rPr>
          <w:rFonts w:ascii="Times New Roman" w:hAnsi="Times New Roman" w:cs="Times New Roman"/>
          <w:i/>
          <w:sz w:val="24"/>
          <w:szCs w:val="24"/>
        </w:rPr>
        <w:t xml:space="preserve">        </w:t>
      </w:r>
      <w:proofErr w:type="gramStart"/>
      <w:r w:rsidRPr="00F358A4">
        <w:rPr>
          <w:rFonts w:ascii="Times New Roman" w:hAnsi="Times New Roman" w:cs="Times New Roman"/>
          <w:i/>
          <w:sz w:val="24"/>
          <w:szCs w:val="24"/>
        </w:rPr>
        <w:t>of</w:t>
      </w:r>
      <w:proofErr w:type="gramEnd"/>
      <w:r w:rsidRPr="00F358A4">
        <w:rPr>
          <w:rFonts w:ascii="Times New Roman" w:hAnsi="Times New Roman" w:cs="Times New Roman"/>
          <w:i/>
          <w:sz w:val="24"/>
          <w:szCs w:val="24"/>
        </w:rPr>
        <w:t xml:space="preserve"> life.</w:t>
      </w:r>
      <w:r w:rsidRPr="00590187">
        <w:rPr>
          <w:rFonts w:ascii="Times New Roman" w:hAnsi="Times New Roman" w:cs="Times New Roman"/>
          <w:sz w:val="24"/>
          <w:szCs w:val="24"/>
        </w:rPr>
        <w:t xml:space="preserve"> (3</w:t>
      </w:r>
      <w:r w:rsidRPr="00590187">
        <w:rPr>
          <w:rFonts w:ascii="Times New Roman" w:hAnsi="Times New Roman" w:cs="Times New Roman"/>
          <w:sz w:val="24"/>
          <w:szCs w:val="24"/>
          <w:vertAlign w:val="superscript"/>
        </w:rPr>
        <w:t>rd</w:t>
      </w:r>
      <w:r w:rsidRPr="00590187">
        <w:rPr>
          <w:rFonts w:ascii="Times New Roman" w:hAnsi="Times New Roman" w:cs="Times New Roman"/>
          <w:sz w:val="24"/>
          <w:szCs w:val="24"/>
        </w:rPr>
        <w:t xml:space="preserve"> </w:t>
      </w:r>
      <w:proofErr w:type="spellStart"/>
      <w:proofErr w:type="gramStart"/>
      <w:r w:rsidRPr="00590187">
        <w:rPr>
          <w:rFonts w:ascii="Times New Roman" w:hAnsi="Times New Roman" w:cs="Times New Roman"/>
          <w:sz w:val="24"/>
          <w:szCs w:val="24"/>
        </w:rPr>
        <w:t>ed</w:t>
      </w:r>
      <w:proofErr w:type="spellEnd"/>
      <w:proofErr w:type="gramEnd"/>
      <w:r w:rsidRPr="00590187">
        <w:rPr>
          <w:rFonts w:ascii="Times New Roman" w:hAnsi="Times New Roman" w:cs="Times New Roman"/>
          <w:sz w:val="24"/>
          <w:szCs w:val="24"/>
        </w:rPr>
        <w:t>) New York, N. Y.: Oxford University</w:t>
      </w:r>
      <w:r w:rsidRPr="00515607">
        <w:rPr>
          <w:rFonts w:ascii="Times New Roman" w:hAnsi="Times New Roman" w:cs="Times New Roman"/>
          <w:sz w:val="24"/>
          <w:szCs w:val="24"/>
        </w:rPr>
        <w:t xml:space="preserve"> Press.</w:t>
      </w:r>
    </w:p>
    <w:p w:rsidR="008F5612" w:rsidRDefault="008F5612" w:rsidP="006A65A9">
      <w:pPr>
        <w:spacing w:line="480" w:lineRule="auto"/>
        <w:contextualSpacing/>
        <w:rPr>
          <w:rStyle w:val="Hyperlink"/>
          <w:rFonts w:ascii="Times New Roman" w:hAnsi="Times New Roman" w:cs="Times New Roman"/>
          <w:i/>
          <w:color w:val="000000" w:themeColor="text1"/>
          <w:sz w:val="24"/>
          <w:szCs w:val="24"/>
          <w:u w:val="none"/>
        </w:rPr>
      </w:pPr>
      <w:proofErr w:type="spellStart"/>
      <w:r>
        <w:rPr>
          <w:rStyle w:val="Hyperlink"/>
          <w:rFonts w:ascii="Times New Roman" w:hAnsi="Times New Roman" w:cs="Times New Roman"/>
          <w:color w:val="000000" w:themeColor="text1"/>
          <w:sz w:val="24"/>
          <w:szCs w:val="24"/>
          <w:u w:val="none"/>
        </w:rPr>
        <w:t>Puchalski</w:t>
      </w:r>
      <w:proofErr w:type="spellEnd"/>
      <w:r>
        <w:rPr>
          <w:rStyle w:val="Hyperlink"/>
          <w:rFonts w:ascii="Times New Roman" w:hAnsi="Times New Roman" w:cs="Times New Roman"/>
          <w:color w:val="000000" w:themeColor="text1"/>
          <w:sz w:val="24"/>
          <w:szCs w:val="24"/>
          <w:u w:val="none"/>
        </w:rPr>
        <w:t>, C. (2001). Spirituality and health: The art of compassionate medicine.</w:t>
      </w:r>
      <w:r>
        <w:rPr>
          <w:rStyle w:val="Hyperlink"/>
          <w:rFonts w:ascii="Times New Roman" w:hAnsi="Times New Roman" w:cs="Times New Roman"/>
          <w:i/>
          <w:color w:val="000000" w:themeColor="text1"/>
          <w:sz w:val="24"/>
          <w:szCs w:val="24"/>
          <w:u w:val="none"/>
        </w:rPr>
        <w:t xml:space="preserve"> Hospital </w:t>
      </w:r>
    </w:p>
    <w:p w:rsidR="006A65A9" w:rsidRDefault="008F5612" w:rsidP="006A65A9">
      <w:pPr>
        <w:spacing w:line="480" w:lineRule="auto"/>
        <w:contextualSpacing/>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i/>
          <w:color w:val="000000" w:themeColor="text1"/>
          <w:sz w:val="24"/>
          <w:szCs w:val="24"/>
          <w:u w:val="none"/>
        </w:rPr>
        <w:t xml:space="preserve">           </w:t>
      </w:r>
      <w:r w:rsidRPr="008F5612">
        <w:rPr>
          <w:rStyle w:val="Hyperlink"/>
          <w:rFonts w:ascii="Times New Roman" w:hAnsi="Times New Roman" w:cs="Times New Roman"/>
          <w:i/>
          <w:color w:val="000000" w:themeColor="text1"/>
          <w:sz w:val="24"/>
          <w:szCs w:val="24"/>
          <w:u w:val="none"/>
        </w:rPr>
        <w:t>Physician, 37(3),</w:t>
      </w:r>
      <w:r>
        <w:rPr>
          <w:rStyle w:val="Hyperlink"/>
          <w:rFonts w:ascii="Times New Roman" w:hAnsi="Times New Roman" w:cs="Times New Roman"/>
          <w:color w:val="000000" w:themeColor="text1"/>
          <w:sz w:val="24"/>
          <w:szCs w:val="24"/>
          <w:u w:val="none"/>
        </w:rPr>
        <w:t xml:space="preserve"> 30-36.</w:t>
      </w:r>
    </w:p>
    <w:p w:rsidR="00000000" w:rsidRDefault="00AD7655" w:rsidP="0016747B">
      <w:pPr>
        <w:spacing w:line="480" w:lineRule="auto"/>
        <w:contextualSpacing/>
        <w:rPr>
          <w:rFonts w:ascii="Times New Roman" w:eastAsiaTheme="minorEastAsia" w:hAnsi="Times New Roman" w:cs="Times New Roman"/>
          <w:color w:val="000000" w:themeColor="text1"/>
          <w:sz w:val="24"/>
          <w:szCs w:val="24"/>
        </w:rPr>
      </w:pPr>
      <w:proofErr w:type="gramStart"/>
      <w:r w:rsidRPr="0016747B">
        <w:rPr>
          <w:rFonts w:ascii="Times New Roman" w:eastAsiaTheme="minorEastAsia" w:hAnsi="Times New Roman" w:cs="Times New Roman"/>
          <w:color w:val="000000" w:themeColor="text1"/>
          <w:sz w:val="24"/>
          <w:szCs w:val="24"/>
        </w:rPr>
        <w:t xml:space="preserve">Stephenson, P., </w:t>
      </w:r>
      <w:proofErr w:type="spellStart"/>
      <w:r w:rsidRPr="0016747B">
        <w:rPr>
          <w:rFonts w:ascii="Times New Roman" w:eastAsiaTheme="minorEastAsia" w:hAnsi="Times New Roman" w:cs="Times New Roman"/>
          <w:color w:val="000000" w:themeColor="text1"/>
          <w:sz w:val="24"/>
          <w:szCs w:val="24"/>
        </w:rPr>
        <w:t>Draucker</w:t>
      </w:r>
      <w:proofErr w:type="spellEnd"/>
      <w:r w:rsidRPr="0016747B">
        <w:rPr>
          <w:rFonts w:ascii="Times New Roman" w:eastAsiaTheme="minorEastAsia" w:hAnsi="Times New Roman" w:cs="Times New Roman"/>
          <w:color w:val="000000" w:themeColor="text1"/>
          <w:sz w:val="24"/>
          <w:szCs w:val="24"/>
        </w:rPr>
        <w:t xml:space="preserve">, C., &amp; </w:t>
      </w:r>
      <w:proofErr w:type="spellStart"/>
      <w:r w:rsidRPr="0016747B">
        <w:rPr>
          <w:rFonts w:ascii="Times New Roman" w:eastAsiaTheme="minorEastAsia" w:hAnsi="Times New Roman" w:cs="Times New Roman"/>
          <w:color w:val="000000" w:themeColor="text1"/>
          <w:sz w:val="24"/>
          <w:szCs w:val="24"/>
        </w:rPr>
        <w:t>Martsolf</w:t>
      </w:r>
      <w:proofErr w:type="spellEnd"/>
      <w:r w:rsidRPr="0016747B">
        <w:rPr>
          <w:rFonts w:ascii="Times New Roman" w:eastAsiaTheme="minorEastAsia" w:hAnsi="Times New Roman" w:cs="Times New Roman"/>
          <w:color w:val="000000" w:themeColor="text1"/>
          <w:sz w:val="24"/>
          <w:szCs w:val="24"/>
        </w:rPr>
        <w:t>, D. (2003).</w:t>
      </w:r>
      <w:proofErr w:type="gramEnd"/>
      <w:r w:rsidRPr="0016747B">
        <w:rPr>
          <w:rFonts w:ascii="Times New Roman" w:eastAsiaTheme="minorEastAsia" w:hAnsi="Times New Roman" w:cs="Times New Roman"/>
          <w:color w:val="000000" w:themeColor="text1"/>
          <w:sz w:val="24"/>
          <w:szCs w:val="24"/>
        </w:rPr>
        <w:t xml:space="preserve"> The experience of spirituality in the lives of </w:t>
      </w:r>
    </w:p>
    <w:p w:rsidR="0016747B" w:rsidRPr="0016747B" w:rsidRDefault="0016747B" w:rsidP="006A65A9">
      <w:pPr>
        <w:spacing w:line="48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proofErr w:type="gramStart"/>
      <w:r w:rsidRPr="0016747B">
        <w:rPr>
          <w:rFonts w:ascii="Times New Roman" w:eastAsiaTheme="minorEastAsia" w:hAnsi="Times New Roman" w:cs="Times New Roman"/>
          <w:color w:val="000000" w:themeColor="text1"/>
          <w:sz w:val="24"/>
          <w:szCs w:val="24"/>
        </w:rPr>
        <w:t>hospice</w:t>
      </w:r>
      <w:proofErr w:type="gramEnd"/>
      <w:r w:rsidRPr="0016747B">
        <w:rPr>
          <w:rFonts w:ascii="Times New Roman" w:eastAsiaTheme="minorEastAsia" w:hAnsi="Times New Roman" w:cs="Times New Roman"/>
          <w:color w:val="000000" w:themeColor="text1"/>
          <w:sz w:val="24"/>
          <w:szCs w:val="24"/>
        </w:rPr>
        <w:t xml:space="preserve"> patients. </w:t>
      </w:r>
      <w:r w:rsidRPr="0016747B">
        <w:rPr>
          <w:rFonts w:ascii="Times New Roman" w:eastAsiaTheme="minorEastAsia" w:hAnsi="Times New Roman" w:cs="Times New Roman"/>
          <w:i/>
          <w:iCs/>
          <w:color w:val="000000" w:themeColor="text1"/>
          <w:sz w:val="24"/>
          <w:szCs w:val="24"/>
        </w:rPr>
        <w:t>Journal of Hospice and Palliative Medicine, 5</w:t>
      </w:r>
      <w:r w:rsidRPr="0016747B">
        <w:rPr>
          <w:rFonts w:ascii="Times New Roman" w:eastAsiaTheme="minorEastAsia" w:hAnsi="Times New Roman" w:cs="Times New Roman"/>
          <w:color w:val="000000" w:themeColor="text1"/>
          <w:sz w:val="24"/>
          <w:szCs w:val="24"/>
        </w:rPr>
        <w:t>(1), 51-58.</w:t>
      </w:r>
    </w:p>
    <w:p w:rsidR="006A65A9" w:rsidRDefault="006A65A9" w:rsidP="006A65A9">
      <w:pPr>
        <w:spacing w:line="480" w:lineRule="auto"/>
        <w:contextualSpacing/>
        <w:rPr>
          <w:rFonts w:ascii="Times New Roman" w:hAnsi="Times New Roman" w:cs="Times New Roman"/>
          <w:color w:val="000000" w:themeColor="text1"/>
          <w:sz w:val="24"/>
          <w:szCs w:val="24"/>
        </w:rPr>
      </w:pPr>
      <w:r w:rsidRPr="006A65A9">
        <w:rPr>
          <w:rFonts w:eastAsiaTheme="minorEastAsia" w:hAnsi="Arial"/>
          <w:color w:val="000000" w:themeColor="text1"/>
          <w:sz w:val="36"/>
          <w:szCs w:val="36"/>
        </w:rPr>
        <w:lastRenderedPageBreak/>
        <w:t xml:space="preserve"> </w:t>
      </w:r>
      <w:proofErr w:type="spellStart"/>
      <w:r w:rsidR="00080653" w:rsidRPr="006A65A9">
        <w:rPr>
          <w:rFonts w:ascii="Times New Roman" w:hAnsi="Times New Roman" w:cs="Times New Roman"/>
          <w:color w:val="000000" w:themeColor="text1"/>
          <w:sz w:val="24"/>
          <w:szCs w:val="24"/>
        </w:rPr>
        <w:t>Zerwekh</w:t>
      </w:r>
      <w:proofErr w:type="spellEnd"/>
      <w:r w:rsidR="00080653" w:rsidRPr="006A65A9">
        <w:rPr>
          <w:rFonts w:ascii="Times New Roman" w:hAnsi="Times New Roman" w:cs="Times New Roman"/>
          <w:color w:val="000000" w:themeColor="text1"/>
          <w:sz w:val="24"/>
          <w:szCs w:val="24"/>
        </w:rPr>
        <w:t>, J. (2006). Nursing Care at the End of Life: Palliative Care for Patients and Families.</w:t>
      </w:r>
      <w:r>
        <w:rPr>
          <w:rFonts w:ascii="Times New Roman" w:hAnsi="Times New Roman" w:cs="Times New Roman"/>
          <w:color w:val="000000" w:themeColor="text1"/>
          <w:sz w:val="24"/>
          <w:szCs w:val="24"/>
        </w:rPr>
        <w:t xml:space="preserve"> </w:t>
      </w:r>
    </w:p>
    <w:p w:rsidR="00166CFF" w:rsidRDefault="006A65A9" w:rsidP="005B08E1">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A65A9">
        <w:rPr>
          <w:rFonts w:ascii="Times New Roman" w:hAnsi="Times New Roman" w:cs="Times New Roman"/>
          <w:color w:val="000000" w:themeColor="text1"/>
          <w:sz w:val="24"/>
          <w:szCs w:val="24"/>
        </w:rPr>
        <w:t>Philadelphia: F.A. Davis.</w:t>
      </w:r>
      <w:r>
        <w:rPr>
          <w:rFonts w:ascii="Times New Roman" w:hAnsi="Times New Roman" w:cs="Times New Roman"/>
          <w:color w:val="000000" w:themeColor="text1"/>
          <w:sz w:val="24"/>
          <w:szCs w:val="24"/>
        </w:rPr>
        <w:t xml:space="preserve">  </w:t>
      </w:r>
      <w:r w:rsidR="00166CFF">
        <w:rPr>
          <w:rFonts w:ascii="Times New Roman" w:hAnsi="Times New Roman" w:cs="Times New Roman"/>
          <w:color w:val="000000" w:themeColor="text1"/>
          <w:sz w:val="24"/>
          <w:szCs w:val="24"/>
        </w:rPr>
        <w:t xml:space="preserve">  </w:t>
      </w:r>
    </w:p>
    <w:p w:rsidR="003D388E" w:rsidRPr="003D388E" w:rsidRDefault="003D388E" w:rsidP="005B08E1">
      <w:pPr>
        <w:spacing w:line="480" w:lineRule="auto"/>
        <w:contextualSpacing/>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p>
    <w:p w:rsidR="00904720" w:rsidRPr="00515607" w:rsidRDefault="00904720" w:rsidP="005B08E1">
      <w:pPr>
        <w:spacing w:line="480" w:lineRule="auto"/>
        <w:contextualSpacing/>
        <w:rPr>
          <w:rFonts w:ascii="Times New Roman" w:hAnsi="Times New Roman" w:cs="Times New Roman"/>
          <w:sz w:val="24"/>
          <w:szCs w:val="24"/>
        </w:rPr>
      </w:pPr>
    </w:p>
    <w:sectPr w:rsidR="00904720" w:rsidRPr="00515607" w:rsidSect="003F565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55" w:rsidRDefault="00AD7655" w:rsidP="003F565E">
      <w:pPr>
        <w:spacing w:after="0" w:line="240" w:lineRule="auto"/>
      </w:pPr>
      <w:r>
        <w:separator/>
      </w:r>
    </w:p>
  </w:endnote>
  <w:endnote w:type="continuationSeparator" w:id="0">
    <w:p w:rsidR="00AD7655" w:rsidRDefault="00AD7655" w:rsidP="003F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55" w:rsidRDefault="00AD7655" w:rsidP="003F565E">
      <w:pPr>
        <w:spacing w:after="0" w:line="240" w:lineRule="auto"/>
      </w:pPr>
      <w:r>
        <w:separator/>
      </w:r>
    </w:p>
  </w:footnote>
  <w:footnote w:type="continuationSeparator" w:id="0">
    <w:p w:rsidR="00AD7655" w:rsidRDefault="00AD7655" w:rsidP="003F5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690486"/>
      <w:docPartObj>
        <w:docPartGallery w:val="Page Numbers (Top of Page)"/>
        <w:docPartUnique/>
      </w:docPartObj>
    </w:sdtPr>
    <w:sdtEndPr>
      <w:rPr>
        <w:noProof/>
      </w:rPr>
    </w:sdtEndPr>
    <w:sdtContent>
      <w:p w:rsidR="00A867D2" w:rsidRDefault="0017701A" w:rsidP="0017701A">
        <w:pPr>
          <w:pStyle w:val="Header"/>
        </w:pPr>
        <w:r>
          <w:t xml:space="preserve">                                                                                                                                       </w:t>
        </w:r>
        <w:r w:rsidR="00B82933">
          <w:t xml:space="preserve">                  Case Study # 2</w:t>
        </w:r>
        <w:r>
          <w:t xml:space="preserve">      </w:t>
        </w:r>
        <w:r w:rsidR="00A867D2">
          <w:fldChar w:fldCharType="begin"/>
        </w:r>
        <w:r w:rsidR="00A867D2">
          <w:instrText xml:space="preserve"> PAGE   \* MERGEFORMAT </w:instrText>
        </w:r>
        <w:r w:rsidR="00A867D2">
          <w:fldChar w:fldCharType="separate"/>
        </w:r>
        <w:r w:rsidR="005C2929">
          <w:rPr>
            <w:noProof/>
          </w:rPr>
          <w:t>2</w:t>
        </w:r>
        <w:r w:rsidR="00A867D2">
          <w:rPr>
            <w:noProof/>
          </w:rPr>
          <w:fldChar w:fldCharType="end"/>
        </w:r>
      </w:p>
    </w:sdtContent>
  </w:sdt>
  <w:p w:rsidR="003F565E" w:rsidRDefault="00A867D2">
    <w:pPr>
      <w:pStyle w:val="Header"/>
    </w:pPr>
    <w:r>
      <w:t xml:space="preserve">                                                                                                                                </w:t>
    </w:r>
    <w:r w:rsidR="0058569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27A3"/>
    <w:multiLevelType w:val="hybridMultilevel"/>
    <w:tmpl w:val="F6FE0E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4A66270"/>
    <w:multiLevelType w:val="hybridMultilevel"/>
    <w:tmpl w:val="8110D084"/>
    <w:lvl w:ilvl="0" w:tplc="F57A0B7C">
      <w:start w:val="1"/>
      <w:numFmt w:val="bullet"/>
      <w:lvlText w:val="•"/>
      <w:lvlJc w:val="left"/>
      <w:pPr>
        <w:tabs>
          <w:tab w:val="num" w:pos="720"/>
        </w:tabs>
        <w:ind w:left="720" w:hanging="360"/>
      </w:pPr>
      <w:rPr>
        <w:rFonts w:ascii="Times New Roman" w:hAnsi="Times New Roman" w:hint="default"/>
      </w:rPr>
    </w:lvl>
    <w:lvl w:ilvl="1" w:tplc="15CC741C">
      <w:start w:val="485"/>
      <w:numFmt w:val="bullet"/>
      <w:lvlText w:val="–"/>
      <w:lvlJc w:val="left"/>
      <w:pPr>
        <w:tabs>
          <w:tab w:val="num" w:pos="1440"/>
        </w:tabs>
        <w:ind w:left="1440" w:hanging="360"/>
      </w:pPr>
      <w:rPr>
        <w:rFonts w:ascii="Times New Roman" w:hAnsi="Times New Roman" w:hint="default"/>
      </w:rPr>
    </w:lvl>
    <w:lvl w:ilvl="2" w:tplc="B6D826EC">
      <w:start w:val="485"/>
      <w:numFmt w:val="bullet"/>
      <w:lvlText w:val="•"/>
      <w:lvlJc w:val="left"/>
      <w:pPr>
        <w:tabs>
          <w:tab w:val="num" w:pos="2160"/>
        </w:tabs>
        <w:ind w:left="2160" w:hanging="360"/>
      </w:pPr>
      <w:rPr>
        <w:rFonts w:ascii="Times New Roman" w:hAnsi="Times New Roman" w:hint="default"/>
      </w:rPr>
    </w:lvl>
    <w:lvl w:ilvl="3" w:tplc="9EF82EDC" w:tentative="1">
      <w:start w:val="1"/>
      <w:numFmt w:val="bullet"/>
      <w:lvlText w:val="•"/>
      <w:lvlJc w:val="left"/>
      <w:pPr>
        <w:tabs>
          <w:tab w:val="num" w:pos="2880"/>
        </w:tabs>
        <w:ind w:left="2880" w:hanging="360"/>
      </w:pPr>
      <w:rPr>
        <w:rFonts w:ascii="Times New Roman" w:hAnsi="Times New Roman" w:hint="default"/>
      </w:rPr>
    </w:lvl>
    <w:lvl w:ilvl="4" w:tplc="24D8FE84" w:tentative="1">
      <w:start w:val="1"/>
      <w:numFmt w:val="bullet"/>
      <w:lvlText w:val="•"/>
      <w:lvlJc w:val="left"/>
      <w:pPr>
        <w:tabs>
          <w:tab w:val="num" w:pos="3600"/>
        </w:tabs>
        <w:ind w:left="3600" w:hanging="360"/>
      </w:pPr>
      <w:rPr>
        <w:rFonts w:ascii="Times New Roman" w:hAnsi="Times New Roman" w:hint="default"/>
      </w:rPr>
    </w:lvl>
    <w:lvl w:ilvl="5" w:tplc="AB545DEE" w:tentative="1">
      <w:start w:val="1"/>
      <w:numFmt w:val="bullet"/>
      <w:lvlText w:val="•"/>
      <w:lvlJc w:val="left"/>
      <w:pPr>
        <w:tabs>
          <w:tab w:val="num" w:pos="4320"/>
        </w:tabs>
        <w:ind w:left="4320" w:hanging="360"/>
      </w:pPr>
      <w:rPr>
        <w:rFonts w:ascii="Times New Roman" w:hAnsi="Times New Roman" w:hint="default"/>
      </w:rPr>
    </w:lvl>
    <w:lvl w:ilvl="6" w:tplc="FEACB0A6" w:tentative="1">
      <w:start w:val="1"/>
      <w:numFmt w:val="bullet"/>
      <w:lvlText w:val="•"/>
      <w:lvlJc w:val="left"/>
      <w:pPr>
        <w:tabs>
          <w:tab w:val="num" w:pos="5040"/>
        </w:tabs>
        <w:ind w:left="5040" w:hanging="360"/>
      </w:pPr>
      <w:rPr>
        <w:rFonts w:ascii="Times New Roman" w:hAnsi="Times New Roman" w:hint="default"/>
      </w:rPr>
    </w:lvl>
    <w:lvl w:ilvl="7" w:tplc="67C0A828" w:tentative="1">
      <w:start w:val="1"/>
      <w:numFmt w:val="bullet"/>
      <w:lvlText w:val="•"/>
      <w:lvlJc w:val="left"/>
      <w:pPr>
        <w:tabs>
          <w:tab w:val="num" w:pos="5760"/>
        </w:tabs>
        <w:ind w:left="5760" w:hanging="360"/>
      </w:pPr>
      <w:rPr>
        <w:rFonts w:ascii="Times New Roman" w:hAnsi="Times New Roman" w:hint="default"/>
      </w:rPr>
    </w:lvl>
    <w:lvl w:ilvl="8" w:tplc="88BE4B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5A6A68EA"/>
    <w:multiLevelType w:val="hybridMultilevel"/>
    <w:tmpl w:val="56DC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D10D7"/>
    <w:multiLevelType w:val="hybridMultilevel"/>
    <w:tmpl w:val="914A5E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BC"/>
    <w:rsid w:val="000009AF"/>
    <w:rsid w:val="0000732E"/>
    <w:rsid w:val="00020B8A"/>
    <w:rsid w:val="00023D07"/>
    <w:rsid w:val="00025A58"/>
    <w:rsid w:val="000374EB"/>
    <w:rsid w:val="0005184A"/>
    <w:rsid w:val="00052691"/>
    <w:rsid w:val="000748D5"/>
    <w:rsid w:val="000778E7"/>
    <w:rsid w:val="00080653"/>
    <w:rsid w:val="00086857"/>
    <w:rsid w:val="00087F9B"/>
    <w:rsid w:val="00091B3D"/>
    <w:rsid w:val="000B17FD"/>
    <w:rsid w:val="000C5953"/>
    <w:rsid w:val="000C5F71"/>
    <w:rsid w:val="000D7D53"/>
    <w:rsid w:val="000F21BD"/>
    <w:rsid w:val="000F37F0"/>
    <w:rsid w:val="00103AAD"/>
    <w:rsid w:val="001139E6"/>
    <w:rsid w:val="001264F8"/>
    <w:rsid w:val="0014142A"/>
    <w:rsid w:val="00161469"/>
    <w:rsid w:val="00166CFF"/>
    <w:rsid w:val="0016747B"/>
    <w:rsid w:val="00175BF2"/>
    <w:rsid w:val="0017701A"/>
    <w:rsid w:val="001806DD"/>
    <w:rsid w:val="00181179"/>
    <w:rsid w:val="00181DB2"/>
    <w:rsid w:val="001839B7"/>
    <w:rsid w:val="0019557B"/>
    <w:rsid w:val="001A6D88"/>
    <w:rsid w:val="001B5020"/>
    <w:rsid w:val="001B6449"/>
    <w:rsid w:val="001C22AA"/>
    <w:rsid w:val="001C3487"/>
    <w:rsid w:val="001D28DB"/>
    <w:rsid w:val="001D7456"/>
    <w:rsid w:val="001E050B"/>
    <w:rsid w:val="001E29E1"/>
    <w:rsid w:val="0022527A"/>
    <w:rsid w:val="002421B2"/>
    <w:rsid w:val="00251E0F"/>
    <w:rsid w:val="00252745"/>
    <w:rsid w:val="00260035"/>
    <w:rsid w:val="00262CBB"/>
    <w:rsid w:val="00265CB2"/>
    <w:rsid w:val="002714D7"/>
    <w:rsid w:val="00281610"/>
    <w:rsid w:val="002A33D1"/>
    <w:rsid w:val="002B2459"/>
    <w:rsid w:val="002B510E"/>
    <w:rsid w:val="002B7C35"/>
    <w:rsid w:val="002C3E33"/>
    <w:rsid w:val="002C51C0"/>
    <w:rsid w:val="002D5CEE"/>
    <w:rsid w:val="002E2D60"/>
    <w:rsid w:val="002E3B6D"/>
    <w:rsid w:val="003047D5"/>
    <w:rsid w:val="00310DF8"/>
    <w:rsid w:val="00316DBC"/>
    <w:rsid w:val="00344BF0"/>
    <w:rsid w:val="00351688"/>
    <w:rsid w:val="0035417D"/>
    <w:rsid w:val="0036690B"/>
    <w:rsid w:val="003844C8"/>
    <w:rsid w:val="00395AC6"/>
    <w:rsid w:val="003B5270"/>
    <w:rsid w:val="003C6551"/>
    <w:rsid w:val="003D388E"/>
    <w:rsid w:val="003E2FE4"/>
    <w:rsid w:val="003E436D"/>
    <w:rsid w:val="003F00A7"/>
    <w:rsid w:val="003F0B91"/>
    <w:rsid w:val="003F565E"/>
    <w:rsid w:val="00401D18"/>
    <w:rsid w:val="00403247"/>
    <w:rsid w:val="00410A45"/>
    <w:rsid w:val="00445B06"/>
    <w:rsid w:val="00452366"/>
    <w:rsid w:val="00456E54"/>
    <w:rsid w:val="0046292F"/>
    <w:rsid w:val="004A26F4"/>
    <w:rsid w:val="004D0740"/>
    <w:rsid w:val="004D384B"/>
    <w:rsid w:val="00515607"/>
    <w:rsid w:val="00515B57"/>
    <w:rsid w:val="00524F40"/>
    <w:rsid w:val="005303D6"/>
    <w:rsid w:val="005360EA"/>
    <w:rsid w:val="00541AC3"/>
    <w:rsid w:val="00555A5E"/>
    <w:rsid w:val="00561685"/>
    <w:rsid w:val="005675DE"/>
    <w:rsid w:val="0057040A"/>
    <w:rsid w:val="00573593"/>
    <w:rsid w:val="00585693"/>
    <w:rsid w:val="005878EE"/>
    <w:rsid w:val="00590187"/>
    <w:rsid w:val="00590EC1"/>
    <w:rsid w:val="00595A61"/>
    <w:rsid w:val="0059693C"/>
    <w:rsid w:val="005A1506"/>
    <w:rsid w:val="005B08E1"/>
    <w:rsid w:val="005C0E81"/>
    <w:rsid w:val="005C2929"/>
    <w:rsid w:val="005F2C65"/>
    <w:rsid w:val="006005C5"/>
    <w:rsid w:val="00611114"/>
    <w:rsid w:val="00611C3A"/>
    <w:rsid w:val="0061555D"/>
    <w:rsid w:val="006220F8"/>
    <w:rsid w:val="0062270F"/>
    <w:rsid w:val="00626789"/>
    <w:rsid w:val="0063176A"/>
    <w:rsid w:val="00633858"/>
    <w:rsid w:val="00634914"/>
    <w:rsid w:val="00646259"/>
    <w:rsid w:val="0065477F"/>
    <w:rsid w:val="00664419"/>
    <w:rsid w:val="00677E61"/>
    <w:rsid w:val="0069109B"/>
    <w:rsid w:val="00697E82"/>
    <w:rsid w:val="006A65A9"/>
    <w:rsid w:val="006B5F6B"/>
    <w:rsid w:val="006C05B8"/>
    <w:rsid w:val="006C0B86"/>
    <w:rsid w:val="006C3E8B"/>
    <w:rsid w:val="006D2BFB"/>
    <w:rsid w:val="006F264B"/>
    <w:rsid w:val="006F532D"/>
    <w:rsid w:val="006F5397"/>
    <w:rsid w:val="00734F23"/>
    <w:rsid w:val="007364BE"/>
    <w:rsid w:val="00741014"/>
    <w:rsid w:val="00741E63"/>
    <w:rsid w:val="00751320"/>
    <w:rsid w:val="007608FA"/>
    <w:rsid w:val="0077324D"/>
    <w:rsid w:val="00781739"/>
    <w:rsid w:val="007939D8"/>
    <w:rsid w:val="00795A2F"/>
    <w:rsid w:val="007C7DA3"/>
    <w:rsid w:val="007E03F4"/>
    <w:rsid w:val="007E1B49"/>
    <w:rsid w:val="007E33AB"/>
    <w:rsid w:val="007F3242"/>
    <w:rsid w:val="00817429"/>
    <w:rsid w:val="00826E12"/>
    <w:rsid w:val="008318E0"/>
    <w:rsid w:val="00841B0D"/>
    <w:rsid w:val="00850FEA"/>
    <w:rsid w:val="008512C5"/>
    <w:rsid w:val="00855F66"/>
    <w:rsid w:val="0086063D"/>
    <w:rsid w:val="00865B94"/>
    <w:rsid w:val="00892F39"/>
    <w:rsid w:val="008A0521"/>
    <w:rsid w:val="008A6D09"/>
    <w:rsid w:val="008C39FA"/>
    <w:rsid w:val="008D1DE0"/>
    <w:rsid w:val="008E1FE8"/>
    <w:rsid w:val="008E609E"/>
    <w:rsid w:val="008F5612"/>
    <w:rsid w:val="009000F7"/>
    <w:rsid w:val="0090128C"/>
    <w:rsid w:val="00904720"/>
    <w:rsid w:val="0091330D"/>
    <w:rsid w:val="00915278"/>
    <w:rsid w:val="00916393"/>
    <w:rsid w:val="009764F8"/>
    <w:rsid w:val="009864BF"/>
    <w:rsid w:val="00993BFF"/>
    <w:rsid w:val="00995445"/>
    <w:rsid w:val="009A03AE"/>
    <w:rsid w:val="009B1D74"/>
    <w:rsid w:val="009B3806"/>
    <w:rsid w:val="009B476F"/>
    <w:rsid w:val="009C36D8"/>
    <w:rsid w:val="009D37CC"/>
    <w:rsid w:val="009F37BF"/>
    <w:rsid w:val="009F5EC3"/>
    <w:rsid w:val="00A04483"/>
    <w:rsid w:val="00A04D30"/>
    <w:rsid w:val="00A14BD9"/>
    <w:rsid w:val="00A1566D"/>
    <w:rsid w:val="00A37210"/>
    <w:rsid w:val="00A418EF"/>
    <w:rsid w:val="00A41D43"/>
    <w:rsid w:val="00A44AE3"/>
    <w:rsid w:val="00A47D19"/>
    <w:rsid w:val="00A5638B"/>
    <w:rsid w:val="00A60553"/>
    <w:rsid w:val="00A636BC"/>
    <w:rsid w:val="00A72087"/>
    <w:rsid w:val="00A727C2"/>
    <w:rsid w:val="00A85FF4"/>
    <w:rsid w:val="00A867D2"/>
    <w:rsid w:val="00AA24BF"/>
    <w:rsid w:val="00AB0A00"/>
    <w:rsid w:val="00AB16E0"/>
    <w:rsid w:val="00AC4010"/>
    <w:rsid w:val="00AD4398"/>
    <w:rsid w:val="00AD7655"/>
    <w:rsid w:val="00B004D6"/>
    <w:rsid w:val="00B017CB"/>
    <w:rsid w:val="00B10A49"/>
    <w:rsid w:val="00B240E7"/>
    <w:rsid w:val="00B44C6B"/>
    <w:rsid w:val="00B558C6"/>
    <w:rsid w:val="00B57158"/>
    <w:rsid w:val="00B818EA"/>
    <w:rsid w:val="00B82933"/>
    <w:rsid w:val="00B926DD"/>
    <w:rsid w:val="00B97DAB"/>
    <w:rsid w:val="00BC3817"/>
    <w:rsid w:val="00BE0297"/>
    <w:rsid w:val="00BF7540"/>
    <w:rsid w:val="00C1728A"/>
    <w:rsid w:val="00C270F8"/>
    <w:rsid w:val="00C35099"/>
    <w:rsid w:val="00C4095C"/>
    <w:rsid w:val="00C432EC"/>
    <w:rsid w:val="00C44C2C"/>
    <w:rsid w:val="00C454D5"/>
    <w:rsid w:val="00C52BB0"/>
    <w:rsid w:val="00C727B0"/>
    <w:rsid w:val="00C83025"/>
    <w:rsid w:val="00C83246"/>
    <w:rsid w:val="00C91043"/>
    <w:rsid w:val="00C93158"/>
    <w:rsid w:val="00CA5772"/>
    <w:rsid w:val="00CB2B2A"/>
    <w:rsid w:val="00CB5D7E"/>
    <w:rsid w:val="00CC779C"/>
    <w:rsid w:val="00D0122B"/>
    <w:rsid w:val="00D02BCE"/>
    <w:rsid w:val="00D10015"/>
    <w:rsid w:val="00D3592A"/>
    <w:rsid w:val="00D410A8"/>
    <w:rsid w:val="00D600FA"/>
    <w:rsid w:val="00D71262"/>
    <w:rsid w:val="00D9441A"/>
    <w:rsid w:val="00DA70D9"/>
    <w:rsid w:val="00DC7E61"/>
    <w:rsid w:val="00E22052"/>
    <w:rsid w:val="00E54059"/>
    <w:rsid w:val="00E5763F"/>
    <w:rsid w:val="00E63519"/>
    <w:rsid w:val="00E65496"/>
    <w:rsid w:val="00E857D6"/>
    <w:rsid w:val="00EA6D90"/>
    <w:rsid w:val="00EB23AD"/>
    <w:rsid w:val="00ED3431"/>
    <w:rsid w:val="00EF2B6D"/>
    <w:rsid w:val="00F01708"/>
    <w:rsid w:val="00F018CC"/>
    <w:rsid w:val="00F0255D"/>
    <w:rsid w:val="00F25992"/>
    <w:rsid w:val="00F33F9A"/>
    <w:rsid w:val="00F358A4"/>
    <w:rsid w:val="00F524DF"/>
    <w:rsid w:val="00F52DAE"/>
    <w:rsid w:val="00F95F23"/>
    <w:rsid w:val="00F96868"/>
    <w:rsid w:val="00FB3B9F"/>
    <w:rsid w:val="00FB645A"/>
    <w:rsid w:val="00FB685D"/>
    <w:rsid w:val="00FC7557"/>
    <w:rsid w:val="00FD2A0B"/>
    <w:rsid w:val="00FE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0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E0C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1FE8"/>
    <w:rPr>
      <w:rFonts w:ascii="Verdana" w:eastAsia="Verdana" w:hAnsi="Verdana" w:hint="default"/>
      <w:b/>
      <w:bCs/>
      <w:strike w:val="0"/>
      <w:dstrike w:val="0"/>
      <w:sz w:val="18"/>
      <w:szCs w:val="18"/>
      <w:u w:val="none"/>
      <w:effect w:val="none"/>
    </w:rPr>
  </w:style>
  <w:style w:type="paragraph" w:styleId="NormalWeb">
    <w:name w:val="Normal (Web)"/>
    <w:basedOn w:val="Normal"/>
    <w:uiPriority w:val="99"/>
    <w:unhideWhenUsed/>
    <w:rsid w:val="008E1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8E1FE8"/>
    <w:rPr>
      <w:b/>
      <w:bCs/>
      <w:strike w:val="0"/>
      <w:dstrike w:val="0"/>
      <w:sz w:val="21"/>
      <w:szCs w:val="21"/>
      <w:u w:val="none"/>
      <w:effect w:val="none"/>
    </w:rPr>
  </w:style>
  <w:style w:type="character" w:styleId="Emphasis">
    <w:name w:val="Emphasis"/>
    <w:basedOn w:val="DefaultParagraphFont"/>
    <w:uiPriority w:val="20"/>
    <w:qFormat/>
    <w:rsid w:val="008E1FE8"/>
    <w:rPr>
      <w:i/>
      <w:iCs/>
    </w:rPr>
  </w:style>
  <w:style w:type="paragraph" w:styleId="BalloonText">
    <w:name w:val="Balloon Text"/>
    <w:basedOn w:val="Normal"/>
    <w:link w:val="BalloonTextChar"/>
    <w:uiPriority w:val="99"/>
    <w:semiHidden/>
    <w:unhideWhenUsed/>
    <w:rsid w:val="008E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FE8"/>
    <w:rPr>
      <w:rFonts w:ascii="Tahoma" w:hAnsi="Tahoma" w:cs="Tahoma"/>
      <w:sz w:val="16"/>
      <w:szCs w:val="16"/>
    </w:rPr>
  </w:style>
  <w:style w:type="character" w:styleId="Hyperlink">
    <w:name w:val="Hyperlink"/>
    <w:basedOn w:val="DefaultParagraphFont"/>
    <w:uiPriority w:val="99"/>
    <w:unhideWhenUsed/>
    <w:rsid w:val="00A41D43"/>
    <w:rPr>
      <w:color w:val="0000FF" w:themeColor="hyperlink"/>
      <w:u w:val="single"/>
    </w:rPr>
  </w:style>
  <w:style w:type="paragraph" w:styleId="ListParagraph">
    <w:name w:val="List Paragraph"/>
    <w:basedOn w:val="Normal"/>
    <w:uiPriority w:val="34"/>
    <w:qFormat/>
    <w:rsid w:val="00515607"/>
    <w:pPr>
      <w:ind w:left="720"/>
      <w:contextualSpacing/>
    </w:pPr>
  </w:style>
  <w:style w:type="paragraph" w:styleId="Header">
    <w:name w:val="header"/>
    <w:basedOn w:val="Normal"/>
    <w:link w:val="HeaderChar"/>
    <w:uiPriority w:val="99"/>
    <w:unhideWhenUsed/>
    <w:rsid w:val="003F5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65E"/>
  </w:style>
  <w:style w:type="paragraph" w:styleId="Footer">
    <w:name w:val="footer"/>
    <w:basedOn w:val="Normal"/>
    <w:link w:val="FooterChar"/>
    <w:uiPriority w:val="99"/>
    <w:unhideWhenUsed/>
    <w:rsid w:val="003F5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65E"/>
  </w:style>
  <w:style w:type="character" w:customStyle="1" w:styleId="apple-style-span">
    <w:name w:val="apple-style-span"/>
    <w:basedOn w:val="DefaultParagraphFont"/>
    <w:rsid w:val="008318E0"/>
  </w:style>
  <w:style w:type="paragraph" w:customStyle="1" w:styleId="citation1">
    <w:name w:val="citation1"/>
    <w:basedOn w:val="Normal"/>
    <w:rsid w:val="008C39FA"/>
    <w:pPr>
      <w:spacing w:after="0" w:line="480" w:lineRule="auto"/>
      <w:ind w:hanging="375"/>
    </w:pPr>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FE0C7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E0C7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0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E0C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1FE8"/>
    <w:rPr>
      <w:rFonts w:ascii="Verdana" w:eastAsia="Verdana" w:hAnsi="Verdana" w:hint="default"/>
      <w:b/>
      <w:bCs/>
      <w:strike w:val="0"/>
      <w:dstrike w:val="0"/>
      <w:sz w:val="18"/>
      <w:szCs w:val="18"/>
      <w:u w:val="none"/>
      <w:effect w:val="none"/>
    </w:rPr>
  </w:style>
  <w:style w:type="paragraph" w:styleId="NormalWeb">
    <w:name w:val="Normal (Web)"/>
    <w:basedOn w:val="Normal"/>
    <w:uiPriority w:val="99"/>
    <w:unhideWhenUsed/>
    <w:rsid w:val="008E1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8E1FE8"/>
    <w:rPr>
      <w:b/>
      <w:bCs/>
      <w:strike w:val="0"/>
      <w:dstrike w:val="0"/>
      <w:sz w:val="21"/>
      <w:szCs w:val="21"/>
      <w:u w:val="none"/>
      <w:effect w:val="none"/>
    </w:rPr>
  </w:style>
  <w:style w:type="character" w:styleId="Emphasis">
    <w:name w:val="Emphasis"/>
    <w:basedOn w:val="DefaultParagraphFont"/>
    <w:uiPriority w:val="20"/>
    <w:qFormat/>
    <w:rsid w:val="008E1FE8"/>
    <w:rPr>
      <w:i/>
      <w:iCs/>
    </w:rPr>
  </w:style>
  <w:style w:type="paragraph" w:styleId="BalloonText">
    <w:name w:val="Balloon Text"/>
    <w:basedOn w:val="Normal"/>
    <w:link w:val="BalloonTextChar"/>
    <w:uiPriority w:val="99"/>
    <w:semiHidden/>
    <w:unhideWhenUsed/>
    <w:rsid w:val="008E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FE8"/>
    <w:rPr>
      <w:rFonts w:ascii="Tahoma" w:hAnsi="Tahoma" w:cs="Tahoma"/>
      <w:sz w:val="16"/>
      <w:szCs w:val="16"/>
    </w:rPr>
  </w:style>
  <w:style w:type="character" w:styleId="Hyperlink">
    <w:name w:val="Hyperlink"/>
    <w:basedOn w:val="DefaultParagraphFont"/>
    <w:uiPriority w:val="99"/>
    <w:unhideWhenUsed/>
    <w:rsid w:val="00A41D43"/>
    <w:rPr>
      <w:color w:val="0000FF" w:themeColor="hyperlink"/>
      <w:u w:val="single"/>
    </w:rPr>
  </w:style>
  <w:style w:type="paragraph" w:styleId="ListParagraph">
    <w:name w:val="List Paragraph"/>
    <w:basedOn w:val="Normal"/>
    <w:uiPriority w:val="34"/>
    <w:qFormat/>
    <w:rsid w:val="00515607"/>
    <w:pPr>
      <w:ind w:left="720"/>
      <w:contextualSpacing/>
    </w:pPr>
  </w:style>
  <w:style w:type="paragraph" w:styleId="Header">
    <w:name w:val="header"/>
    <w:basedOn w:val="Normal"/>
    <w:link w:val="HeaderChar"/>
    <w:uiPriority w:val="99"/>
    <w:unhideWhenUsed/>
    <w:rsid w:val="003F5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65E"/>
  </w:style>
  <w:style w:type="paragraph" w:styleId="Footer">
    <w:name w:val="footer"/>
    <w:basedOn w:val="Normal"/>
    <w:link w:val="FooterChar"/>
    <w:uiPriority w:val="99"/>
    <w:unhideWhenUsed/>
    <w:rsid w:val="003F5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65E"/>
  </w:style>
  <w:style w:type="character" w:customStyle="1" w:styleId="apple-style-span">
    <w:name w:val="apple-style-span"/>
    <w:basedOn w:val="DefaultParagraphFont"/>
    <w:rsid w:val="008318E0"/>
  </w:style>
  <w:style w:type="paragraph" w:customStyle="1" w:styleId="citation1">
    <w:name w:val="citation1"/>
    <w:basedOn w:val="Normal"/>
    <w:rsid w:val="008C39FA"/>
    <w:pPr>
      <w:spacing w:after="0" w:line="480" w:lineRule="auto"/>
      <w:ind w:hanging="375"/>
    </w:pPr>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FE0C7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E0C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1323">
      <w:bodyDiv w:val="1"/>
      <w:marLeft w:val="0"/>
      <w:marRight w:val="0"/>
      <w:marTop w:val="0"/>
      <w:marBottom w:val="0"/>
      <w:divBdr>
        <w:top w:val="none" w:sz="0" w:space="0" w:color="auto"/>
        <w:left w:val="none" w:sz="0" w:space="0" w:color="auto"/>
        <w:bottom w:val="none" w:sz="0" w:space="0" w:color="auto"/>
        <w:right w:val="none" w:sz="0" w:space="0" w:color="auto"/>
      </w:divBdr>
      <w:divsChild>
        <w:div w:id="1739089435">
          <w:marLeft w:val="547"/>
          <w:marRight w:val="0"/>
          <w:marTop w:val="154"/>
          <w:marBottom w:val="0"/>
          <w:divBdr>
            <w:top w:val="none" w:sz="0" w:space="0" w:color="auto"/>
            <w:left w:val="none" w:sz="0" w:space="0" w:color="auto"/>
            <w:bottom w:val="none" w:sz="0" w:space="0" w:color="auto"/>
            <w:right w:val="none" w:sz="0" w:space="0" w:color="auto"/>
          </w:divBdr>
        </w:div>
        <w:div w:id="2031760830">
          <w:marLeft w:val="1166"/>
          <w:marRight w:val="0"/>
          <w:marTop w:val="134"/>
          <w:marBottom w:val="0"/>
          <w:divBdr>
            <w:top w:val="none" w:sz="0" w:space="0" w:color="auto"/>
            <w:left w:val="none" w:sz="0" w:space="0" w:color="auto"/>
            <w:bottom w:val="none" w:sz="0" w:space="0" w:color="auto"/>
            <w:right w:val="none" w:sz="0" w:space="0" w:color="auto"/>
          </w:divBdr>
        </w:div>
        <w:div w:id="77095587">
          <w:marLeft w:val="1800"/>
          <w:marRight w:val="0"/>
          <w:marTop w:val="115"/>
          <w:marBottom w:val="0"/>
          <w:divBdr>
            <w:top w:val="none" w:sz="0" w:space="0" w:color="auto"/>
            <w:left w:val="none" w:sz="0" w:space="0" w:color="auto"/>
            <w:bottom w:val="none" w:sz="0" w:space="0" w:color="auto"/>
            <w:right w:val="none" w:sz="0" w:space="0" w:color="auto"/>
          </w:divBdr>
        </w:div>
        <w:div w:id="1705473104">
          <w:marLeft w:val="1800"/>
          <w:marRight w:val="0"/>
          <w:marTop w:val="115"/>
          <w:marBottom w:val="0"/>
          <w:divBdr>
            <w:top w:val="none" w:sz="0" w:space="0" w:color="auto"/>
            <w:left w:val="none" w:sz="0" w:space="0" w:color="auto"/>
            <w:bottom w:val="none" w:sz="0" w:space="0" w:color="auto"/>
            <w:right w:val="none" w:sz="0" w:space="0" w:color="auto"/>
          </w:divBdr>
        </w:div>
        <w:div w:id="1716542574">
          <w:marLeft w:val="1800"/>
          <w:marRight w:val="0"/>
          <w:marTop w:val="115"/>
          <w:marBottom w:val="0"/>
          <w:divBdr>
            <w:top w:val="none" w:sz="0" w:space="0" w:color="auto"/>
            <w:left w:val="none" w:sz="0" w:space="0" w:color="auto"/>
            <w:bottom w:val="none" w:sz="0" w:space="0" w:color="auto"/>
            <w:right w:val="none" w:sz="0" w:space="0" w:color="auto"/>
          </w:divBdr>
        </w:div>
      </w:divsChild>
    </w:div>
    <w:div w:id="5675498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29937024">
          <w:marLeft w:val="0"/>
          <w:marRight w:val="0"/>
          <w:marTop w:val="0"/>
          <w:marBottom w:val="0"/>
          <w:divBdr>
            <w:top w:val="none" w:sz="0" w:space="0" w:color="auto"/>
            <w:left w:val="none" w:sz="0" w:space="0" w:color="auto"/>
            <w:bottom w:val="none" w:sz="0" w:space="0" w:color="auto"/>
            <w:right w:val="none" w:sz="0" w:space="0" w:color="auto"/>
          </w:divBdr>
        </w:div>
        <w:div w:id="481584824">
          <w:marLeft w:val="0"/>
          <w:marRight w:val="0"/>
          <w:marTop w:val="0"/>
          <w:marBottom w:val="0"/>
          <w:divBdr>
            <w:top w:val="none" w:sz="0" w:space="0" w:color="auto"/>
            <w:left w:val="none" w:sz="0" w:space="0" w:color="auto"/>
            <w:bottom w:val="none" w:sz="0" w:space="0" w:color="auto"/>
            <w:right w:val="none" w:sz="0" w:space="0" w:color="auto"/>
          </w:divBdr>
        </w:div>
      </w:divsChild>
    </w:div>
    <w:div w:id="61755183">
      <w:bodyDiv w:val="1"/>
      <w:marLeft w:val="0"/>
      <w:marRight w:val="0"/>
      <w:marTop w:val="0"/>
      <w:marBottom w:val="0"/>
      <w:divBdr>
        <w:top w:val="none" w:sz="0" w:space="0" w:color="auto"/>
        <w:left w:val="none" w:sz="0" w:space="0" w:color="auto"/>
        <w:bottom w:val="none" w:sz="0" w:space="0" w:color="auto"/>
        <w:right w:val="none" w:sz="0" w:space="0" w:color="auto"/>
      </w:divBdr>
      <w:divsChild>
        <w:div w:id="1565599633">
          <w:marLeft w:val="1166"/>
          <w:marRight w:val="0"/>
          <w:marTop w:val="115"/>
          <w:marBottom w:val="0"/>
          <w:divBdr>
            <w:top w:val="none" w:sz="0" w:space="0" w:color="auto"/>
            <w:left w:val="none" w:sz="0" w:space="0" w:color="auto"/>
            <w:bottom w:val="none" w:sz="0" w:space="0" w:color="auto"/>
            <w:right w:val="none" w:sz="0" w:space="0" w:color="auto"/>
          </w:divBdr>
        </w:div>
        <w:div w:id="1705132235">
          <w:marLeft w:val="1800"/>
          <w:marRight w:val="0"/>
          <w:marTop w:val="96"/>
          <w:marBottom w:val="0"/>
          <w:divBdr>
            <w:top w:val="none" w:sz="0" w:space="0" w:color="auto"/>
            <w:left w:val="none" w:sz="0" w:space="0" w:color="auto"/>
            <w:bottom w:val="none" w:sz="0" w:space="0" w:color="auto"/>
            <w:right w:val="none" w:sz="0" w:space="0" w:color="auto"/>
          </w:divBdr>
        </w:div>
        <w:div w:id="1606499169">
          <w:marLeft w:val="1800"/>
          <w:marRight w:val="0"/>
          <w:marTop w:val="96"/>
          <w:marBottom w:val="0"/>
          <w:divBdr>
            <w:top w:val="none" w:sz="0" w:space="0" w:color="auto"/>
            <w:left w:val="none" w:sz="0" w:space="0" w:color="auto"/>
            <w:bottom w:val="none" w:sz="0" w:space="0" w:color="auto"/>
            <w:right w:val="none" w:sz="0" w:space="0" w:color="auto"/>
          </w:divBdr>
        </w:div>
        <w:div w:id="209223426">
          <w:marLeft w:val="1800"/>
          <w:marRight w:val="0"/>
          <w:marTop w:val="96"/>
          <w:marBottom w:val="0"/>
          <w:divBdr>
            <w:top w:val="none" w:sz="0" w:space="0" w:color="auto"/>
            <w:left w:val="none" w:sz="0" w:space="0" w:color="auto"/>
            <w:bottom w:val="none" w:sz="0" w:space="0" w:color="auto"/>
            <w:right w:val="none" w:sz="0" w:space="0" w:color="auto"/>
          </w:divBdr>
        </w:div>
        <w:div w:id="1733892224">
          <w:marLeft w:val="1800"/>
          <w:marRight w:val="0"/>
          <w:marTop w:val="96"/>
          <w:marBottom w:val="0"/>
          <w:divBdr>
            <w:top w:val="none" w:sz="0" w:space="0" w:color="auto"/>
            <w:left w:val="none" w:sz="0" w:space="0" w:color="auto"/>
            <w:bottom w:val="none" w:sz="0" w:space="0" w:color="auto"/>
            <w:right w:val="none" w:sz="0" w:space="0" w:color="auto"/>
          </w:divBdr>
        </w:div>
        <w:div w:id="467742751">
          <w:marLeft w:val="1800"/>
          <w:marRight w:val="0"/>
          <w:marTop w:val="96"/>
          <w:marBottom w:val="0"/>
          <w:divBdr>
            <w:top w:val="none" w:sz="0" w:space="0" w:color="auto"/>
            <w:left w:val="none" w:sz="0" w:space="0" w:color="auto"/>
            <w:bottom w:val="none" w:sz="0" w:space="0" w:color="auto"/>
            <w:right w:val="none" w:sz="0" w:space="0" w:color="auto"/>
          </w:divBdr>
        </w:div>
        <w:div w:id="1174417389">
          <w:marLeft w:val="1800"/>
          <w:marRight w:val="0"/>
          <w:marTop w:val="96"/>
          <w:marBottom w:val="0"/>
          <w:divBdr>
            <w:top w:val="none" w:sz="0" w:space="0" w:color="auto"/>
            <w:left w:val="none" w:sz="0" w:space="0" w:color="auto"/>
            <w:bottom w:val="none" w:sz="0" w:space="0" w:color="auto"/>
            <w:right w:val="none" w:sz="0" w:space="0" w:color="auto"/>
          </w:divBdr>
        </w:div>
        <w:div w:id="1060712253">
          <w:marLeft w:val="1800"/>
          <w:marRight w:val="0"/>
          <w:marTop w:val="96"/>
          <w:marBottom w:val="0"/>
          <w:divBdr>
            <w:top w:val="none" w:sz="0" w:space="0" w:color="auto"/>
            <w:left w:val="none" w:sz="0" w:space="0" w:color="auto"/>
            <w:bottom w:val="none" w:sz="0" w:space="0" w:color="auto"/>
            <w:right w:val="none" w:sz="0" w:space="0" w:color="auto"/>
          </w:divBdr>
        </w:div>
        <w:div w:id="140735141">
          <w:marLeft w:val="1800"/>
          <w:marRight w:val="0"/>
          <w:marTop w:val="96"/>
          <w:marBottom w:val="0"/>
          <w:divBdr>
            <w:top w:val="none" w:sz="0" w:space="0" w:color="auto"/>
            <w:left w:val="none" w:sz="0" w:space="0" w:color="auto"/>
            <w:bottom w:val="none" w:sz="0" w:space="0" w:color="auto"/>
            <w:right w:val="none" w:sz="0" w:space="0" w:color="auto"/>
          </w:divBdr>
        </w:div>
        <w:div w:id="876433497">
          <w:marLeft w:val="2520"/>
          <w:marRight w:val="0"/>
          <w:marTop w:val="86"/>
          <w:marBottom w:val="0"/>
          <w:divBdr>
            <w:top w:val="none" w:sz="0" w:space="0" w:color="auto"/>
            <w:left w:val="none" w:sz="0" w:space="0" w:color="auto"/>
            <w:bottom w:val="none" w:sz="0" w:space="0" w:color="auto"/>
            <w:right w:val="none" w:sz="0" w:space="0" w:color="auto"/>
          </w:divBdr>
        </w:div>
      </w:divsChild>
    </w:div>
    <w:div w:id="79185867">
      <w:bodyDiv w:val="1"/>
      <w:marLeft w:val="0"/>
      <w:marRight w:val="0"/>
      <w:marTop w:val="0"/>
      <w:marBottom w:val="0"/>
      <w:divBdr>
        <w:top w:val="none" w:sz="0" w:space="0" w:color="auto"/>
        <w:left w:val="none" w:sz="0" w:space="0" w:color="auto"/>
        <w:bottom w:val="none" w:sz="0" w:space="0" w:color="auto"/>
        <w:right w:val="none" w:sz="0" w:space="0" w:color="auto"/>
      </w:divBdr>
      <w:divsChild>
        <w:div w:id="1909000403">
          <w:marLeft w:val="0"/>
          <w:marRight w:val="0"/>
          <w:marTop w:val="0"/>
          <w:marBottom w:val="0"/>
          <w:divBdr>
            <w:top w:val="none" w:sz="0" w:space="0" w:color="auto"/>
            <w:left w:val="none" w:sz="0" w:space="0" w:color="auto"/>
            <w:bottom w:val="none" w:sz="0" w:space="0" w:color="auto"/>
            <w:right w:val="none" w:sz="0" w:space="0" w:color="auto"/>
          </w:divBdr>
          <w:divsChild>
            <w:div w:id="1486823469">
              <w:marLeft w:val="0"/>
              <w:marRight w:val="0"/>
              <w:marTop w:val="0"/>
              <w:marBottom w:val="0"/>
              <w:divBdr>
                <w:top w:val="none" w:sz="0" w:space="0" w:color="auto"/>
                <w:left w:val="none" w:sz="0" w:space="0" w:color="auto"/>
                <w:bottom w:val="none" w:sz="0" w:space="0" w:color="auto"/>
                <w:right w:val="none" w:sz="0" w:space="0" w:color="auto"/>
              </w:divBdr>
              <w:divsChild>
                <w:div w:id="352463540">
                  <w:marLeft w:val="0"/>
                  <w:marRight w:val="0"/>
                  <w:marTop w:val="0"/>
                  <w:marBottom w:val="0"/>
                  <w:divBdr>
                    <w:top w:val="none" w:sz="0" w:space="0" w:color="auto"/>
                    <w:left w:val="none" w:sz="0" w:space="0" w:color="auto"/>
                    <w:bottom w:val="none" w:sz="0" w:space="0" w:color="auto"/>
                    <w:right w:val="none" w:sz="0" w:space="0" w:color="auto"/>
                  </w:divBdr>
                  <w:divsChild>
                    <w:div w:id="954823418">
                      <w:marLeft w:val="0"/>
                      <w:marRight w:val="0"/>
                      <w:marTop w:val="0"/>
                      <w:marBottom w:val="0"/>
                      <w:divBdr>
                        <w:top w:val="none" w:sz="0" w:space="0" w:color="auto"/>
                        <w:left w:val="none" w:sz="0" w:space="0" w:color="auto"/>
                        <w:bottom w:val="none" w:sz="0" w:space="0" w:color="auto"/>
                        <w:right w:val="none" w:sz="0" w:space="0" w:color="auto"/>
                      </w:divBdr>
                      <w:divsChild>
                        <w:div w:id="1798834862">
                          <w:marLeft w:val="0"/>
                          <w:marRight w:val="0"/>
                          <w:marTop w:val="0"/>
                          <w:marBottom w:val="0"/>
                          <w:divBdr>
                            <w:top w:val="none" w:sz="0" w:space="0" w:color="auto"/>
                            <w:left w:val="none" w:sz="0" w:space="0" w:color="auto"/>
                            <w:bottom w:val="none" w:sz="0" w:space="0" w:color="auto"/>
                            <w:right w:val="none" w:sz="0" w:space="0" w:color="auto"/>
                          </w:divBdr>
                          <w:divsChild>
                            <w:div w:id="13617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5871">
      <w:bodyDiv w:val="1"/>
      <w:marLeft w:val="0"/>
      <w:marRight w:val="0"/>
      <w:marTop w:val="0"/>
      <w:marBottom w:val="0"/>
      <w:divBdr>
        <w:top w:val="none" w:sz="0" w:space="0" w:color="auto"/>
        <w:left w:val="none" w:sz="0" w:space="0" w:color="auto"/>
        <w:bottom w:val="none" w:sz="0" w:space="0" w:color="auto"/>
        <w:right w:val="none" w:sz="0" w:space="0" w:color="auto"/>
      </w:divBdr>
      <w:divsChild>
        <w:div w:id="866286998">
          <w:marLeft w:val="547"/>
          <w:marRight w:val="0"/>
          <w:marTop w:val="154"/>
          <w:marBottom w:val="0"/>
          <w:divBdr>
            <w:top w:val="none" w:sz="0" w:space="0" w:color="auto"/>
            <w:left w:val="none" w:sz="0" w:space="0" w:color="auto"/>
            <w:bottom w:val="none" w:sz="0" w:space="0" w:color="auto"/>
            <w:right w:val="none" w:sz="0" w:space="0" w:color="auto"/>
          </w:divBdr>
        </w:div>
        <w:div w:id="639848407">
          <w:marLeft w:val="547"/>
          <w:marRight w:val="0"/>
          <w:marTop w:val="154"/>
          <w:marBottom w:val="0"/>
          <w:divBdr>
            <w:top w:val="none" w:sz="0" w:space="0" w:color="auto"/>
            <w:left w:val="none" w:sz="0" w:space="0" w:color="auto"/>
            <w:bottom w:val="none" w:sz="0" w:space="0" w:color="auto"/>
            <w:right w:val="none" w:sz="0" w:space="0" w:color="auto"/>
          </w:divBdr>
        </w:div>
      </w:divsChild>
    </w:div>
    <w:div w:id="192350313">
      <w:bodyDiv w:val="1"/>
      <w:marLeft w:val="0"/>
      <w:marRight w:val="0"/>
      <w:marTop w:val="0"/>
      <w:marBottom w:val="0"/>
      <w:divBdr>
        <w:top w:val="none" w:sz="0" w:space="0" w:color="auto"/>
        <w:left w:val="none" w:sz="0" w:space="0" w:color="auto"/>
        <w:bottom w:val="none" w:sz="0" w:space="0" w:color="auto"/>
        <w:right w:val="none" w:sz="0" w:space="0" w:color="auto"/>
      </w:divBdr>
      <w:divsChild>
        <w:div w:id="190151083">
          <w:marLeft w:val="547"/>
          <w:marRight w:val="0"/>
          <w:marTop w:val="134"/>
          <w:marBottom w:val="0"/>
          <w:divBdr>
            <w:top w:val="none" w:sz="0" w:space="0" w:color="auto"/>
            <w:left w:val="none" w:sz="0" w:space="0" w:color="auto"/>
            <w:bottom w:val="none" w:sz="0" w:space="0" w:color="auto"/>
            <w:right w:val="none" w:sz="0" w:space="0" w:color="auto"/>
          </w:divBdr>
        </w:div>
        <w:div w:id="795219663">
          <w:marLeft w:val="547"/>
          <w:marRight w:val="0"/>
          <w:marTop w:val="134"/>
          <w:marBottom w:val="0"/>
          <w:divBdr>
            <w:top w:val="none" w:sz="0" w:space="0" w:color="auto"/>
            <w:left w:val="none" w:sz="0" w:space="0" w:color="auto"/>
            <w:bottom w:val="none" w:sz="0" w:space="0" w:color="auto"/>
            <w:right w:val="none" w:sz="0" w:space="0" w:color="auto"/>
          </w:divBdr>
        </w:div>
      </w:divsChild>
    </w:div>
    <w:div w:id="292683782">
      <w:bodyDiv w:val="1"/>
      <w:marLeft w:val="0"/>
      <w:marRight w:val="0"/>
      <w:marTop w:val="0"/>
      <w:marBottom w:val="0"/>
      <w:divBdr>
        <w:top w:val="none" w:sz="0" w:space="0" w:color="auto"/>
        <w:left w:val="none" w:sz="0" w:space="0" w:color="auto"/>
        <w:bottom w:val="none" w:sz="0" w:space="0" w:color="auto"/>
        <w:right w:val="none" w:sz="0" w:space="0" w:color="auto"/>
      </w:divBdr>
      <w:divsChild>
        <w:div w:id="1896694529">
          <w:marLeft w:val="0"/>
          <w:marRight w:val="0"/>
          <w:marTop w:val="0"/>
          <w:marBottom w:val="0"/>
          <w:divBdr>
            <w:top w:val="none" w:sz="0" w:space="0" w:color="auto"/>
            <w:left w:val="none" w:sz="0" w:space="0" w:color="auto"/>
            <w:bottom w:val="none" w:sz="0" w:space="0" w:color="auto"/>
            <w:right w:val="none" w:sz="0" w:space="0" w:color="auto"/>
          </w:divBdr>
          <w:divsChild>
            <w:div w:id="519662382">
              <w:marLeft w:val="0"/>
              <w:marRight w:val="0"/>
              <w:marTop w:val="0"/>
              <w:marBottom w:val="0"/>
              <w:divBdr>
                <w:top w:val="none" w:sz="0" w:space="0" w:color="auto"/>
                <w:left w:val="none" w:sz="0" w:space="0" w:color="auto"/>
                <w:bottom w:val="none" w:sz="0" w:space="0" w:color="auto"/>
                <w:right w:val="none" w:sz="0" w:space="0" w:color="auto"/>
              </w:divBdr>
              <w:divsChild>
                <w:div w:id="1144737455">
                  <w:marLeft w:val="0"/>
                  <w:marRight w:val="0"/>
                  <w:marTop w:val="0"/>
                  <w:marBottom w:val="0"/>
                  <w:divBdr>
                    <w:top w:val="none" w:sz="0" w:space="0" w:color="auto"/>
                    <w:left w:val="none" w:sz="0" w:space="0" w:color="auto"/>
                    <w:bottom w:val="none" w:sz="0" w:space="0" w:color="auto"/>
                    <w:right w:val="none" w:sz="0" w:space="0" w:color="auto"/>
                  </w:divBdr>
                  <w:divsChild>
                    <w:div w:id="1066487341">
                      <w:marLeft w:val="0"/>
                      <w:marRight w:val="0"/>
                      <w:marTop w:val="0"/>
                      <w:marBottom w:val="0"/>
                      <w:divBdr>
                        <w:top w:val="none" w:sz="0" w:space="0" w:color="auto"/>
                        <w:left w:val="none" w:sz="0" w:space="0" w:color="auto"/>
                        <w:bottom w:val="none" w:sz="0" w:space="0" w:color="auto"/>
                        <w:right w:val="none" w:sz="0" w:space="0" w:color="auto"/>
                      </w:divBdr>
                      <w:divsChild>
                        <w:div w:id="277294959">
                          <w:marLeft w:val="0"/>
                          <w:marRight w:val="0"/>
                          <w:marTop w:val="0"/>
                          <w:marBottom w:val="0"/>
                          <w:divBdr>
                            <w:top w:val="none" w:sz="0" w:space="0" w:color="auto"/>
                            <w:left w:val="none" w:sz="0" w:space="0" w:color="auto"/>
                            <w:bottom w:val="none" w:sz="0" w:space="0" w:color="auto"/>
                            <w:right w:val="none" w:sz="0" w:space="0" w:color="auto"/>
                          </w:divBdr>
                          <w:divsChild>
                            <w:div w:id="471793788">
                              <w:marLeft w:val="0"/>
                              <w:marRight w:val="0"/>
                              <w:marTop w:val="0"/>
                              <w:marBottom w:val="0"/>
                              <w:divBdr>
                                <w:top w:val="none" w:sz="0" w:space="0" w:color="auto"/>
                                <w:left w:val="none" w:sz="0" w:space="0" w:color="auto"/>
                                <w:bottom w:val="none" w:sz="0" w:space="0" w:color="auto"/>
                                <w:right w:val="none" w:sz="0" w:space="0" w:color="auto"/>
                              </w:divBdr>
                              <w:divsChild>
                                <w:div w:id="563951557">
                                  <w:marLeft w:val="0"/>
                                  <w:marRight w:val="0"/>
                                  <w:marTop w:val="0"/>
                                  <w:marBottom w:val="0"/>
                                  <w:divBdr>
                                    <w:top w:val="none" w:sz="0" w:space="0" w:color="auto"/>
                                    <w:left w:val="none" w:sz="0" w:space="0" w:color="auto"/>
                                    <w:bottom w:val="none" w:sz="0" w:space="0" w:color="auto"/>
                                    <w:right w:val="none" w:sz="0" w:space="0" w:color="auto"/>
                                  </w:divBdr>
                                  <w:divsChild>
                                    <w:div w:id="9771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622866">
      <w:bodyDiv w:val="1"/>
      <w:marLeft w:val="0"/>
      <w:marRight w:val="0"/>
      <w:marTop w:val="0"/>
      <w:marBottom w:val="0"/>
      <w:divBdr>
        <w:top w:val="none" w:sz="0" w:space="0" w:color="auto"/>
        <w:left w:val="none" w:sz="0" w:space="0" w:color="auto"/>
        <w:bottom w:val="none" w:sz="0" w:space="0" w:color="auto"/>
        <w:right w:val="none" w:sz="0" w:space="0" w:color="auto"/>
      </w:divBdr>
      <w:divsChild>
        <w:div w:id="528644565">
          <w:marLeft w:val="547"/>
          <w:marRight w:val="0"/>
          <w:marTop w:val="86"/>
          <w:marBottom w:val="0"/>
          <w:divBdr>
            <w:top w:val="none" w:sz="0" w:space="0" w:color="auto"/>
            <w:left w:val="none" w:sz="0" w:space="0" w:color="auto"/>
            <w:bottom w:val="none" w:sz="0" w:space="0" w:color="auto"/>
            <w:right w:val="none" w:sz="0" w:space="0" w:color="auto"/>
          </w:divBdr>
        </w:div>
      </w:divsChild>
    </w:div>
    <w:div w:id="314334221">
      <w:bodyDiv w:val="1"/>
      <w:marLeft w:val="0"/>
      <w:marRight w:val="0"/>
      <w:marTop w:val="0"/>
      <w:marBottom w:val="0"/>
      <w:divBdr>
        <w:top w:val="none" w:sz="0" w:space="0" w:color="auto"/>
        <w:left w:val="none" w:sz="0" w:space="0" w:color="auto"/>
        <w:bottom w:val="none" w:sz="0" w:space="0" w:color="auto"/>
        <w:right w:val="none" w:sz="0" w:space="0" w:color="auto"/>
      </w:divBdr>
      <w:divsChild>
        <w:div w:id="1878196953">
          <w:marLeft w:val="1166"/>
          <w:marRight w:val="0"/>
          <w:marTop w:val="115"/>
          <w:marBottom w:val="0"/>
          <w:divBdr>
            <w:top w:val="none" w:sz="0" w:space="0" w:color="auto"/>
            <w:left w:val="none" w:sz="0" w:space="0" w:color="auto"/>
            <w:bottom w:val="none" w:sz="0" w:space="0" w:color="auto"/>
            <w:right w:val="none" w:sz="0" w:space="0" w:color="auto"/>
          </w:divBdr>
        </w:div>
        <w:div w:id="1981107973">
          <w:marLeft w:val="1166"/>
          <w:marRight w:val="0"/>
          <w:marTop w:val="115"/>
          <w:marBottom w:val="0"/>
          <w:divBdr>
            <w:top w:val="none" w:sz="0" w:space="0" w:color="auto"/>
            <w:left w:val="none" w:sz="0" w:space="0" w:color="auto"/>
            <w:bottom w:val="none" w:sz="0" w:space="0" w:color="auto"/>
            <w:right w:val="none" w:sz="0" w:space="0" w:color="auto"/>
          </w:divBdr>
        </w:div>
        <w:div w:id="1524440786">
          <w:marLeft w:val="1166"/>
          <w:marRight w:val="0"/>
          <w:marTop w:val="115"/>
          <w:marBottom w:val="0"/>
          <w:divBdr>
            <w:top w:val="none" w:sz="0" w:space="0" w:color="auto"/>
            <w:left w:val="none" w:sz="0" w:space="0" w:color="auto"/>
            <w:bottom w:val="none" w:sz="0" w:space="0" w:color="auto"/>
            <w:right w:val="none" w:sz="0" w:space="0" w:color="auto"/>
          </w:divBdr>
        </w:div>
        <w:div w:id="444346246">
          <w:marLeft w:val="1166"/>
          <w:marRight w:val="0"/>
          <w:marTop w:val="115"/>
          <w:marBottom w:val="0"/>
          <w:divBdr>
            <w:top w:val="none" w:sz="0" w:space="0" w:color="auto"/>
            <w:left w:val="none" w:sz="0" w:space="0" w:color="auto"/>
            <w:bottom w:val="none" w:sz="0" w:space="0" w:color="auto"/>
            <w:right w:val="none" w:sz="0" w:space="0" w:color="auto"/>
          </w:divBdr>
        </w:div>
        <w:div w:id="991060392">
          <w:marLeft w:val="1166"/>
          <w:marRight w:val="0"/>
          <w:marTop w:val="115"/>
          <w:marBottom w:val="0"/>
          <w:divBdr>
            <w:top w:val="none" w:sz="0" w:space="0" w:color="auto"/>
            <w:left w:val="none" w:sz="0" w:space="0" w:color="auto"/>
            <w:bottom w:val="none" w:sz="0" w:space="0" w:color="auto"/>
            <w:right w:val="none" w:sz="0" w:space="0" w:color="auto"/>
          </w:divBdr>
        </w:div>
      </w:divsChild>
    </w:div>
    <w:div w:id="324431780">
      <w:bodyDiv w:val="1"/>
      <w:marLeft w:val="0"/>
      <w:marRight w:val="0"/>
      <w:marTop w:val="0"/>
      <w:marBottom w:val="0"/>
      <w:divBdr>
        <w:top w:val="none" w:sz="0" w:space="0" w:color="auto"/>
        <w:left w:val="none" w:sz="0" w:space="0" w:color="auto"/>
        <w:bottom w:val="none" w:sz="0" w:space="0" w:color="auto"/>
        <w:right w:val="none" w:sz="0" w:space="0" w:color="auto"/>
      </w:divBdr>
      <w:divsChild>
        <w:div w:id="2022509152">
          <w:marLeft w:val="547"/>
          <w:marRight w:val="0"/>
          <w:marTop w:val="86"/>
          <w:marBottom w:val="0"/>
          <w:divBdr>
            <w:top w:val="none" w:sz="0" w:space="0" w:color="auto"/>
            <w:left w:val="none" w:sz="0" w:space="0" w:color="auto"/>
            <w:bottom w:val="none" w:sz="0" w:space="0" w:color="auto"/>
            <w:right w:val="none" w:sz="0" w:space="0" w:color="auto"/>
          </w:divBdr>
        </w:div>
      </w:divsChild>
    </w:div>
    <w:div w:id="365374173">
      <w:bodyDiv w:val="1"/>
      <w:marLeft w:val="0"/>
      <w:marRight w:val="0"/>
      <w:marTop w:val="0"/>
      <w:marBottom w:val="0"/>
      <w:divBdr>
        <w:top w:val="none" w:sz="0" w:space="0" w:color="auto"/>
        <w:left w:val="none" w:sz="0" w:space="0" w:color="auto"/>
        <w:bottom w:val="none" w:sz="0" w:space="0" w:color="auto"/>
        <w:right w:val="none" w:sz="0" w:space="0" w:color="auto"/>
      </w:divBdr>
      <w:divsChild>
        <w:div w:id="1080522411">
          <w:marLeft w:val="1166"/>
          <w:marRight w:val="0"/>
          <w:marTop w:val="115"/>
          <w:marBottom w:val="0"/>
          <w:divBdr>
            <w:top w:val="none" w:sz="0" w:space="0" w:color="auto"/>
            <w:left w:val="none" w:sz="0" w:space="0" w:color="auto"/>
            <w:bottom w:val="none" w:sz="0" w:space="0" w:color="auto"/>
            <w:right w:val="none" w:sz="0" w:space="0" w:color="auto"/>
          </w:divBdr>
        </w:div>
        <w:div w:id="1966353844">
          <w:marLeft w:val="1166"/>
          <w:marRight w:val="0"/>
          <w:marTop w:val="115"/>
          <w:marBottom w:val="0"/>
          <w:divBdr>
            <w:top w:val="none" w:sz="0" w:space="0" w:color="auto"/>
            <w:left w:val="none" w:sz="0" w:space="0" w:color="auto"/>
            <w:bottom w:val="none" w:sz="0" w:space="0" w:color="auto"/>
            <w:right w:val="none" w:sz="0" w:space="0" w:color="auto"/>
          </w:divBdr>
        </w:div>
        <w:div w:id="1271938176">
          <w:marLeft w:val="1166"/>
          <w:marRight w:val="0"/>
          <w:marTop w:val="115"/>
          <w:marBottom w:val="0"/>
          <w:divBdr>
            <w:top w:val="none" w:sz="0" w:space="0" w:color="auto"/>
            <w:left w:val="none" w:sz="0" w:space="0" w:color="auto"/>
            <w:bottom w:val="none" w:sz="0" w:space="0" w:color="auto"/>
            <w:right w:val="none" w:sz="0" w:space="0" w:color="auto"/>
          </w:divBdr>
        </w:div>
        <w:div w:id="156387750">
          <w:marLeft w:val="1166"/>
          <w:marRight w:val="0"/>
          <w:marTop w:val="115"/>
          <w:marBottom w:val="0"/>
          <w:divBdr>
            <w:top w:val="none" w:sz="0" w:space="0" w:color="auto"/>
            <w:left w:val="none" w:sz="0" w:space="0" w:color="auto"/>
            <w:bottom w:val="none" w:sz="0" w:space="0" w:color="auto"/>
            <w:right w:val="none" w:sz="0" w:space="0" w:color="auto"/>
          </w:divBdr>
        </w:div>
        <w:div w:id="2143187779">
          <w:marLeft w:val="1166"/>
          <w:marRight w:val="0"/>
          <w:marTop w:val="115"/>
          <w:marBottom w:val="0"/>
          <w:divBdr>
            <w:top w:val="none" w:sz="0" w:space="0" w:color="auto"/>
            <w:left w:val="none" w:sz="0" w:space="0" w:color="auto"/>
            <w:bottom w:val="none" w:sz="0" w:space="0" w:color="auto"/>
            <w:right w:val="none" w:sz="0" w:space="0" w:color="auto"/>
          </w:divBdr>
        </w:div>
        <w:div w:id="226577304">
          <w:marLeft w:val="1166"/>
          <w:marRight w:val="0"/>
          <w:marTop w:val="115"/>
          <w:marBottom w:val="0"/>
          <w:divBdr>
            <w:top w:val="none" w:sz="0" w:space="0" w:color="auto"/>
            <w:left w:val="none" w:sz="0" w:space="0" w:color="auto"/>
            <w:bottom w:val="none" w:sz="0" w:space="0" w:color="auto"/>
            <w:right w:val="none" w:sz="0" w:space="0" w:color="auto"/>
          </w:divBdr>
        </w:div>
      </w:divsChild>
    </w:div>
    <w:div w:id="465396204">
      <w:bodyDiv w:val="1"/>
      <w:marLeft w:val="0"/>
      <w:marRight w:val="0"/>
      <w:marTop w:val="0"/>
      <w:marBottom w:val="0"/>
      <w:divBdr>
        <w:top w:val="none" w:sz="0" w:space="0" w:color="auto"/>
        <w:left w:val="none" w:sz="0" w:space="0" w:color="auto"/>
        <w:bottom w:val="none" w:sz="0" w:space="0" w:color="auto"/>
        <w:right w:val="none" w:sz="0" w:space="0" w:color="auto"/>
      </w:divBdr>
      <w:divsChild>
        <w:div w:id="1082986865">
          <w:marLeft w:val="0"/>
          <w:marRight w:val="0"/>
          <w:marTop w:val="0"/>
          <w:marBottom w:val="0"/>
          <w:divBdr>
            <w:top w:val="none" w:sz="0" w:space="0" w:color="auto"/>
            <w:left w:val="none" w:sz="0" w:space="0" w:color="auto"/>
            <w:bottom w:val="none" w:sz="0" w:space="0" w:color="auto"/>
            <w:right w:val="none" w:sz="0" w:space="0" w:color="auto"/>
          </w:divBdr>
          <w:divsChild>
            <w:div w:id="103350490">
              <w:marLeft w:val="0"/>
              <w:marRight w:val="0"/>
              <w:marTop w:val="0"/>
              <w:marBottom w:val="0"/>
              <w:divBdr>
                <w:top w:val="none" w:sz="0" w:space="0" w:color="auto"/>
                <w:left w:val="none" w:sz="0" w:space="0" w:color="auto"/>
                <w:bottom w:val="none" w:sz="0" w:space="0" w:color="auto"/>
                <w:right w:val="none" w:sz="0" w:space="0" w:color="auto"/>
              </w:divBdr>
              <w:divsChild>
                <w:div w:id="968243641">
                  <w:marLeft w:val="0"/>
                  <w:marRight w:val="0"/>
                  <w:marTop w:val="0"/>
                  <w:marBottom w:val="0"/>
                  <w:divBdr>
                    <w:top w:val="none" w:sz="0" w:space="0" w:color="auto"/>
                    <w:left w:val="none" w:sz="0" w:space="0" w:color="auto"/>
                    <w:bottom w:val="none" w:sz="0" w:space="0" w:color="auto"/>
                    <w:right w:val="none" w:sz="0" w:space="0" w:color="auto"/>
                  </w:divBdr>
                  <w:divsChild>
                    <w:div w:id="1033963859">
                      <w:marLeft w:val="0"/>
                      <w:marRight w:val="0"/>
                      <w:marTop w:val="0"/>
                      <w:marBottom w:val="0"/>
                      <w:divBdr>
                        <w:top w:val="none" w:sz="0" w:space="0" w:color="auto"/>
                        <w:left w:val="none" w:sz="0" w:space="0" w:color="auto"/>
                        <w:bottom w:val="none" w:sz="0" w:space="0" w:color="auto"/>
                        <w:right w:val="none" w:sz="0" w:space="0" w:color="auto"/>
                      </w:divBdr>
                      <w:divsChild>
                        <w:div w:id="86073519">
                          <w:marLeft w:val="0"/>
                          <w:marRight w:val="0"/>
                          <w:marTop w:val="0"/>
                          <w:marBottom w:val="0"/>
                          <w:divBdr>
                            <w:top w:val="none" w:sz="0" w:space="0" w:color="auto"/>
                            <w:left w:val="none" w:sz="0" w:space="0" w:color="auto"/>
                            <w:bottom w:val="none" w:sz="0" w:space="0" w:color="auto"/>
                            <w:right w:val="none" w:sz="0" w:space="0" w:color="auto"/>
                          </w:divBdr>
                          <w:divsChild>
                            <w:div w:id="418406427">
                              <w:marLeft w:val="0"/>
                              <w:marRight w:val="0"/>
                              <w:marTop w:val="0"/>
                              <w:marBottom w:val="0"/>
                              <w:divBdr>
                                <w:top w:val="none" w:sz="0" w:space="0" w:color="auto"/>
                                <w:left w:val="none" w:sz="0" w:space="0" w:color="auto"/>
                                <w:bottom w:val="none" w:sz="0" w:space="0" w:color="auto"/>
                                <w:right w:val="none" w:sz="0" w:space="0" w:color="auto"/>
                              </w:divBdr>
                              <w:divsChild>
                                <w:div w:id="51344239">
                                  <w:marLeft w:val="0"/>
                                  <w:marRight w:val="0"/>
                                  <w:marTop w:val="0"/>
                                  <w:marBottom w:val="0"/>
                                  <w:divBdr>
                                    <w:top w:val="none" w:sz="0" w:space="0" w:color="auto"/>
                                    <w:left w:val="none" w:sz="0" w:space="0" w:color="auto"/>
                                    <w:bottom w:val="none" w:sz="0" w:space="0" w:color="auto"/>
                                    <w:right w:val="none" w:sz="0" w:space="0" w:color="auto"/>
                                  </w:divBdr>
                                  <w:divsChild>
                                    <w:div w:id="1116023017">
                                      <w:marLeft w:val="0"/>
                                      <w:marRight w:val="0"/>
                                      <w:marTop w:val="0"/>
                                      <w:marBottom w:val="0"/>
                                      <w:divBdr>
                                        <w:top w:val="none" w:sz="0" w:space="0" w:color="auto"/>
                                        <w:left w:val="none" w:sz="0" w:space="0" w:color="auto"/>
                                        <w:bottom w:val="none" w:sz="0" w:space="0" w:color="auto"/>
                                        <w:right w:val="none" w:sz="0" w:space="0" w:color="auto"/>
                                      </w:divBdr>
                                      <w:divsChild>
                                        <w:div w:id="1988313888">
                                          <w:marLeft w:val="0"/>
                                          <w:marRight w:val="0"/>
                                          <w:marTop w:val="0"/>
                                          <w:marBottom w:val="0"/>
                                          <w:divBdr>
                                            <w:top w:val="none" w:sz="0" w:space="0" w:color="auto"/>
                                            <w:left w:val="none" w:sz="0" w:space="0" w:color="auto"/>
                                            <w:bottom w:val="none" w:sz="0" w:space="0" w:color="auto"/>
                                            <w:right w:val="none" w:sz="0" w:space="0" w:color="auto"/>
                                          </w:divBdr>
                                        </w:div>
                                        <w:div w:id="750388828">
                                          <w:marLeft w:val="0"/>
                                          <w:marRight w:val="0"/>
                                          <w:marTop w:val="0"/>
                                          <w:marBottom w:val="0"/>
                                          <w:divBdr>
                                            <w:top w:val="none" w:sz="0" w:space="0" w:color="auto"/>
                                            <w:left w:val="none" w:sz="0" w:space="0" w:color="auto"/>
                                            <w:bottom w:val="none" w:sz="0" w:space="0" w:color="auto"/>
                                            <w:right w:val="none" w:sz="0" w:space="0" w:color="auto"/>
                                          </w:divBdr>
                                        </w:div>
                                        <w:div w:id="148058251">
                                          <w:marLeft w:val="0"/>
                                          <w:marRight w:val="0"/>
                                          <w:marTop w:val="0"/>
                                          <w:marBottom w:val="0"/>
                                          <w:divBdr>
                                            <w:top w:val="none" w:sz="0" w:space="0" w:color="auto"/>
                                            <w:left w:val="none" w:sz="0" w:space="0" w:color="auto"/>
                                            <w:bottom w:val="none" w:sz="0" w:space="0" w:color="auto"/>
                                            <w:right w:val="none" w:sz="0" w:space="0" w:color="auto"/>
                                          </w:divBdr>
                                        </w:div>
                                        <w:div w:id="1380088347">
                                          <w:marLeft w:val="0"/>
                                          <w:marRight w:val="0"/>
                                          <w:marTop w:val="0"/>
                                          <w:marBottom w:val="0"/>
                                          <w:divBdr>
                                            <w:top w:val="none" w:sz="0" w:space="0" w:color="auto"/>
                                            <w:left w:val="none" w:sz="0" w:space="0" w:color="auto"/>
                                            <w:bottom w:val="none" w:sz="0" w:space="0" w:color="auto"/>
                                            <w:right w:val="none" w:sz="0" w:space="0" w:color="auto"/>
                                          </w:divBdr>
                                        </w:div>
                                        <w:div w:id="196084487">
                                          <w:marLeft w:val="0"/>
                                          <w:marRight w:val="0"/>
                                          <w:marTop w:val="0"/>
                                          <w:marBottom w:val="0"/>
                                          <w:divBdr>
                                            <w:top w:val="none" w:sz="0" w:space="0" w:color="auto"/>
                                            <w:left w:val="none" w:sz="0" w:space="0" w:color="auto"/>
                                            <w:bottom w:val="none" w:sz="0" w:space="0" w:color="auto"/>
                                            <w:right w:val="none" w:sz="0" w:space="0" w:color="auto"/>
                                          </w:divBdr>
                                        </w:div>
                                        <w:div w:id="991568386">
                                          <w:marLeft w:val="0"/>
                                          <w:marRight w:val="0"/>
                                          <w:marTop w:val="0"/>
                                          <w:marBottom w:val="0"/>
                                          <w:divBdr>
                                            <w:top w:val="none" w:sz="0" w:space="0" w:color="auto"/>
                                            <w:left w:val="none" w:sz="0" w:space="0" w:color="auto"/>
                                            <w:bottom w:val="none" w:sz="0" w:space="0" w:color="auto"/>
                                            <w:right w:val="none" w:sz="0" w:space="0" w:color="auto"/>
                                          </w:divBdr>
                                        </w:div>
                                        <w:div w:id="785080749">
                                          <w:marLeft w:val="0"/>
                                          <w:marRight w:val="0"/>
                                          <w:marTop w:val="0"/>
                                          <w:marBottom w:val="0"/>
                                          <w:divBdr>
                                            <w:top w:val="none" w:sz="0" w:space="0" w:color="auto"/>
                                            <w:left w:val="none" w:sz="0" w:space="0" w:color="auto"/>
                                            <w:bottom w:val="none" w:sz="0" w:space="0" w:color="auto"/>
                                            <w:right w:val="none" w:sz="0" w:space="0" w:color="auto"/>
                                          </w:divBdr>
                                        </w:div>
                                        <w:div w:id="1021320680">
                                          <w:marLeft w:val="0"/>
                                          <w:marRight w:val="0"/>
                                          <w:marTop w:val="0"/>
                                          <w:marBottom w:val="0"/>
                                          <w:divBdr>
                                            <w:top w:val="none" w:sz="0" w:space="0" w:color="auto"/>
                                            <w:left w:val="none" w:sz="0" w:space="0" w:color="auto"/>
                                            <w:bottom w:val="none" w:sz="0" w:space="0" w:color="auto"/>
                                            <w:right w:val="none" w:sz="0" w:space="0" w:color="auto"/>
                                          </w:divBdr>
                                        </w:div>
                                        <w:div w:id="1345588944">
                                          <w:marLeft w:val="0"/>
                                          <w:marRight w:val="0"/>
                                          <w:marTop w:val="0"/>
                                          <w:marBottom w:val="0"/>
                                          <w:divBdr>
                                            <w:top w:val="none" w:sz="0" w:space="0" w:color="auto"/>
                                            <w:left w:val="none" w:sz="0" w:space="0" w:color="auto"/>
                                            <w:bottom w:val="none" w:sz="0" w:space="0" w:color="auto"/>
                                            <w:right w:val="none" w:sz="0" w:space="0" w:color="auto"/>
                                          </w:divBdr>
                                        </w:div>
                                        <w:div w:id="1532525537">
                                          <w:marLeft w:val="0"/>
                                          <w:marRight w:val="0"/>
                                          <w:marTop w:val="0"/>
                                          <w:marBottom w:val="0"/>
                                          <w:divBdr>
                                            <w:top w:val="none" w:sz="0" w:space="0" w:color="auto"/>
                                            <w:left w:val="none" w:sz="0" w:space="0" w:color="auto"/>
                                            <w:bottom w:val="none" w:sz="0" w:space="0" w:color="auto"/>
                                            <w:right w:val="none" w:sz="0" w:space="0" w:color="auto"/>
                                          </w:divBdr>
                                        </w:div>
                                        <w:div w:id="537086213">
                                          <w:marLeft w:val="0"/>
                                          <w:marRight w:val="0"/>
                                          <w:marTop w:val="0"/>
                                          <w:marBottom w:val="0"/>
                                          <w:divBdr>
                                            <w:top w:val="none" w:sz="0" w:space="0" w:color="auto"/>
                                            <w:left w:val="none" w:sz="0" w:space="0" w:color="auto"/>
                                            <w:bottom w:val="none" w:sz="0" w:space="0" w:color="auto"/>
                                            <w:right w:val="none" w:sz="0" w:space="0" w:color="auto"/>
                                          </w:divBdr>
                                        </w:div>
                                        <w:div w:id="15298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667816">
      <w:bodyDiv w:val="1"/>
      <w:marLeft w:val="0"/>
      <w:marRight w:val="0"/>
      <w:marTop w:val="0"/>
      <w:marBottom w:val="0"/>
      <w:divBdr>
        <w:top w:val="none" w:sz="0" w:space="0" w:color="auto"/>
        <w:left w:val="none" w:sz="0" w:space="0" w:color="auto"/>
        <w:bottom w:val="none" w:sz="0" w:space="0" w:color="auto"/>
        <w:right w:val="none" w:sz="0" w:space="0" w:color="auto"/>
      </w:divBdr>
      <w:divsChild>
        <w:div w:id="891308018">
          <w:marLeft w:val="1166"/>
          <w:marRight w:val="0"/>
          <w:marTop w:val="115"/>
          <w:marBottom w:val="0"/>
          <w:divBdr>
            <w:top w:val="none" w:sz="0" w:space="0" w:color="auto"/>
            <w:left w:val="none" w:sz="0" w:space="0" w:color="auto"/>
            <w:bottom w:val="none" w:sz="0" w:space="0" w:color="auto"/>
            <w:right w:val="none" w:sz="0" w:space="0" w:color="auto"/>
          </w:divBdr>
        </w:div>
        <w:div w:id="1491558980">
          <w:marLeft w:val="1166"/>
          <w:marRight w:val="0"/>
          <w:marTop w:val="115"/>
          <w:marBottom w:val="0"/>
          <w:divBdr>
            <w:top w:val="none" w:sz="0" w:space="0" w:color="auto"/>
            <w:left w:val="none" w:sz="0" w:space="0" w:color="auto"/>
            <w:bottom w:val="none" w:sz="0" w:space="0" w:color="auto"/>
            <w:right w:val="none" w:sz="0" w:space="0" w:color="auto"/>
          </w:divBdr>
        </w:div>
        <w:div w:id="61953231">
          <w:marLeft w:val="1166"/>
          <w:marRight w:val="0"/>
          <w:marTop w:val="115"/>
          <w:marBottom w:val="0"/>
          <w:divBdr>
            <w:top w:val="none" w:sz="0" w:space="0" w:color="auto"/>
            <w:left w:val="none" w:sz="0" w:space="0" w:color="auto"/>
            <w:bottom w:val="none" w:sz="0" w:space="0" w:color="auto"/>
            <w:right w:val="none" w:sz="0" w:space="0" w:color="auto"/>
          </w:divBdr>
        </w:div>
      </w:divsChild>
    </w:div>
    <w:div w:id="629359567">
      <w:bodyDiv w:val="1"/>
      <w:marLeft w:val="0"/>
      <w:marRight w:val="0"/>
      <w:marTop w:val="0"/>
      <w:marBottom w:val="0"/>
      <w:divBdr>
        <w:top w:val="none" w:sz="0" w:space="0" w:color="auto"/>
        <w:left w:val="none" w:sz="0" w:space="0" w:color="auto"/>
        <w:bottom w:val="none" w:sz="0" w:space="0" w:color="auto"/>
        <w:right w:val="none" w:sz="0" w:space="0" w:color="auto"/>
      </w:divBdr>
      <w:divsChild>
        <w:div w:id="1161776518">
          <w:marLeft w:val="547"/>
          <w:marRight w:val="0"/>
          <w:marTop w:val="96"/>
          <w:marBottom w:val="0"/>
          <w:divBdr>
            <w:top w:val="none" w:sz="0" w:space="0" w:color="auto"/>
            <w:left w:val="none" w:sz="0" w:space="0" w:color="auto"/>
            <w:bottom w:val="none" w:sz="0" w:space="0" w:color="auto"/>
            <w:right w:val="none" w:sz="0" w:space="0" w:color="auto"/>
          </w:divBdr>
        </w:div>
      </w:divsChild>
    </w:div>
    <w:div w:id="637151909">
      <w:bodyDiv w:val="1"/>
      <w:marLeft w:val="0"/>
      <w:marRight w:val="0"/>
      <w:marTop w:val="0"/>
      <w:marBottom w:val="0"/>
      <w:divBdr>
        <w:top w:val="none" w:sz="0" w:space="0" w:color="auto"/>
        <w:left w:val="none" w:sz="0" w:space="0" w:color="auto"/>
        <w:bottom w:val="none" w:sz="0" w:space="0" w:color="auto"/>
        <w:right w:val="none" w:sz="0" w:space="0" w:color="auto"/>
      </w:divBdr>
      <w:divsChild>
        <w:div w:id="1357266006">
          <w:marLeft w:val="1166"/>
          <w:marRight w:val="0"/>
          <w:marTop w:val="115"/>
          <w:marBottom w:val="0"/>
          <w:divBdr>
            <w:top w:val="none" w:sz="0" w:space="0" w:color="auto"/>
            <w:left w:val="none" w:sz="0" w:space="0" w:color="auto"/>
            <w:bottom w:val="none" w:sz="0" w:space="0" w:color="auto"/>
            <w:right w:val="none" w:sz="0" w:space="0" w:color="auto"/>
          </w:divBdr>
        </w:div>
        <w:div w:id="1869874477">
          <w:marLeft w:val="1166"/>
          <w:marRight w:val="0"/>
          <w:marTop w:val="115"/>
          <w:marBottom w:val="0"/>
          <w:divBdr>
            <w:top w:val="none" w:sz="0" w:space="0" w:color="auto"/>
            <w:left w:val="none" w:sz="0" w:space="0" w:color="auto"/>
            <w:bottom w:val="none" w:sz="0" w:space="0" w:color="auto"/>
            <w:right w:val="none" w:sz="0" w:space="0" w:color="auto"/>
          </w:divBdr>
        </w:div>
      </w:divsChild>
    </w:div>
    <w:div w:id="649334934">
      <w:bodyDiv w:val="1"/>
      <w:marLeft w:val="0"/>
      <w:marRight w:val="0"/>
      <w:marTop w:val="0"/>
      <w:marBottom w:val="0"/>
      <w:divBdr>
        <w:top w:val="none" w:sz="0" w:space="0" w:color="auto"/>
        <w:left w:val="none" w:sz="0" w:space="0" w:color="auto"/>
        <w:bottom w:val="none" w:sz="0" w:space="0" w:color="auto"/>
        <w:right w:val="none" w:sz="0" w:space="0" w:color="auto"/>
      </w:divBdr>
      <w:divsChild>
        <w:div w:id="1379664830">
          <w:marLeft w:val="547"/>
          <w:marRight w:val="0"/>
          <w:marTop w:val="96"/>
          <w:marBottom w:val="0"/>
          <w:divBdr>
            <w:top w:val="none" w:sz="0" w:space="0" w:color="auto"/>
            <w:left w:val="none" w:sz="0" w:space="0" w:color="auto"/>
            <w:bottom w:val="none" w:sz="0" w:space="0" w:color="auto"/>
            <w:right w:val="none" w:sz="0" w:space="0" w:color="auto"/>
          </w:divBdr>
        </w:div>
      </w:divsChild>
    </w:div>
    <w:div w:id="706682028">
      <w:bodyDiv w:val="1"/>
      <w:marLeft w:val="0"/>
      <w:marRight w:val="0"/>
      <w:marTop w:val="0"/>
      <w:marBottom w:val="0"/>
      <w:divBdr>
        <w:top w:val="none" w:sz="0" w:space="0" w:color="auto"/>
        <w:left w:val="none" w:sz="0" w:space="0" w:color="auto"/>
        <w:bottom w:val="none" w:sz="0" w:space="0" w:color="auto"/>
        <w:right w:val="none" w:sz="0" w:space="0" w:color="auto"/>
      </w:divBdr>
      <w:divsChild>
        <w:div w:id="1332368704">
          <w:marLeft w:val="547"/>
          <w:marRight w:val="0"/>
          <w:marTop w:val="96"/>
          <w:marBottom w:val="0"/>
          <w:divBdr>
            <w:top w:val="none" w:sz="0" w:space="0" w:color="auto"/>
            <w:left w:val="none" w:sz="0" w:space="0" w:color="auto"/>
            <w:bottom w:val="none" w:sz="0" w:space="0" w:color="auto"/>
            <w:right w:val="none" w:sz="0" w:space="0" w:color="auto"/>
          </w:divBdr>
        </w:div>
      </w:divsChild>
    </w:div>
    <w:div w:id="712191835">
      <w:bodyDiv w:val="1"/>
      <w:marLeft w:val="0"/>
      <w:marRight w:val="0"/>
      <w:marTop w:val="0"/>
      <w:marBottom w:val="0"/>
      <w:divBdr>
        <w:top w:val="none" w:sz="0" w:space="0" w:color="auto"/>
        <w:left w:val="none" w:sz="0" w:space="0" w:color="auto"/>
        <w:bottom w:val="none" w:sz="0" w:space="0" w:color="auto"/>
        <w:right w:val="none" w:sz="0" w:space="0" w:color="auto"/>
      </w:divBdr>
    </w:div>
    <w:div w:id="732199003">
      <w:bodyDiv w:val="1"/>
      <w:marLeft w:val="0"/>
      <w:marRight w:val="0"/>
      <w:marTop w:val="0"/>
      <w:marBottom w:val="0"/>
      <w:divBdr>
        <w:top w:val="none" w:sz="0" w:space="0" w:color="auto"/>
        <w:left w:val="none" w:sz="0" w:space="0" w:color="auto"/>
        <w:bottom w:val="none" w:sz="0" w:space="0" w:color="auto"/>
        <w:right w:val="none" w:sz="0" w:space="0" w:color="auto"/>
      </w:divBdr>
      <w:divsChild>
        <w:div w:id="901527099">
          <w:marLeft w:val="547"/>
          <w:marRight w:val="0"/>
          <w:marTop w:val="134"/>
          <w:marBottom w:val="0"/>
          <w:divBdr>
            <w:top w:val="none" w:sz="0" w:space="0" w:color="auto"/>
            <w:left w:val="none" w:sz="0" w:space="0" w:color="auto"/>
            <w:bottom w:val="none" w:sz="0" w:space="0" w:color="auto"/>
            <w:right w:val="none" w:sz="0" w:space="0" w:color="auto"/>
          </w:divBdr>
        </w:div>
        <w:div w:id="296644775">
          <w:marLeft w:val="547"/>
          <w:marRight w:val="0"/>
          <w:marTop w:val="134"/>
          <w:marBottom w:val="0"/>
          <w:divBdr>
            <w:top w:val="none" w:sz="0" w:space="0" w:color="auto"/>
            <w:left w:val="none" w:sz="0" w:space="0" w:color="auto"/>
            <w:bottom w:val="none" w:sz="0" w:space="0" w:color="auto"/>
            <w:right w:val="none" w:sz="0" w:space="0" w:color="auto"/>
          </w:divBdr>
        </w:div>
        <w:div w:id="121005468">
          <w:marLeft w:val="1166"/>
          <w:marRight w:val="0"/>
          <w:marTop w:val="115"/>
          <w:marBottom w:val="0"/>
          <w:divBdr>
            <w:top w:val="none" w:sz="0" w:space="0" w:color="auto"/>
            <w:left w:val="none" w:sz="0" w:space="0" w:color="auto"/>
            <w:bottom w:val="none" w:sz="0" w:space="0" w:color="auto"/>
            <w:right w:val="none" w:sz="0" w:space="0" w:color="auto"/>
          </w:divBdr>
        </w:div>
        <w:div w:id="462231071">
          <w:marLeft w:val="1166"/>
          <w:marRight w:val="0"/>
          <w:marTop w:val="115"/>
          <w:marBottom w:val="0"/>
          <w:divBdr>
            <w:top w:val="none" w:sz="0" w:space="0" w:color="auto"/>
            <w:left w:val="none" w:sz="0" w:space="0" w:color="auto"/>
            <w:bottom w:val="none" w:sz="0" w:space="0" w:color="auto"/>
            <w:right w:val="none" w:sz="0" w:space="0" w:color="auto"/>
          </w:divBdr>
        </w:div>
      </w:divsChild>
    </w:div>
    <w:div w:id="766540633">
      <w:bodyDiv w:val="1"/>
      <w:marLeft w:val="0"/>
      <w:marRight w:val="0"/>
      <w:marTop w:val="0"/>
      <w:marBottom w:val="0"/>
      <w:divBdr>
        <w:top w:val="none" w:sz="0" w:space="0" w:color="auto"/>
        <w:left w:val="none" w:sz="0" w:space="0" w:color="auto"/>
        <w:bottom w:val="none" w:sz="0" w:space="0" w:color="auto"/>
        <w:right w:val="none" w:sz="0" w:space="0" w:color="auto"/>
      </w:divBdr>
      <w:divsChild>
        <w:div w:id="234320781">
          <w:marLeft w:val="547"/>
          <w:marRight w:val="0"/>
          <w:marTop w:val="154"/>
          <w:marBottom w:val="0"/>
          <w:divBdr>
            <w:top w:val="none" w:sz="0" w:space="0" w:color="auto"/>
            <w:left w:val="none" w:sz="0" w:space="0" w:color="auto"/>
            <w:bottom w:val="none" w:sz="0" w:space="0" w:color="auto"/>
            <w:right w:val="none" w:sz="0" w:space="0" w:color="auto"/>
          </w:divBdr>
        </w:div>
        <w:div w:id="905650473">
          <w:marLeft w:val="547"/>
          <w:marRight w:val="0"/>
          <w:marTop w:val="154"/>
          <w:marBottom w:val="0"/>
          <w:divBdr>
            <w:top w:val="none" w:sz="0" w:space="0" w:color="auto"/>
            <w:left w:val="none" w:sz="0" w:space="0" w:color="auto"/>
            <w:bottom w:val="none" w:sz="0" w:space="0" w:color="auto"/>
            <w:right w:val="none" w:sz="0" w:space="0" w:color="auto"/>
          </w:divBdr>
        </w:div>
      </w:divsChild>
    </w:div>
    <w:div w:id="841627470">
      <w:bodyDiv w:val="1"/>
      <w:marLeft w:val="0"/>
      <w:marRight w:val="0"/>
      <w:marTop w:val="0"/>
      <w:marBottom w:val="0"/>
      <w:divBdr>
        <w:top w:val="none" w:sz="0" w:space="0" w:color="auto"/>
        <w:left w:val="none" w:sz="0" w:space="0" w:color="auto"/>
        <w:bottom w:val="none" w:sz="0" w:space="0" w:color="auto"/>
        <w:right w:val="none" w:sz="0" w:space="0" w:color="auto"/>
      </w:divBdr>
      <w:divsChild>
        <w:div w:id="754322284">
          <w:marLeft w:val="547"/>
          <w:marRight w:val="0"/>
          <w:marTop w:val="86"/>
          <w:marBottom w:val="0"/>
          <w:divBdr>
            <w:top w:val="none" w:sz="0" w:space="0" w:color="auto"/>
            <w:left w:val="none" w:sz="0" w:space="0" w:color="auto"/>
            <w:bottom w:val="none" w:sz="0" w:space="0" w:color="auto"/>
            <w:right w:val="none" w:sz="0" w:space="0" w:color="auto"/>
          </w:divBdr>
        </w:div>
      </w:divsChild>
    </w:div>
    <w:div w:id="966201840">
      <w:bodyDiv w:val="1"/>
      <w:marLeft w:val="0"/>
      <w:marRight w:val="0"/>
      <w:marTop w:val="0"/>
      <w:marBottom w:val="0"/>
      <w:divBdr>
        <w:top w:val="none" w:sz="0" w:space="0" w:color="auto"/>
        <w:left w:val="none" w:sz="0" w:space="0" w:color="auto"/>
        <w:bottom w:val="none" w:sz="0" w:space="0" w:color="auto"/>
        <w:right w:val="none" w:sz="0" w:space="0" w:color="auto"/>
      </w:divBdr>
    </w:div>
    <w:div w:id="1000620202">
      <w:bodyDiv w:val="1"/>
      <w:marLeft w:val="0"/>
      <w:marRight w:val="0"/>
      <w:marTop w:val="0"/>
      <w:marBottom w:val="0"/>
      <w:divBdr>
        <w:top w:val="none" w:sz="0" w:space="0" w:color="auto"/>
        <w:left w:val="none" w:sz="0" w:space="0" w:color="auto"/>
        <w:bottom w:val="none" w:sz="0" w:space="0" w:color="auto"/>
        <w:right w:val="none" w:sz="0" w:space="0" w:color="auto"/>
      </w:divBdr>
      <w:divsChild>
        <w:div w:id="1695225282">
          <w:marLeft w:val="547"/>
          <w:marRight w:val="0"/>
          <w:marTop w:val="154"/>
          <w:marBottom w:val="0"/>
          <w:divBdr>
            <w:top w:val="none" w:sz="0" w:space="0" w:color="auto"/>
            <w:left w:val="none" w:sz="0" w:space="0" w:color="auto"/>
            <w:bottom w:val="none" w:sz="0" w:space="0" w:color="auto"/>
            <w:right w:val="none" w:sz="0" w:space="0" w:color="auto"/>
          </w:divBdr>
        </w:div>
      </w:divsChild>
    </w:div>
    <w:div w:id="1025787707">
      <w:bodyDiv w:val="1"/>
      <w:marLeft w:val="0"/>
      <w:marRight w:val="0"/>
      <w:marTop w:val="0"/>
      <w:marBottom w:val="0"/>
      <w:divBdr>
        <w:top w:val="none" w:sz="0" w:space="0" w:color="auto"/>
        <w:left w:val="none" w:sz="0" w:space="0" w:color="auto"/>
        <w:bottom w:val="none" w:sz="0" w:space="0" w:color="auto"/>
        <w:right w:val="none" w:sz="0" w:space="0" w:color="auto"/>
      </w:divBdr>
      <w:divsChild>
        <w:div w:id="1315986544">
          <w:marLeft w:val="547"/>
          <w:marRight w:val="0"/>
          <w:marTop w:val="115"/>
          <w:marBottom w:val="0"/>
          <w:divBdr>
            <w:top w:val="none" w:sz="0" w:space="0" w:color="auto"/>
            <w:left w:val="none" w:sz="0" w:space="0" w:color="auto"/>
            <w:bottom w:val="none" w:sz="0" w:space="0" w:color="auto"/>
            <w:right w:val="none" w:sz="0" w:space="0" w:color="auto"/>
          </w:divBdr>
        </w:div>
        <w:div w:id="2082217474">
          <w:marLeft w:val="547"/>
          <w:marRight w:val="0"/>
          <w:marTop w:val="115"/>
          <w:marBottom w:val="0"/>
          <w:divBdr>
            <w:top w:val="none" w:sz="0" w:space="0" w:color="auto"/>
            <w:left w:val="none" w:sz="0" w:space="0" w:color="auto"/>
            <w:bottom w:val="none" w:sz="0" w:space="0" w:color="auto"/>
            <w:right w:val="none" w:sz="0" w:space="0" w:color="auto"/>
          </w:divBdr>
        </w:div>
        <w:div w:id="633222109">
          <w:marLeft w:val="547"/>
          <w:marRight w:val="0"/>
          <w:marTop w:val="115"/>
          <w:marBottom w:val="0"/>
          <w:divBdr>
            <w:top w:val="none" w:sz="0" w:space="0" w:color="auto"/>
            <w:left w:val="none" w:sz="0" w:space="0" w:color="auto"/>
            <w:bottom w:val="none" w:sz="0" w:space="0" w:color="auto"/>
            <w:right w:val="none" w:sz="0" w:space="0" w:color="auto"/>
          </w:divBdr>
        </w:div>
      </w:divsChild>
    </w:div>
    <w:div w:id="1027757859">
      <w:bodyDiv w:val="1"/>
      <w:marLeft w:val="0"/>
      <w:marRight w:val="0"/>
      <w:marTop w:val="0"/>
      <w:marBottom w:val="0"/>
      <w:divBdr>
        <w:top w:val="none" w:sz="0" w:space="0" w:color="auto"/>
        <w:left w:val="none" w:sz="0" w:space="0" w:color="auto"/>
        <w:bottom w:val="none" w:sz="0" w:space="0" w:color="auto"/>
        <w:right w:val="none" w:sz="0" w:space="0" w:color="auto"/>
      </w:divBdr>
      <w:divsChild>
        <w:div w:id="837962072">
          <w:marLeft w:val="547"/>
          <w:marRight w:val="0"/>
          <w:marTop w:val="154"/>
          <w:marBottom w:val="0"/>
          <w:divBdr>
            <w:top w:val="none" w:sz="0" w:space="0" w:color="auto"/>
            <w:left w:val="none" w:sz="0" w:space="0" w:color="auto"/>
            <w:bottom w:val="none" w:sz="0" w:space="0" w:color="auto"/>
            <w:right w:val="none" w:sz="0" w:space="0" w:color="auto"/>
          </w:divBdr>
        </w:div>
        <w:div w:id="1689722186">
          <w:marLeft w:val="547"/>
          <w:marRight w:val="0"/>
          <w:marTop w:val="154"/>
          <w:marBottom w:val="0"/>
          <w:divBdr>
            <w:top w:val="none" w:sz="0" w:space="0" w:color="auto"/>
            <w:left w:val="none" w:sz="0" w:space="0" w:color="auto"/>
            <w:bottom w:val="none" w:sz="0" w:space="0" w:color="auto"/>
            <w:right w:val="none" w:sz="0" w:space="0" w:color="auto"/>
          </w:divBdr>
        </w:div>
      </w:divsChild>
    </w:div>
    <w:div w:id="1058017390">
      <w:bodyDiv w:val="1"/>
      <w:marLeft w:val="0"/>
      <w:marRight w:val="0"/>
      <w:marTop w:val="0"/>
      <w:marBottom w:val="0"/>
      <w:divBdr>
        <w:top w:val="none" w:sz="0" w:space="0" w:color="auto"/>
        <w:left w:val="none" w:sz="0" w:space="0" w:color="auto"/>
        <w:bottom w:val="none" w:sz="0" w:space="0" w:color="auto"/>
        <w:right w:val="none" w:sz="0" w:space="0" w:color="auto"/>
      </w:divBdr>
      <w:divsChild>
        <w:div w:id="1619677834">
          <w:marLeft w:val="547"/>
          <w:marRight w:val="0"/>
          <w:marTop w:val="154"/>
          <w:marBottom w:val="0"/>
          <w:divBdr>
            <w:top w:val="none" w:sz="0" w:space="0" w:color="auto"/>
            <w:left w:val="none" w:sz="0" w:space="0" w:color="auto"/>
            <w:bottom w:val="none" w:sz="0" w:space="0" w:color="auto"/>
            <w:right w:val="none" w:sz="0" w:space="0" w:color="auto"/>
          </w:divBdr>
        </w:div>
        <w:div w:id="1079521655">
          <w:marLeft w:val="547"/>
          <w:marRight w:val="0"/>
          <w:marTop w:val="154"/>
          <w:marBottom w:val="0"/>
          <w:divBdr>
            <w:top w:val="none" w:sz="0" w:space="0" w:color="auto"/>
            <w:left w:val="none" w:sz="0" w:space="0" w:color="auto"/>
            <w:bottom w:val="none" w:sz="0" w:space="0" w:color="auto"/>
            <w:right w:val="none" w:sz="0" w:space="0" w:color="auto"/>
          </w:divBdr>
        </w:div>
      </w:divsChild>
    </w:div>
    <w:div w:id="1062603150">
      <w:bodyDiv w:val="1"/>
      <w:marLeft w:val="0"/>
      <w:marRight w:val="0"/>
      <w:marTop w:val="0"/>
      <w:marBottom w:val="0"/>
      <w:divBdr>
        <w:top w:val="none" w:sz="0" w:space="0" w:color="auto"/>
        <w:left w:val="none" w:sz="0" w:space="0" w:color="auto"/>
        <w:bottom w:val="none" w:sz="0" w:space="0" w:color="auto"/>
        <w:right w:val="none" w:sz="0" w:space="0" w:color="auto"/>
      </w:divBdr>
      <w:divsChild>
        <w:div w:id="189732883">
          <w:marLeft w:val="547"/>
          <w:marRight w:val="0"/>
          <w:marTop w:val="134"/>
          <w:marBottom w:val="0"/>
          <w:divBdr>
            <w:top w:val="none" w:sz="0" w:space="0" w:color="auto"/>
            <w:left w:val="none" w:sz="0" w:space="0" w:color="auto"/>
            <w:bottom w:val="none" w:sz="0" w:space="0" w:color="auto"/>
            <w:right w:val="none" w:sz="0" w:space="0" w:color="auto"/>
          </w:divBdr>
        </w:div>
        <w:div w:id="1258100050">
          <w:marLeft w:val="1166"/>
          <w:marRight w:val="0"/>
          <w:marTop w:val="115"/>
          <w:marBottom w:val="0"/>
          <w:divBdr>
            <w:top w:val="none" w:sz="0" w:space="0" w:color="auto"/>
            <w:left w:val="none" w:sz="0" w:space="0" w:color="auto"/>
            <w:bottom w:val="none" w:sz="0" w:space="0" w:color="auto"/>
            <w:right w:val="none" w:sz="0" w:space="0" w:color="auto"/>
          </w:divBdr>
        </w:div>
        <w:div w:id="2139030471">
          <w:marLeft w:val="1166"/>
          <w:marRight w:val="0"/>
          <w:marTop w:val="115"/>
          <w:marBottom w:val="0"/>
          <w:divBdr>
            <w:top w:val="none" w:sz="0" w:space="0" w:color="auto"/>
            <w:left w:val="none" w:sz="0" w:space="0" w:color="auto"/>
            <w:bottom w:val="none" w:sz="0" w:space="0" w:color="auto"/>
            <w:right w:val="none" w:sz="0" w:space="0" w:color="auto"/>
          </w:divBdr>
        </w:div>
        <w:div w:id="1073969258">
          <w:marLeft w:val="1166"/>
          <w:marRight w:val="0"/>
          <w:marTop w:val="115"/>
          <w:marBottom w:val="0"/>
          <w:divBdr>
            <w:top w:val="none" w:sz="0" w:space="0" w:color="auto"/>
            <w:left w:val="none" w:sz="0" w:space="0" w:color="auto"/>
            <w:bottom w:val="none" w:sz="0" w:space="0" w:color="auto"/>
            <w:right w:val="none" w:sz="0" w:space="0" w:color="auto"/>
          </w:divBdr>
        </w:div>
        <w:div w:id="304702770">
          <w:marLeft w:val="1166"/>
          <w:marRight w:val="0"/>
          <w:marTop w:val="115"/>
          <w:marBottom w:val="0"/>
          <w:divBdr>
            <w:top w:val="none" w:sz="0" w:space="0" w:color="auto"/>
            <w:left w:val="none" w:sz="0" w:space="0" w:color="auto"/>
            <w:bottom w:val="none" w:sz="0" w:space="0" w:color="auto"/>
            <w:right w:val="none" w:sz="0" w:space="0" w:color="auto"/>
          </w:divBdr>
        </w:div>
        <w:div w:id="1009333326">
          <w:marLeft w:val="1166"/>
          <w:marRight w:val="0"/>
          <w:marTop w:val="115"/>
          <w:marBottom w:val="0"/>
          <w:divBdr>
            <w:top w:val="none" w:sz="0" w:space="0" w:color="auto"/>
            <w:left w:val="none" w:sz="0" w:space="0" w:color="auto"/>
            <w:bottom w:val="none" w:sz="0" w:space="0" w:color="auto"/>
            <w:right w:val="none" w:sz="0" w:space="0" w:color="auto"/>
          </w:divBdr>
        </w:div>
        <w:div w:id="208998669">
          <w:marLeft w:val="1166"/>
          <w:marRight w:val="0"/>
          <w:marTop w:val="115"/>
          <w:marBottom w:val="0"/>
          <w:divBdr>
            <w:top w:val="none" w:sz="0" w:space="0" w:color="auto"/>
            <w:left w:val="none" w:sz="0" w:space="0" w:color="auto"/>
            <w:bottom w:val="none" w:sz="0" w:space="0" w:color="auto"/>
            <w:right w:val="none" w:sz="0" w:space="0" w:color="auto"/>
          </w:divBdr>
        </w:div>
      </w:divsChild>
    </w:div>
    <w:div w:id="1130243008">
      <w:bodyDiv w:val="1"/>
      <w:marLeft w:val="0"/>
      <w:marRight w:val="0"/>
      <w:marTop w:val="0"/>
      <w:marBottom w:val="0"/>
      <w:divBdr>
        <w:top w:val="none" w:sz="0" w:space="0" w:color="auto"/>
        <w:left w:val="none" w:sz="0" w:space="0" w:color="auto"/>
        <w:bottom w:val="none" w:sz="0" w:space="0" w:color="auto"/>
        <w:right w:val="none" w:sz="0" w:space="0" w:color="auto"/>
      </w:divBdr>
      <w:divsChild>
        <w:div w:id="1711225438">
          <w:marLeft w:val="547"/>
          <w:marRight w:val="0"/>
          <w:marTop w:val="115"/>
          <w:marBottom w:val="0"/>
          <w:divBdr>
            <w:top w:val="none" w:sz="0" w:space="0" w:color="auto"/>
            <w:left w:val="none" w:sz="0" w:space="0" w:color="auto"/>
            <w:bottom w:val="none" w:sz="0" w:space="0" w:color="auto"/>
            <w:right w:val="none" w:sz="0" w:space="0" w:color="auto"/>
          </w:divBdr>
        </w:div>
        <w:div w:id="1240022479">
          <w:marLeft w:val="547"/>
          <w:marRight w:val="0"/>
          <w:marTop w:val="115"/>
          <w:marBottom w:val="0"/>
          <w:divBdr>
            <w:top w:val="none" w:sz="0" w:space="0" w:color="auto"/>
            <w:left w:val="none" w:sz="0" w:space="0" w:color="auto"/>
            <w:bottom w:val="none" w:sz="0" w:space="0" w:color="auto"/>
            <w:right w:val="none" w:sz="0" w:space="0" w:color="auto"/>
          </w:divBdr>
        </w:div>
        <w:div w:id="1040783464">
          <w:marLeft w:val="547"/>
          <w:marRight w:val="0"/>
          <w:marTop w:val="115"/>
          <w:marBottom w:val="0"/>
          <w:divBdr>
            <w:top w:val="none" w:sz="0" w:space="0" w:color="auto"/>
            <w:left w:val="none" w:sz="0" w:space="0" w:color="auto"/>
            <w:bottom w:val="none" w:sz="0" w:space="0" w:color="auto"/>
            <w:right w:val="none" w:sz="0" w:space="0" w:color="auto"/>
          </w:divBdr>
        </w:div>
        <w:div w:id="856425744">
          <w:marLeft w:val="547"/>
          <w:marRight w:val="0"/>
          <w:marTop w:val="115"/>
          <w:marBottom w:val="0"/>
          <w:divBdr>
            <w:top w:val="none" w:sz="0" w:space="0" w:color="auto"/>
            <w:left w:val="none" w:sz="0" w:space="0" w:color="auto"/>
            <w:bottom w:val="none" w:sz="0" w:space="0" w:color="auto"/>
            <w:right w:val="none" w:sz="0" w:space="0" w:color="auto"/>
          </w:divBdr>
        </w:div>
      </w:divsChild>
    </w:div>
    <w:div w:id="1150943756">
      <w:bodyDiv w:val="1"/>
      <w:marLeft w:val="0"/>
      <w:marRight w:val="0"/>
      <w:marTop w:val="0"/>
      <w:marBottom w:val="0"/>
      <w:divBdr>
        <w:top w:val="none" w:sz="0" w:space="0" w:color="auto"/>
        <w:left w:val="none" w:sz="0" w:space="0" w:color="auto"/>
        <w:bottom w:val="none" w:sz="0" w:space="0" w:color="auto"/>
        <w:right w:val="none" w:sz="0" w:space="0" w:color="auto"/>
      </w:divBdr>
      <w:divsChild>
        <w:div w:id="114451150">
          <w:marLeft w:val="1166"/>
          <w:marRight w:val="0"/>
          <w:marTop w:val="96"/>
          <w:marBottom w:val="0"/>
          <w:divBdr>
            <w:top w:val="none" w:sz="0" w:space="0" w:color="auto"/>
            <w:left w:val="none" w:sz="0" w:space="0" w:color="auto"/>
            <w:bottom w:val="none" w:sz="0" w:space="0" w:color="auto"/>
            <w:right w:val="none" w:sz="0" w:space="0" w:color="auto"/>
          </w:divBdr>
        </w:div>
        <w:div w:id="993070326">
          <w:marLeft w:val="1166"/>
          <w:marRight w:val="0"/>
          <w:marTop w:val="96"/>
          <w:marBottom w:val="0"/>
          <w:divBdr>
            <w:top w:val="none" w:sz="0" w:space="0" w:color="auto"/>
            <w:left w:val="none" w:sz="0" w:space="0" w:color="auto"/>
            <w:bottom w:val="none" w:sz="0" w:space="0" w:color="auto"/>
            <w:right w:val="none" w:sz="0" w:space="0" w:color="auto"/>
          </w:divBdr>
        </w:div>
        <w:div w:id="1069379747">
          <w:marLeft w:val="1166"/>
          <w:marRight w:val="0"/>
          <w:marTop w:val="96"/>
          <w:marBottom w:val="0"/>
          <w:divBdr>
            <w:top w:val="none" w:sz="0" w:space="0" w:color="auto"/>
            <w:left w:val="none" w:sz="0" w:space="0" w:color="auto"/>
            <w:bottom w:val="none" w:sz="0" w:space="0" w:color="auto"/>
            <w:right w:val="none" w:sz="0" w:space="0" w:color="auto"/>
          </w:divBdr>
        </w:div>
        <w:div w:id="909733971">
          <w:marLeft w:val="1166"/>
          <w:marRight w:val="0"/>
          <w:marTop w:val="96"/>
          <w:marBottom w:val="0"/>
          <w:divBdr>
            <w:top w:val="none" w:sz="0" w:space="0" w:color="auto"/>
            <w:left w:val="none" w:sz="0" w:space="0" w:color="auto"/>
            <w:bottom w:val="none" w:sz="0" w:space="0" w:color="auto"/>
            <w:right w:val="none" w:sz="0" w:space="0" w:color="auto"/>
          </w:divBdr>
        </w:div>
      </w:divsChild>
    </w:div>
    <w:div w:id="1178427813">
      <w:bodyDiv w:val="1"/>
      <w:marLeft w:val="0"/>
      <w:marRight w:val="0"/>
      <w:marTop w:val="0"/>
      <w:marBottom w:val="0"/>
      <w:divBdr>
        <w:top w:val="none" w:sz="0" w:space="0" w:color="auto"/>
        <w:left w:val="none" w:sz="0" w:space="0" w:color="auto"/>
        <w:bottom w:val="none" w:sz="0" w:space="0" w:color="auto"/>
        <w:right w:val="none" w:sz="0" w:space="0" w:color="auto"/>
      </w:divBdr>
      <w:divsChild>
        <w:div w:id="1955863452">
          <w:marLeft w:val="0"/>
          <w:marRight w:val="0"/>
          <w:marTop w:val="0"/>
          <w:marBottom w:val="375"/>
          <w:divBdr>
            <w:top w:val="none" w:sz="0" w:space="0" w:color="auto"/>
            <w:left w:val="none" w:sz="0" w:space="0" w:color="auto"/>
            <w:bottom w:val="none" w:sz="0" w:space="0" w:color="auto"/>
            <w:right w:val="none" w:sz="0" w:space="0" w:color="auto"/>
          </w:divBdr>
          <w:divsChild>
            <w:div w:id="11566459">
              <w:marLeft w:val="4500"/>
              <w:marRight w:val="750"/>
              <w:marTop w:val="0"/>
              <w:marBottom w:val="0"/>
              <w:divBdr>
                <w:top w:val="none" w:sz="0" w:space="0" w:color="auto"/>
                <w:left w:val="none" w:sz="0" w:space="0" w:color="auto"/>
                <w:bottom w:val="none" w:sz="0" w:space="0" w:color="auto"/>
                <w:right w:val="none" w:sz="0" w:space="0" w:color="auto"/>
              </w:divBdr>
              <w:divsChild>
                <w:div w:id="984698171">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81432437">
      <w:bodyDiv w:val="1"/>
      <w:marLeft w:val="0"/>
      <w:marRight w:val="0"/>
      <w:marTop w:val="0"/>
      <w:marBottom w:val="0"/>
      <w:divBdr>
        <w:top w:val="none" w:sz="0" w:space="0" w:color="auto"/>
        <w:left w:val="none" w:sz="0" w:space="0" w:color="auto"/>
        <w:bottom w:val="none" w:sz="0" w:space="0" w:color="auto"/>
        <w:right w:val="none" w:sz="0" w:space="0" w:color="auto"/>
      </w:divBdr>
      <w:divsChild>
        <w:div w:id="863131875">
          <w:marLeft w:val="547"/>
          <w:marRight w:val="0"/>
          <w:marTop w:val="134"/>
          <w:marBottom w:val="0"/>
          <w:divBdr>
            <w:top w:val="none" w:sz="0" w:space="0" w:color="auto"/>
            <w:left w:val="none" w:sz="0" w:space="0" w:color="auto"/>
            <w:bottom w:val="none" w:sz="0" w:space="0" w:color="auto"/>
            <w:right w:val="none" w:sz="0" w:space="0" w:color="auto"/>
          </w:divBdr>
        </w:div>
        <w:div w:id="1623993318">
          <w:marLeft w:val="547"/>
          <w:marRight w:val="0"/>
          <w:marTop w:val="134"/>
          <w:marBottom w:val="0"/>
          <w:divBdr>
            <w:top w:val="none" w:sz="0" w:space="0" w:color="auto"/>
            <w:left w:val="none" w:sz="0" w:space="0" w:color="auto"/>
            <w:bottom w:val="none" w:sz="0" w:space="0" w:color="auto"/>
            <w:right w:val="none" w:sz="0" w:space="0" w:color="auto"/>
          </w:divBdr>
        </w:div>
        <w:div w:id="1690527387">
          <w:marLeft w:val="547"/>
          <w:marRight w:val="0"/>
          <w:marTop w:val="134"/>
          <w:marBottom w:val="0"/>
          <w:divBdr>
            <w:top w:val="none" w:sz="0" w:space="0" w:color="auto"/>
            <w:left w:val="none" w:sz="0" w:space="0" w:color="auto"/>
            <w:bottom w:val="none" w:sz="0" w:space="0" w:color="auto"/>
            <w:right w:val="none" w:sz="0" w:space="0" w:color="auto"/>
          </w:divBdr>
        </w:div>
        <w:div w:id="1464546196">
          <w:marLeft w:val="547"/>
          <w:marRight w:val="0"/>
          <w:marTop w:val="134"/>
          <w:marBottom w:val="0"/>
          <w:divBdr>
            <w:top w:val="none" w:sz="0" w:space="0" w:color="auto"/>
            <w:left w:val="none" w:sz="0" w:space="0" w:color="auto"/>
            <w:bottom w:val="none" w:sz="0" w:space="0" w:color="auto"/>
            <w:right w:val="none" w:sz="0" w:space="0" w:color="auto"/>
          </w:divBdr>
        </w:div>
      </w:divsChild>
    </w:div>
    <w:div w:id="1307275887">
      <w:bodyDiv w:val="1"/>
      <w:marLeft w:val="0"/>
      <w:marRight w:val="0"/>
      <w:marTop w:val="0"/>
      <w:marBottom w:val="0"/>
      <w:divBdr>
        <w:top w:val="none" w:sz="0" w:space="0" w:color="auto"/>
        <w:left w:val="none" w:sz="0" w:space="0" w:color="auto"/>
        <w:bottom w:val="none" w:sz="0" w:space="0" w:color="auto"/>
        <w:right w:val="none" w:sz="0" w:space="0" w:color="auto"/>
      </w:divBdr>
    </w:div>
    <w:div w:id="1370297767">
      <w:bodyDiv w:val="1"/>
      <w:marLeft w:val="0"/>
      <w:marRight w:val="0"/>
      <w:marTop w:val="0"/>
      <w:marBottom w:val="0"/>
      <w:divBdr>
        <w:top w:val="none" w:sz="0" w:space="0" w:color="auto"/>
        <w:left w:val="none" w:sz="0" w:space="0" w:color="auto"/>
        <w:bottom w:val="none" w:sz="0" w:space="0" w:color="auto"/>
        <w:right w:val="none" w:sz="0" w:space="0" w:color="auto"/>
      </w:divBdr>
      <w:divsChild>
        <w:div w:id="1257591947">
          <w:marLeft w:val="0"/>
          <w:marRight w:val="0"/>
          <w:marTop w:val="0"/>
          <w:marBottom w:val="0"/>
          <w:divBdr>
            <w:top w:val="none" w:sz="0" w:space="0" w:color="auto"/>
            <w:left w:val="none" w:sz="0" w:space="0" w:color="auto"/>
            <w:bottom w:val="none" w:sz="0" w:space="0" w:color="auto"/>
            <w:right w:val="none" w:sz="0" w:space="0" w:color="auto"/>
          </w:divBdr>
          <w:divsChild>
            <w:div w:id="1749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3301">
      <w:bodyDiv w:val="1"/>
      <w:marLeft w:val="0"/>
      <w:marRight w:val="0"/>
      <w:marTop w:val="0"/>
      <w:marBottom w:val="0"/>
      <w:divBdr>
        <w:top w:val="none" w:sz="0" w:space="0" w:color="auto"/>
        <w:left w:val="none" w:sz="0" w:space="0" w:color="auto"/>
        <w:bottom w:val="none" w:sz="0" w:space="0" w:color="auto"/>
        <w:right w:val="none" w:sz="0" w:space="0" w:color="auto"/>
      </w:divBdr>
      <w:divsChild>
        <w:div w:id="1782410856">
          <w:marLeft w:val="547"/>
          <w:marRight w:val="0"/>
          <w:marTop w:val="134"/>
          <w:marBottom w:val="0"/>
          <w:divBdr>
            <w:top w:val="none" w:sz="0" w:space="0" w:color="auto"/>
            <w:left w:val="none" w:sz="0" w:space="0" w:color="auto"/>
            <w:bottom w:val="none" w:sz="0" w:space="0" w:color="auto"/>
            <w:right w:val="none" w:sz="0" w:space="0" w:color="auto"/>
          </w:divBdr>
        </w:div>
        <w:div w:id="1215852453">
          <w:marLeft w:val="547"/>
          <w:marRight w:val="0"/>
          <w:marTop w:val="134"/>
          <w:marBottom w:val="0"/>
          <w:divBdr>
            <w:top w:val="none" w:sz="0" w:space="0" w:color="auto"/>
            <w:left w:val="none" w:sz="0" w:space="0" w:color="auto"/>
            <w:bottom w:val="none" w:sz="0" w:space="0" w:color="auto"/>
            <w:right w:val="none" w:sz="0" w:space="0" w:color="auto"/>
          </w:divBdr>
        </w:div>
        <w:div w:id="336344113">
          <w:marLeft w:val="547"/>
          <w:marRight w:val="0"/>
          <w:marTop w:val="134"/>
          <w:marBottom w:val="0"/>
          <w:divBdr>
            <w:top w:val="none" w:sz="0" w:space="0" w:color="auto"/>
            <w:left w:val="none" w:sz="0" w:space="0" w:color="auto"/>
            <w:bottom w:val="none" w:sz="0" w:space="0" w:color="auto"/>
            <w:right w:val="none" w:sz="0" w:space="0" w:color="auto"/>
          </w:divBdr>
        </w:div>
        <w:div w:id="2077508258">
          <w:marLeft w:val="547"/>
          <w:marRight w:val="0"/>
          <w:marTop w:val="134"/>
          <w:marBottom w:val="0"/>
          <w:divBdr>
            <w:top w:val="none" w:sz="0" w:space="0" w:color="auto"/>
            <w:left w:val="none" w:sz="0" w:space="0" w:color="auto"/>
            <w:bottom w:val="none" w:sz="0" w:space="0" w:color="auto"/>
            <w:right w:val="none" w:sz="0" w:space="0" w:color="auto"/>
          </w:divBdr>
        </w:div>
      </w:divsChild>
    </w:div>
    <w:div w:id="1462571730">
      <w:bodyDiv w:val="1"/>
      <w:marLeft w:val="0"/>
      <w:marRight w:val="0"/>
      <w:marTop w:val="0"/>
      <w:marBottom w:val="0"/>
      <w:divBdr>
        <w:top w:val="none" w:sz="0" w:space="0" w:color="auto"/>
        <w:left w:val="none" w:sz="0" w:space="0" w:color="auto"/>
        <w:bottom w:val="none" w:sz="0" w:space="0" w:color="auto"/>
        <w:right w:val="none" w:sz="0" w:space="0" w:color="auto"/>
      </w:divBdr>
      <w:divsChild>
        <w:div w:id="1997300079">
          <w:marLeft w:val="0"/>
          <w:marRight w:val="0"/>
          <w:marTop w:val="0"/>
          <w:marBottom w:val="0"/>
          <w:divBdr>
            <w:top w:val="none" w:sz="0" w:space="0" w:color="auto"/>
            <w:left w:val="none" w:sz="0" w:space="0" w:color="auto"/>
            <w:bottom w:val="none" w:sz="0" w:space="0" w:color="auto"/>
            <w:right w:val="none" w:sz="0" w:space="0" w:color="auto"/>
          </w:divBdr>
        </w:div>
        <w:div w:id="2074110343">
          <w:marLeft w:val="0"/>
          <w:marRight w:val="0"/>
          <w:marTop w:val="0"/>
          <w:marBottom w:val="0"/>
          <w:divBdr>
            <w:top w:val="none" w:sz="0" w:space="0" w:color="auto"/>
            <w:left w:val="none" w:sz="0" w:space="0" w:color="auto"/>
            <w:bottom w:val="none" w:sz="0" w:space="0" w:color="auto"/>
            <w:right w:val="none" w:sz="0" w:space="0" w:color="auto"/>
          </w:divBdr>
        </w:div>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464034286">
      <w:bodyDiv w:val="1"/>
      <w:marLeft w:val="0"/>
      <w:marRight w:val="0"/>
      <w:marTop w:val="0"/>
      <w:marBottom w:val="0"/>
      <w:divBdr>
        <w:top w:val="none" w:sz="0" w:space="0" w:color="auto"/>
        <w:left w:val="none" w:sz="0" w:space="0" w:color="auto"/>
        <w:bottom w:val="none" w:sz="0" w:space="0" w:color="auto"/>
        <w:right w:val="none" w:sz="0" w:space="0" w:color="auto"/>
      </w:divBdr>
      <w:divsChild>
        <w:div w:id="493031935">
          <w:marLeft w:val="547"/>
          <w:marRight w:val="0"/>
          <w:marTop w:val="154"/>
          <w:marBottom w:val="0"/>
          <w:divBdr>
            <w:top w:val="none" w:sz="0" w:space="0" w:color="auto"/>
            <w:left w:val="none" w:sz="0" w:space="0" w:color="auto"/>
            <w:bottom w:val="none" w:sz="0" w:space="0" w:color="auto"/>
            <w:right w:val="none" w:sz="0" w:space="0" w:color="auto"/>
          </w:divBdr>
        </w:div>
        <w:div w:id="1065642127">
          <w:marLeft w:val="547"/>
          <w:marRight w:val="0"/>
          <w:marTop w:val="154"/>
          <w:marBottom w:val="0"/>
          <w:divBdr>
            <w:top w:val="none" w:sz="0" w:space="0" w:color="auto"/>
            <w:left w:val="none" w:sz="0" w:space="0" w:color="auto"/>
            <w:bottom w:val="none" w:sz="0" w:space="0" w:color="auto"/>
            <w:right w:val="none" w:sz="0" w:space="0" w:color="auto"/>
          </w:divBdr>
        </w:div>
      </w:divsChild>
    </w:div>
    <w:div w:id="1534688185">
      <w:bodyDiv w:val="1"/>
      <w:marLeft w:val="0"/>
      <w:marRight w:val="0"/>
      <w:marTop w:val="0"/>
      <w:marBottom w:val="0"/>
      <w:divBdr>
        <w:top w:val="none" w:sz="0" w:space="0" w:color="auto"/>
        <w:left w:val="none" w:sz="0" w:space="0" w:color="auto"/>
        <w:bottom w:val="none" w:sz="0" w:space="0" w:color="auto"/>
        <w:right w:val="none" w:sz="0" w:space="0" w:color="auto"/>
      </w:divBdr>
      <w:divsChild>
        <w:div w:id="1459689863">
          <w:marLeft w:val="547"/>
          <w:marRight w:val="0"/>
          <w:marTop w:val="154"/>
          <w:marBottom w:val="0"/>
          <w:divBdr>
            <w:top w:val="none" w:sz="0" w:space="0" w:color="auto"/>
            <w:left w:val="none" w:sz="0" w:space="0" w:color="auto"/>
            <w:bottom w:val="none" w:sz="0" w:space="0" w:color="auto"/>
            <w:right w:val="none" w:sz="0" w:space="0" w:color="auto"/>
          </w:divBdr>
        </w:div>
      </w:divsChild>
    </w:div>
    <w:div w:id="1615557112">
      <w:bodyDiv w:val="1"/>
      <w:marLeft w:val="0"/>
      <w:marRight w:val="0"/>
      <w:marTop w:val="0"/>
      <w:marBottom w:val="0"/>
      <w:divBdr>
        <w:top w:val="none" w:sz="0" w:space="0" w:color="auto"/>
        <w:left w:val="none" w:sz="0" w:space="0" w:color="auto"/>
        <w:bottom w:val="none" w:sz="0" w:space="0" w:color="auto"/>
        <w:right w:val="none" w:sz="0" w:space="0" w:color="auto"/>
      </w:divBdr>
      <w:divsChild>
        <w:div w:id="131755133">
          <w:marLeft w:val="1166"/>
          <w:marRight w:val="0"/>
          <w:marTop w:val="115"/>
          <w:marBottom w:val="0"/>
          <w:divBdr>
            <w:top w:val="none" w:sz="0" w:space="0" w:color="auto"/>
            <w:left w:val="none" w:sz="0" w:space="0" w:color="auto"/>
            <w:bottom w:val="none" w:sz="0" w:space="0" w:color="auto"/>
            <w:right w:val="none" w:sz="0" w:space="0" w:color="auto"/>
          </w:divBdr>
        </w:div>
        <w:div w:id="1229995532">
          <w:marLeft w:val="1800"/>
          <w:marRight w:val="0"/>
          <w:marTop w:val="96"/>
          <w:marBottom w:val="0"/>
          <w:divBdr>
            <w:top w:val="none" w:sz="0" w:space="0" w:color="auto"/>
            <w:left w:val="none" w:sz="0" w:space="0" w:color="auto"/>
            <w:bottom w:val="none" w:sz="0" w:space="0" w:color="auto"/>
            <w:right w:val="none" w:sz="0" w:space="0" w:color="auto"/>
          </w:divBdr>
        </w:div>
        <w:div w:id="81339138">
          <w:marLeft w:val="2520"/>
          <w:marRight w:val="0"/>
          <w:marTop w:val="86"/>
          <w:marBottom w:val="0"/>
          <w:divBdr>
            <w:top w:val="none" w:sz="0" w:space="0" w:color="auto"/>
            <w:left w:val="none" w:sz="0" w:space="0" w:color="auto"/>
            <w:bottom w:val="none" w:sz="0" w:space="0" w:color="auto"/>
            <w:right w:val="none" w:sz="0" w:space="0" w:color="auto"/>
          </w:divBdr>
        </w:div>
        <w:div w:id="631860049">
          <w:marLeft w:val="2520"/>
          <w:marRight w:val="0"/>
          <w:marTop w:val="86"/>
          <w:marBottom w:val="0"/>
          <w:divBdr>
            <w:top w:val="none" w:sz="0" w:space="0" w:color="auto"/>
            <w:left w:val="none" w:sz="0" w:space="0" w:color="auto"/>
            <w:bottom w:val="none" w:sz="0" w:space="0" w:color="auto"/>
            <w:right w:val="none" w:sz="0" w:space="0" w:color="auto"/>
          </w:divBdr>
        </w:div>
        <w:div w:id="2079473297">
          <w:marLeft w:val="2520"/>
          <w:marRight w:val="0"/>
          <w:marTop w:val="86"/>
          <w:marBottom w:val="0"/>
          <w:divBdr>
            <w:top w:val="none" w:sz="0" w:space="0" w:color="auto"/>
            <w:left w:val="none" w:sz="0" w:space="0" w:color="auto"/>
            <w:bottom w:val="none" w:sz="0" w:space="0" w:color="auto"/>
            <w:right w:val="none" w:sz="0" w:space="0" w:color="auto"/>
          </w:divBdr>
        </w:div>
        <w:div w:id="1465929122">
          <w:marLeft w:val="2520"/>
          <w:marRight w:val="0"/>
          <w:marTop w:val="86"/>
          <w:marBottom w:val="0"/>
          <w:divBdr>
            <w:top w:val="none" w:sz="0" w:space="0" w:color="auto"/>
            <w:left w:val="none" w:sz="0" w:space="0" w:color="auto"/>
            <w:bottom w:val="none" w:sz="0" w:space="0" w:color="auto"/>
            <w:right w:val="none" w:sz="0" w:space="0" w:color="auto"/>
          </w:divBdr>
        </w:div>
        <w:div w:id="678391477">
          <w:marLeft w:val="2520"/>
          <w:marRight w:val="0"/>
          <w:marTop w:val="86"/>
          <w:marBottom w:val="0"/>
          <w:divBdr>
            <w:top w:val="none" w:sz="0" w:space="0" w:color="auto"/>
            <w:left w:val="none" w:sz="0" w:space="0" w:color="auto"/>
            <w:bottom w:val="none" w:sz="0" w:space="0" w:color="auto"/>
            <w:right w:val="none" w:sz="0" w:space="0" w:color="auto"/>
          </w:divBdr>
        </w:div>
        <w:div w:id="1393777127">
          <w:marLeft w:val="2520"/>
          <w:marRight w:val="0"/>
          <w:marTop w:val="86"/>
          <w:marBottom w:val="0"/>
          <w:divBdr>
            <w:top w:val="none" w:sz="0" w:space="0" w:color="auto"/>
            <w:left w:val="none" w:sz="0" w:space="0" w:color="auto"/>
            <w:bottom w:val="none" w:sz="0" w:space="0" w:color="auto"/>
            <w:right w:val="none" w:sz="0" w:space="0" w:color="auto"/>
          </w:divBdr>
        </w:div>
        <w:div w:id="1835878997">
          <w:marLeft w:val="1166"/>
          <w:marRight w:val="0"/>
          <w:marTop w:val="115"/>
          <w:marBottom w:val="0"/>
          <w:divBdr>
            <w:top w:val="none" w:sz="0" w:space="0" w:color="auto"/>
            <w:left w:val="none" w:sz="0" w:space="0" w:color="auto"/>
            <w:bottom w:val="none" w:sz="0" w:space="0" w:color="auto"/>
            <w:right w:val="none" w:sz="0" w:space="0" w:color="auto"/>
          </w:divBdr>
        </w:div>
        <w:div w:id="743988540">
          <w:marLeft w:val="2520"/>
          <w:marRight w:val="0"/>
          <w:marTop w:val="86"/>
          <w:marBottom w:val="0"/>
          <w:divBdr>
            <w:top w:val="none" w:sz="0" w:space="0" w:color="auto"/>
            <w:left w:val="none" w:sz="0" w:space="0" w:color="auto"/>
            <w:bottom w:val="none" w:sz="0" w:space="0" w:color="auto"/>
            <w:right w:val="none" w:sz="0" w:space="0" w:color="auto"/>
          </w:divBdr>
        </w:div>
        <w:div w:id="506944141">
          <w:marLeft w:val="2520"/>
          <w:marRight w:val="0"/>
          <w:marTop w:val="86"/>
          <w:marBottom w:val="0"/>
          <w:divBdr>
            <w:top w:val="none" w:sz="0" w:space="0" w:color="auto"/>
            <w:left w:val="none" w:sz="0" w:space="0" w:color="auto"/>
            <w:bottom w:val="none" w:sz="0" w:space="0" w:color="auto"/>
            <w:right w:val="none" w:sz="0" w:space="0" w:color="auto"/>
          </w:divBdr>
        </w:div>
        <w:div w:id="1095126117">
          <w:marLeft w:val="2520"/>
          <w:marRight w:val="0"/>
          <w:marTop w:val="86"/>
          <w:marBottom w:val="0"/>
          <w:divBdr>
            <w:top w:val="none" w:sz="0" w:space="0" w:color="auto"/>
            <w:left w:val="none" w:sz="0" w:space="0" w:color="auto"/>
            <w:bottom w:val="none" w:sz="0" w:space="0" w:color="auto"/>
            <w:right w:val="none" w:sz="0" w:space="0" w:color="auto"/>
          </w:divBdr>
        </w:div>
        <w:div w:id="2018654885">
          <w:marLeft w:val="2520"/>
          <w:marRight w:val="0"/>
          <w:marTop w:val="86"/>
          <w:marBottom w:val="0"/>
          <w:divBdr>
            <w:top w:val="none" w:sz="0" w:space="0" w:color="auto"/>
            <w:left w:val="none" w:sz="0" w:space="0" w:color="auto"/>
            <w:bottom w:val="none" w:sz="0" w:space="0" w:color="auto"/>
            <w:right w:val="none" w:sz="0" w:space="0" w:color="auto"/>
          </w:divBdr>
        </w:div>
        <w:div w:id="298804347">
          <w:marLeft w:val="2520"/>
          <w:marRight w:val="0"/>
          <w:marTop w:val="86"/>
          <w:marBottom w:val="0"/>
          <w:divBdr>
            <w:top w:val="none" w:sz="0" w:space="0" w:color="auto"/>
            <w:left w:val="none" w:sz="0" w:space="0" w:color="auto"/>
            <w:bottom w:val="none" w:sz="0" w:space="0" w:color="auto"/>
            <w:right w:val="none" w:sz="0" w:space="0" w:color="auto"/>
          </w:divBdr>
        </w:div>
      </w:divsChild>
    </w:div>
    <w:div w:id="1644769502">
      <w:bodyDiv w:val="1"/>
      <w:marLeft w:val="0"/>
      <w:marRight w:val="0"/>
      <w:marTop w:val="0"/>
      <w:marBottom w:val="0"/>
      <w:divBdr>
        <w:top w:val="none" w:sz="0" w:space="0" w:color="auto"/>
        <w:left w:val="none" w:sz="0" w:space="0" w:color="auto"/>
        <w:bottom w:val="none" w:sz="0" w:space="0" w:color="auto"/>
        <w:right w:val="none" w:sz="0" w:space="0" w:color="auto"/>
      </w:divBdr>
      <w:divsChild>
        <w:div w:id="1657877814">
          <w:marLeft w:val="547"/>
          <w:marRight w:val="0"/>
          <w:marTop w:val="134"/>
          <w:marBottom w:val="0"/>
          <w:divBdr>
            <w:top w:val="none" w:sz="0" w:space="0" w:color="auto"/>
            <w:left w:val="none" w:sz="0" w:space="0" w:color="auto"/>
            <w:bottom w:val="none" w:sz="0" w:space="0" w:color="auto"/>
            <w:right w:val="none" w:sz="0" w:space="0" w:color="auto"/>
          </w:divBdr>
        </w:div>
      </w:divsChild>
    </w:div>
    <w:div w:id="1688870099">
      <w:bodyDiv w:val="1"/>
      <w:marLeft w:val="0"/>
      <w:marRight w:val="0"/>
      <w:marTop w:val="0"/>
      <w:marBottom w:val="0"/>
      <w:divBdr>
        <w:top w:val="none" w:sz="0" w:space="0" w:color="auto"/>
        <w:left w:val="none" w:sz="0" w:space="0" w:color="auto"/>
        <w:bottom w:val="none" w:sz="0" w:space="0" w:color="auto"/>
        <w:right w:val="none" w:sz="0" w:space="0" w:color="auto"/>
      </w:divBdr>
      <w:divsChild>
        <w:div w:id="357317323">
          <w:marLeft w:val="547"/>
          <w:marRight w:val="0"/>
          <w:marTop w:val="115"/>
          <w:marBottom w:val="0"/>
          <w:divBdr>
            <w:top w:val="none" w:sz="0" w:space="0" w:color="auto"/>
            <w:left w:val="none" w:sz="0" w:space="0" w:color="auto"/>
            <w:bottom w:val="none" w:sz="0" w:space="0" w:color="auto"/>
            <w:right w:val="none" w:sz="0" w:space="0" w:color="auto"/>
          </w:divBdr>
        </w:div>
        <w:div w:id="1791388648">
          <w:marLeft w:val="1166"/>
          <w:marRight w:val="0"/>
          <w:marTop w:val="96"/>
          <w:marBottom w:val="0"/>
          <w:divBdr>
            <w:top w:val="none" w:sz="0" w:space="0" w:color="auto"/>
            <w:left w:val="none" w:sz="0" w:space="0" w:color="auto"/>
            <w:bottom w:val="none" w:sz="0" w:space="0" w:color="auto"/>
            <w:right w:val="none" w:sz="0" w:space="0" w:color="auto"/>
          </w:divBdr>
        </w:div>
        <w:div w:id="38017441">
          <w:marLeft w:val="1166"/>
          <w:marRight w:val="0"/>
          <w:marTop w:val="96"/>
          <w:marBottom w:val="0"/>
          <w:divBdr>
            <w:top w:val="none" w:sz="0" w:space="0" w:color="auto"/>
            <w:left w:val="none" w:sz="0" w:space="0" w:color="auto"/>
            <w:bottom w:val="none" w:sz="0" w:space="0" w:color="auto"/>
            <w:right w:val="none" w:sz="0" w:space="0" w:color="auto"/>
          </w:divBdr>
        </w:div>
        <w:div w:id="604774576">
          <w:marLeft w:val="1166"/>
          <w:marRight w:val="0"/>
          <w:marTop w:val="96"/>
          <w:marBottom w:val="0"/>
          <w:divBdr>
            <w:top w:val="none" w:sz="0" w:space="0" w:color="auto"/>
            <w:left w:val="none" w:sz="0" w:space="0" w:color="auto"/>
            <w:bottom w:val="none" w:sz="0" w:space="0" w:color="auto"/>
            <w:right w:val="none" w:sz="0" w:space="0" w:color="auto"/>
          </w:divBdr>
        </w:div>
        <w:div w:id="1074939397">
          <w:marLeft w:val="1166"/>
          <w:marRight w:val="0"/>
          <w:marTop w:val="96"/>
          <w:marBottom w:val="0"/>
          <w:divBdr>
            <w:top w:val="none" w:sz="0" w:space="0" w:color="auto"/>
            <w:left w:val="none" w:sz="0" w:space="0" w:color="auto"/>
            <w:bottom w:val="none" w:sz="0" w:space="0" w:color="auto"/>
            <w:right w:val="none" w:sz="0" w:space="0" w:color="auto"/>
          </w:divBdr>
        </w:div>
        <w:div w:id="1047217026">
          <w:marLeft w:val="1166"/>
          <w:marRight w:val="0"/>
          <w:marTop w:val="96"/>
          <w:marBottom w:val="0"/>
          <w:divBdr>
            <w:top w:val="none" w:sz="0" w:space="0" w:color="auto"/>
            <w:left w:val="none" w:sz="0" w:space="0" w:color="auto"/>
            <w:bottom w:val="none" w:sz="0" w:space="0" w:color="auto"/>
            <w:right w:val="none" w:sz="0" w:space="0" w:color="auto"/>
          </w:divBdr>
        </w:div>
      </w:divsChild>
    </w:div>
    <w:div w:id="1727678402">
      <w:bodyDiv w:val="1"/>
      <w:marLeft w:val="0"/>
      <w:marRight w:val="0"/>
      <w:marTop w:val="0"/>
      <w:marBottom w:val="0"/>
      <w:divBdr>
        <w:top w:val="none" w:sz="0" w:space="0" w:color="auto"/>
        <w:left w:val="none" w:sz="0" w:space="0" w:color="auto"/>
        <w:bottom w:val="none" w:sz="0" w:space="0" w:color="auto"/>
        <w:right w:val="none" w:sz="0" w:space="0" w:color="auto"/>
      </w:divBdr>
      <w:divsChild>
        <w:div w:id="1227304942">
          <w:marLeft w:val="547"/>
          <w:marRight w:val="0"/>
          <w:marTop w:val="134"/>
          <w:marBottom w:val="0"/>
          <w:divBdr>
            <w:top w:val="none" w:sz="0" w:space="0" w:color="auto"/>
            <w:left w:val="none" w:sz="0" w:space="0" w:color="auto"/>
            <w:bottom w:val="none" w:sz="0" w:space="0" w:color="auto"/>
            <w:right w:val="none" w:sz="0" w:space="0" w:color="auto"/>
          </w:divBdr>
        </w:div>
        <w:div w:id="234825973">
          <w:marLeft w:val="547"/>
          <w:marRight w:val="0"/>
          <w:marTop w:val="134"/>
          <w:marBottom w:val="0"/>
          <w:divBdr>
            <w:top w:val="none" w:sz="0" w:space="0" w:color="auto"/>
            <w:left w:val="none" w:sz="0" w:space="0" w:color="auto"/>
            <w:bottom w:val="none" w:sz="0" w:space="0" w:color="auto"/>
            <w:right w:val="none" w:sz="0" w:space="0" w:color="auto"/>
          </w:divBdr>
        </w:div>
        <w:div w:id="564994103">
          <w:marLeft w:val="1166"/>
          <w:marRight w:val="0"/>
          <w:marTop w:val="115"/>
          <w:marBottom w:val="0"/>
          <w:divBdr>
            <w:top w:val="none" w:sz="0" w:space="0" w:color="auto"/>
            <w:left w:val="none" w:sz="0" w:space="0" w:color="auto"/>
            <w:bottom w:val="none" w:sz="0" w:space="0" w:color="auto"/>
            <w:right w:val="none" w:sz="0" w:space="0" w:color="auto"/>
          </w:divBdr>
        </w:div>
      </w:divsChild>
    </w:div>
    <w:div w:id="1758164525">
      <w:bodyDiv w:val="1"/>
      <w:marLeft w:val="0"/>
      <w:marRight w:val="0"/>
      <w:marTop w:val="0"/>
      <w:marBottom w:val="0"/>
      <w:divBdr>
        <w:top w:val="none" w:sz="0" w:space="0" w:color="auto"/>
        <w:left w:val="none" w:sz="0" w:space="0" w:color="auto"/>
        <w:bottom w:val="none" w:sz="0" w:space="0" w:color="auto"/>
        <w:right w:val="none" w:sz="0" w:space="0" w:color="auto"/>
      </w:divBdr>
      <w:divsChild>
        <w:div w:id="549847042">
          <w:marLeft w:val="547"/>
          <w:marRight w:val="0"/>
          <w:marTop w:val="134"/>
          <w:marBottom w:val="0"/>
          <w:divBdr>
            <w:top w:val="none" w:sz="0" w:space="0" w:color="auto"/>
            <w:left w:val="none" w:sz="0" w:space="0" w:color="auto"/>
            <w:bottom w:val="none" w:sz="0" w:space="0" w:color="auto"/>
            <w:right w:val="none" w:sz="0" w:space="0" w:color="auto"/>
          </w:divBdr>
        </w:div>
        <w:div w:id="1910726142">
          <w:marLeft w:val="547"/>
          <w:marRight w:val="0"/>
          <w:marTop w:val="134"/>
          <w:marBottom w:val="0"/>
          <w:divBdr>
            <w:top w:val="none" w:sz="0" w:space="0" w:color="auto"/>
            <w:left w:val="none" w:sz="0" w:space="0" w:color="auto"/>
            <w:bottom w:val="none" w:sz="0" w:space="0" w:color="auto"/>
            <w:right w:val="none" w:sz="0" w:space="0" w:color="auto"/>
          </w:divBdr>
        </w:div>
        <w:div w:id="17970900">
          <w:marLeft w:val="1166"/>
          <w:marRight w:val="0"/>
          <w:marTop w:val="115"/>
          <w:marBottom w:val="0"/>
          <w:divBdr>
            <w:top w:val="none" w:sz="0" w:space="0" w:color="auto"/>
            <w:left w:val="none" w:sz="0" w:space="0" w:color="auto"/>
            <w:bottom w:val="none" w:sz="0" w:space="0" w:color="auto"/>
            <w:right w:val="none" w:sz="0" w:space="0" w:color="auto"/>
          </w:divBdr>
        </w:div>
      </w:divsChild>
    </w:div>
    <w:div w:id="1855873985">
      <w:bodyDiv w:val="1"/>
      <w:marLeft w:val="0"/>
      <w:marRight w:val="0"/>
      <w:marTop w:val="0"/>
      <w:marBottom w:val="0"/>
      <w:divBdr>
        <w:top w:val="none" w:sz="0" w:space="0" w:color="auto"/>
        <w:left w:val="none" w:sz="0" w:space="0" w:color="auto"/>
        <w:bottom w:val="none" w:sz="0" w:space="0" w:color="auto"/>
        <w:right w:val="none" w:sz="0" w:space="0" w:color="auto"/>
      </w:divBdr>
      <w:divsChild>
        <w:div w:id="605115487">
          <w:marLeft w:val="547"/>
          <w:marRight w:val="0"/>
          <w:marTop w:val="115"/>
          <w:marBottom w:val="0"/>
          <w:divBdr>
            <w:top w:val="none" w:sz="0" w:space="0" w:color="auto"/>
            <w:left w:val="none" w:sz="0" w:space="0" w:color="auto"/>
            <w:bottom w:val="none" w:sz="0" w:space="0" w:color="auto"/>
            <w:right w:val="none" w:sz="0" w:space="0" w:color="auto"/>
          </w:divBdr>
        </w:div>
        <w:div w:id="1567642114">
          <w:marLeft w:val="1166"/>
          <w:marRight w:val="0"/>
          <w:marTop w:val="96"/>
          <w:marBottom w:val="0"/>
          <w:divBdr>
            <w:top w:val="none" w:sz="0" w:space="0" w:color="auto"/>
            <w:left w:val="none" w:sz="0" w:space="0" w:color="auto"/>
            <w:bottom w:val="none" w:sz="0" w:space="0" w:color="auto"/>
            <w:right w:val="none" w:sz="0" w:space="0" w:color="auto"/>
          </w:divBdr>
        </w:div>
        <w:div w:id="157825">
          <w:marLeft w:val="1166"/>
          <w:marRight w:val="0"/>
          <w:marTop w:val="96"/>
          <w:marBottom w:val="0"/>
          <w:divBdr>
            <w:top w:val="none" w:sz="0" w:space="0" w:color="auto"/>
            <w:left w:val="none" w:sz="0" w:space="0" w:color="auto"/>
            <w:bottom w:val="none" w:sz="0" w:space="0" w:color="auto"/>
            <w:right w:val="none" w:sz="0" w:space="0" w:color="auto"/>
          </w:divBdr>
        </w:div>
        <w:div w:id="2054424589">
          <w:marLeft w:val="1166"/>
          <w:marRight w:val="0"/>
          <w:marTop w:val="96"/>
          <w:marBottom w:val="0"/>
          <w:divBdr>
            <w:top w:val="none" w:sz="0" w:space="0" w:color="auto"/>
            <w:left w:val="none" w:sz="0" w:space="0" w:color="auto"/>
            <w:bottom w:val="none" w:sz="0" w:space="0" w:color="auto"/>
            <w:right w:val="none" w:sz="0" w:space="0" w:color="auto"/>
          </w:divBdr>
        </w:div>
      </w:divsChild>
    </w:div>
    <w:div w:id="1900020895">
      <w:bodyDiv w:val="1"/>
      <w:marLeft w:val="0"/>
      <w:marRight w:val="0"/>
      <w:marTop w:val="0"/>
      <w:marBottom w:val="0"/>
      <w:divBdr>
        <w:top w:val="none" w:sz="0" w:space="0" w:color="auto"/>
        <w:left w:val="none" w:sz="0" w:space="0" w:color="auto"/>
        <w:bottom w:val="none" w:sz="0" w:space="0" w:color="auto"/>
        <w:right w:val="none" w:sz="0" w:space="0" w:color="auto"/>
      </w:divBdr>
      <w:divsChild>
        <w:div w:id="1319534095">
          <w:marLeft w:val="547"/>
          <w:marRight w:val="0"/>
          <w:marTop w:val="154"/>
          <w:marBottom w:val="0"/>
          <w:divBdr>
            <w:top w:val="none" w:sz="0" w:space="0" w:color="auto"/>
            <w:left w:val="none" w:sz="0" w:space="0" w:color="auto"/>
            <w:bottom w:val="none" w:sz="0" w:space="0" w:color="auto"/>
            <w:right w:val="none" w:sz="0" w:space="0" w:color="auto"/>
          </w:divBdr>
        </w:div>
        <w:div w:id="1973754171">
          <w:marLeft w:val="1166"/>
          <w:marRight w:val="0"/>
          <w:marTop w:val="134"/>
          <w:marBottom w:val="0"/>
          <w:divBdr>
            <w:top w:val="none" w:sz="0" w:space="0" w:color="auto"/>
            <w:left w:val="none" w:sz="0" w:space="0" w:color="auto"/>
            <w:bottom w:val="none" w:sz="0" w:space="0" w:color="auto"/>
            <w:right w:val="none" w:sz="0" w:space="0" w:color="auto"/>
          </w:divBdr>
        </w:div>
        <w:div w:id="1743021663">
          <w:marLeft w:val="1166"/>
          <w:marRight w:val="0"/>
          <w:marTop w:val="134"/>
          <w:marBottom w:val="0"/>
          <w:divBdr>
            <w:top w:val="none" w:sz="0" w:space="0" w:color="auto"/>
            <w:left w:val="none" w:sz="0" w:space="0" w:color="auto"/>
            <w:bottom w:val="none" w:sz="0" w:space="0" w:color="auto"/>
            <w:right w:val="none" w:sz="0" w:space="0" w:color="auto"/>
          </w:divBdr>
        </w:div>
      </w:divsChild>
    </w:div>
    <w:div w:id="1949001831">
      <w:bodyDiv w:val="1"/>
      <w:marLeft w:val="0"/>
      <w:marRight w:val="0"/>
      <w:marTop w:val="0"/>
      <w:marBottom w:val="0"/>
      <w:divBdr>
        <w:top w:val="none" w:sz="0" w:space="0" w:color="auto"/>
        <w:left w:val="none" w:sz="0" w:space="0" w:color="auto"/>
        <w:bottom w:val="none" w:sz="0" w:space="0" w:color="auto"/>
        <w:right w:val="none" w:sz="0" w:space="0" w:color="auto"/>
      </w:divBdr>
      <w:divsChild>
        <w:div w:id="1962220852">
          <w:marLeft w:val="1166"/>
          <w:marRight w:val="0"/>
          <w:marTop w:val="115"/>
          <w:marBottom w:val="0"/>
          <w:divBdr>
            <w:top w:val="none" w:sz="0" w:space="0" w:color="auto"/>
            <w:left w:val="none" w:sz="0" w:space="0" w:color="auto"/>
            <w:bottom w:val="none" w:sz="0" w:space="0" w:color="auto"/>
            <w:right w:val="none" w:sz="0" w:space="0" w:color="auto"/>
          </w:divBdr>
        </w:div>
      </w:divsChild>
    </w:div>
    <w:div w:id="2129615014">
      <w:bodyDiv w:val="1"/>
      <w:marLeft w:val="0"/>
      <w:marRight w:val="0"/>
      <w:marTop w:val="0"/>
      <w:marBottom w:val="0"/>
      <w:divBdr>
        <w:top w:val="none" w:sz="0" w:space="0" w:color="auto"/>
        <w:left w:val="none" w:sz="0" w:space="0" w:color="auto"/>
        <w:bottom w:val="none" w:sz="0" w:space="0" w:color="auto"/>
        <w:right w:val="none" w:sz="0" w:space="0" w:color="auto"/>
      </w:divBdr>
      <w:divsChild>
        <w:div w:id="648969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4141</Words>
  <Characters>23607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Assignment # 1</vt:lpstr>
    </vt:vector>
  </TitlesOfParts>
  <Company/>
  <LinksUpToDate>false</LinksUpToDate>
  <CharactersWithSpaces>27693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 1</dc:title>
  <dc:creator>Owner</dc:creator>
  <cp:lastModifiedBy>Owner</cp:lastModifiedBy>
  <cp:revision>2</cp:revision>
  <dcterms:created xsi:type="dcterms:W3CDTF">2012-04-18T05:45:00Z</dcterms:created>
  <dcterms:modified xsi:type="dcterms:W3CDTF">2012-04-18T05:45:00Z</dcterms:modified>
</cp:coreProperties>
</file>