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10D" w:rsidRPr="00444FFE" w:rsidRDefault="003F1DF1" w:rsidP="003F1DF1">
      <w:pPr>
        <w:pStyle w:val="NoSpacing"/>
        <w:rPr>
          <w:sz w:val="24"/>
        </w:rPr>
      </w:pPr>
      <w:proofErr w:type="spellStart"/>
      <w:r w:rsidRPr="00444FFE">
        <w:rPr>
          <w:sz w:val="24"/>
        </w:rPr>
        <w:t>Bogdan</w:t>
      </w:r>
      <w:proofErr w:type="spellEnd"/>
      <w:r w:rsidRPr="00444FFE">
        <w:rPr>
          <w:sz w:val="24"/>
        </w:rPr>
        <w:t xml:space="preserve"> </w:t>
      </w:r>
      <w:proofErr w:type="spellStart"/>
      <w:r w:rsidRPr="00444FFE">
        <w:rPr>
          <w:sz w:val="24"/>
        </w:rPr>
        <w:t>Soltoianu</w:t>
      </w:r>
      <w:proofErr w:type="spellEnd"/>
    </w:p>
    <w:p w:rsidR="003F1DF1" w:rsidRPr="00444FFE" w:rsidRDefault="003F1DF1" w:rsidP="003F1DF1">
      <w:pPr>
        <w:pStyle w:val="NoSpacing"/>
        <w:rPr>
          <w:sz w:val="24"/>
        </w:rPr>
      </w:pPr>
      <w:r w:rsidRPr="00444FFE">
        <w:rPr>
          <w:sz w:val="24"/>
        </w:rPr>
        <w:t>TCET 4140</w:t>
      </w:r>
    </w:p>
    <w:p w:rsidR="003F1DF1" w:rsidRDefault="003F1DF1" w:rsidP="003F1DF1">
      <w:pPr>
        <w:pStyle w:val="NoSpacing"/>
        <w:rPr>
          <w:sz w:val="24"/>
        </w:rPr>
      </w:pPr>
      <w:r w:rsidRPr="00444FFE">
        <w:rPr>
          <w:sz w:val="24"/>
        </w:rPr>
        <w:t>10/21/2013</w:t>
      </w:r>
    </w:p>
    <w:p w:rsidR="00426809" w:rsidRDefault="00426809" w:rsidP="003F1DF1">
      <w:pPr>
        <w:pStyle w:val="NoSpacing"/>
        <w:rPr>
          <w:sz w:val="24"/>
        </w:rPr>
      </w:pPr>
    </w:p>
    <w:p w:rsidR="00426809" w:rsidRPr="00426809" w:rsidRDefault="00426809" w:rsidP="003F1DF1">
      <w:pPr>
        <w:pStyle w:val="NoSpacing"/>
        <w:rPr>
          <w:sz w:val="28"/>
        </w:rPr>
      </w:pPr>
      <w:r w:rsidRPr="00426809">
        <w:rPr>
          <w:sz w:val="28"/>
        </w:rPr>
        <w:t>Enterprise Network Management</w:t>
      </w:r>
    </w:p>
    <w:p w:rsidR="003F1DF1" w:rsidRPr="00444FFE" w:rsidRDefault="003F1DF1" w:rsidP="003F1DF1">
      <w:pPr>
        <w:pStyle w:val="NoSpacing"/>
        <w:rPr>
          <w:sz w:val="24"/>
        </w:rPr>
      </w:pPr>
    </w:p>
    <w:p w:rsidR="003F1DF1" w:rsidRDefault="006D2627" w:rsidP="00401762">
      <w:pPr>
        <w:pStyle w:val="NoSpacing"/>
        <w:spacing w:line="360" w:lineRule="auto"/>
        <w:rPr>
          <w:sz w:val="24"/>
        </w:rPr>
      </w:pPr>
      <w:r w:rsidRPr="00444FFE">
        <w:rPr>
          <w:sz w:val="24"/>
        </w:rPr>
        <w:t xml:space="preserve">We are all familiar with internet networking giants such as Cisco Systems, Juniper Networks, Barracuda or Nortel. We may be familiar with most of their wide selection of networking products such as routers, switches, hubs, firewalls or servers. But there are more companies, with less </w:t>
      </w:r>
      <w:r w:rsidR="00444FFE" w:rsidRPr="00444FFE">
        <w:rPr>
          <w:sz w:val="24"/>
        </w:rPr>
        <w:t>popular</w:t>
      </w:r>
      <w:r w:rsidRPr="00444FFE">
        <w:rPr>
          <w:sz w:val="24"/>
        </w:rPr>
        <w:t xml:space="preserve"> names and </w:t>
      </w:r>
      <w:r w:rsidR="00444FFE" w:rsidRPr="00444FFE">
        <w:rPr>
          <w:sz w:val="24"/>
        </w:rPr>
        <w:t xml:space="preserve">unique </w:t>
      </w:r>
      <w:r w:rsidRPr="00444FFE">
        <w:rPr>
          <w:sz w:val="24"/>
        </w:rPr>
        <w:t xml:space="preserve">devices that offer entire new ways </w:t>
      </w:r>
      <w:r w:rsidR="00444FFE" w:rsidRPr="00444FFE">
        <w:rPr>
          <w:sz w:val="24"/>
        </w:rPr>
        <w:t xml:space="preserve">of analyzing network traffic and data streams. </w:t>
      </w:r>
      <w:proofErr w:type="spellStart"/>
      <w:proofErr w:type="gramStart"/>
      <w:r w:rsidR="00444FFE" w:rsidRPr="00444FFE">
        <w:rPr>
          <w:sz w:val="24"/>
        </w:rPr>
        <w:t>eTelemetry</w:t>
      </w:r>
      <w:proofErr w:type="spellEnd"/>
      <w:proofErr w:type="gramEnd"/>
      <w:r w:rsidR="00444FFE" w:rsidRPr="00444FFE">
        <w:rPr>
          <w:sz w:val="24"/>
        </w:rPr>
        <w:t>, for example, developed enterprise network equipment that ties people (their names) to IP addresses on the network. They also have equipment that tracks bandwidth usage on the network, or keep</w:t>
      </w:r>
      <w:r w:rsidR="00E141C6">
        <w:rPr>
          <w:sz w:val="24"/>
        </w:rPr>
        <w:t>s</w:t>
      </w:r>
      <w:r w:rsidR="00444FFE" w:rsidRPr="00444FFE">
        <w:rPr>
          <w:sz w:val="24"/>
        </w:rPr>
        <w:t xml:space="preserve"> track of secure sessions initiated by employees that can be used to transmit unwanted data. </w:t>
      </w:r>
      <w:proofErr w:type="spellStart"/>
      <w:r w:rsidR="00906BCF">
        <w:rPr>
          <w:sz w:val="24"/>
        </w:rPr>
        <w:t>Netcordia</w:t>
      </w:r>
      <w:proofErr w:type="spellEnd"/>
      <w:r w:rsidR="00906BCF">
        <w:rPr>
          <w:sz w:val="24"/>
        </w:rPr>
        <w:t xml:space="preserve"> is another company that provides specialized network equipment. They offer the ability to record, analyze and generate diagnostic charts of VoIP data in order to quickly troubleshoot network problems and better prioritize traffic. Other companies such as Allot Communications or </w:t>
      </w:r>
      <w:proofErr w:type="spellStart"/>
      <w:r w:rsidR="00906BCF">
        <w:rPr>
          <w:sz w:val="24"/>
        </w:rPr>
        <w:t>Qovia</w:t>
      </w:r>
      <w:proofErr w:type="spellEnd"/>
      <w:r w:rsidR="00906BCF">
        <w:rPr>
          <w:sz w:val="24"/>
        </w:rPr>
        <w:t xml:space="preserve"> also provide VoIP analysis hardware and software. The overall trend however is </w:t>
      </w:r>
      <w:r w:rsidR="00D77DE7">
        <w:rPr>
          <w:sz w:val="24"/>
        </w:rPr>
        <w:t>towards increased capacity, security and data prioritization.</w:t>
      </w:r>
    </w:p>
    <w:p w:rsidR="00401762" w:rsidRDefault="00D77DE7" w:rsidP="00401762">
      <w:pPr>
        <w:pStyle w:val="NoSpacing"/>
        <w:spacing w:line="360" w:lineRule="auto"/>
        <w:rPr>
          <w:sz w:val="24"/>
        </w:rPr>
      </w:pPr>
      <w:r>
        <w:rPr>
          <w:sz w:val="24"/>
        </w:rPr>
        <w:t>It is important to observe how network devices are not limited to</w:t>
      </w:r>
      <w:r w:rsidR="00E141C6">
        <w:rPr>
          <w:sz w:val="24"/>
        </w:rPr>
        <w:t xml:space="preserve"> the</w:t>
      </w:r>
      <w:r>
        <w:rPr>
          <w:sz w:val="24"/>
        </w:rPr>
        <w:t xml:space="preserve"> familiar hardware that we usually read about, but they also cover different aspects of the enterprise network. High speed data analysis, deep packet inspection, data recording and charting are very helpful in troubleshooting and securing of networks. This can be very helpful in figuring out th</w:t>
      </w:r>
      <w:r w:rsidR="00401762">
        <w:rPr>
          <w:sz w:val="24"/>
        </w:rPr>
        <w:t>e necessary network capacity, the return on investment and quick troubleshooting when problems occur.</w:t>
      </w:r>
    </w:p>
    <w:p w:rsidR="00D77DE7" w:rsidRDefault="00401762" w:rsidP="00401762">
      <w:pPr>
        <w:pStyle w:val="NoSpacing"/>
        <w:spacing w:line="360" w:lineRule="auto"/>
        <w:rPr>
          <w:sz w:val="24"/>
        </w:rPr>
      </w:pPr>
      <w:r>
        <w:rPr>
          <w:sz w:val="24"/>
        </w:rPr>
        <w:t>When it comes to network design, adding these extra features and capabilities can save money in the long term, but this all depends on the size of the netw</w:t>
      </w:r>
      <w:bookmarkStart w:id="0" w:name="_GoBack"/>
      <w:bookmarkEnd w:id="0"/>
      <w:r>
        <w:rPr>
          <w:sz w:val="24"/>
        </w:rPr>
        <w:t>ork and its needs.</w:t>
      </w:r>
      <w:r w:rsidR="00D77DE7">
        <w:rPr>
          <w:sz w:val="24"/>
        </w:rPr>
        <w:t xml:space="preserve"> </w:t>
      </w:r>
    </w:p>
    <w:p w:rsidR="00401762" w:rsidRPr="00444FFE" w:rsidRDefault="00401762" w:rsidP="00401762">
      <w:pPr>
        <w:pStyle w:val="NoSpacing"/>
        <w:spacing w:line="360" w:lineRule="auto"/>
        <w:rPr>
          <w:sz w:val="24"/>
        </w:rPr>
      </w:pPr>
      <w:r>
        <w:rPr>
          <w:sz w:val="24"/>
        </w:rPr>
        <w:t>What is important to take away from this article is being able to identify the exact needs of the network, identify the main vendors and the third party vendors that have the necessary expertise in the exact areas that are needed. Equipment is different than management tools</w:t>
      </w:r>
      <w:r w:rsidR="00426809">
        <w:rPr>
          <w:sz w:val="24"/>
        </w:rPr>
        <w:t xml:space="preserve"> and they are not needed in the same manner. </w:t>
      </w:r>
    </w:p>
    <w:sectPr w:rsidR="00401762" w:rsidRPr="00444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39A"/>
    <w:rsid w:val="0027339A"/>
    <w:rsid w:val="003F1DF1"/>
    <w:rsid w:val="00401762"/>
    <w:rsid w:val="00426809"/>
    <w:rsid w:val="00444FFE"/>
    <w:rsid w:val="006D2627"/>
    <w:rsid w:val="00906BCF"/>
    <w:rsid w:val="009D78F5"/>
    <w:rsid w:val="00D77DE7"/>
    <w:rsid w:val="00E141C6"/>
    <w:rsid w:val="00F4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D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2013-10-21T20:36:00Z</dcterms:created>
  <dcterms:modified xsi:type="dcterms:W3CDTF">2013-10-21T22:00:00Z</dcterms:modified>
</cp:coreProperties>
</file>