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C6" w:rsidRDefault="00052AC6" w:rsidP="00052AC6">
      <w:pPr>
        <w:pStyle w:val="NoSpacing"/>
      </w:pPr>
      <w:r>
        <w:t>The Final Exam will not be divided into sections like the Mid-term. Most of these concepts and skills will mixed together in questions that require you to use several at once.</w:t>
      </w:r>
    </w:p>
    <w:p w:rsidR="00404E13" w:rsidRDefault="003A08AB" w:rsidP="003A08AB">
      <w:pPr>
        <w:pStyle w:val="Heading2"/>
      </w:pPr>
      <w:r>
        <w:t>Concepts/definitions</w:t>
      </w:r>
    </w:p>
    <w:p w:rsidR="003A08AB" w:rsidRDefault="003A08AB" w:rsidP="00D827D1">
      <w:pPr>
        <w:pStyle w:val="Checklist"/>
      </w:pPr>
      <w:r>
        <w:t>Safety factor/design factor</w:t>
      </w:r>
    </w:p>
    <w:p w:rsidR="00A05B8D" w:rsidRDefault="00A05B8D" w:rsidP="00A05B8D">
      <w:pPr>
        <w:pStyle w:val="Checklist"/>
        <w:numPr>
          <w:ilvl w:val="1"/>
          <w:numId w:val="2"/>
        </w:numPr>
      </w:pPr>
      <w:r>
        <w:t>Know common minimum DFs</w:t>
      </w:r>
    </w:p>
    <w:p w:rsidR="00A05B8D" w:rsidRDefault="00A05B8D" w:rsidP="00A05B8D">
      <w:pPr>
        <w:pStyle w:val="Checklist"/>
        <w:numPr>
          <w:ilvl w:val="1"/>
          <w:numId w:val="2"/>
        </w:numPr>
      </w:pPr>
      <w:r>
        <w:t>Convert DFs</w:t>
      </w:r>
    </w:p>
    <w:p w:rsidR="003A08AB" w:rsidRDefault="003A08AB" w:rsidP="00D827D1">
      <w:pPr>
        <w:pStyle w:val="Checklist"/>
      </w:pPr>
      <w:r>
        <w:t>Working load limit</w:t>
      </w:r>
    </w:p>
    <w:p w:rsidR="00E40D36" w:rsidRDefault="00E40D36" w:rsidP="00D827D1">
      <w:pPr>
        <w:pStyle w:val="Checklist"/>
      </w:pPr>
      <w:r>
        <w:t>The 4 Ks</w:t>
      </w:r>
      <w:bookmarkStart w:id="0" w:name="_GoBack"/>
      <w:bookmarkEnd w:id="0"/>
    </w:p>
    <w:p w:rsidR="003A08AB" w:rsidRDefault="003A08AB" w:rsidP="003A08AB">
      <w:pPr>
        <w:pStyle w:val="Heading2"/>
      </w:pPr>
      <w:r>
        <w:t>Mechanical Advantage</w:t>
      </w:r>
    </w:p>
    <w:p w:rsidR="003A08AB" w:rsidRDefault="003A08AB" w:rsidP="00D827D1">
      <w:pPr>
        <w:pStyle w:val="Checklist"/>
      </w:pPr>
      <w:r>
        <w:t>Actual mechanical advantage</w:t>
      </w:r>
    </w:p>
    <w:p w:rsidR="003A08AB" w:rsidRDefault="003A08AB" w:rsidP="00D827D1">
      <w:pPr>
        <w:pStyle w:val="Checklist"/>
      </w:pPr>
      <w:r>
        <w:t>Theoretical mechanical advantage</w:t>
      </w:r>
    </w:p>
    <w:p w:rsidR="003A08AB" w:rsidRDefault="003A08AB" w:rsidP="00D827D1">
      <w:pPr>
        <w:pStyle w:val="Checklist"/>
      </w:pPr>
      <w:r>
        <w:t>Calculate lead line pull</w:t>
      </w:r>
    </w:p>
    <w:p w:rsidR="003A08AB" w:rsidRDefault="003A08AB" w:rsidP="003A08AB">
      <w:pPr>
        <w:pStyle w:val="Heading2"/>
      </w:pPr>
      <w:r>
        <w:t>Specifying components</w:t>
      </w:r>
    </w:p>
    <w:p w:rsidR="00D827D1" w:rsidRDefault="00D827D1" w:rsidP="00D827D1">
      <w:pPr>
        <w:pStyle w:val="Checklist"/>
      </w:pPr>
      <w:r>
        <w:t>Choose appropriate design factors</w:t>
      </w:r>
    </w:p>
    <w:p w:rsidR="00D827D1" w:rsidRDefault="00D827D1" w:rsidP="00D827D1">
      <w:pPr>
        <w:pStyle w:val="Checklist"/>
      </w:pPr>
      <w:r>
        <w:t>Choose appropriate ropes, cables and terminations</w:t>
      </w:r>
    </w:p>
    <w:p w:rsidR="00D827D1" w:rsidRDefault="00D827D1" w:rsidP="00D827D1">
      <w:pPr>
        <w:pStyle w:val="Checklist"/>
      </w:pPr>
      <w:r>
        <w:t>Choose hardware with adequate working load limits and design factors</w:t>
      </w:r>
    </w:p>
    <w:p w:rsidR="00D827D1" w:rsidRPr="00D827D1" w:rsidRDefault="00D827D1" w:rsidP="00D827D1">
      <w:pPr>
        <w:pStyle w:val="Checklist"/>
      </w:pPr>
      <w:r>
        <w:t>Identify parts of common rigging systems</w:t>
      </w:r>
    </w:p>
    <w:p w:rsidR="003A08AB" w:rsidRDefault="003A08AB" w:rsidP="003A08AB">
      <w:pPr>
        <w:pStyle w:val="Heading2"/>
      </w:pPr>
      <w:r>
        <w:t>Estimate Weights</w:t>
      </w:r>
    </w:p>
    <w:p w:rsidR="00D827D1" w:rsidRDefault="00D827D1" w:rsidP="00D827D1">
      <w:pPr>
        <w:pStyle w:val="Checklist"/>
      </w:pPr>
      <w:r>
        <w:t>Estimate weights based on descriptions of systems</w:t>
      </w:r>
    </w:p>
    <w:p w:rsidR="00D827D1" w:rsidRPr="00D827D1" w:rsidRDefault="00D827D1" w:rsidP="00D827D1">
      <w:pPr>
        <w:pStyle w:val="Checklist"/>
      </w:pPr>
      <w:r>
        <w:t>Look up weights of objects in Backstage Handbook or Truss tables</w:t>
      </w:r>
    </w:p>
    <w:p w:rsidR="003A08AB" w:rsidRDefault="003A08AB" w:rsidP="003A08AB">
      <w:pPr>
        <w:pStyle w:val="Heading2"/>
      </w:pPr>
      <w:r>
        <w:t>Calculate reactions/loads on hanging points</w:t>
      </w:r>
    </w:p>
    <w:p w:rsidR="00D827D1" w:rsidRDefault="00052AC6" w:rsidP="00D827D1">
      <w:pPr>
        <w:pStyle w:val="Checklist"/>
      </w:pPr>
      <w:r>
        <w:t>Draw a free body diagram</w:t>
      </w:r>
    </w:p>
    <w:p w:rsidR="00052AC6" w:rsidRDefault="00052AC6" w:rsidP="00D827D1">
      <w:pPr>
        <w:pStyle w:val="Checklist"/>
      </w:pPr>
      <w:r>
        <w:t>Calculate reactions</w:t>
      </w:r>
    </w:p>
    <w:p w:rsidR="00052AC6" w:rsidRPr="00D827D1" w:rsidRDefault="00052AC6" w:rsidP="00D827D1">
      <w:pPr>
        <w:pStyle w:val="Checklist"/>
      </w:pPr>
      <w:r>
        <w:t>Look up loading characteristics for evenly distributed loads</w:t>
      </w:r>
    </w:p>
    <w:p w:rsidR="00052AC6" w:rsidRPr="00052AC6" w:rsidRDefault="003A08AB" w:rsidP="00052AC6">
      <w:pPr>
        <w:pStyle w:val="Heading2"/>
      </w:pPr>
      <w:r>
        <w:t>Calculate bridle lengths</w:t>
      </w:r>
      <w:r w:rsidR="00E40D36">
        <w:t xml:space="preserve"> and loads</w:t>
      </w:r>
    </w:p>
    <w:p w:rsidR="003A08AB" w:rsidRDefault="003A08AB" w:rsidP="003A08AB">
      <w:pPr>
        <w:pStyle w:val="Heading2"/>
      </w:pPr>
      <w:r>
        <w:t>Practical skills</w:t>
      </w:r>
    </w:p>
    <w:p w:rsidR="003A08AB" w:rsidRDefault="003A08AB" w:rsidP="00052AC6">
      <w:pPr>
        <w:pStyle w:val="Checklist"/>
      </w:pPr>
      <w:r>
        <w:t>Tie knots</w:t>
      </w:r>
      <w:r w:rsidR="00A05B8D">
        <w:t xml:space="preserve"> (timed, no notes or reference)</w:t>
      </w:r>
    </w:p>
    <w:p w:rsidR="00D827D1" w:rsidRDefault="00D827D1" w:rsidP="00052AC6">
      <w:pPr>
        <w:pStyle w:val="Checklist"/>
        <w:numPr>
          <w:ilvl w:val="1"/>
          <w:numId w:val="2"/>
        </w:numPr>
      </w:pPr>
      <w:r>
        <w:t xml:space="preserve">You </w:t>
      </w:r>
      <w:r w:rsidR="00052AC6">
        <w:t>must</w:t>
      </w:r>
      <w:r>
        <w:t xml:space="preserve"> tie </w:t>
      </w:r>
      <w:r w:rsidR="00DB197C">
        <w:t>two</w:t>
      </w:r>
      <w:r>
        <w:t xml:space="preserve"> knots of your choice</w:t>
      </w:r>
      <w:r w:rsidR="00052AC6">
        <w:t xml:space="preserve"> from this list</w:t>
      </w:r>
      <w:r w:rsidR="00DB197C">
        <w:t>, and two knots of my choice</w:t>
      </w:r>
      <w:r w:rsidR="00052AC6">
        <w:t>: bowl</w:t>
      </w:r>
      <w:r w:rsidR="00DB197C">
        <w:t>ine, clove hitch, figure eight</w:t>
      </w:r>
      <w:r w:rsidR="00052AC6">
        <w:t>, lark’s head, double-fisherman’s knot, square knot,  butterfly knot</w:t>
      </w:r>
    </w:p>
    <w:p w:rsidR="00D827D1" w:rsidRDefault="00052AC6" w:rsidP="00052AC6">
      <w:pPr>
        <w:pStyle w:val="Checklist"/>
        <w:numPr>
          <w:ilvl w:val="1"/>
          <w:numId w:val="2"/>
        </w:numPr>
      </w:pPr>
      <w:r>
        <w:t>Y</w:t>
      </w:r>
      <w:r w:rsidR="00D827D1">
        <w:t>ou will earn bonus points</w:t>
      </w:r>
      <w:r>
        <w:t xml:space="preserve"> for each additional knot that you tie</w:t>
      </w:r>
    </w:p>
    <w:p w:rsidR="003A08AB" w:rsidRPr="003A08AB" w:rsidRDefault="00DB197C" w:rsidP="00052AC6">
      <w:pPr>
        <w:pStyle w:val="Checklist"/>
      </w:pPr>
      <w:r>
        <w:t>Assemble hardware correctly (attach a trim chain to a pipe, rig slings to a hoist,</w:t>
      </w:r>
      <w:r w:rsidR="00A05B8D">
        <w:t xml:space="preserve"> hang truss,</w:t>
      </w:r>
      <w:r>
        <w:t xml:space="preserve"> etc.)</w:t>
      </w:r>
    </w:p>
    <w:sectPr w:rsidR="003A08AB" w:rsidRPr="003A08AB" w:rsidSect="000F4B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2B" w:rsidRDefault="00152C2B" w:rsidP="0043197F">
      <w:pPr>
        <w:spacing w:after="0" w:line="240" w:lineRule="auto"/>
      </w:pPr>
      <w:r>
        <w:separator/>
      </w:r>
    </w:p>
  </w:endnote>
  <w:endnote w:type="continuationSeparator" w:id="0">
    <w:p w:rsidR="00152C2B" w:rsidRDefault="00152C2B" w:rsidP="0043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281" w:rsidRDefault="003C4DED" w:rsidP="00CC4281">
    <w:pPr>
      <w:pStyle w:val="Footer"/>
      <w:jc w:val="center"/>
    </w:pPr>
    <w:r>
      <w:fldChar w:fldCharType="begin"/>
    </w:r>
    <w:r w:rsidR="00C953D6">
      <w:instrText xml:space="preserve"> PAGE  \* Arabic  \* MERGEFORMAT </w:instrText>
    </w:r>
    <w:r>
      <w:fldChar w:fldCharType="separate"/>
    </w:r>
    <w:r w:rsidR="00CF32B2">
      <w:rPr>
        <w:noProof/>
      </w:rPr>
      <w:t>1</w:t>
    </w:r>
    <w:r>
      <w:rPr>
        <w:noProof/>
      </w:rPr>
      <w:fldChar w:fldCharType="end"/>
    </w:r>
    <w:r w:rsidR="00CC4281">
      <w:t xml:space="preserve"> of </w:t>
    </w:r>
    <w:fldSimple w:instr=" NUMPAGES   \* MERGEFORMAT ">
      <w:r w:rsidR="00CF32B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2B" w:rsidRDefault="00152C2B" w:rsidP="0043197F">
      <w:pPr>
        <w:spacing w:after="0" w:line="240" w:lineRule="auto"/>
      </w:pPr>
      <w:r>
        <w:separator/>
      </w:r>
    </w:p>
  </w:footnote>
  <w:footnote w:type="continuationSeparator" w:id="0">
    <w:p w:rsidR="00152C2B" w:rsidRDefault="00152C2B" w:rsidP="0043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45" w:rsidRDefault="003A08AB">
    <w:pPr>
      <w:pStyle w:val="Header"/>
    </w:pPr>
    <w:r>
      <w:rPr>
        <w:rStyle w:val="ItalicsChar"/>
      </w:rPr>
      <w:t>Stage Rigging and Mechanics</w:t>
    </w:r>
    <w:r w:rsidR="00CC4281">
      <w:ptab w:relativeTo="margin" w:alignment="center" w:leader="none"/>
    </w:r>
    <w:r w:rsidR="00404E13" w:rsidRPr="00404E13">
      <w:t xml:space="preserve"> </w:t>
    </w:r>
    <w:r>
      <w:t>Final Exam Outline</w:t>
    </w:r>
    <w:r w:rsidR="00404E13">
      <w:t xml:space="preserve"> </w:t>
    </w:r>
    <w:r w:rsidR="00052AC6">
      <w:t>(215 points</w:t>
    </w:r>
    <w:proofErr w:type="gramStart"/>
    <w:r w:rsidR="00052AC6">
      <w:t>)</w:t>
    </w:r>
    <w:proofErr w:type="gramEnd"/>
    <w:r w:rsidR="00CC4281">
      <w:ptab w:relativeTo="margin" w:alignment="right" w:leader="none"/>
    </w:r>
    <w:r w:rsidR="00E40D36">
      <w:t xml:space="preserve">v. </w:t>
    </w:r>
    <w:r w:rsidR="00DB197C">
      <w:t>5/</w:t>
    </w:r>
    <w:r w:rsidR="00CF32B2">
      <w:t>11</w:t>
    </w:r>
    <w:r w:rsidR="00DB197C">
      <w:t>/1</w:t>
    </w:r>
    <w:r w:rsidR="00CF32B2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BEC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A0D32"/>
    <w:multiLevelType w:val="hybridMultilevel"/>
    <w:tmpl w:val="EB72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7BA"/>
    <w:multiLevelType w:val="hybridMultilevel"/>
    <w:tmpl w:val="19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60955"/>
    <w:multiLevelType w:val="hybridMultilevel"/>
    <w:tmpl w:val="76C4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2DAC"/>
    <w:multiLevelType w:val="hybridMultilevel"/>
    <w:tmpl w:val="99F8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50634"/>
    <w:multiLevelType w:val="hybridMultilevel"/>
    <w:tmpl w:val="53CE8904"/>
    <w:lvl w:ilvl="0" w:tplc="05723D7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C7EEE"/>
    <w:multiLevelType w:val="hybridMultilevel"/>
    <w:tmpl w:val="90CC696E"/>
    <w:lvl w:ilvl="0" w:tplc="8D849432">
      <w:start w:val="1"/>
      <w:numFmt w:val="bullet"/>
      <w:pStyle w:val="Checklis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06B"/>
    <w:rsid w:val="00052AC6"/>
    <w:rsid w:val="00072F58"/>
    <w:rsid w:val="000F4B6A"/>
    <w:rsid w:val="00144CB3"/>
    <w:rsid w:val="00152C2B"/>
    <w:rsid w:val="001C5247"/>
    <w:rsid w:val="0025171C"/>
    <w:rsid w:val="0027443D"/>
    <w:rsid w:val="002C0EEE"/>
    <w:rsid w:val="0034455F"/>
    <w:rsid w:val="003628AC"/>
    <w:rsid w:val="00370E5A"/>
    <w:rsid w:val="003A08AB"/>
    <w:rsid w:val="003C4DED"/>
    <w:rsid w:val="00404E13"/>
    <w:rsid w:val="0043197F"/>
    <w:rsid w:val="005169B9"/>
    <w:rsid w:val="005E1E0C"/>
    <w:rsid w:val="00707AE0"/>
    <w:rsid w:val="007255D1"/>
    <w:rsid w:val="0074191A"/>
    <w:rsid w:val="00780070"/>
    <w:rsid w:val="00787093"/>
    <w:rsid w:val="0082436C"/>
    <w:rsid w:val="00896F60"/>
    <w:rsid w:val="0090517E"/>
    <w:rsid w:val="0092506B"/>
    <w:rsid w:val="00950CBB"/>
    <w:rsid w:val="00A05B8D"/>
    <w:rsid w:val="00A21B81"/>
    <w:rsid w:val="00A55DF5"/>
    <w:rsid w:val="00A92074"/>
    <w:rsid w:val="00B77831"/>
    <w:rsid w:val="00C953D6"/>
    <w:rsid w:val="00CC4281"/>
    <w:rsid w:val="00CE5745"/>
    <w:rsid w:val="00CF32B2"/>
    <w:rsid w:val="00D12B3B"/>
    <w:rsid w:val="00D17170"/>
    <w:rsid w:val="00D827D1"/>
    <w:rsid w:val="00DB197C"/>
    <w:rsid w:val="00E40D36"/>
    <w:rsid w:val="00E738FE"/>
    <w:rsid w:val="00F26C82"/>
    <w:rsid w:val="00F31F35"/>
    <w:rsid w:val="00F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90189-3FDB-4901-9AE9-3E3974E4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DED"/>
  </w:style>
  <w:style w:type="paragraph" w:styleId="Heading1">
    <w:name w:val="heading 1"/>
    <w:basedOn w:val="Normal"/>
    <w:next w:val="Normal"/>
    <w:link w:val="Heading1Char"/>
    <w:uiPriority w:val="9"/>
    <w:qFormat/>
    <w:rsid w:val="00362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7F"/>
  </w:style>
  <w:style w:type="paragraph" w:styleId="Footer">
    <w:name w:val="footer"/>
    <w:basedOn w:val="Normal"/>
    <w:link w:val="FooterChar"/>
    <w:uiPriority w:val="99"/>
    <w:unhideWhenUsed/>
    <w:rsid w:val="0043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7F"/>
  </w:style>
  <w:style w:type="paragraph" w:styleId="BalloonText">
    <w:name w:val="Balloon Text"/>
    <w:basedOn w:val="Normal"/>
    <w:link w:val="BalloonTextChar"/>
    <w:uiPriority w:val="99"/>
    <w:semiHidden/>
    <w:unhideWhenUsed/>
    <w:rsid w:val="004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19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2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Bullet"/>
    <w:next w:val="ListBullet"/>
    <w:link w:val="BulletChar1"/>
    <w:rsid w:val="003628AC"/>
  </w:style>
  <w:style w:type="paragraph" w:styleId="ListParagraph">
    <w:name w:val="List Paragraph"/>
    <w:basedOn w:val="Normal"/>
    <w:uiPriority w:val="34"/>
    <w:qFormat/>
    <w:rsid w:val="00F26C82"/>
    <w:pPr>
      <w:ind w:left="720"/>
      <w:contextualSpacing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628AC"/>
    <w:pPr>
      <w:numPr>
        <w:numId w:val="1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628AC"/>
  </w:style>
  <w:style w:type="character" w:customStyle="1" w:styleId="BulletChar">
    <w:name w:val="Bullet Char"/>
    <w:basedOn w:val="ListBulletChar"/>
    <w:rsid w:val="003628AC"/>
  </w:style>
  <w:style w:type="paragraph" w:customStyle="1" w:styleId="Checklist">
    <w:name w:val="Checklist"/>
    <w:basedOn w:val="Bullet"/>
    <w:link w:val="ChecklistChar"/>
    <w:qFormat/>
    <w:rsid w:val="00F26C82"/>
    <w:pPr>
      <w:numPr>
        <w:numId w:val="2"/>
      </w:numPr>
    </w:pPr>
  </w:style>
  <w:style w:type="paragraph" w:customStyle="1" w:styleId="NumberedList">
    <w:name w:val="Numbered List"/>
    <w:basedOn w:val="Normal"/>
    <w:link w:val="NumberedListChar"/>
    <w:rsid w:val="00404E13"/>
    <w:pPr>
      <w:numPr>
        <w:numId w:val="3"/>
      </w:numPr>
    </w:pPr>
  </w:style>
  <w:style w:type="character" w:customStyle="1" w:styleId="BulletChar1">
    <w:name w:val="Bullet Char1"/>
    <w:basedOn w:val="ListBulletChar"/>
    <w:link w:val="Bullet"/>
    <w:rsid w:val="00F26C82"/>
  </w:style>
  <w:style w:type="character" w:customStyle="1" w:styleId="ChecklistChar">
    <w:name w:val="Checklist Char"/>
    <w:basedOn w:val="BulletChar1"/>
    <w:link w:val="Checklist"/>
    <w:rsid w:val="00F26C82"/>
  </w:style>
  <w:style w:type="character" w:customStyle="1" w:styleId="NumberedListChar">
    <w:name w:val="Numbered List Char"/>
    <w:basedOn w:val="DefaultParagraphFont"/>
    <w:link w:val="NumberedList"/>
    <w:rsid w:val="00404E13"/>
  </w:style>
  <w:style w:type="paragraph" w:customStyle="1" w:styleId="Italics">
    <w:name w:val="Italics"/>
    <w:basedOn w:val="Header"/>
    <w:link w:val="ItalicsChar"/>
    <w:rsid w:val="00370E5A"/>
    <w:pPr>
      <w:tabs>
        <w:tab w:val="clear" w:pos="4680"/>
        <w:tab w:val="clear" w:pos="9360"/>
      </w:tabs>
      <w:spacing w:after="200" w:line="276" w:lineRule="auto"/>
    </w:pPr>
    <w:rPr>
      <w:i/>
    </w:rPr>
  </w:style>
  <w:style w:type="character" w:customStyle="1" w:styleId="ItalicsChar">
    <w:name w:val="Italics Char"/>
    <w:basedOn w:val="HeaderChar"/>
    <w:link w:val="Italics"/>
    <w:rsid w:val="00370E5A"/>
    <w:rPr>
      <w:i/>
    </w:rPr>
  </w:style>
  <w:style w:type="paragraph" w:styleId="NoSpacing">
    <w:name w:val="No Spacing"/>
    <w:uiPriority w:val="1"/>
    <w:qFormat/>
    <w:rsid w:val="00052A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%20McCullough\My%20Documents\City%20Tech\Logos,%20Templates,%20Support%20Files\Mis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DB81-8B6A-4F27-A5BA-2B31B3C4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Template.dotx</Template>
  <TotalTime>440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McCullough</dc:creator>
  <cp:lastModifiedBy>John McCullough</cp:lastModifiedBy>
  <cp:revision>8</cp:revision>
  <cp:lastPrinted>2015-05-08T15:59:00Z</cp:lastPrinted>
  <dcterms:created xsi:type="dcterms:W3CDTF">2013-12-01T18:04:00Z</dcterms:created>
  <dcterms:modified xsi:type="dcterms:W3CDTF">2016-05-11T16:03:00Z</dcterms:modified>
</cp:coreProperties>
</file>