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A1" w:rsidRDefault="004A71A1" w:rsidP="004A71A1">
      <w:r>
        <w:t>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1A53D1" w:rsidRDefault="001A53D1" w:rsidP="004A71A1"/>
    <w:p w:rsidR="001A53D1" w:rsidRPr="00C9043A" w:rsidRDefault="001A53D1" w:rsidP="001A53D1">
      <w:r>
        <w:t>1) Find the Crosby Group catalog at</w:t>
      </w:r>
      <w:r w:rsidR="00726ABD">
        <w:t xml:space="preserve"> </w:t>
      </w:r>
      <w:hyperlink r:id="rId8" w:history="1">
        <w:r w:rsidR="00726ABD" w:rsidRPr="005177B9">
          <w:rPr>
            <w:rStyle w:val="Hyperlink"/>
          </w:rPr>
          <w:t>http://goo.gl/aoMZTU</w:t>
        </w:r>
      </w:hyperlink>
      <w:bookmarkStart w:id="0" w:name="_GoBack"/>
      <w:bookmarkEnd w:id="0"/>
      <w:r w:rsidR="00726ABD">
        <w:t xml:space="preserve"> </w:t>
      </w:r>
      <w:r>
        <w:t xml:space="preserve">and locate the section on “Alloy and Carbon Pear Shaped </w:t>
      </w:r>
      <w:r w:rsidR="00DC023D">
        <w:t>Link</w:t>
      </w:r>
      <w:r>
        <w:t>s” under “Rigging Accessories.” What is the smallest A-341 Alloy Pear Shaped Link that can safely support a load of 20,000#?  What is the design factor used by Crosby</w:t>
      </w:r>
      <w:r w:rsidR="002F6FE3">
        <w:t xml:space="preserve"> for pear rings?</w:t>
      </w:r>
      <w:r>
        <w:t xml:space="preserve"> (</w:t>
      </w:r>
      <w:r w:rsidR="002F6FE3">
        <w:t>2</w:t>
      </w:r>
      <w:r>
        <w:t xml:space="preserve"> points)</w:t>
      </w:r>
    </w:p>
    <w:p w:rsidR="001A53D1" w:rsidRDefault="001A53D1" w:rsidP="001A53D1"/>
    <w:p w:rsidR="001A53D1" w:rsidRDefault="001A53D1" w:rsidP="001A53D1"/>
    <w:p w:rsidR="001A53D1" w:rsidRDefault="001A53D1" w:rsidP="001A53D1"/>
    <w:p w:rsidR="001A53D1" w:rsidRDefault="001A53D1" w:rsidP="001A53D1"/>
    <w:p w:rsidR="001A53D1" w:rsidRDefault="001A53D1" w:rsidP="001A53D1"/>
    <w:p w:rsidR="001A53D1" w:rsidRDefault="001A53D1" w:rsidP="001A53D1">
      <w:r>
        <w:t xml:space="preserve">2) A hanging point consists of a 1/4” shackle, a 3/8” eye/jaw turnbuckle, and a length of 7x19 ¼” aircraft cable.  Based on this information, using a design factor of 5, what is the maximum WLL this system could have?  If the point has to safely support 1600#, what </w:t>
      </w:r>
      <w:r w:rsidR="002F6FE3">
        <w:t>should</w:t>
      </w:r>
      <w:r>
        <w:t xml:space="preserve"> you change? (4 points)</w:t>
      </w:r>
    </w:p>
    <w:p w:rsidR="001A53D1" w:rsidRDefault="001A53D1" w:rsidP="004A71A1"/>
    <w:p w:rsidR="002F6FE3" w:rsidRDefault="002F6FE3" w:rsidP="004A71A1"/>
    <w:p w:rsidR="002F6FE3" w:rsidRDefault="002F6FE3" w:rsidP="004A71A1"/>
    <w:p w:rsidR="002F6FE3" w:rsidRDefault="002F6FE3" w:rsidP="004A71A1"/>
    <w:p w:rsidR="002F6FE3" w:rsidRDefault="002F6FE3" w:rsidP="004A71A1"/>
    <w:p w:rsidR="002F6FE3" w:rsidRDefault="002F6FE3" w:rsidP="004A71A1"/>
    <w:p w:rsidR="002F6FE3" w:rsidRDefault="002F6FE3" w:rsidP="004A71A1"/>
    <w:p w:rsidR="002F6FE3" w:rsidRDefault="002F6FE3" w:rsidP="004A71A1"/>
    <w:p w:rsidR="002F6FE3" w:rsidRDefault="002F6FE3" w:rsidP="004A71A1"/>
    <w:p w:rsidR="002F6FE3" w:rsidRDefault="002F6FE3" w:rsidP="004A71A1"/>
    <w:p w:rsidR="002F6FE3" w:rsidRDefault="002F6FE3" w:rsidP="002F6FE3">
      <w:pPr>
        <w:pStyle w:val="NoSpacing"/>
      </w:pPr>
      <w:r>
        <w:t>3) Find the WLL (in pounds): (4 points)</w:t>
      </w:r>
    </w:p>
    <w:p w:rsidR="002F6FE3" w:rsidRDefault="002F6FE3" w:rsidP="002F6FE3">
      <w:pPr>
        <w:pStyle w:val="NoSpacing"/>
      </w:pPr>
    </w:p>
    <w:p w:rsidR="002F6FE3" w:rsidRDefault="002F6FE3" w:rsidP="002F6FE3">
      <w:pPr>
        <w:pStyle w:val="NoSpacing"/>
      </w:pPr>
      <w:r>
        <w:tab/>
        <w:t>a) 1/4” 7x19 galvanized aircraft cable terminated with wire rope clips, DF=5</w:t>
      </w:r>
    </w:p>
    <w:p w:rsidR="002F6FE3" w:rsidRDefault="002F6FE3" w:rsidP="002F6FE3">
      <w:pPr>
        <w:pStyle w:val="NoSpacing"/>
      </w:pPr>
    </w:p>
    <w:p w:rsidR="002F6FE3" w:rsidRDefault="002F6FE3" w:rsidP="002F6FE3">
      <w:pPr>
        <w:pStyle w:val="NoSpacing"/>
      </w:pPr>
    </w:p>
    <w:p w:rsidR="002F6FE3" w:rsidRDefault="002F6FE3" w:rsidP="002F6FE3">
      <w:pPr>
        <w:pStyle w:val="NoSpacing"/>
      </w:pPr>
    </w:p>
    <w:p w:rsidR="002F6FE3" w:rsidRDefault="002F6FE3" w:rsidP="002F6FE3">
      <w:pPr>
        <w:pStyle w:val="NoSpacing"/>
      </w:pPr>
    </w:p>
    <w:p w:rsidR="002F6FE3" w:rsidRDefault="002F6FE3" w:rsidP="002F6FE3">
      <w:pPr>
        <w:pStyle w:val="NoSpacing"/>
      </w:pPr>
      <w:r>
        <w:tab/>
        <w:t>b) 3/16” 7x19 GAC terminated with Nicopress sleeves, DF=10</w:t>
      </w:r>
    </w:p>
    <w:p w:rsidR="002F6FE3" w:rsidRDefault="002F6FE3" w:rsidP="002F6FE3">
      <w:pPr>
        <w:pStyle w:val="NoSpacing"/>
      </w:pPr>
    </w:p>
    <w:p w:rsidR="002F6FE3" w:rsidRDefault="002F6FE3" w:rsidP="002F6FE3">
      <w:pPr>
        <w:pStyle w:val="NoSpacing"/>
      </w:pPr>
    </w:p>
    <w:p w:rsidR="002F6FE3" w:rsidRDefault="002F6FE3" w:rsidP="002F6FE3">
      <w:pPr>
        <w:pStyle w:val="NoSpacing"/>
      </w:pPr>
    </w:p>
    <w:p w:rsidR="002F6FE3" w:rsidRDefault="002F6FE3" w:rsidP="002F6FE3">
      <w:pPr>
        <w:pStyle w:val="NoSpacing"/>
      </w:pPr>
    </w:p>
    <w:p w:rsidR="002F6FE3" w:rsidRDefault="002F6FE3" w:rsidP="002F6FE3">
      <w:pPr>
        <w:pStyle w:val="NoSpacing"/>
      </w:pPr>
      <w:r>
        <w:tab/>
        <w:t>c) a 1/2” eyebolt loaded at a 30 degree angle from vertical</w:t>
      </w:r>
    </w:p>
    <w:p w:rsidR="002F6FE3" w:rsidRDefault="002F6FE3" w:rsidP="002F6FE3">
      <w:pPr>
        <w:pStyle w:val="NoSpacing"/>
      </w:pPr>
    </w:p>
    <w:p w:rsidR="002F6FE3" w:rsidRDefault="002F6FE3" w:rsidP="002F6FE3">
      <w:pPr>
        <w:pStyle w:val="NoSpacing"/>
      </w:pPr>
    </w:p>
    <w:p w:rsidR="002F6FE3" w:rsidRDefault="002F6FE3" w:rsidP="002F6FE3">
      <w:pPr>
        <w:pStyle w:val="NoSpacing"/>
      </w:pPr>
      <w:r>
        <w:t xml:space="preserve">     </w:t>
      </w:r>
    </w:p>
    <w:p w:rsidR="002F6FE3" w:rsidRDefault="002F6FE3" w:rsidP="002F6FE3">
      <w:pPr>
        <w:pStyle w:val="NoSpacing"/>
      </w:pPr>
    </w:p>
    <w:p w:rsidR="002F6FE3" w:rsidRDefault="002F6FE3" w:rsidP="002F6FE3">
      <w:pPr>
        <w:pStyle w:val="NoSpacing"/>
      </w:pPr>
      <w:r>
        <w:tab/>
        <w:t>d) a 1/2” shackle loaded at 60 degrees from vertical</w:t>
      </w:r>
    </w:p>
    <w:p w:rsidR="002F6FE3" w:rsidRDefault="002F6FE3" w:rsidP="002F6FE3">
      <w:pPr>
        <w:pStyle w:val="NoSpacing"/>
      </w:pPr>
    </w:p>
    <w:p w:rsidR="002F6FE3" w:rsidRDefault="002F6FE3" w:rsidP="002F6FE3">
      <w:pPr>
        <w:pStyle w:val="NoSpacing"/>
      </w:pPr>
    </w:p>
    <w:p w:rsidR="002F6FE3" w:rsidRDefault="002F6FE3" w:rsidP="002F6FE3">
      <w:pPr>
        <w:pStyle w:val="NoSpacing"/>
      </w:pPr>
    </w:p>
    <w:p w:rsidR="002F6FE3" w:rsidRDefault="002F6FE3" w:rsidP="002F6FE3">
      <w:pPr>
        <w:pStyle w:val="NoSpacing"/>
      </w:pPr>
    </w:p>
    <w:p w:rsidR="002F6FE3" w:rsidRDefault="002F6FE3" w:rsidP="002F6FE3">
      <w:pPr>
        <w:pStyle w:val="NoSpacing"/>
      </w:pPr>
      <w:r>
        <w:lastRenderedPageBreak/>
        <w:t>4) Specify the smallest sizes of hardware that are satisfactory for the following load conditions (all loads are in-line or vertical; use standard static load DFs): (8 points)</w:t>
      </w:r>
    </w:p>
    <w:p w:rsidR="002F6FE3" w:rsidRDefault="002F6FE3" w:rsidP="002F6FE3">
      <w:pPr>
        <w:pStyle w:val="NoSpacing"/>
      </w:pPr>
    </w:p>
    <w:tbl>
      <w:tblPr>
        <w:tblW w:w="8137" w:type="dxa"/>
        <w:tblInd w:w="91" w:type="dxa"/>
        <w:tblLook w:val="0000" w:firstRow="0" w:lastRow="0" w:firstColumn="0" w:lastColumn="0" w:noHBand="0" w:noVBand="0"/>
      </w:tblPr>
      <w:tblGrid>
        <w:gridCol w:w="3121"/>
        <w:gridCol w:w="2508"/>
        <w:gridCol w:w="2508"/>
      </w:tblGrid>
      <w:tr w:rsidR="002F6FE3" w:rsidTr="00D749AB">
        <w:trPr>
          <w:trHeight w:val="442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E3" w:rsidRDefault="002F6FE3" w:rsidP="00D749AB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E3" w:rsidRDefault="002F6FE3" w:rsidP="00D749AB">
            <w:pPr>
              <w:pStyle w:val="NoSpacing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Loading Condition</w:t>
            </w:r>
          </w:p>
        </w:tc>
      </w:tr>
      <w:tr w:rsidR="002F6FE3" w:rsidTr="00D749AB">
        <w:trPr>
          <w:trHeight w:val="44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E3" w:rsidRDefault="002F6FE3" w:rsidP="00D749AB">
            <w:pPr>
              <w:pStyle w:val="NoSpacing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Hardware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E3" w:rsidRDefault="002F6FE3" w:rsidP="00D749AB">
            <w:pPr>
              <w:pStyle w:val="NoSpacing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1000#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E3" w:rsidRDefault="002F6FE3" w:rsidP="00D749AB">
            <w:pPr>
              <w:pStyle w:val="NoSpacing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2000#</w:t>
            </w:r>
          </w:p>
        </w:tc>
      </w:tr>
      <w:tr w:rsidR="002F6FE3" w:rsidTr="00D749AB">
        <w:trPr>
          <w:trHeight w:val="46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E3" w:rsidRDefault="002F6FE3" w:rsidP="00D749AB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7x19 GAC, wire rope clips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E3" w:rsidRDefault="002F6FE3" w:rsidP="00D749AB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E3" w:rsidRDefault="002F6FE3" w:rsidP="00D749AB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2F6FE3" w:rsidTr="00D749AB">
        <w:trPr>
          <w:trHeight w:val="46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E3" w:rsidRDefault="002F6FE3" w:rsidP="00D749AB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7x19 GAC, Nicopress sleeves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E3" w:rsidRDefault="002F6FE3" w:rsidP="00D749AB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E3" w:rsidRDefault="002F6FE3" w:rsidP="00D749AB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2F6FE3" w:rsidTr="00D749AB">
        <w:trPr>
          <w:trHeight w:val="39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E3" w:rsidRDefault="002F6FE3" w:rsidP="00D749AB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Screw Pin Anchor Shackle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E3" w:rsidRDefault="002F6FE3" w:rsidP="00D749AB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E3" w:rsidRDefault="002F6FE3" w:rsidP="00D749AB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2F6FE3" w:rsidTr="00D749AB">
        <w:trPr>
          <w:trHeight w:val="39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E3" w:rsidRDefault="002F6FE3" w:rsidP="00D749AB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Turnbuckle, jaw to jaw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E3" w:rsidRDefault="002F6FE3" w:rsidP="00D749AB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E3" w:rsidRDefault="002F6FE3" w:rsidP="00D749AB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</w:tbl>
    <w:p w:rsidR="002F6FE3" w:rsidRDefault="002F6FE3" w:rsidP="004A71A1"/>
    <w:p w:rsidR="002F6FE3" w:rsidRDefault="002F6FE3" w:rsidP="004A71A1"/>
    <w:p w:rsidR="00566E64" w:rsidRDefault="00566E64" w:rsidP="004A71A1"/>
    <w:p w:rsidR="00566E64" w:rsidRDefault="00566E64" w:rsidP="004A71A1"/>
    <w:p w:rsidR="002F6FE3" w:rsidRDefault="002F6FE3" w:rsidP="002F6FE3">
      <w:pPr>
        <w:pStyle w:val="NoSpacing"/>
      </w:pPr>
      <w:r>
        <w:t>5) Find the reactions for this free body diagram: (6 points)</w:t>
      </w:r>
    </w:p>
    <w:p w:rsidR="002F6FE3" w:rsidRDefault="002F6FE3" w:rsidP="002F6FE3"/>
    <w:p w:rsidR="002F6FE3" w:rsidRDefault="00566E64" w:rsidP="002F6FE3">
      <w:r>
        <w:object w:dxaOrig="15285" w:dyaOrig="10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222.75pt" o:ole="">
            <v:imagedata r:id="rId9" o:title=""/>
          </v:shape>
          <o:OLEObject Type="Embed" ProgID="AutoCAD.Drawing.18" ShapeID="_x0000_i1025" DrawAspect="Content" ObjectID="_1522065112" r:id="rId10"/>
        </w:object>
      </w:r>
    </w:p>
    <w:sectPr w:rsidR="002F6FE3" w:rsidSect="000F4B6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26" w:rsidRDefault="000F1326" w:rsidP="0043197F">
      <w:r>
        <w:separator/>
      </w:r>
    </w:p>
  </w:endnote>
  <w:endnote w:type="continuationSeparator" w:id="0">
    <w:p w:rsidR="000F1326" w:rsidRDefault="000F1326" w:rsidP="0043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A1" w:rsidRPr="004A71A1" w:rsidRDefault="004A71A1" w:rsidP="00CC4281">
    <w:pPr>
      <w:pStyle w:val="Footer"/>
      <w:jc w:val="center"/>
      <w:rPr>
        <w:i/>
      </w:rPr>
    </w:pPr>
    <w:r>
      <w:rPr>
        <w:i/>
      </w:rPr>
      <w:t>Show all of your work!</w:t>
    </w:r>
  </w:p>
  <w:p w:rsidR="00CC4281" w:rsidRDefault="006A5195" w:rsidP="00CC4281">
    <w:pPr>
      <w:pStyle w:val="Footer"/>
      <w:jc w:val="center"/>
    </w:pPr>
    <w:r>
      <w:fldChar w:fldCharType="begin"/>
    </w:r>
    <w:r w:rsidR="00D36C14">
      <w:instrText xml:space="preserve"> PAGE  \* Arabic  \* MERGEFORMAT </w:instrText>
    </w:r>
    <w:r>
      <w:fldChar w:fldCharType="separate"/>
    </w:r>
    <w:r w:rsidR="00726ABD">
      <w:rPr>
        <w:noProof/>
      </w:rPr>
      <w:t>1</w:t>
    </w:r>
    <w:r>
      <w:rPr>
        <w:noProof/>
      </w:rPr>
      <w:fldChar w:fldCharType="end"/>
    </w:r>
    <w:r w:rsidR="00CC4281">
      <w:t xml:space="preserve"> of </w:t>
    </w:r>
    <w:fldSimple w:instr=" NUMPAGES   \* MERGEFORMAT ">
      <w:r w:rsidR="00726AB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26" w:rsidRDefault="000F1326" w:rsidP="0043197F">
      <w:r>
        <w:separator/>
      </w:r>
    </w:p>
  </w:footnote>
  <w:footnote w:type="continuationSeparator" w:id="0">
    <w:p w:rsidR="000F1326" w:rsidRDefault="000F1326" w:rsidP="00431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45" w:rsidRDefault="004A71A1">
    <w:pPr>
      <w:pStyle w:val="Header"/>
    </w:pPr>
    <w:r>
      <w:rPr>
        <w:rStyle w:val="ItalicsChar"/>
      </w:rPr>
      <w:t>Stage Rigging and Mechanics</w:t>
    </w:r>
    <w:r w:rsidR="00CC4281">
      <w:ptab w:relativeTo="margin" w:alignment="center" w:leader="none"/>
    </w:r>
    <w:r w:rsidR="00404E13" w:rsidRPr="00404E13">
      <w:t xml:space="preserve"> </w:t>
    </w:r>
    <w:r>
      <w:t>Homework #</w:t>
    </w:r>
    <w:r w:rsidR="001A53D1">
      <w:t>8</w:t>
    </w:r>
    <w:r w:rsidR="00404E13">
      <w:t xml:space="preserve"> </w:t>
    </w:r>
    <w:r w:rsidR="00330E96">
      <w:t>(2</w:t>
    </w:r>
    <w:r w:rsidR="00566E64">
      <w:t>4</w:t>
    </w:r>
    <w:r w:rsidR="00330E96">
      <w:t xml:space="preserve"> points)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BEC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950634"/>
    <w:multiLevelType w:val="hybridMultilevel"/>
    <w:tmpl w:val="53CE8904"/>
    <w:lvl w:ilvl="0" w:tplc="05723D7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C7EEE"/>
    <w:multiLevelType w:val="hybridMultilevel"/>
    <w:tmpl w:val="90CC696E"/>
    <w:lvl w:ilvl="0" w:tplc="8D849432">
      <w:start w:val="1"/>
      <w:numFmt w:val="bullet"/>
      <w:pStyle w:val="Checklis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1E2"/>
    <w:rsid w:val="00043F91"/>
    <w:rsid w:val="000F1326"/>
    <w:rsid w:val="000F4B6A"/>
    <w:rsid w:val="00144CB3"/>
    <w:rsid w:val="001541E2"/>
    <w:rsid w:val="001A3F4D"/>
    <w:rsid w:val="001A53D1"/>
    <w:rsid w:val="002872DD"/>
    <w:rsid w:val="002C0EEE"/>
    <w:rsid w:val="002F6FE3"/>
    <w:rsid w:val="00330E96"/>
    <w:rsid w:val="0036253C"/>
    <w:rsid w:val="003628AC"/>
    <w:rsid w:val="00370E5A"/>
    <w:rsid w:val="00404E13"/>
    <w:rsid w:val="004148E7"/>
    <w:rsid w:val="0043197F"/>
    <w:rsid w:val="004A71A1"/>
    <w:rsid w:val="005169B9"/>
    <w:rsid w:val="005170B0"/>
    <w:rsid w:val="00566E64"/>
    <w:rsid w:val="00607EF2"/>
    <w:rsid w:val="006A5195"/>
    <w:rsid w:val="007255D1"/>
    <w:rsid w:val="00726ABD"/>
    <w:rsid w:val="0082436C"/>
    <w:rsid w:val="00847C6F"/>
    <w:rsid w:val="008759CB"/>
    <w:rsid w:val="008A5B31"/>
    <w:rsid w:val="0090517E"/>
    <w:rsid w:val="00905B22"/>
    <w:rsid w:val="00944380"/>
    <w:rsid w:val="00A4388F"/>
    <w:rsid w:val="00A55DF5"/>
    <w:rsid w:val="00A8695A"/>
    <w:rsid w:val="00A92074"/>
    <w:rsid w:val="00AD66BD"/>
    <w:rsid w:val="00AF2508"/>
    <w:rsid w:val="00CC4281"/>
    <w:rsid w:val="00CE5745"/>
    <w:rsid w:val="00D12B3B"/>
    <w:rsid w:val="00D36C14"/>
    <w:rsid w:val="00DC023D"/>
    <w:rsid w:val="00E738FE"/>
    <w:rsid w:val="00EC373B"/>
    <w:rsid w:val="00F26C82"/>
    <w:rsid w:val="00F31F35"/>
    <w:rsid w:val="00FC24CF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16250A-7F5A-42BD-A686-E5BFE70F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8A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8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9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197F"/>
  </w:style>
  <w:style w:type="paragraph" w:styleId="Footer">
    <w:name w:val="footer"/>
    <w:basedOn w:val="Normal"/>
    <w:link w:val="FooterChar"/>
    <w:uiPriority w:val="99"/>
    <w:unhideWhenUsed/>
    <w:rsid w:val="004319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197F"/>
  </w:style>
  <w:style w:type="paragraph" w:styleId="BalloonText">
    <w:name w:val="Balloon Text"/>
    <w:basedOn w:val="Normal"/>
    <w:link w:val="BalloonTextChar"/>
    <w:uiPriority w:val="99"/>
    <w:semiHidden/>
    <w:unhideWhenUsed/>
    <w:rsid w:val="0043197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197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">
    <w:name w:val="Bullet"/>
    <w:basedOn w:val="ListBullet"/>
    <w:next w:val="ListBullet"/>
    <w:link w:val="BulletChar1"/>
    <w:rsid w:val="003628AC"/>
  </w:style>
  <w:style w:type="paragraph" w:styleId="ListParagraph">
    <w:name w:val="List Paragraph"/>
    <w:basedOn w:val="Normal"/>
    <w:uiPriority w:val="34"/>
    <w:qFormat/>
    <w:rsid w:val="00F26C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3628AC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628AC"/>
  </w:style>
  <w:style w:type="character" w:customStyle="1" w:styleId="BulletChar">
    <w:name w:val="Bullet Char"/>
    <w:basedOn w:val="ListBulletChar"/>
    <w:rsid w:val="003628AC"/>
  </w:style>
  <w:style w:type="paragraph" w:customStyle="1" w:styleId="Checklist">
    <w:name w:val="Checklist"/>
    <w:basedOn w:val="Bullet"/>
    <w:link w:val="ChecklistChar"/>
    <w:qFormat/>
    <w:rsid w:val="00F26C82"/>
    <w:pPr>
      <w:numPr>
        <w:numId w:val="2"/>
      </w:numPr>
    </w:pPr>
  </w:style>
  <w:style w:type="paragraph" w:customStyle="1" w:styleId="NumberedList">
    <w:name w:val="Numbered List"/>
    <w:basedOn w:val="Normal"/>
    <w:link w:val="NumberedListChar"/>
    <w:rsid w:val="00404E13"/>
    <w:pPr>
      <w:numPr>
        <w:numId w:val="3"/>
      </w:num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lletChar1">
    <w:name w:val="Bullet Char1"/>
    <w:basedOn w:val="ListBulletChar"/>
    <w:link w:val="Bullet"/>
    <w:rsid w:val="00F26C82"/>
  </w:style>
  <w:style w:type="character" w:customStyle="1" w:styleId="ChecklistChar">
    <w:name w:val="Checklist Char"/>
    <w:basedOn w:val="BulletChar1"/>
    <w:link w:val="Checklist"/>
    <w:rsid w:val="00F26C82"/>
  </w:style>
  <w:style w:type="character" w:customStyle="1" w:styleId="NumberedListChar">
    <w:name w:val="Numbered List Char"/>
    <w:basedOn w:val="DefaultParagraphFont"/>
    <w:link w:val="NumberedList"/>
    <w:rsid w:val="00404E13"/>
  </w:style>
  <w:style w:type="paragraph" w:customStyle="1" w:styleId="Italics">
    <w:name w:val="Italics"/>
    <w:basedOn w:val="Header"/>
    <w:link w:val="ItalicsChar"/>
    <w:rsid w:val="00370E5A"/>
    <w:pPr>
      <w:tabs>
        <w:tab w:val="clear" w:pos="4680"/>
        <w:tab w:val="clear" w:pos="9360"/>
      </w:tabs>
      <w:spacing w:after="200" w:line="276" w:lineRule="auto"/>
    </w:pPr>
    <w:rPr>
      <w:i/>
    </w:rPr>
  </w:style>
  <w:style w:type="character" w:customStyle="1" w:styleId="ItalicsChar">
    <w:name w:val="Italics Char"/>
    <w:basedOn w:val="HeaderChar"/>
    <w:link w:val="Italics"/>
    <w:rsid w:val="00370E5A"/>
    <w:rPr>
      <w:i/>
    </w:rPr>
  </w:style>
  <w:style w:type="character" w:styleId="Hyperlink">
    <w:name w:val="Hyperlink"/>
    <w:basedOn w:val="DefaultParagraphFont"/>
    <w:rsid w:val="001A53D1"/>
    <w:rPr>
      <w:color w:val="0000FF"/>
      <w:u w:val="single"/>
    </w:rPr>
  </w:style>
  <w:style w:type="paragraph" w:styleId="NoSpacing">
    <w:name w:val="No Spacing"/>
    <w:uiPriority w:val="1"/>
    <w:qFormat/>
    <w:rsid w:val="002F6FE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C0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aoMZ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%20McCullough\My%20Documents\City%20Tech\Logos,%20Templates,%20Support%20Files\Mis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8C5B-D414-49D3-85A0-65E47181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Misc Template</Template>
  <TotalTime>377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McCullough</dc:creator>
  <cp:lastModifiedBy>John McCullough</cp:lastModifiedBy>
  <cp:revision>8</cp:revision>
  <cp:lastPrinted>2015-04-16T15:13:00Z</cp:lastPrinted>
  <dcterms:created xsi:type="dcterms:W3CDTF">2013-11-10T21:08:00Z</dcterms:created>
  <dcterms:modified xsi:type="dcterms:W3CDTF">2016-04-13T19:05:00Z</dcterms:modified>
</cp:coreProperties>
</file>