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8C" w:rsidRPr="00FD2A8C" w:rsidRDefault="00FD2A8C" w:rsidP="00FD2A8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FD2A8C">
        <w:rPr>
          <w:rFonts w:ascii="Times New Roman" w:eastAsia="Times New Roman" w:hAnsi="Times New Roman" w:cs="Times New Roman"/>
          <w:b/>
          <w:bCs/>
          <w:color w:val="000000"/>
          <w:kern w:val="36"/>
          <w:sz w:val="48"/>
          <w:szCs w:val="48"/>
        </w:rPr>
        <w:t>ABC: Headline Edition</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u w:val="single"/>
        </w:rPr>
        <w:t>CAST</w:t>
      </w:r>
      <w:r w:rsidRPr="00FD2A8C">
        <w:rPr>
          <w:rFonts w:ascii="Courier New" w:eastAsia="Times New Roman" w:hAnsi="Courier New" w:cs="Courier New"/>
          <w:color w:val="000000"/>
          <w:sz w:val="20"/>
          <w:szCs w:val="20"/>
        </w:rPr>
        <w:t>:</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ANCHOR, Taylor Grant</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ANNOUNCER</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"Headline Edition," Taylor Grant speaking, May fifteenth, Nineteen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Fifty-Three.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ANNOUNCER: The American Broadcasting Company presents "Headline Edition" with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Taylor Grant.</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In Washington, General Bradley's speech today was one of several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interesting news developments dealing with our military defenses. Here's a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summary by Gunnar Back.</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SOUND: ELEVEN SECONDS OF SILENCE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We seem to be unable to contact Washington at this time. Let's try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once again. Our cue to Washington is, "Here is a summary by Gunnar Back."</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SOUND: ELEVEN SECONDS OF SILENCE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(WITH A CHUCKLE) Sorry, we seem to be unable -- for some inexplicable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reason -- to contact correspondent Gunnar Back in Washington. (DRY) Even as we have contacted him every night for the past eight years. (RECOVERS) Well, uh, the speech by General Bradley (PAUSE) ---- as you may have heard (PAUSE) ---- was before the Women's National Press Club, and it was one in which he told</w:t>
      </w:r>
      <w:r w:rsidR="00080823">
        <w:rPr>
          <w:rFonts w:ascii="Courier New" w:eastAsia="Times New Roman" w:hAnsi="Courier New" w:cs="Courier New"/>
          <w:color w:val="000000"/>
          <w:sz w:val="20"/>
          <w:szCs w:val="20"/>
        </w:rPr>
        <w:t xml:space="preserve"> (</w:t>
      </w:r>
      <w:r w:rsidRPr="00FD2A8C">
        <w:rPr>
          <w:rFonts w:ascii="Courier New" w:eastAsia="Times New Roman" w:hAnsi="Courier New" w:cs="Courier New"/>
          <w:color w:val="000000"/>
          <w:sz w:val="20"/>
          <w:szCs w:val="20"/>
        </w:rPr>
        <w:t>PAUSE) ---- the assembled ladies that the United States must spend heavily on military readiness as far into the future as we can see at this time.</w:t>
      </w:r>
    </w:p>
    <w:p w:rsidR="00080823" w:rsidRDefault="00080823"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Now then, to the nation's sports fans, the biggest news in quite a while is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building tonight in Chicago, where world heavyweight champion Rocky Marciano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is about to meet that challenge from ex-champ Jersey Joe Walcott. We sent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correspondent Tom Casey to the weighing-in ceremonies today and he recorded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this report at that dramatic scene.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SOUND: SEVEN SECONDS OF SILENCE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Well, mother told me there would be days like this. (PAUSE) Shall we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try once again for Chicago? Calling Tom Casey in Chicago. Our cue is, "this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report at that dramatic scene."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SOUND: NINE SECONDS OF SILENCE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Some nights you can't make a thousand dollars. Unfortunately, we had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been told earlier today that (PAUSE) ---- Tom Casey had recorded a very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fascinating report at the weighing-in ceremonies in which he had the voices of both Joe Walcott and Rocky Marciano. Don't know how the betting is going right at the moment. Don't know as we should report it if we did know. Uh, matter of fact, haven't a piece of copy about the fight tonight except that we know it's going to be a very interesting one and a very exciting one, just as it was the last time they met. (FOUR-SECOND PAUSE) ----</w:t>
      </w:r>
    </w:p>
    <w:p w:rsidR="00080823" w:rsidRDefault="00080823"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The weigh-in ceremonies took place at the Chicago stadium and that's where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correspondent Casey had prepared for us that excellent report which you, and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I, have been unable to hear, at this time.</w:t>
      </w:r>
    </w:p>
    <w:p w:rsidR="00080823" w:rsidRDefault="00080823"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080823"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sidR="00FD2A8C" w:rsidRPr="00FD2A8C">
        <w:rPr>
          <w:rFonts w:ascii="Courier New" w:eastAsia="Times New Roman" w:hAnsi="Courier New" w:cs="Courier New"/>
          <w:color w:val="000000"/>
          <w:sz w:val="20"/>
          <w:szCs w:val="20"/>
        </w:rPr>
        <w:t xml:space="preserve">DRY) Let's see what else we have in the news to talk about this evening on a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memorable "Headline Edition." At least, to me.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SOUND: SLAPS DESK</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Suppose we come back to you in a-- in a-- just a moment or two, on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u w:val="single"/>
        </w:rPr>
        <w:t>this</w:t>
      </w:r>
      <w:r w:rsidRPr="00FD2A8C">
        <w:rPr>
          <w:rFonts w:ascii="Courier New" w:eastAsia="Times New Roman" w:hAnsi="Courier New" w:cs="Courier New"/>
          <w:color w:val="000000"/>
          <w:sz w:val="20"/>
          <w:szCs w:val="20"/>
        </w:rPr>
        <w:t xml:space="preserve"> cue, "I'll be back in a minute with more news."</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ANNOUNCER: (CAN BARELY KEEP A STRAIGHT FACE) "Headline Edition" is one of over sixty </w:t>
      </w:r>
      <w:r w:rsidRPr="00FD2A8C">
        <w:rPr>
          <w:rFonts w:ascii="Courier New" w:eastAsia="Times New Roman" w:hAnsi="Courier New" w:cs="Courier New"/>
          <w:color w:val="000000"/>
          <w:sz w:val="20"/>
          <w:szCs w:val="20"/>
          <w:u w:val="single"/>
        </w:rPr>
        <w:t>top</w:t>
      </w:r>
      <w:r w:rsidRPr="00FD2A8C">
        <w:rPr>
          <w:rFonts w:ascii="Courier New" w:eastAsia="Times New Roman" w:hAnsi="Courier New" w:cs="Courier New"/>
          <w:color w:val="000000"/>
          <w:sz w:val="20"/>
          <w:szCs w:val="20"/>
        </w:rPr>
        <w:t xml:space="preserve"> ABC News shows brought to you each week by a distinguished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staff of reporters, analysts, and commentators. ABC specializes in swift,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accurate, and complete reporting of the latest happenings here and abroad. (STARTS TO LOSE IT) That kind of news coverage doesn't just happen--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SOUND: EIGHT SECONDS OF SILENCE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ANNOUNCER: A trained newsman fills in the coloring that brings-- (LAUGHS)</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SOUND: SEVENTEEN SECONDS OF SILENCE</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ANNOUNCER: A trained newsman fills in the coloring that brings the event to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life, but it takes an experienced correspondent to know how that event fits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the overall news pattern. For penetrating analyses, stay tuned throughout the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day and night to ABC. Now, here again, is Taylor Grant and "Headline Edition."</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 xml:space="preserve">ANCHOR: With portions transcribed-- What portions? That's today's "Headline </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Edition."</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________________________________</w:t>
      </w:r>
    </w:p>
    <w:p w:rsidR="00FD2A8C" w:rsidRPr="00FD2A8C" w:rsidRDefault="00FD2A8C" w:rsidP="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D2A8C">
        <w:rPr>
          <w:rFonts w:ascii="Courier New" w:eastAsia="Times New Roman" w:hAnsi="Courier New" w:cs="Courier New"/>
          <w:color w:val="000000"/>
          <w:sz w:val="20"/>
          <w:szCs w:val="20"/>
        </w:rPr>
        <w:t>Originally broadcast 15 May 1953</w:t>
      </w:r>
    </w:p>
    <w:p w:rsidR="00557B84" w:rsidRDefault="00557B84"/>
    <w:sectPr w:rsidR="00557B84" w:rsidSect="00113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D2A8C"/>
    <w:rsid w:val="00080823"/>
    <w:rsid w:val="00113F45"/>
    <w:rsid w:val="00557B84"/>
    <w:rsid w:val="00C60B2A"/>
    <w:rsid w:val="00FD2A8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45"/>
  </w:style>
  <w:style w:type="paragraph" w:styleId="Heading1">
    <w:name w:val="heading 1"/>
    <w:basedOn w:val="Normal"/>
    <w:link w:val="Heading1Char"/>
    <w:uiPriority w:val="9"/>
    <w:qFormat/>
    <w:rsid w:val="00FD2A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8C"/>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F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A8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40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Brandt</dc:creator>
  <cp:keywords/>
  <dc:description/>
  <cp:lastModifiedBy>User</cp:lastModifiedBy>
  <cp:revision>3</cp:revision>
  <dcterms:created xsi:type="dcterms:W3CDTF">2017-05-04T15:45:00Z</dcterms:created>
  <dcterms:modified xsi:type="dcterms:W3CDTF">2017-05-11T03:08:00Z</dcterms:modified>
</cp:coreProperties>
</file>