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E6" w:rsidRPr="007876E6" w:rsidRDefault="007876E6" w:rsidP="007876E6">
      <w:pPr>
        <w:shd w:val="clear" w:color="auto" w:fill="FFFFFF"/>
        <w:rPr>
          <w:rFonts w:ascii="Arial" w:eastAsia="Times New Roman" w:hAnsi="Arial" w:cs="Arial"/>
          <w:color w:val="222222"/>
          <w:sz w:val="19"/>
          <w:szCs w:val="19"/>
        </w:rPr>
      </w:pPr>
      <w:r w:rsidRPr="007876E6">
        <w:rPr>
          <w:rFonts w:ascii="Arial" w:eastAsia="Times New Roman" w:hAnsi="Arial" w:cs="Arial"/>
          <w:color w:val="222222"/>
          <w:sz w:val="19"/>
          <w:szCs w:val="19"/>
        </w:rPr>
        <w:br/>
      </w:r>
      <w:bookmarkStart w:id="0" w:name="_GoBack"/>
      <w:r w:rsidRPr="007876E6">
        <w:rPr>
          <w:rFonts w:ascii="Arial" w:eastAsia="Times New Roman" w:hAnsi="Arial" w:cs="Arial"/>
          <w:b/>
          <w:color w:val="222222"/>
          <w:sz w:val="19"/>
          <w:szCs w:val="19"/>
        </w:rPr>
        <w:t xml:space="preserve">For specific </w:t>
      </w:r>
      <w:proofErr w:type="spellStart"/>
      <w:r w:rsidRPr="007876E6">
        <w:rPr>
          <w:rFonts w:ascii="Arial" w:eastAsia="Times New Roman" w:hAnsi="Arial" w:cs="Arial"/>
          <w:b/>
          <w:color w:val="222222"/>
          <w:sz w:val="19"/>
          <w:szCs w:val="19"/>
        </w:rPr>
        <w:t>infographics</w:t>
      </w:r>
      <w:proofErr w:type="spellEnd"/>
      <w:r w:rsidRPr="007876E6">
        <w:rPr>
          <w:rFonts w:ascii="Arial" w:eastAsia="Times New Roman" w:hAnsi="Arial" w:cs="Arial"/>
          <w:b/>
          <w:color w:val="222222"/>
          <w:sz w:val="19"/>
          <w:szCs w:val="19"/>
        </w:rPr>
        <w:t>, some #s and sources: </w:t>
      </w:r>
      <w:bookmarkEnd w:id="0"/>
      <w:r w:rsidRPr="007876E6">
        <w:rPr>
          <w:rFonts w:ascii="Arial" w:eastAsia="Times New Roman" w:hAnsi="Arial" w:cs="Arial"/>
          <w:color w:val="222222"/>
          <w:sz w:val="19"/>
          <w:szCs w:val="19"/>
        </w:rPr>
        <w:br/>
      </w:r>
      <w:r w:rsidRPr="007876E6">
        <w:rPr>
          <w:rFonts w:ascii="Arial" w:eastAsia="Times New Roman" w:hAnsi="Arial" w:cs="Arial"/>
          <w:color w:val="222222"/>
          <w:sz w:val="19"/>
          <w:szCs w:val="19"/>
        </w:rPr>
        <w:br/>
        <w:t>In 2015 among kids 0-15yrs of age: 128 deaths and 311 injuries were caused by UNINTENTIONAL gun discharges [</w:t>
      </w:r>
      <w:r w:rsidRPr="007876E6">
        <w:rPr>
          <w:rFonts w:ascii="Arial" w:eastAsia="Times New Roman" w:hAnsi="Arial" w:cs="Arial"/>
          <w:color w:val="222222"/>
          <w:sz w:val="19"/>
          <w:szCs w:val="19"/>
        </w:rPr>
        <w:fldChar w:fldCharType="begin"/>
      </w:r>
      <w:r w:rsidRPr="007876E6">
        <w:rPr>
          <w:rFonts w:ascii="Arial" w:eastAsia="Times New Roman" w:hAnsi="Arial" w:cs="Arial"/>
          <w:color w:val="222222"/>
          <w:sz w:val="19"/>
          <w:szCs w:val="19"/>
        </w:rPr>
        <w:instrText xml:space="preserve"> HYPERLINK "http://gunviolencearchive.org/" \t "_blank" </w:instrText>
      </w:r>
      <w:r w:rsidRPr="007876E6">
        <w:rPr>
          <w:rFonts w:ascii="Arial" w:eastAsia="Times New Roman" w:hAnsi="Arial" w:cs="Arial"/>
          <w:color w:val="222222"/>
          <w:sz w:val="19"/>
          <w:szCs w:val="19"/>
        </w:rPr>
      </w:r>
      <w:r w:rsidRPr="007876E6">
        <w:rPr>
          <w:rFonts w:ascii="Arial" w:eastAsia="Times New Roman" w:hAnsi="Arial" w:cs="Arial"/>
          <w:color w:val="222222"/>
          <w:sz w:val="19"/>
          <w:szCs w:val="19"/>
        </w:rPr>
        <w:fldChar w:fldCharType="separate"/>
      </w:r>
      <w:r w:rsidRPr="007876E6">
        <w:rPr>
          <w:rFonts w:ascii="Arial" w:eastAsia="Times New Roman" w:hAnsi="Arial" w:cs="Arial"/>
          <w:color w:val="1155CC"/>
          <w:sz w:val="19"/>
          <w:szCs w:val="19"/>
          <w:u w:val="single"/>
        </w:rPr>
        <w:t>GunViolenceArchive.org</w:t>
      </w:r>
      <w:r w:rsidRPr="007876E6">
        <w:rPr>
          <w:rFonts w:ascii="Arial" w:eastAsia="Times New Roman" w:hAnsi="Arial" w:cs="Arial"/>
          <w:color w:val="222222"/>
          <w:sz w:val="19"/>
          <w:szCs w:val="19"/>
        </w:rPr>
        <w:fldChar w:fldCharType="end"/>
      </w:r>
      <w:r w:rsidRPr="007876E6">
        <w:rPr>
          <w:rFonts w:ascii="Arial" w:eastAsia="Times New Roman" w:hAnsi="Arial" w:cs="Arial"/>
          <w:color w:val="222222"/>
          <w:sz w:val="19"/>
          <w:szCs w:val="19"/>
        </w:rPr>
        <w:t>]</w:t>
      </w:r>
    </w:p>
    <w:p w:rsidR="007876E6" w:rsidRPr="007876E6" w:rsidRDefault="007876E6" w:rsidP="007876E6">
      <w:pPr>
        <w:shd w:val="clear" w:color="auto" w:fill="FFFFFF"/>
        <w:rPr>
          <w:rFonts w:ascii="Arial" w:eastAsia="Times New Roman" w:hAnsi="Arial" w:cs="Arial"/>
          <w:color w:val="222222"/>
          <w:sz w:val="19"/>
          <w:szCs w:val="19"/>
        </w:rPr>
      </w:pPr>
    </w:p>
    <w:p w:rsidR="007876E6" w:rsidRPr="007876E6" w:rsidRDefault="007876E6" w:rsidP="007876E6">
      <w:pPr>
        <w:shd w:val="clear" w:color="auto" w:fill="FFFFFF"/>
        <w:rPr>
          <w:rFonts w:ascii="Arial" w:eastAsia="Times New Roman" w:hAnsi="Arial" w:cs="Arial"/>
          <w:color w:val="222222"/>
          <w:sz w:val="19"/>
          <w:szCs w:val="19"/>
        </w:rPr>
      </w:pPr>
      <w:r w:rsidRPr="007876E6">
        <w:rPr>
          <w:rFonts w:ascii="Arial" w:eastAsia="Times New Roman" w:hAnsi="Arial" w:cs="Arial"/>
          <w:color w:val="222222"/>
          <w:sz w:val="19"/>
          <w:szCs w:val="19"/>
        </w:rPr>
        <w:t>In 2013, 876 young people ages 10 to 19 ended their lives with firearms. 82% of the guns used belonged to a family member. [Centers for Disease Control and Prevention]</w:t>
      </w:r>
    </w:p>
    <w:p w:rsidR="007876E6" w:rsidRPr="007876E6" w:rsidRDefault="007876E6" w:rsidP="007876E6">
      <w:pPr>
        <w:shd w:val="clear" w:color="auto" w:fill="FFFFFF"/>
        <w:rPr>
          <w:rFonts w:ascii="Arial" w:eastAsia="Times New Roman" w:hAnsi="Arial" w:cs="Arial"/>
          <w:color w:val="222222"/>
          <w:sz w:val="19"/>
          <w:szCs w:val="19"/>
        </w:rPr>
      </w:pPr>
    </w:p>
    <w:p w:rsidR="007876E6" w:rsidRPr="007876E6" w:rsidRDefault="007876E6" w:rsidP="007876E6">
      <w:pPr>
        <w:shd w:val="clear" w:color="auto" w:fill="FFFFFF"/>
        <w:rPr>
          <w:rFonts w:ascii="Arial" w:eastAsia="Times New Roman" w:hAnsi="Arial" w:cs="Arial"/>
          <w:color w:val="222222"/>
          <w:sz w:val="19"/>
          <w:szCs w:val="19"/>
        </w:rPr>
      </w:pPr>
      <w:r w:rsidRPr="007876E6">
        <w:rPr>
          <w:rFonts w:ascii="Arial" w:eastAsia="Times New Roman" w:hAnsi="Arial" w:cs="Arial"/>
          <w:color w:val="222222"/>
          <w:sz w:val="19"/>
          <w:szCs w:val="19"/>
        </w:rPr>
        <w:t>2 million children live in homes with unsecured guns  — 1.7 million children live in homes with guns that are BOTH accessible and loaded. [A</w:t>
      </w:r>
      <w:r w:rsidRPr="007876E6">
        <w:rPr>
          <w:rFonts w:ascii="Arial" w:eastAsia="Times New Roman" w:hAnsi="Arial" w:cs="Arial"/>
          <w:color w:val="1E252D"/>
          <w:sz w:val="19"/>
          <w:szCs w:val="19"/>
          <w:shd w:val="clear" w:color="auto" w:fill="FFFFFF"/>
        </w:rPr>
        <w:t>merican Journal of Public Health 90(4), April 2000]</w:t>
      </w:r>
    </w:p>
    <w:p w:rsidR="007876E6" w:rsidRPr="007876E6" w:rsidRDefault="007876E6" w:rsidP="007876E6">
      <w:pPr>
        <w:shd w:val="clear" w:color="auto" w:fill="FFFFFF"/>
        <w:rPr>
          <w:rFonts w:ascii="Arial" w:eastAsia="Times New Roman" w:hAnsi="Arial" w:cs="Arial"/>
          <w:color w:val="222222"/>
          <w:sz w:val="19"/>
          <w:szCs w:val="19"/>
        </w:rPr>
      </w:pPr>
    </w:p>
    <w:p w:rsidR="007876E6" w:rsidRPr="007876E6" w:rsidRDefault="007876E6" w:rsidP="007876E6">
      <w:pPr>
        <w:shd w:val="clear" w:color="auto" w:fill="FFFFFF"/>
        <w:rPr>
          <w:rFonts w:ascii="Arial" w:eastAsia="Times New Roman" w:hAnsi="Arial" w:cs="Arial"/>
          <w:color w:val="222222"/>
          <w:sz w:val="19"/>
          <w:szCs w:val="19"/>
        </w:rPr>
      </w:pPr>
      <w:r w:rsidRPr="007876E6">
        <w:rPr>
          <w:rFonts w:ascii="Helvetica" w:eastAsia="Times New Roman" w:hAnsi="Helvetica" w:cs="Arial"/>
          <w:color w:val="222222"/>
          <w:sz w:val="20"/>
          <w:szCs w:val="20"/>
          <w:shd w:val="clear" w:color="auto" w:fill="FFFFFF"/>
        </w:rPr>
        <w:t>73% of children under age 10 living in homes with guns reported knowing the location of their parents’ firearms [</w:t>
      </w:r>
      <w:r w:rsidRPr="007876E6">
        <w:rPr>
          <w:rFonts w:ascii="Helvetica" w:eastAsia="Times New Roman" w:hAnsi="Helvetica" w:cs="Arial"/>
          <w:i/>
          <w:iCs/>
          <w:color w:val="666666"/>
          <w:sz w:val="17"/>
          <w:szCs w:val="17"/>
        </w:rPr>
        <w:t>Parental Misperceptions About Children and Firearms</w:t>
      </w:r>
      <w:r w:rsidRPr="007876E6">
        <w:rPr>
          <w:rFonts w:ascii="Helvetica" w:eastAsia="Times New Roman" w:hAnsi="Helvetica" w:cs="Arial"/>
          <w:color w:val="666666"/>
          <w:sz w:val="17"/>
          <w:szCs w:val="17"/>
          <w:shd w:val="clear" w:color="auto" w:fill="FFFFFF"/>
        </w:rPr>
        <w:t>, 160 Archives Of Pediatric &amp; Adolescent Med. 542, 544 (2006)]</w:t>
      </w:r>
    </w:p>
    <w:p w:rsidR="007876E6" w:rsidRPr="007876E6" w:rsidRDefault="007876E6" w:rsidP="007876E6">
      <w:pPr>
        <w:shd w:val="clear" w:color="auto" w:fill="FFFFFF"/>
        <w:rPr>
          <w:rFonts w:ascii="Arial" w:eastAsia="Times New Roman" w:hAnsi="Arial" w:cs="Arial"/>
          <w:color w:val="222222"/>
          <w:sz w:val="19"/>
          <w:szCs w:val="19"/>
        </w:rPr>
      </w:pPr>
    </w:p>
    <w:p w:rsidR="007876E6" w:rsidRPr="007876E6" w:rsidRDefault="007876E6" w:rsidP="007876E6">
      <w:pPr>
        <w:shd w:val="clear" w:color="auto" w:fill="FFFFFF"/>
        <w:rPr>
          <w:rFonts w:ascii="Arial" w:eastAsia="Times New Roman" w:hAnsi="Arial" w:cs="Arial"/>
          <w:color w:val="222222"/>
          <w:sz w:val="19"/>
          <w:szCs w:val="19"/>
        </w:rPr>
      </w:pPr>
    </w:p>
    <w:p w:rsidR="007876E6" w:rsidRPr="007876E6" w:rsidRDefault="007876E6" w:rsidP="007876E6">
      <w:pPr>
        <w:shd w:val="clear" w:color="auto" w:fill="FFFFFF"/>
        <w:rPr>
          <w:rFonts w:ascii="Arial" w:eastAsia="Times New Roman" w:hAnsi="Arial" w:cs="Arial"/>
          <w:color w:val="222222"/>
          <w:sz w:val="19"/>
          <w:szCs w:val="19"/>
        </w:rPr>
      </w:pPr>
      <w:r w:rsidRPr="007876E6">
        <w:rPr>
          <w:rFonts w:ascii="Arial" w:eastAsia="Times New Roman" w:hAnsi="Arial" w:cs="Arial"/>
          <w:color w:val="222222"/>
          <w:sz w:val="19"/>
          <w:szCs w:val="19"/>
        </w:rPr>
        <w:t>Idea for the Text Box:</w:t>
      </w:r>
    </w:p>
    <w:p w:rsidR="007876E6" w:rsidRPr="007876E6" w:rsidRDefault="007876E6" w:rsidP="007876E6">
      <w:pPr>
        <w:shd w:val="clear" w:color="auto" w:fill="FFFFFF"/>
        <w:rPr>
          <w:rFonts w:ascii="Arial" w:eastAsia="Times New Roman" w:hAnsi="Arial" w:cs="Arial"/>
          <w:color w:val="222222"/>
          <w:sz w:val="19"/>
          <w:szCs w:val="19"/>
        </w:rPr>
      </w:pPr>
      <w:r w:rsidRPr="007876E6">
        <w:rPr>
          <w:rFonts w:ascii="Arial" w:eastAsia="Times New Roman" w:hAnsi="Arial" w:cs="Arial"/>
          <w:color w:val="222222"/>
          <w:sz w:val="19"/>
          <w:szCs w:val="19"/>
        </w:rPr>
        <w:t xml:space="preserve">A word about Gun Safety programs: Gun owning and non gun-owning parents alike have many options for educating their young children on gun safety through various school and gun club-hosted programs. We caution that most of these programs are simply not enough to keep kids safe around loaded guns. Daily headlines include many examples of children, trained on gun safety, who make mistakes, </w:t>
      </w:r>
      <w:proofErr w:type="gramStart"/>
      <w:r w:rsidRPr="007876E6">
        <w:rPr>
          <w:rFonts w:ascii="Arial" w:eastAsia="Times New Roman" w:hAnsi="Arial" w:cs="Arial"/>
          <w:color w:val="222222"/>
          <w:sz w:val="19"/>
          <w:szCs w:val="19"/>
        </w:rPr>
        <w:t>sometimes fatal</w:t>
      </w:r>
      <w:proofErr w:type="gramEnd"/>
      <w:r w:rsidRPr="007876E6">
        <w:rPr>
          <w:rFonts w:ascii="Arial" w:eastAsia="Times New Roman" w:hAnsi="Arial" w:cs="Arial"/>
          <w:color w:val="222222"/>
          <w:sz w:val="19"/>
          <w:szCs w:val="19"/>
        </w:rPr>
        <w:t xml:space="preserve"> ones. The only sure way to keep children safe in environments with guns is to </w:t>
      </w:r>
      <w:proofErr w:type="gramStart"/>
      <w:r w:rsidRPr="007876E6">
        <w:rPr>
          <w:rFonts w:ascii="Arial" w:eastAsia="Times New Roman" w:hAnsi="Arial" w:cs="Arial"/>
          <w:color w:val="222222"/>
          <w:sz w:val="19"/>
          <w:szCs w:val="19"/>
        </w:rPr>
        <w:t>locked</w:t>
      </w:r>
      <w:proofErr w:type="gramEnd"/>
      <w:r w:rsidRPr="007876E6">
        <w:rPr>
          <w:rFonts w:ascii="Arial" w:eastAsia="Times New Roman" w:hAnsi="Arial" w:cs="Arial"/>
          <w:color w:val="222222"/>
          <w:sz w:val="19"/>
          <w:szCs w:val="19"/>
        </w:rPr>
        <w:t xml:space="preserve"> them up, unloaded, with ammunition stored and locked away separately. </w:t>
      </w:r>
    </w:p>
    <w:p w:rsidR="00D01558" w:rsidRDefault="00D01558"/>
    <w:sectPr w:rsidR="00D01558" w:rsidSect="00D015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E6"/>
    <w:rsid w:val="007876E6"/>
    <w:rsid w:val="00D01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095B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76E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76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285806">
      <w:bodyDiv w:val="1"/>
      <w:marLeft w:val="0"/>
      <w:marRight w:val="0"/>
      <w:marTop w:val="0"/>
      <w:marBottom w:val="0"/>
      <w:divBdr>
        <w:top w:val="none" w:sz="0" w:space="0" w:color="auto"/>
        <w:left w:val="none" w:sz="0" w:space="0" w:color="auto"/>
        <w:bottom w:val="none" w:sz="0" w:space="0" w:color="auto"/>
        <w:right w:val="none" w:sz="0" w:space="0" w:color="auto"/>
      </w:divBdr>
      <w:divsChild>
        <w:div w:id="1763724420">
          <w:marLeft w:val="0"/>
          <w:marRight w:val="0"/>
          <w:marTop w:val="0"/>
          <w:marBottom w:val="0"/>
          <w:divBdr>
            <w:top w:val="none" w:sz="0" w:space="0" w:color="auto"/>
            <w:left w:val="none" w:sz="0" w:space="0" w:color="auto"/>
            <w:bottom w:val="none" w:sz="0" w:space="0" w:color="auto"/>
            <w:right w:val="none" w:sz="0" w:space="0" w:color="auto"/>
          </w:divBdr>
        </w:div>
        <w:div w:id="309477844">
          <w:marLeft w:val="0"/>
          <w:marRight w:val="0"/>
          <w:marTop w:val="0"/>
          <w:marBottom w:val="0"/>
          <w:divBdr>
            <w:top w:val="none" w:sz="0" w:space="0" w:color="auto"/>
            <w:left w:val="none" w:sz="0" w:space="0" w:color="auto"/>
            <w:bottom w:val="none" w:sz="0" w:space="0" w:color="auto"/>
            <w:right w:val="none" w:sz="0" w:space="0" w:color="auto"/>
          </w:divBdr>
        </w:div>
        <w:div w:id="2019651333">
          <w:marLeft w:val="0"/>
          <w:marRight w:val="0"/>
          <w:marTop w:val="0"/>
          <w:marBottom w:val="0"/>
          <w:divBdr>
            <w:top w:val="none" w:sz="0" w:space="0" w:color="auto"/>
            <w:left w:val="none" w:sz="0" w:space="0" w:color="auto"/>
            <w:bottom w:val="none" w:sz="0" w:space="0" w:color="auto"/>
            <w:right w:val="none" w:sz="0" w:space="0" w:color="auto"/>
          </w:divBdr>
        </w:div>
        <w:div w:id="38745030">
          <w:marLeft w:val="0"/>
          <w:marRight w:val="0"/>
          <w:marTop w:val="0"/>
          <w:marBottom w:val="0"/>
          <w:divBdr>
            <w:top w:val="none" w:sz="0" w:space="0" w:color="auto"/>
            <w:left w:val="none" w:sz="0" w:space="0" w:color="auto"/>
            <w:bottom w:val="none" w:sz="0" w:space="0" w:color="auto"/>
            <w:right w:val="none" w:sz="0" w:space="0" w:color="auto"/>
          </w:divBdr>
          <w:divsChild>
            <w:div w:id="865943612">
              <w:marLeft w:val="0"/>
              <w:marRight w:val="0"/>
              <w:marTop w:val="0"/>
              <w:marBottom w:val="0"/>
              <w:divBdr>
                <w:top w:val="none" w:sz="0" w:space="0" w:color="auto"/>
                <w:left w:val="none" w:sz="0" w:space="0" w:color="auto"/>
                <w:bottom w:val="none" w:sz="0" w:space="0" w:color="auto"/>
                <w:right w:val="none" w:sz="0" w:space="0" w:color="auto"/>
              </w:divBdr>
            </w:div>
            <w:div w:id="1415011120">
              <w:marLeft w:val="0"/>
              <w:marRight w:val="0"/>
              <w:marTop w:val="0"/>
              <w:marBottom w:val="0"/>
              <w:divBdr>
                <w:top w:val="none" w:sz="0" w:space="0" w:color="auto"/>
                <w:left w:val="none" w:sz="0" w:space="0" w:color="auto"/>
                <w:bottom w:val="none" w:sz="0" w:space="0" w:color="auto"/>
                <w:right w:val="none" w:sz="0" w:space="0" w:color="auto"/>
              </w:divBdr>
            </w:div>
            <w:div w:id="1864980009">
              <w:marLeft w:val="0"/>
              <w:marRight w:val="0"/>
              <w:marTop w:val="0"/>
              <w:marBottom w:val="0"/>
              <w:divBdr>
                <w:top w:val="none" w:sz="0" w:space="0" w:color="auto"/>
                <w:left w:val="none" w:sz="0" w:space="0" w:color="auto"/>
                <w:bottom w:val="none" w:sz="0" w:space="0" w:color="auto"/>
                <w:right w:val="none" w:sz="0" w:space="0" w:color="auto"/>
              </w:divBdr>
            </w:div>
            <w:div w:id="352536339">
              <w:marLeft w:val="0"/>
              <w:marRight w:val="0"/>
              <w:marTop w:val="0"/>
              <w:marBottom w:val="0"/>
              <w:divBdr>
                <w:top w:val="none" w:sz="0" w:space="0" w:color="auto"/>
                <w:left w:val="none" w:sz="0" w:space="0" w:color="auto"/>
                <w:bottom w:val="none" w:sz="0" w:space="0" w:color="auto"/>
                <w:right w:val="none" w:sz="0" w:space="0" w:color="auto"/>
              </w:divBdr>
            </w:div>
            <w:div w:id="1238711874">
              <w:marLeft w:val="0"/>
              <w:marRight w:val="0"/>
              <w:marTop w:val="0"/>
              <w:marBottom w:val="0"/>
              <w:divBdr>
                <w:top w:val="none" w:sz="0" w:space="0" w:color="auto"/>
                <w:left w:val="none" w:sz="0" w:space="0" w:color="auto"/>
                <w:bottom w:val="none" w:sz="0" w:space="0" w:color="auto"/>
                <w:right w:val="none" w:sz="0" w:space="0" w:color="auto"/>
              </w:divBdr>
            </w:div>
          </w:divsChild>
        </w:div>
        <w:div w:id="1176110938">
          <w:marLeft w:val="0"/>
          <w:marRight w:val="0"/>
          <w:marTop w:val="0"/>
          <w:marBottom w:val="0"/>
          <w:divBdr>
            <w:top w:val="none" w:sz="0" w:space="0" w:color="auto"/>
            <w:left w:val="none" w:sz="0" w:space="0" w:color="auto"/>
            <w:bottom w:val="none" w:sz="0" w:space="0" w:color="auto"/>
            <w:right w:val="none" w:sz="0" w:space="0" w:color="auto"/>
          </w:divBdr>
        </w:div>
        <w:div w:id="654185306">
          <w:marLeft w:val="0"/>
          <w:marRight w:val="0"/>
          <w:marTop w:val="0"/>
          <w:marBottom w:val="0"/>
          <w:divBdr>
            <w:top w:val="none" w:sz="0" w:space="0" w:color="auto"/>
            <w:left w:val="none" w:sz="0" w:space="0" w:color="auto"/>
            <w:bottom w:val="none" w:sz="0" w:space="0" w:color="auto"/>
            <w:right w:val="none" w:sz="0" w:space="0" w:color="auto"/>
          </w:divBdr>
          <w:divsChild>
            <w:div w:id="5295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1209</Characters>
  <Application>Microsoft Macintosh Word</Application>
  <DocSecurity>0</DocSecurity>
  <Lines>10</Lines>
  <Paragraphs>2</Paragraphs>
  <ScaleCrop>false</ScaleCrop>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1</cp:revision>
  <dcterms:created xsi:type="dcterms:W3CDTF">2016-05-09T17:29:00Z</dcterms:created>
  <dcterms:modified xsi:type="dcterms:W3CDTF">2016-05-09T17:31:00Z</dcterms:modified>
</cp:coreProperties>
</file>