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375944" w14:textId="77777777" w:rsidR="00861472" w:rsidRDefault="00861472">
      <w:pPr>
        <w:rPr>
          <w:sz w:val="56"/>
          <w:szCs w:val="56"/>
        </w:rPr>
      </w:pPr>
      <w:r>
        <w:rPr>
          <w:sz w:val="56"/>
          <w:szCs w:val="56"/>
        </w:rPr>
        <w:t xml:space="preserve">      </w:t>
      </w:r>
    </w:p>
    <w:p w14:paraId="03684E03" w14:textId="77777777" w:rsidR="00861472" w:rsidRDefault="00861472">
      <w:pPr>
        <w:rPr>
          <w:sz w:val="56"/>
          <w:szCs w:val="56"/>
        </w:rPr>
      </w:pPr>
    </w:p>
    <w:p w14:paraId="5385876E" w14:textId="77777777" w:rsidR="00861472" w:rsidRDefault="00861472">
      <w:pPr>
        <w:rPr>
          <w:sz w:val="56"/>
          <w:szCs w:val="56"/>
        </w:rPr>
      </w:pPr>
    </w:p>
    <w:p w14:paraId="44A96598" w14:textId="77777777" w:rsidR="00861472" w:rsidRDefault="00861472">
      <w:pPr>
        <w:rPr>
          <w:sz w:val="56"/>
          <w:szCs w:val="56"/>
        </w:rPr>
      </w:pPr>
    </w:p>
    <w:p w14:paraId="31AB61DE" w14:textId="77777777" w:rsidR="00861472" w:rsidRDefault="00861472">
      <w:pPr>
        <w:rPr>
          <w:sz w:val="56"/>
          <w:szCs w:val="56"/>
        </w:rPr>
      </w:pPr>
    </w:p>
    <w:p w14:paraId="16D65FD6" w14:textId="77777777" w:rsidR="00861472" w:rsidRDefault="00861472">
      <w:pPr>
        <w:rPr>
          <w:sz w:val="56"/>
          <w:szCs w:val="56"/>
        </w:rPr>
      </w:pPr>
    </w:p>
    <w:p w14:paraId="39275495" w14:textId="77777777" w:rsidR="00861472" w:rsidRDefault="00861472">
      <w:pPr>
        <w:rPr>
          <w:sz w:val="56"/>
          <w:szCs w:val="56"/>
        </w:rPr>
      </w:pPr>
    </w:p>
    <w:p w14:paraId="34E4A8AE" w14:textId="77777777" w:rsidR="00B71095" w:rsidRDefault="00861472">
      <w:pPr>
        <w:rPr>
          <w:sz w:val="56"/>
          <w:szCs w:val="56"/>
        </w:rPr>
      </w:pPr>
      <w:r>
        <w:rPr>
          <w:sz w:val="56"/>
          <w:szCs w:val="56"/>
        </w:rPr>
        <w:t xml:space="preserve">        </w:t>
      </w:r>
      <w:r w:rsidRPr="00861472">
        <w:rPr>
          <w:sz w:val="56"/>
          <w:szCs w:val="56"/>
        </w:rPr>
        <w:t>Culmination Project Proposal</w:t>
      </w:r>
    </w:p>
    <w:p w14:paraId="4327D8CD" w14:textId="77777777" w:rsidR="00861472" w:rsidRDefault="00861472">
      <w:pPr>
        <w:rPr>
          <w:sz w:val="32"/>
          <w:szCs w:val="32"/>
        </w:rPr>
      </w:pPr>
      <w:r>
        <w:rPr>
          <w:sz w:val="56"/>
          <w:szCs w:val="56"/>
        </w:rPr>
        <w:t xml:space="preserve">                      </w:t>
      </w:r>
      <w:r w:rsidRPr="00861472">
        <w:rPr>
          <w:sz w:val="32"/>
          <w:szCs w:val="32"/>
        </w:rPr>
        <w:t xml:space="preserve">Learning CNC Machinery </w:t>
      </w:r>
    </w:p>
    <w:p w14:paraId="6AB51626" w14:textId="77777777" w:rsidR="00861472" w:rsidRDefault="00861472">
      <w:pPr>
        <w:rPr>
          <w:sz w:val="32"/>
          <w:szCs w:val="32"/>
        </w:rPr>
      </w:pPr>
      <w:r>
        <w:rPr>
          <w:sz w:val="32"/>
          <w:szCs w:val="32"/>
        </w:rPr>
        <w:t xml:space="preserve">                          New York City College of Technology </w:t>
      </w:r>
    </w:p>
    <w:p w14:paraId="401F9C4D" w14:textId="77777777" w:rsidR="00861472" w:rsidRDefault="00861472">
      <w:pPr>
        <w:rPr>
          <w:sz w:val="32"/>
          <w:szCs w:val="32"/>
        </w:rPr>
      </w:pPr>
      <w:r>
        <w:rPr>
          <w:sz w:val="32"/>
          <w:szCs w:val="32"/>
        </w:rPr>
        <w:t xml:space="preserve">                             Entertainment Technology Dept.</w:t>
      </w:r>
    </w:p>
    <w:p w14:paraId="17BC106A" w14:textId="77777777" w:rsidR="00861472" w:rsidRDefault="00861472">
      <w:pPr>
        <w:rPr>
          <w:sz w:val="32"/>
          <w:szCs w:val="32"/>
        </w:rPr>
      </w:pPr>
      <w:r>
        <w:rPr>
          <w:sz w:val="32"/>
          <w:szCs w:val="32"/>
        </w:rPr>
        <w:t xml:space="preserve">                                               Spencer Emile</w:t>
      </w:r>
    </w:p>
    <w:p w14:paraId="24CE6F34" w14:textId="77777777" w:rsidR="00841526" w:rsidRDefault="00841526">
      <w:pPr>
        <w:rPr>
          <w:sz w:val="32"/>
          <w:szCs w:val="32"/>
        </w:rPr>
      </w:pPr>
    </w:p>
    <w:p w14:paraId="1E8CD650" w14:textId="77777777" w:rsidR="00841526" w:rsidRDefault="00841526">
      <w:pPr>
        <w:rPr>
          <w:sz w:val="32"/>
          <w:szCs w:val="32"/>
        </w:rPr>
      </w:pPr>
    </w:p>
    <w:p w14:paraId="1C068C4A" w14:textId="77777777" w:rsidR="00841526" w:rsidRDefault="00841526">
      <w:pPr>
        <w:rPr>
          <w:sz w:val="32"/>
          <w:szCs w:val="32"/>
        </w:rPr>
      </w:pPr>
    </w:p>
    <w:p w14:paraId="4240A276" w14:textId="77777777" w:rsidR="00841526" w:rsidRDefault="00841526">
      <w:pPr>
        <w:rPr>
          <w:sz w:val="32"/>
          <w:szCs w:val="32"/>
        </w:rPr>
      </w:pPr>
    </w:p>
    <w:p w14:paraId="44A56FD2" w14:textId="77777777" w:rsidR="00841526" w:rsidRDefault="00841526">
      <w:pPr>
        <w:rPr>
          <w:sz w:val="32"/>
          <w:szCs w:val="32"/>
        </w:rPr>
      </w:pPr>
    </w:p>
    <w:p w14:paraId="19BF94CC" w14:textId="77777777" w:rsidR="00841526" w:rsidRDefault="00841526">
      <w:pPr>
        <w:rPr>
          <w:sz w:val="32"/>
          <w:szCs w:val="32"/>
        </w:rPr>
      </w:pPr>
    </w:p>
    <w:p w14:paraId="65BC10DA" w14:textId="77777777" w:rsidR="00841526" w:rsidRDefault="00841526">
      <w:pPr>
        <w:rPr>
          <w:sz w:val="32"/>
          <w:szCs w:val="32"/>
        </w:rPr>
      </w:pPr>
    </w:p>
    <w:p w14:paraId="7ADF649E" w14:textId="77777777" w:rsidR="00841526" w:rsidRDefault="00841526">
      <w:pPr>
        <w:rPr>
          <w:sz w:val="32"/>
          <w:szCs w:val="32"/>
        </w:rPr>
      </w:pPr>
    </w:p>
    <w:p w14:paraId="6723F10A" w14:textId="77777777" w:rsidR="00841526" w:rsidRDefault="00841526">
      <w:pPr>
        <w:rPr>
          <w:sz w:val="32"/>
          <w:szCs w:val="32"/>
        </w:rPr>
      </w:pPr>
    </w:p>
    <w:p w14:paraId="68E2FF59" w14:textId="77777777" w:rsidR="00841526" w:rsidRDefault="00841526">
      <w:pPr>
        <w:rPr>
          <w:sz w:val="32"/>
          <w:szCs w:val="32"/>
        </w:rPr>
      </w:pPr>
    </w:p>
    <w:p w14:paraId="676AD6B1" w14:textId="77777777" w:rsidR="00841526" w:rsidRDefault="00841526">
      <w:pPr>
        <w:rPr>
          <w:sz w:val="32"/>
          <w:szCs w:val="32"/>
        </w:rPr>
      </w:pPr>
    </w:p>
    <w:p w14:paraId="08BB2A95" w14:textId="77777777" w:rsidR="00841526" w:rsidRDefault="00841526">
      <w:pPr>
        <w:rPr>
          <w:sz w:val="32"/>
          <w:szCs w:val="32"/>
        </w:rPr>
      </w:pPr>
    </w:p>
    <w:p w14:paraId="0F5D4749" w14:textId="77777777" w:rsidR="00841526" w:rsidRDefault="00841526">
      <w:pPr>
        <w:rPr>
          <w:sz w:val="32"/>
          <w:szCs w:val="32"/>
        </w:rPr>
      </w:pPr>
    </w:p>
    <w:p w14:paraId="088474FE" w14:textId="77777777" w:rsidR="00841526" w:rsidRDefault="00841526">
      <w:pPr>
        <w:rPr>
          <w:sz w:val="32"/>
          <w:szCs w:val="32"/>
        </w:rPr>
      </w:pPr>
    </w:p>
    <w:p w14:paraId="5C88F3F6" w14:textId="77777777" w:rsidR="00841526" w:rsidRDefault="00841526">
      <w:pPr>
        <w:rPr>
          <w:sz w:val="32"/>
          <w:szCs w:val="32"/>
        </w:rPr>
      </w:pPr>
    </w:p>
    <w:p w14:paraId="0D040D58" w14:textId="77777777" w:rsidR="00841526" w:rsidRDefault="00841526">
      <w:pPr>
        <w:rPr>
          <w:sz w:val="32"/>
          <w:szCs w:val="32"/>
        </w:rPr>
      </w:pPr>
    </w:p>
    <w:p w14:paraId="6F80AECD" w14:textId="77777777" w:rsidR="00841526" w:rsidRDefault="00841526">
      <w:pPr>
        <w:rPr>
          <w:sz w:val="48"/>
          <w:szCs w:val="48"/>
        </w:rPr>
      </w:pPr>
      <w:r>
        <w:rPr>
          <w:sz w:val="48"/>
          <w:szCs w:val="48"/>
        </w:rPr>
        <w:lastRenderedPageBreak/>
        <w:t xml:space="preserve">  </w:t>
      </w:r>
      <w:r w:rsidRPr="007A41C9">
        <w:rPr>
          <w:sz w:val="48"/>
          <w:szCs w:val="48"/>
        </w:rPr>
        <w:t>Table of Content</w:t>
      </w:r>
    </w:p>
    <w:p w14:paraId="36BED367" w14:textId="77777777" w:rsidR="00841526" w:rsidRDefault="00841526">
      <w:pPr>
        <w:rPr>
          <w:sz w:val="48"/>
          <w:szCs w:val="48"/>
        </w:rPr>
      </w:pPr>
    </w:p>
    <w:p w14:paraId="51C0E3AB" w14:textId="77777777" w:rsidR="00841526" w:rsidRDefault="00841526">
      <w:pPr>
        <w:rPr>
          <w:sz w:val="48"/>
          <w:szCs w:val="48"/>
        </w:rPr>
      </w:pPr>
    </w:p>
    <w:tbl>
      <w:tblPr>
        <w:tblStyle w:val="TableGrid"/>
        <w:tblW w:w="61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1980"/>
      </w:tblGrid>
      <w:tr w:rsidR="00841526" w14:paraId="1EF6DAE7" w14:textId="77777777" w:rsidTr="00841526">
        <w:tc>
          <w:tcPr>
            <w:tcW w:w="4140" w:type="dxa"/>
          </w:tcPr>
          <w:p w14:paraId="6FEAFB5F" w14:textId="77777777" w:rsidR="00841526" w:rsidRPr="007A41C9" w:rsidRDefault="00841526" w:rsidP="00841526">
            <w:pPr>
              <w:tabs>
                <w:tab w:val="left" w:pos="1299"/>
              </w:tabs>
              <w:rPr>
                <w:sz w:val="40"/>
                <w:szCs w:val="40"/>
              </w:rPr>
            </w:pPr>
            <w:r w:rsidRPr="007A41C9">
              <w:rPr>
                <w:sz w:val="40"/>
                <w:szCs w:val="40"/>
              </w:rPr>
              <w:t>Abstract/ Introduction</w:t>
            </w:r>
            <w:r w:rsidRPr="007A41C9">
              <w:rPr>
                <w:sz w:val="40"/>
                <w:szCs w:val="40"/>
              </w:rPr>
              <w:tab/>
            </w:r>
          </w:p>
        </w:tc>
        <w:tc>
          <w:tcPr>
            <w:tcW w:w="1980" w:type="dxa"/>
          </w:tcPr>
          <w:p w14:paraId="24BA6D11" w14:textId="77777777" w:rsidR="00841526" w:rsidRPr="007A41C9" w:rsidRDefault="00841526">
            <w:pPr>
              <w:rPr>
                <w:sz w:val="40"/>
                <w:szCs w:val="40"/>
              </w:rPr>
            </w:pPr>
            <w:r>
              <w:rPr>
                <w:sz w:val="40"/>
                <w:szCs w:val="40"/>
              </w:rPr>
              <w:t xml:space="preserve">    1</w:t>
            </w:r>
          </w:p>
        </w:tc>
      </w:tr>
      <w:tr w:rsidR="00841526" w14:paraId="12D85506" w14:textId="77777777" w:rsidTr="00841526">
        <w:tc>
          <w:tcPr>
            <w:tcW w:w="4140" w:type="dxa"/>
          </w:tcPr>
          <w:p w14:paraId="7F388C75" w14:textId="77777777" w:rsidR="00841526" w:rsidRPr="007A41C9" w:rsidRDefault="00841526">
            <w:pPr>
              <w:rPr>
                <w:sz w:val="40"/>
                <w:szCs w:val="40"/>
              </w:rPr>
            </w:pPr>
            <w:r w:rsidRPr="007A41C9">
              <w:rPr>
                <w:sz w:val="40"/>
                <w:szCs w:val="40"/>
              </w:rPr>
              <w:t>Calendar</w:t>
            </w:r>
          </w:p>
        </w:tc>
        <w:tc>
          <w:tcPr>
            <w:tcW w:w="1980" w:type="dxa"/>
          </w:tcPr>
          <w:p w14:paraId="37715BB7" w14:textId="77777777" w:rsidR="00841526" w:rsidRPr="007A41C9" w:rsidRDefault="00841526">
            <w:pPr>
              <w:rPr>
                <w:sz w:val="40"/>
                <w:szCs w:val="40"/>
              </w:rPr>
            </w:pPr>
            <w:r>
              <w:rPr>
                <w:sz w:val="40"/>
                <w:szCs w:val="40"/>
              </w:rPr>
              <w:t xml:space="preserve">    2</w:t>
            </w:r>
          </w:p>
        </w:tc>
      </w:tr>
      <w:tr w:rsidR="00841526" w14:paraId="5473B564" w14:textId="77777777" w:rsidTr="00841526">
        <w:tc>
          <w:tcPr>
            <w:tcW w:w="4140" w:type="dxa"/>
          </w:tcPr>
          <w:p w14:paraId="10427CFB" w14:textId="77777777" w:rsidR="00841526" w:rsidRPr="007A41C9" w:rsidRDefault="00841526">
            <w:pPr>
              <w:rPr>
                <w:sz w:val="40"/>
                <w:szCs w:val="40"/>
              </w:rPr>
            </w:pPr>
            <w:r w:rsidRPr="007A41C9">
              <w:rPr>
                <w:sz w:val="40"/>
                <w:szCs w:val="40"/>
              </w:rPr>
              <w:t>Proposed Budget/ Revenue source</w:t>
            </w:r>
          </w:p>
        </w:tc>
        <w:tc>
          <w:tcPr>
            <w:tcW w:w="1980" w:type="dxa"/>
          </w:tcPr>
          <w:p w14:paraId="61C16CB1" w14:textId="6FC43E4C" w:rsidR="00841526" w:rsidRPr="007A41C9" w:rsidRDefault="00841526">
            <w:pPr>
              <w:rPr>
                <w:sz w:val="40"/>
                <w:szCs w:val="40"/>
              </w:rPr>
            </w:pPr>
            <w:r>
              <w:rPr>
                <w:sz w:val="40"/>
                <w:szCs w:val="40"/>
              </w:rPr>
              <w:t xml:space="preserve">    </w:t>
            </w:r>
            <w:r w:rsidR="006E6CBF">
              <w:rPr>
                <w:sz w:val="40"/>
                <w:szCs w:val="40"/>
              </w:rPr>
              <w:t>2</w:t>
            </w:r>
          </w:p>
        </w:tc>
      </w:tr>
      <w:tr w:rsidR="00841526" w14:paraId="078CFCCA" w14:textId="77777777" w:rsidTr="00841526">
        <w:tc>
          <w:tcPr>
            <w:tcW w:w="4140" w:type="dxa"/>
          </w:tcPr>
          <w:p w14:paraId="7602972A" w14:textId="77777777" w:rsidR="00841526" w:rsidRPr="007A41C9" w:rsidRDefault="00841526">
            <w:pPr>
              <w:rPr>
                <w:sz w:val="40"/>
                <w:szCs w:val="40"/>
              </w:rPr>
            </w:pPr>
            <w:r w:rsidRPr="007A41C9">
              <w:rPr>
                <w:sz w:val="40"/>
                <w:szCs w:val="40"/>
              </w:rPr>
              <w:t>Inventory</w:t>
            </w:r>
          </w:p>
        </w:tc>
        <w:tc>
          <w:tcPr>
            <w:tcW w:w="1980" w:type="dxa"/>
          </w:tcPr>
          <w:p w14:paraId="5C6E1E4B" w14:textId="75F3A98C" w:rsidR="00841526" w:rsidRPr="007A41C9" w:rsidRDefault="00841526">
            <w:pPr>
              <w:rPr>
                <w:sz w:val="40"/>
                <w:szCs w:val="40"/>
              </w:rPr>
            </w:pPr>
            <w:r>
              <w:rPr>
                <w:sz w:val="40"/>
                <w:szCs w:val="40"/>
              </w:rPr>
              <w:t xml:space="preserve">    </w:t>
            </w:r>
            <w:r w:rsidR="006E6CBF">
              <w:rPr>
                <w:sz w:val="40"/>
                <w:szCs w:val="40"/>
              </w:rPr>
              <w:t>3</w:t>
            </w:r>
          </w:p>
        </w:tc>
      </w:tr>
      <w:tr w:rsidR="00841526" w14:paraId="35981C38" w14:textId="77777777" w:rsidTr="00841526">
        <w:tc>
          <w:tcPr>
            <w:tcW w:w="4140" w:type="dxa"/>
          </w:tcPr>
          <w:p w14:paraId="46CA872E" w14:textId="77777777" w:rsidR="00841526" w:rsidRPr="007A41C9" w:rsidRDefault="00841526">
            <w:pPr>
              <w:rPr>
                <w:sz w:val="40"/>
                <w:szCs w:val="40"/>
              </w:rPr>
            </w:pPr>
            <w:r w:rsidRPr="007A41C9">
              <w:rPr>
                <w:sz w:val="40"/>
                <w:szCs w:val="40"/>
              </w:rPr>
              <w:t>Data Collection</w:t>
            </w:r>
          </w:p>
        </w:tc>
        <w:tc>
          <w:tcPr>
            <w:tcW w:w="1980" w:type="dxa"/>
          </w:tcPr>
          <w:p w14:paraId="62B0D995" w14:textId="19CF2B5A" w:rsidR="00841526" w:rsidRPr="007A41C9" w:rsidRDefault="006E6CBF">
            <w:pPr>
              <w:rPr>
                <w:sz w:val="40"/>
                <w:szCs w:val="40"/>
              </w:rPr>
            </w:pPr>
            <w:r>
              <w:rPr>
                <w:sz w:val="40"/>
                <w:szCs w:val="40"/>
              </w:rPr>
              <w:t xml:space="preserve">    4</w:t>
            </w:r>
            <w:r w:rsidR="00841526">
              <w:rPr>
                <w:sz w:val="40"/>
                <w:szCs w:val="40"/>
              </w:rPr>
              <w:t xml:space="preserve"> </w:t>
            </w:r>
          </w:p>
        </w:tc>
      </w:tr>
      <w:tr w:rsidR="00841526" w14:paraId="0E549EC8" w14:textId="77777777" w:rsidTr="00841526">
        <w:tc>
          <w:tcPr>
            <w:tcW w:w="4140" w:type="dxa"/>
          </w:tcPr>
          <w:p w14:paraId="277F6A2F" w14:textId="77777777" w:rsidR="00841526" w:rsidRPr="007A41C9" w:rsidRDefault="00841526">
            <w:pPr>
              <w:rPr>
                <w:sz w:val="40"/>
                <w:szCs w:val="40"/>
              </w:rPr>
            </w:pPr>
            <w:r w:rsidRPr="007A41C9">
              <w:rPr>
                <w:sz w:val="40"/>
                <w:szCs w:val="40"/>
              </w:rPr>
              <w:t>Summary</w:t>
            </w:r>
          </w:p>
        </w:tc>
        <w:tc>
          <w:tcPr>
            <w:tcW w:w="1980" w:type="dxa"/>
          </w:tcPr>
          <w:p w14:paraId="5E195EBF" w14:textId="22F632F5" w:rsidR="00841526" w:rsidRPr="007A41C9" w:rsidRDefault="00841526">
            <w:pPr>
              <w:rPr>
                <w:sz w:val="40"/>
                <w:szCs w:val="40"/>
              </w:rPr>
            </w:pPr>
            <w:r>
              <w:rPr>
                <w:sz w:val="40"/>
                <w:szCs w:val="40"/>
              </w:rPr>
              <w:t xml:space="preserve">    </w:t>
            </w:r>
            <w:r w:rsidR="006E6CBF">
              <w:rPr>
                <w:sz w:val="40"/>
                <w:szCs w:val="40"/>
              </w:rPr>
              <w:t>5</w:t>
            </w:r>
          </w:p>
        </w:tc>
      </w:tr>
      <w:tr w:rsidR="00841526" w14:paraId="1B3DC685" w14:textId="77777777" w:rsidTr="00841526">
        <w:tc>
          <w:tcPr>
            <w:tcW w:w="4140" w:type="dxa"/>
          </w:tcPr>
          <w:p w14:paraId="5F5C0684" w14:textId="77777777" w:rsidR="00841526" w:rsidRPr="007A41C9" w:rsidRDefault="00841526">
            <w:pPr>
              <w:rPr>
                <w:sz w:val="40"/>
                <w:szCs w:val="40"/>
              </w:rPr>
            </w:pPr>
            <w:r w:rsidRPr="007A41C9">
              <w:rPr>
                <w:sz w:val="40"/>
                <w:szCs w:val="40"/>
              </w:rPr>
              <w:t>Conclusion</w:t>
            </w:r>
          </w:p>
        </w:tc>
        <w:tc>
          <w:tcPr>
            <w:tcW w:w="1980" w:type="dxa"/>
          </w:tcPr>
          <w:p w14:paraId="6872E811" w14:textId="5B6126AA" w:rsidR="00841526" w:rsidRPr="007A41C9" w:rsidRDefault="00841526">
            <w:pPr>
              <w:rPr>
                <w:sz w:val="40"/>
                <w:szCs w:val="40"/>
              </w:rPr>
            </w:pPr>
            <w:r>
              <w:rPr>
                <w:sz w:val="40"/>
                <w:szCs w:val="40"/>
              </w:rPr>
              <w:t xml:space="preserve">    </w:t>
            </w:r>
            <w:r w:rsidR="006E6CBF">
              <w:rPr>
                <w:sz w:val="40"/>
                <w:szCs w:val="40"/>
              </w:rPr>
              <w:t>6</w:t>
            </w:r>
          </w:p>
        </w:tc>
      </w:tr>
      <w:tr w:rsidR="00841526" w14:paraId="621B33FB" w14:textId="77777777" w:rsidTr="00841526">
        <w:tc>
          <w:tcPr>
            <w:tcW w:w="4140" w:type="dxa"/>
          </w:tcPr>
          <w:p w14:paraId="2BF596D6" w14:textId="77777777" w:rsidR="00841526" w:rsidRPr="007A41C9" w:rsidRDefault="00841526">
            <w:pPr>
              <w:rPr>
                <w:sz w:val="40"/>
                <w:szCs w:val="40"/>
              </w:rPr>
            </w:pPr>
            <w:r w:rsidRPr="007A41C9">
              <w:rPr>
                <w:sz w:val="40"/>
                <w:szCs w:val="40"/>
              </w:rPr>
              <w:t>Bibliography</w:t>
            </w:r>
          </w:p>
        </w:tc>
        <w:tc>
          <w:tcPr>
            <w:tcW w:w="1980" w:type="dxa"/>
          </w:tcPr>
          <w:p w14:paraId="07A86444" w14:textId="7F03AAB8" w:rsidR="00841526" w:rsidRPr="007A41C9" w:rsidRDefault="00841526">
            <w:pPr>
              <w:rPr>
                <w:sz w:val="40"/>
                <w:szCs w:val="40"/>
              </w:rPr>
            </w:pPr>
            <w:r>
              <w:rPr>
                <w:sz w:val="40"/>
                <w:szCs w:val="40"/>
              </w:rPr>
              <w:t xml:space="preserve">    </w:t>
            </w:r>
            <w:r w:rsidR="006E6CBF">
              <w:rPr>
                <w:sz w:val="40"/>
                <w:szCs w:val="40"/>
              </w:rPr>
              <w:t>7</w:t>
            </w:r>
            <w:bookmarkStart w:id="0" w:name="_GoBack"/>
            <w:bookmarkEnd w:id="0"/>
          </w:p>
        </w:tc>
      </w:tr>
    </w:tbl>
    <w:p w14:paraId="48A615A0" w14:textId="77777777" w:rsidR="00841526" w:rsidRPr="007A41C9" w:rsidRDefault="00841526">
      <w:pPr>
        <w:rPr>
          <w:sz w:val="48"/>
          <w:szCs w:val="48"/>
        </w:rPr>
      </w:pPr>
    </w:p>
    <w:p w14:paraId="2698751E" w14:textId="77777777" w:rsidR="00841526" w:rsidRDefault="00841526">
      <w:pPr>
        <w:rPr>
          <w:sz w:val="32"/>
          <w:szCs w:val="32"/>
        </w:rPr>
      </w:pPr>
    </w:p>
    <w:p w14:paraId="41D1B925" w14:textId="77777777" w:rsidR="00841526" w:rsidRDefault="00841526">
      <w:pPr>
        <w:rPr>
          <w:sz w:val="32"/>
          <w:szCs w:val="32"/>
        </w:rPr>
      </w:pPr>
    </w:p>
    <w:p w14:paraId="25B89197" w14:textId="77777777" w:rsidR="00841526" w:rsidRDefault="00841526">
      <w:pPr>
        <w:rPr>
          <w:sz w:val="32"/>
          <w:szCs w:val="32"/>
        </w:rPr>
      </w:pPr>
    </w:p>
    <w:p w14:paraId="34B61CD5" w14:textId="77777777" w:rsidR="00841526" w:rsidRDefault="00841526">
      <w:pPr>
        <w:rPr>
          <w:sz w:val="32"/>
          <w:szCs w:val="32"/>
        </w:rPr>
      </w:pPr>
    </w:p>
    <w:p w14:paraId="497CDC17" w14:textId="77777777" w:rsidR="00841526" w:rsidRDefault="00841526">
      <w:pPr>
        <w:rPr>
          <w:sz w:val="32"/>
          <w:szCs w:val="32"/>
        </w:rPr>
      </w:pPr>
    </w:p>
    <w:p w14:paraId="5614277C" w14:textId="77777777" w:rsidR="00841526" w:rsidRDefault="00841526">
      <w:pPr>
        <w:rPr>
          <w:sz w:val="32"/>
          <w:szCs w:val="32"/>
        </w:rPr>
      </w:pPr>
    </w:p>
    <w:p w14:paraId="5E3BA4AD" w14:textId="77777777" w:rsidR="00841526" w:rsidRDefault="00841526">
      <w:pPr>
        <w:rPr>
          <w:sz w:val="32"/>
          <w:szCs w:val="32"/>
        </w:rPr>
      </w:pPr>
    </w:p>
    <w:p w14:paraId="31295884" w14:textId="77777777" w:rsidR="00841526" w:rsidRDefault="00841526">
      <w:pPr>
        <w:rPr>
          <w:sz w:val="32"/>
          <w:szCs w:val="32"/>
        </w:rPr>
      </w:pPr>
    </w:p>
    <w:p w14:paraId="1A35875D" w14:textId="77777777" w:rsidR="00841526" w:rsidRDefault="00841526">
      <w:pPr>
        <w:rPr>
          <w:sz w:val="32"/>
          <w:szCs w:val="32"/>
        </w:rPr>
      </w:pPr>
    </w:p>
    <w:p w14:paraId="1296B23C" w14:textId="77777777" w:rsidR="00841526" w:rsidRDefault="00841526">
      <w:pPr>
        <w:rPr>
          <w:sz w:val="32"/>
          <w:szCs w:val="32"/>
        </w:rPr>
      </w:pPr>
    </w:p>
    <w:p w14:paraId="3A406B28" w14:textId="77777777" w:rsidR="00841526" w:rsidRDefault="00841526">
      <w:pPr>
        <w:rPr>
          <w:sz w:val="32"/>
          <w:szCs w:val="32"/>
        </w:rPr>
      </w:pPr>
    </w:p>
    <w:p w14:paraId="545BC2AF" w14:textId="77777777" w:rsidR="00841526" w:rsidRDefault="00841526">
      <w:pPr>
        <w:rPr>
          <w:sz w:val="32"/>
          <w:szCs w:val="32"/>
        </w:rPr>
      </w:pPr>
    </w:p>
    <w:p w14:paraId="5F4895A7" w14:textId="77777777" w:rsidR="00841526" w:rsidRDefault="00841526">
      <w:pPr>
        <w:rPr>
          <w:sz w:val="32"/>
          <w:szCs w:val="32"/>
        </w:rPr>
      </w:pPr>
    </w:p>
    <w:p w14:paraId="7EA21EF3" w14:textId="77777777" w:rsidR="00841526" w:rsidRDefault="00841526">
      <w:pPr>
        <w:rPr>
          <w:sz w:val="32"/>
          <w:szCs w:val="32"/>
        </w:rPr>
      </w:pPr>
    </w:p>
    <w:p w14:paraId="2C8A5713" w14:textId="77777777" w:rsidR="00841526" w:rsidRDefault="00841526">
      <w:pPr>
        <w:rPr>
          <w:sz w:val="32"/>
          <w:szCs w:val="32"/>
        </w:rPr>
      </w:pPr>
    </w:p>
    <w:p w14:paraId="523B450D" w14:textId="77777777" w:rsidR="00841526" w:rsidRDefault="00841526">
      <w:pPr>
        <w:rPr>
          <w:sz w:val="32"/>
          <w:szCs w:val="32"/>
        </w:rPr>
      </w:pPr>
    </w:p>
    <w:p w14:paraId="46D4D2B2" w14:textId="77777777" w:rsidR="00841526" w:rsidRDefault="00841526">
      <w:pPr>
        <w:rPr>
          <w:sz w:val="32"/>
          <w:szCs w:val="32"/>
        </w:rPr>
      </w:pPr>
    </w:p>
    <w:p w14:paraId="6DA3E1BC" w14:textId="77777777" w:rsidR="00841526" w:rsidRDefault="00841526">
      <w:pPr>
        <w:rPr>
          <w:sz w:val="32"/>
          <w:szCs w:val="32"/>
        </w:rPr>
      </w:pPr>
    </w:p>
    <w:p w14:paraId="4317D8CA" w14:textId="77777777" w:rsidR="00841526" w:rsidRDefault="00841526">
      <w:pPr>
        <w:rPr>
          <w:sz w:val="32"/>
          <w:szCs w:val="32"/>
        </w:rPr>
      </w:pPr>
    </w:p>
    <w:p w14:paraId="04E4A204" w14:textId="77777777" w:rsidR="00841526" w:rsidRPr="00CD0E57" w:rsidRDefault="00841526">
      <w:pPr>
        <w:rPr>
          <w:sz w:val="40"/>
          <w:szCs w:val="40"/>
        </w:rPr>
      </w:pPr>
      <w:r w:rsidRPr="00CD0E57">
        <w:rPr>
          <w:sz w:val="40"/>
          <w:szCs w:val="40"/>
        </w:rPr>
        <w:t>Abstract</w:t>
      </w:r>
    </w:p>
    <w:p w14:paraId="522824C1" w14:textId="77777777" w:rsidR="00841526" w:rsidRPr="00CD0E57" w:rsidRDefault="00841526">
      <w:pPr>
        <w:rPr>
          <w:sz w:val="40"/>
          <w:szCs w:val="40"/>
        </w:rPr>
      </w:pPr>
    </w:p>
    <w:p w14:paraId="6916EDE2" w14:textId="77777777" w:rsidR="00841526" w:rsidRPr="00CD0E57" w:rsidRDefault="00841526" w:rsidP="00841526">
      <w:pPr>
        <w:rPr>
          <w:rFonts w:eastAsia="Times New Roman" w:cs="Times New Roman"/>
        </w:rPr>
      </w:pPr>
      <w:r w:rsidRPr="00CD0E57">
        <w:t xml:space="preserve">The finished product of my project would be a piece of scenery made with </w:t>
      </w:r>
      <w:proofErr w:type="spellStart"/>
      <w:r w:rsidRPr="00CD0E57">
        <w:t>Pexiglass</w:t>
      </w:r>
      <w:proofErr w:type="spellEnd"/>
      <w:r w:rsidRPr="00CD0E57">
        <w:t>, wood, metal, and LED’s. In the process of making this piece of scenery I would improve my drafting skills, learn the basics of 3D drafting in AutoCAD, then how to use a CAM software to turn my drawing into G-code;</w:t>
      </w:r>
      <w:r w:rsidRPr="00CD0E57">
        <w:rPr>
          <w:rFonts w:eastAsia="Times New Roman" w:cs="Times New Roman"/>
        </w:rPr>
        <w:t xml:space="preserve"> G-Code is the generic name for a control language for CNC machines. It is a way for you to tell the machine to move to various points at a desired speed, control the spindle speed, turn on and off various coolants, and all sorts of other things. It is fairly standard, and is a useful tool.</w:t>
      </w:r>
      <w:r w:rsidRPr="00CD0E57">
        <w:t xml:space="preserve"> CNC</w:t>
      </w:r>
      <w:r w:rsidRPr="00CD0E57">
        <w:rPr>
          <w:rFonts w:eastAsia="Times New Roman" w:cs="Arial"/>
          <w:shd w:val="clear" w:color="auto" w:fill="FFFFFF"/>
        </w:rPr>
        <w:t> Machining is a process used in the manufacturing sector that involves the use of computers to control machine tools. Tools that can be controlled in this manner include lathes, mills, routers and grinders. The CNC in CNC Machining stands for Computer Numerical Control.</w:t>
      </w:r>
    </w:p>
    <w:p w14:paraId="2FB0D4EA" w14:textId="77777777" w:rsidR="00841526" w:rsidRPr="00CD0E57" w:rsidRDefault="00841526"/>
    <w:p w14:paraId="2DE4D85F" w14:textId="77777777" w:rsidR="00841526" w:rsidRPr="00CD0E57" w:rsidRDefault="00841526">
      <w:pPr>
        <w:rPr>
          <w:sz w:val="40"/>
          <w:szCs w:val="40"/>
        </w:rPr>
      </w:pPr>
      <w:r w:rsidRPr="00CD0E57">
        <w:rPr>
          <w:sz w:val="40"/>
          <w:szCs w:val="40"/>
        </w:rPr>
        <w:t xml:space="preserve">Introduction </w:t>
      </w:r>
    </w:p>
    <w:p w14:paraId="3F4D734D" w14:textId="77777777" w:rsidR="00841526" w:rsidRPr="00CD0E57" w:rsidRDefault="00841526"/>
    <w:p w14:paraId="194D330E" w14:textId="77777777" w:rsidR="00841526" w:rsidRPr="00CD0E57" w:rsidRDefault="00841526">
      <w:r w:rsidRPr="00CD0E57">
        <w:t>For my culmination project I will build an LED lamp w</w:t>
      </w:r>
      <w:r>
        <w:t xml:space="preserve">ith </w:t>
      </w:r>
      <w:proofErr w:type="spellStart"/>
      <w:r>
        <w:t>Plexiglass</w:t>
      </w:r>
      <w:proofErr w:type="spellEnd"/>
      <w:r>
        <w:t>, wood, and metal.</w:t>
      </w:r>
      <w:r w:rsidRPr="00CD0E57">
        <w:t xml:space="preserve"> For all cutting I will use CNC (</w:t>
      </w:r>
      <w:r w:rsidRPr="00CD0E57">
        <w:rPr>
          <w:rFonts w:eastAsia="Times New Roman" w:cs="Arial"/>
          <w:shd w:val="clear" w:color="auto" w:fill="FFFFFF"/>
        </w:rPr>
        <w:t>Computer Numerical Control</w:t>
      </w:r>
      <w:r w:rsidRPr="00CD0E57">
        <w:t>) machinery. In order to use a CNC machine I first have to come up with a design</w:t>
      </w:r>
      <w:r>
        <w:t>,</w:t>
      </w:r>
      <w:r w:rsidRPr="00CD0E57">
        <w:t xml:space="preserve"> then take that idea</w:t>
      </w:r>
      <w:r>
        <w:t>,</w:t>
      </w:r>
      <w:r w:rsidRPr="00CD0E57">
        <w:t xml:space="preserve"> draft it in AutoCAD</w:t>
      </w:r>
      <w:r>
        <w:t>,</w:t>
      </w:r>
      <w:r w:rsidRPr="00CD0E57">
        <w:t xml:space="preserve"> and then that drawing will be taken to a CAM software to convert it into G-code for an CNC machine to read. </w:t>
      </w:r>
    </w:p>
    <w:p w14:paraId="41AC7102" w14:textId="77777777" w:rsidR="00841526" w:rsidRPr="003377CC" w:rsidRDefault="00841526"/>
    <w:p w14:paraId="0F783A2A" w14:textId="77777777" w:rsidR="00841526" w:rsidRPr="003377CC" w:rsidRDefault="00841526"/>
    <w:p w14:paraId="125C07F8" w14:textId="77777777" w:rsidR="00841526" w:rsidRDefault="00841526">
      <w:pPr>
        <w:rPr>
          <w:sz w:val="32"/>
          <w:szCs w:val="32"/>
        </w:rPr>
      </w:pPr>
    </w:p>
    <w:p w14:paraId="6FAA7D19" w14:textId="77777777" w:rsidR="00841526" w:rsidRDefault="00841526">
      <w:pPr>
        <w:rPr>
          <w:sz w:val="32"/>
          <w:szCs w:val="32"/>
        </w:rPr>
      </w:pPr>
    </w:p>
    <w:p w14:paraId="7A8E1746" w14:textId="77777777" w:rsidR="00841526" w:rsidRDefault="00841526">
      <w:pPr>
        <w:rPr>
          <w:sz w:val="32"/>
          <w:szCs w:val="32"/>
        </w:rPr>
      </w:pPr>
    </w:p>
    <w:p w14:paraId="381FC78D" w14:textId="77777777" w:rsidR="00841526" w:rsidRDefault="00841526">
      <w:pPr>
        <w:rPr>
          <w:sz w:val="32"/>
          <w:szCs w:val="32"/>
        </w:rPr>
      </w:pPr>
    </w:p>
    <w:p w14:paraId="36372E16" w14:textId="77777777" w:rsidR="00841526" w:rsidRDefault="00841526">
      <w:pPr>
        <w:rPr>
          <w:sz w:val="32"/>
          <w:szCs w:val="32"/>
        </w:rPr>
      </w:pPr>
    </w:p>
    <w:p w14:paraId="7DEFCEDD" w14:textId="77777777" w:rsidR="00841526" w:rsidRDefault="00841526">
      <w:pPr>
        <w:rPr>
          <w:sz w:val="32"/>
          <w:szCs w:val="32"/>
        </w:rPr>
      </w:pPr>
    </w:p>
    <w:p w14:paraId="73E0026C" w14:textId="77777777" w:rsidR="00841526" w:rsidRDefault="00841526">
      <w:pPr>
        <w:rPr>
          <w:sz w:val="32"/>
          <w:szCs w:val="32"/>
        </w:rPr>
      </w:pPr>
    </w:p>
    <w:p w14:paraId="73C9D919" w14:textId="77777777" w:rsidR="00841526" w:rsidRDefault="00841526">
      <w:pPr>
        <w:rPr>
          <w:sz w:val="32"/>
          <w:szCs w:val="32"/>
        </w:rPr>
      </w:pPr>
    </w:p>
    <w:p w14:paraId="219A9BA1" w14:textId="77777777" w:rsidR="00841526" w:rsidRDefault="00841526">
      <w:pPr>
        <w:rPr>
          <w:sz w:val="32"/>
          <w:szCs w:val="32"/>
        </w:rPr>
      </w:pPr>
    </w:p>
    <w:p w14:paraId="43513998" w14:textId="77777777" w:rsidR="00841526" w:rsidRDefault="00841526">
      <w:pPr>
        <w:rPr>
          <w:sz w:val="32"/>
          <w:szCs w:val="32"/>
        </w:rPr>
      </w:pPr>
    </w:p>
    <w:p w14:paraId="1E1B4859" w14:textId="77777777" w:rsidR="00841526" w:rsidRDefault="00841526">
      <w:pPr>
        <w:rPr>
          <w:sz w:val="32"/>
          <w:szCs w:val="32"/>
        </w:rPr>
      </w:pPr>
    </w:p>
    <w:p w14:paraId="17B346CA" w14:textId="77777777" w:rsidR="00841526" w:rsidRDefault="00841526">
      <w:pPr>
        <w:rPr>
          <w:sz w:val="32"/>
          <w:szCs w:val="32"/>
        </w:rPr>
      </w:pPr>
    </w:p>
    <w:p w14:paraId="53AF7FA9" w14:textId="4CD0CD1C" w:rsidR="00841526" w:rsidRDefault="00841526" w:rsidP="00E46D40">
      <w:pPr>
        <w:ind w:left="-720" w:hanging="720"/>
        <w:rPr>
          <w:sz w:val="32"/>
          <w:szCs w:val="32"/>
        </w:rPr>
      </w:pPr>
    </w:p>
    <w:p w14:paraId="0EC14CCA" w14:textId="77777777" w:rsidR="00841526" w:rsidRDefault="00841526">
      <w:pPr>
        <w:rPr>
          <w:sz w:val="32"/>
          <w:szCs w:val="32"/>
        </w:rPr>
      </w:pPr>
    </w:p>
    <w:p w14:paraId="28ABA56B" w14:textId="33B633F8" w:rsidR="00841526" w:rsidRDefault="006E6CBF" w:rsidP="006E6CBF">
      <w:pPr>
        <w:ind w:hanging="1440"/>
        <w:rPr>
          <w:sz w:val="32"/>
          <w:szCs w:val="32"/>
        </w:rPr>
      </w:pPr>
      <w:r>
        <w:rPr>
          <w:noProof/>
          <w:sz w:val="32"/>
          <w:szCs w:val="32"/>
        </w:rPr>
        <w:drawing>
          <wp:inline distT="0" distB="0" distL="0" distR="0" wp14:anchorId="63FA029F" wp14:editId="686D0D3E">
            <wp:extent cx="7311325" cy="1725281"/>
            <wp:effectExtent l="0" t="0" r="4445" b="2540"/>
            <wp:docPr id="1" name="Picture 1" descr="PAPER WORK:Culmination Calenda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 WORK:Culmination Calendar.pdf"/>
                    <pic:cNvPicPr>
                      <a:picLocks noChangeAspect="1" noChangeArrowheads="1"/>
                    </pic:cNvPicPr>
                  </pic:nvPicPr>
                  <pic:blipFill rotWithShape="1">
                    <a:blip r:embed="rId5">
                      <a:extLst>
                        <a:ext uri="{28A0092B-C50C-407E-A947-70E740481C1C}">
                          <a14:useLocalDpi xmlns:a14="http://schemas.microsoft.com/office/drawing/2010/main" val="0"/>
                        </a:ext>
                      </a:extLst>
                    </a:blip>
                    <a:srcRect l="6506" t="11701" r="7759" b="62149"/>
                    <a:stretch/>
                  </pic:blipFill>
                  <pic:spPr bwMode="auto">
                    <a:xfrm>
                      <a:off x="0" y="0"/>
                      <a:ext cx="7313687" cy="1725838"/>
                    </a:xfrm>
                    <a:prstGeom prst="rect">
                      <a:avLst/>
                    </a:prstGeom>
                    <a:noFill/>
                    <a:ln>
                      <a:noFill/>
                    </a:ln>
                    <a:extLst>
                      <a:ext uri="{53640926-AAD7-44d8-BBD7-CCE9431645EC}">
                        <a14:shadowObscured xmlns:a14="http://schemas.microsoft.com/office/drawing/2010/main"/>
                      </a:ext>
                    </a:extLst>
                  </pic:spPr>
                </pic:pic>
              </a:graphicData>
            </a:graphic>
          </wp:inline>
        </w:drawing>
      </w:r>
    </w:p>
    <w:p w14:paraId="5BF5D103" w14:textId="77777777" w:rsidR="00841526" w:rsidRDefault="00841526" w:rsidP="006E6CBF">
      <w:pPr>
        <w:ind w:left="-1440"/>
        <w:rPr>
          <w:sz w:val="32"/>
          <w:szCs w:val="32"/>
        </w:rPr>
      </w:pPr>
    </w:p>
    <w:p w14:paraId="00604373" w14:textId="77777777" w:rsidR="00841526" w:rsidRDefault="00841526">
      <w:pPr>
        <w:rPr>
          <w:sz w:val="32"/>
          <w:szCs w:val="32"/>
        </w:rPr>
      </w:pPr>
    </w:p>
    <w:p w14:paraId="080840B6" w14:textId="4E520A58" w:rsidR="00841526" w:rsidRDefault="00E46D40" w:rsidP="00E46D40">
      <w:pPr>
        <w:ind w:left="-1440"/>
        <w:rPr>
          <w:sz w:val="32"/>
          <w:szCs w:val="32"/>
        </w:rPr>
      </w:pPr>
      <w:r w:rsidRPr="00E46D40">
        <w:rPr>
          <w:noProof/>
          <w:sz w:val="32"/>
          <w:szCs w:val="32"/>
        </w:rPr>
        <w:drawing>
          <wp:inline distT="0" distB="0" distL="0" distR="0" wp14:anchorId="3C63A0F2" wp14:editId="1019DF31">
            <wp:extent cx="7311325" cy="4467375"/>
            <wp:effectExtent l="0" t="0" r="4445" b="3175"/>
            <wp:docPr id="3" name="Picture 3" descr="PAPER WORK:CULMINATION BUDGE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ER WORK:CULMINATION BUDGET.pdf"/>
                    <pic:cNvPicPr>
                      <a:picLocks noChangeAspect="1" noChangeArrowheads="1"/>
                    </pic:cNvPicPr>
                  </pic:nvPicPr>
                  <pic:blipFill rotWithShape="1">
                    <a:blip r:embed="rId6">
                      <a:extLst>
                        <a:ext uri="{28A0092B-C50C-407E-A947-70E740481C1C}">
                          <a14:useLocalDpi xmlns:a14="http://schemas.microsoft.com/office/drawing/2010/main" val="0"/>
                        </a:ext>
                      </a:extLst>
                    </a:blip>
                    <a:srcRect l="5516" t="6775" r="7194" b="52011"/>
                    <a:stretch/>
                  </pic:blipFill>
                  <pic:spPr bwMode="auto">
                    <a:xfrm>
                      <a:off x="0" y="0"/>
                      <a:ext cx="7314334" cy="4469213"/>
                    </a:xfrm>
                    <a:prstGeom prst="rect">
                      <a:avLst/>
                    </a:prstGeom>
                    <a:noFill/>
                    <a:ln>
                      <a:noFill/>
                    </a:ln>
                    <a:extLst>
                      <a:ext uri="{53640926-AAD7-44d8-BBD7-CCE9431645EC}">
                        <a14:shadowObscured xmlns:a14="http://schemas.microsoft.com/office/drawing/2010/main"/>
                      </a:ext>
                    </a:extLst>
                  </pic:spPr>
                </pic:pic>
              </a:graphicData>
            </a:graphic>
          </wp:inline>
        </w:drawing>
      </w:r>
    </w:p>
    <w:p w14:paraId="3FA746DB" w14:textId="77777777" w:rsidR="00841526" w:rsidRDefault="00841526">
      <w:pPr>
        <w:rPr>
          <w:sz w:val="32"/>
          <w:szCs w:val="32"/>
        </w:rPr>
      </w:pPr>
    </w:p>
    <w:p w14:paraId="0F562561" w14:textId="77777777" w:rsidR="00841526" w:rsidRDefault="00841526">
      <w:pPr>
        <w:rPr>
          <w:sz w:val="32"/>
          <w:szCs w:val="32"/>
        </w:rPr>
      </w:pPr>
    </w:p>
    <w:p w14:paraId="76E4BF05" w14:textId="77777777" w:rsidR="00841526" w:rsidRDefault="00841526">
      <w:pPr>
        <w:rPr>
          <w:sz w:val="32"/>
          <w:szCs w:val="32"/>
        </w:rPr>
      </w:pPr>
    </w:p>
    <w:p w14:paraId="40811947" w14:textId="77777777" w:rsidR="00841526" w:rsidRDefault="00841526">
      <w:pPr>
        <w:rPr>
          <w:sz w:val="32"/>
          <w:szCs w:val="32"/>
        </w:rPr>
      </w:pPr>
    </w:p>
    <w:p w14:paraId="1EAD761D" w14:textId="77777777" w:rsidR="00C932F5" w:rsidRDefault="00C932F5">
      <w:pPr>
        <w:rPr>
          <w:sz w:val="32"/>
          <w:szCs w:val="32"/>
        </w:rPr>
      </w:pPr>
    </w:p>
    <w:p w14:paraId="7F990090" w14:textId="77777777" w:rsidR="00C932F5" w:rsidRDefault="00C932F5">
      <w:pPr>
        <w:rPr>
          <w:sz w:val="32"/>
          <w:szCs w:val="32"/>
        </w:rPr>
      </w:pPr>
    </w:p>
    <w:tbl>
      <w:tblPr>
        <w:tblStyle w:val="TableGrid"/>
        <w:tblW w:w="0" w:type="auto"/>
        <w:tblLook w:val="04A0" w:firstRow="1" w:lastRow="0" w:firstColumn="1" w:lastColumn="0" w:noHBand="0" w:noVBand="1"/>
      </w:tblPr>
      <w:tblGrid>
        <w:gridCol w:w="8028"/>
        <w:gridCol w:w="828"/>
      </w:tblGrid>
      <w:tr w:rsidR="00C932F5" w14:paraId="39B00165" w14:textId="77777777" w:rsidTr="00C932F5">
        <w:tc>
          <w:tcPr>
            <w:tcW w:w="8856" w:type="dxa"/>
            <w:gridSpan w:val="2"/>
          </w:tcPr>
          <w:p w14:paraId="2BB77FD6" w14:textId="77777777" w:rsidR="00C932F5" w:rsidRDefault="00C932F5">
            <w:pPr>
              <w:rPr>
                <w:sz w:val="32"/>
                <w:szCs w:val="32"/>
              </w:rPr>
            </w:pPr>
            <w:r>
              <w:rPr>
                <w:sz w:val="32"/>
                <w:szCs w:val="32"/>
              </w:rPr>
              <w:t xml:space="preserve">                                                 Inventory</w:t>
            </w:r>
          </w:p>
        </w:tc>
      </w:tr>
      <w:tr w:rsidR="00455D77" w14:paraId="3E59C8D3" w14:textId="77777777" w:rsidTr="00C932F5">
        <w:tc>
          <w:tcPr>
            <w:tcW w:w="8028" w:type="dxa"/>
          </w:tcPr>
          <w:p w14:paraId="30325290" w14:textId="77777777" w:rsidR="00455D77" w:rsidRPr="00053E35" w:rsidRDefault="00455D77">
            <w:pPr>
              <w:rPr>
                <w:rFonts w:ascii="Calibri" w:hAnsi="Calibri"/>
                <w:color w:val="000000"/>
              </w:rPr>
            </w:pPr>
            <w:r>
              <w:rPr>
                <w:rFonts w:ascii="Calibri" w:hAnsi="Calibri"/>
                <w:color w:val="000000"/>
              </w:rPr>
              <w:t xml:space="preserve">                                                        Item</w:t>
            </w:r>
          </w:p>
        </w:tc>
        <w:tc>
          <w:tcPr>
            <w:tcW w:w="828" w:type="dxa"/>
          </w:tcPr>
          <w:p w14:paraId="1596341C" w14:textId="77777777" w:rsidR="00455D77" w:rsidRDefault="00455D77">
            <w:proofErr w:type="spellStart"/>
            <w:r>
              <w:t>Qty</w:t>
            </w:r>
            <w:proofErr w:type="spellEnd"/>
          </w:p>
        </w:tc>
      </w:tr>
      <w:tr w:rsidR="00C932F5" w14:paraId="0B02699E" w14:textId="77777777" w:rsidTr="00C932F5">
        <w:tc>
          <w:tcPr>
            <w:tcW w:w="8028" w:type="dxa"/>
          </w:tcPr>
          <w:p w14:paraId="157A1867" w14:textId="77777777" w:rsidR="00C932F5" w:rsidRPr="00C932F5" w:rsidRDefault="00C932F5">
            <w:r w:rsidRPr="00053E35">
              <w:rPr>
                <w:rFonts w:ascii="Calibri" w:hAnsi="Calibri"/>
                <w:color w:val="000000"/>
              </w:rPr>
              <w:t xml:space="preserve">3/4 in. x 2 ft. x 4 ft. </w:t>
            </w:r>
            <w:proofErr w:type="spellStart"/>
            <w:r w:rsidRPr="00053E35">
              <w:rPr>
                <w:rFonts w:ascii="Calibri" w:hAnsi="Calibri"/>
                <w:color w:val="000000"/>
              </w:rPr>
              <w:t>PureBond</w:t>
            </w:r>
            <w:proofErr w:type="spellEnd"/>
            <w:r w:rsidRPr="00053E35">
              <w:rPr>
                <w:rFonts w:ascii="Calibri" w:hAnsi="Calibri"/>
                <w:color w:val="000000"/>
              </w:rPr>
              <w:t xml:space="preserve"> Walnut Plywood</w:t>
            </w:r>
          </w:p>
        </w:tc>
        <w:tc>
          <w:tcPr>
            <w:tcW w:w="828" w:type="dxa"/>
          </w:tcPr>
          <w:p w14:paraId="0806E16B" w14:textId="77777777" w:rsidR="00C932F5" w:rsidRPr="00C932F5" w:rsidRDefault="00455D77">
            <w:r>
              <w:t>1</w:t>
            </w:r>
          </w:p>
        </w:tc>
      </w:tr>
      <w:tr w:rsidR="00C932F5" w14:paraId="77C857D4" w14:textId="77777777" w:rsidTr="00C932F5">
        <w:tc>
          <w:tcPr>
            <w:tcW w:w="8028" w:type="dxa"/>
          </w:tcPr>
          <w:p w14:paraId="769A7829" w14:textId="77777777" w:rsidR="00C932F5" w:rsidRPr="00C932F5" w:rsidRDefault="00C932F5">
            <w:r w:rsidRPr="00A77677">
              <w:rPr>
                <w:rFonts w:ascii="Helvetica Neue" w:hAnsi="Helvetica Neue"/>
                <w:color w:val="333333"/>
              </w:rPr>
              <w:t xml:space="preserve">Clear Acrylic </w:t>
            </w:r>
            <w:proofErr w:type="spellStart"/>
            <w:r w:rsidRPr="00A77677">
              <w:rPr>
                <w:rFonts w:ascii="Helvetica Neue" w:hAnsi="Helvetica Neue"/>
                <w:color w:val="333333"/>
              </w:rPr>
              <w:t>Plexiglass</w:t>
            </w:r>
            <w:proofErr w:type="spellEnd"/>
            <w:r w:rsidRPr="00A77677">
              <w:rPr>
                <w:rFonts w:ascii="Helvetica Neue" w:hAnsi="Helvetica Neue"/>
                <w:color w:val="333333"/>
              </w:rPr>
              <w:t xml:space="preserve"> sheet 1/8" x 24" x 48"</w:t>
            </w:r>
          </w:p>
        </w:tc>
        <w:tc>
          <w:tcPr>
            <w:tcW w:w="828" w:type="dxa"/>
          </w:tcPr>
          <w:p w14:paraId="1F00ABB7" w14:textId="77777777" w:rsidR="00C932F5" w:rsidRPr="00C932F5" w:rsidRDefault="00455D77">
            <w:r>
              <w:t>1</w:t>
            </w:r>
          </w:p>
        </w:tc>
      </w:tr>
      <w:tr w:rsidR="00C932F5" w14:paraId="4532A172" w14:textId="77777777" w:rsidTr="00C932F5">
        <w:tc>
          <w:tcPr>
            <w:tcW w:w="8028" w:type="dxa"/>
          </w:tcPr>
          <w:p w14:paraId="5BDE63BD" w14:textId="77777777" w:rsidR="00C932F5" w:rsidRPr="00C932F5" w:rsidRDefault="00C932F5">
            <w:r w:rsidRPr="009510CD">
              <w:rPr>
                <w:rFonts w:ascii="Calibri" w:hAnsi="Calibri"/>
                <w:color w:val="000000"/>
              </w:rPr>
              <w:t>16ga Stainless Steel Sheet Mirror Finish 6" x 12"</w:t>
            </w:r>
          </w:p>
        </w:tc>
        <w:tc>
          <w:tcPr>
            <w:tcW w:w="828" w:type="dxa"/>
          </w:tcPr>
          <w:p w14:paraId="7DA53015" w14:textId="77777777" w:rsidR="00C932F5" w:rsidRPr="00C932F5" w:rsidRDefault="00455D77">
            <w:r>
              <w:t>2</w:t>
            </w:r>
          </w:p>
        </w:tc>
      </w:tr>
      <w:tr w:rsidR="00C932F5" w14:paraId="0B88F3F9" w14:textId="77777777" w:rsidTr="00C932F5">
        <w:tc>
          <w:tcPr>
            <w:tcW w:w="8028" w:type="dxa"/>
          </w:tcPr>
          <w:p w14:paraId="42686A28" w14:textId="77777777" w:rsidR="00C932F5" w:rsidRPr="00C932F5" w:rsidRDefault="00455D77">
            <w:r w:rsidRPr="008A51B7">
              <w:rPr>
                <w:rFonts w:ascii="Calibri" w:hAnsi="Calibri"/>
                <w:color w:val="000000"/>
              </w:rPr>
              <w:t>12 in. - RGB Color Changing - LED 24 Volt</w:t>
            </w:r>
          </w:p>
        </w:tc>
        <w:tc>
          <w:tcPr>
            <w:tcW w:w="828" w:type="dxa"/>
          </w:tcPr>
          <w:p w14:paraId="3ABD4EE8" w14:textId="77777777" w:rsidR="00C932F5" w:rsidRPr="00C932F5" w:rsidRDefault="00455D77">
            <w:r>
              <w:t>8</w:t>
            </w:r>
          </w:p>
        </w:tc>
      </w:tr>
      <w:tr w:rsidR="00C932F5" w14:paraId="318697CD" w14:textId="77777777" w:rsidTr="00C932F5">
        <w:tc>
          <w:tcPr>
            <w:tcW w:w="8028" w:type="dxa"/>
          </w:tcPr>
          <w:p w14:paraId="20045B32" w14:textId="77777777" w:rsidR="00C932F5" w:rsidRPr="00455D77" w:rsidRDefault="00455D77">
            <w:pPr>
              <w:rPr>
                <w:rFonts w:ascii="Calibri" w:eastAsia="Times New Roman" w:hAnsi="Calibri" w:cs="Times New Roman"/>
                <w:color w:val="000000"/>
              </w:rPr>
            </w:pPr>
            <w:r w:rsidRPr="00455D77">
              <w:rPr>
                <w:rFonts w:ascii="Calibri" w:eastAsia="Times New Roman" w:hAnsi="Calibri" w:cs="Times New Roman"/>
                <w:color w:val="000000"/>
              </w:rPr>
              <w:t>48 Watt Power Supply for 24 Volt LED Tape Light</w:t>
            </w:r>
          </w:p>
        </w:tc>
        <w:tc>
          <w:tcPr>
            <w:tcW w:w="828" w:type="dxa"/>
          </w:tcPr>
          <w:p w14:paraId="622B486E" w14:textId="77777777" w:rsidR="00C932F5" w:rsidRPr="00C932F5" w:rsidRDefault="00455D77">
            <w:r>
              <w:t>1</w:t>
            </w:r>
          </w:p>
        </w:tc>
      </w:tr>
      <w:tr w:rsidR="00C932F5" w14:paraId="247D8EF7" w14:textId="77777777" w:rsidTr="00C932F5">
        <w:tc>
          <w:tcPr>
            <w:tcW w:w="8028" w:type="dxa"/>
          </w:tcPr>
          <w:p w14:paraId="137A6645" w14:textId="77777777" w:rsidR="00C932F5" w:rsidRPr="00455D77" w:rsidRDefault="00455D77">
            <w:pPr>
              <w:rPr>
                <w:rFonts w:ascii="Calibri" w:eastAsia="Times New Roman" w:hAnsi="Calibri" w:cs="Times New Roman"/>
                <w:color w:val="000000"/>
              </w:rPr>
            </w:pPr>
            <w:r w:rsidRPr="00455D77">
              <w:rPr>
                <w:rFonts w:ascii="Calibri" w:eastAsia="Times New Roman" w:hAnsi="Calibri" w:cs="Times New Roman"/>
                <w:color w:val="000000"/>
              </w:rPr>
              <w:t xml:space="preserve">Wiring Accessories </w:t>
            </w:r>
          </w:p>
        </w:tc>
        <w:tc>
          <w:tcPr>
            <w:tcW w:w="828" w:type="dxa"/>
          </w:tcPr>
          <w:p w14:paraId="59B233E4" w14:textId="77777777" w:rsidR="00C932F5" w:rsidRPr="00C932F5" w:rsidRDefault="00455D77">
            <w:r>
              <w:t>1</w:t>
            </w:r>
          </w:p>
        </w:tc>
      </w:tr>
      <w:tr w:rsidR="00C932F5" w14:paraId="54CD56F0" w14:textId="77777777" w:rsidTr="00C932F5">
        <w:tc>
          <w:tcPr>
            <w:tcW w:w="8028" w:type="dxa"/>
          </w:tcPr>
          <w:p w14:paraId="7FE26B19" w14:textId="77777777" w:rsidR="00C932F5" w:rsidRPr="00455D77" w:rsidRDefault="00455D77">
            <w:pPr>
              <w:rPr>
                <w:rFonts w:ascii="Calibri" w:eastAsia="Times New Roman" w:hAnsi="Calibri" w:cs="Times New Roman"/>
                <w:color w:val="000000"/>
              </w:rPr>
            </w:pPr>
            <w:r w:rsidRPr="00455D77">
              <w:rPr>
                <w:rFonts w:ascii="Calibri" w:eastAsia="Times New Roman" w:hAnsi="Calibri" w:cs="Times New Roman"/>
                <w:color w:val="000000"/>
              </w:rPr>
              <w:t>Controller and RF Remote</w:t>
            </w:r>
          </w:p>
        </w:tc>
        <w:tc>
          <w:tcPr>
            <w:tcW w:w="828" w:type="dxa"/>
          </w:tcPr>
          <w:p w14:paraId="2C33A854" w14:textId="77777777" w:rsidR="00C932F5" w:rsidRPr="00C932F5" w:rsidRDefault="00455D77">
            <w:r>
              <w:t>1</w:t>
            </w:r>
          </w:p>
        </w:tc>
      </w:tr>
      <w:tr w:rsidR="00455D77" w14:paraId="3C44F2F2" w14:textId="77777777" w:rsidTr="00C932F5">
        <w:tc>
          <w:tcPr>
            <w:tcW w:w="8028" w:type="dxa"/>
          </w:tcPr>
          <w:p w14:paraId="648D0668" w14:textId="77777777" w:rsidR="00455D77" w:rsidRPr="00455D77" w:rsidRDefault="00455D77">
            <w:pPr>
              <w:rPr>
                <w:rFonts w:ascii="Calibri" w:eastAsia="Times New Roman" w:hAnsi="Calibri" w:cs="Times New Roman"/>
                <w:color w:val="000000"/>
              </w:rPr>
            </w:pPr>
          </w:p>
        </w:tc>
        <w:tc>
          <w:tcPr>
            <w:tcW w:w="828" w:type="dxa"/>
          </w:tcPr>
          <w:p w14:paraId="113BC017" w14:textId="77777777" w:rsidR="00455D77" w:rsidRDefault="00455D77"/>
        </w:tc>
      </w:tr>
    </w:tbl>
    <w:p w14:paraId="3C28F76B" w14:textId="77777777" w:rsidR="00C932F5" w:rsidRDefault="00C932F5">
      <w:pPr>
        <w:rPr>
          <w:sz w:val="32"/>
          <w:szCs w:val="32"/>
        </w:rPr>
      </w:pPr>
    </w:p>
    <w:p w14:paraId="0AA8A4FB" w14:textId="77777777" w:rsidR="00455D77" w:rsidRDefault="00455D77">
      <w:pPr>
        <w:rPr>
          <w:sz w:val="32"/>
          <w:szCs w:val="32"/>
        </w:rPr>
      </w:pPr>
    </w:p>
    <w:p w14:paraId="02CDF440" w14:textId="77777777" w:rsidR="00455D77" w:rsidRDefault="00455D77">
      <w:pPr>
        <w:rPr>
          <w:sz w:val="32"/>
          <w:szCs w:val="32"/>
        </w:rPr>
      </w:pPr>
    </w:p>
    <w:p w14:paraId="321FDE2B" w14:textId="77777777" w:rsidR="00455D77" w:rsidRDefault="00455D77">
      <w:pPr>
        <w:rPr>
          <w:sz w:val="32"/>
          <w:szCs w:val="32"/>
        </w:rPr>
      </w:pPr>
    </w:p>
    <w:p w14:paraId="0B9AE3D4" w14:textId="77777777" w:rsidR="00455D77" w:rsidRDefault="00455D77">
      <w:pPr>
        <w:rPr>
          <w:sz w:val="32"/>
          <w:szCs w:val="32"/>
        </w:rPr>
      </w:pPr>
    </w:p>
    <w:p w14:paraId="5022FC14" w14:textId="77777777" w:rsidR="00455D77" w:rsidRDefault="00455D77">
      <w:pPr>
        <w:rPr>
          <w:sz w:val="32"/>
          <w:szCs w:val="32"/>
        </w:rPr>
      </w:pPr>
    </w:p>
    <w:p w14:paraId="692D70B7" w14:textId="77777777" w:rsidR="00455D77" w:rsidRDefault="00455D77">
      <w:pPr>
        <w:rPr>
          <w:sz w:val="32"/>
          <w:szCs w:val="32"/>
        </w:rPr>
      </w:pPr>
    </w:p>
    <w:p w14:paraId="0F4A1A70" w14:textId="77777777" w:rsidR="00455D77" w:rsidRDefault="00455D77">
      <w:pPr>
        <w:rPr>
          <w:sz w:val="32"/>
          <w:szCs w:val="32"/>
        </w:rPr>
      </w:pPr>
    </w:p>
    <w:p w14:paraId="28E4FB21" w14:textId="77777777" w:rsidR="00455D77" w:rsidRDefault="00455D77">
      <w:pPr>
        <w:rPr>
          <w:sz w:val="32"/>
          <w:szCs w:val="32"/>
        </w:rPr>
      </w:pPr>
    </w:p>
    <w:p w14:paraId="7382DC8E" w14:textId="77777777" w:rsidR="00455D77" w:rsidRDefault="00455D77">
      <w:pPr>
        <w:rPr>
          <w:sz w:val="32"/>
          <w:szCs w:val="32"/>
        </w:rPr>
      </w:pPr>
    </w:p>
    <w:p w14:paraId="7E541CEF" w14:textId="77777777" w:rsidR="00455D77" w:rsidRDefault="00455D77">
      <w:pPr>
        <w:rPr>
          <w:sz w:val="32"/>
          <w:szCs w:val="32"/>
        </w:rPr>
      </w:pPr>
    </w:p>
    <w:p w14:paraId="7BE6E5A5" w14:textId="77777777" w:rsidR="00455D77" w:rsidRDefault="00455D77">
      <w:pPr>
        <w:rPr>
          <w:sz w:val="32"/>
          <w:szCs w:val="32"/>
        </w:rPr>
      </w:pPr>
    </w:p>
    <w:p w14:paraId="6404EFA3" w14:textId="77777777" w:rsidR="00455D77" w:rsidRDefault="00455D77">
      <w:pPr>
        <w:rPr>
          <w:sz w:val="32"/>
          <w:szCs w:val="32"/>
        </w:rPr>
      </w:pPr>
    </w:p>
    <w:p w14:paraId="2C6A346E" w14:textId="77777777" w:rsidR="00455D77" w:rsidRDefault="00455D77">
      <w:pPr>
        <w:rPr>
          <w:sz w:val="32"/>
          <w:szCs w:val="32"/>
        </w:rPr>
      </w:pPr>
    </w:p>
    <w:p w14:paraId="4B942235" w14:textId="77777777" w:rsidR="00E46D40" w:rsidRDefault="00E46D40">
      <w:pPr>
        <w:rPr>
          <w:sz w:val="32"/>
          <w:szCs w:val="32"/>
        </w:rPr>
      </w:pPr>
    </w:p>
    <w:p w14:paraId="0CF12911" w14:textId="77777777" w:rsidR="00E46D40" w:rsidRDefault="00E46D40">
      <w:pPr>
        <w:rPr>
          <w:sz w:val="32"/>
          <w:szCs w:val="32"/>
        </w:rPr>
      </w:pPr>
    </w:p>
    <w:p w14:paraId="1AC1348A" w14:textId="77777777" w:rsidR="00E46D40" w:rsidRDefault="00E46D40">
      <w:pPr>
        <w:rPr>
          <w:sz w:val="32"/>
          <w:szCs w:val="32"/>
        </w:rPr>
      </w:pPr>
    </w:p>
    <w:p w14:paraId="010950ED" w14:textId="77777777" w:rsidR="00E46D40" w:rsidRDefault="00E46D40">
      <w:pPr>
        <w:rPr>
          <w:sz w:val="32"/>
          <w:szCs w:val="32"/>
        </w:rPr>
      </w:pPr>
    </w:p>
    <w:p w14:paraId="5D724FD0" w14:textId="77777777" w:rsidR="00E46D40" w:rsidRDefault="00E46D40">
      <w:pPr>
        <w:rPr>
          <w:sz w:val="32"/>
          <w:szCs w:val="32"/>
        </w:rPr>
      </w:pPr>
    </w:p>
    <w:p w14:paraId="056CD5DA" w14:textId="77777777" w:rsidR="00E46D40" w:rsidRDefault="00E46D40">
      <w:pPr>
        <w:rPr>
          <w:sz w:val="32"/>
          <w:szCs w:val="32"/>
        </w:rPr>
      </w:pPr>
    </w:p>
    <w:p w14:paraId="3B54D1BB" w14:textId="77777777" w:rsidR="00E46D40" w:rsidRDefault="00E46D40">
      <w:pPr>
        <w:rPr>
          <w:sz w:val="32"/>
          <w:szCs w:val="32"/>
        </w:rPr>
      </w:pPr>
    </w:p>
    <w:p w14:paraId="3FFEBBFD" w14:textId="77777777" w:rsidR="00E46D40" w:rsidRDefault="00E46D40">
      <w:pPr>
        <w:rPr>
          <w:sz w:val="32"/>
          <w:szCs w:val="32"/>
        </w:rPr>
      </w:pPr>
    </w:p>
    <w:p w14:paraId="2A7EB692" w14:textId="77777777" w:rsidR="00E46D40" w:rsidRDefault="00E46D40">
      <w:pPr>
        <w:rPr>
          <w:sz w:val="32"/>
          <w:szCs w:val="32"/>
        </w:rPr>
      </w:pPr>
    </w:p>
    <w:p w14:paraId="5A2EDAD3" w14:textId="77777777" w:rsidR="00E46D40" w:rsidRDefault="00E46D40">
      <w:pPr>
        <w:rPr>
          <w:sz w:val="32"/>
          <w:szCs w:val="32"/>
        </w:rPr>
      </w:pPr>
    </w:p>
    <w:p w14:paraId="305EF134" w14:textId="77777777" w:rsidR="00455D77" w:rsidRDefault="00455D77">
      <w:pPr>
        <w:rPr>
          <w:sz w:val="32"/>
          <w:szCs w:val="32"/>
        </w:rPr>
      </w:pPr>
      <w:r>
        <w:rPr>
          <w:sz w:val="32"/>
          <w:szCs w:val="32"/>
        </w:rPr>
        <w:t>Data Collection</w:t>
      </w:r>
    </w:p>
    <w:p w14:paraId="45581F13" w14:textId="77777777" w:rsidR="00455D77" w:rsidRPr="00E50D56" w:rsidRDefault="00455D77">
      <w:r w:rsidRPr="00E50D56">
        <w:t>-</w:t>
      </w:r>
      <w:r w:rsidR="00D05E27" w:rsidRPr="00E50D56">
        <w:t>http://www.thomasnet.com/about/cnc-machining-45330503.html</w:t>
      </w:r>
    </w:p>
    <w:p w14:paraId="60ACE4CE" w14:textId="77777777" w:rsidR="00D05E27" w:rsidRPr="00E50D56" w:rsidRDefault="00D05E27">
      <w:r w:rsidRPr="00E50D56">
        <w:t>-http://www.shopbottools.com/mproducts/whatscnc.htm</w:t>
      </w:r>
    </w:p>
    <w:p w14:paraId="63D2A8EC" w14:textId="77777777" w:rsidR="0051244B" w:rsidRPr="00E50D56" w:rsidRDefault="00D05E27" w:rsidP="0051244B">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r w:rsidRPr="00E50D56">
        <w:rPr>
          <w:rFonts w:asciiTheme="minorHAnsi" w:hAnsiTheme="minorHAnsi"/>
          <w:sz w:val="24"/>
          <w:szCs w:val="24"/>
        </w:rPr>
        <w:t>-</w:t>
      </w:r>
      <w:r w:rsidR="0051244B" w:rsidRPr="00E50D56">
        <w:rPr>
          <w:rFonts w:asciiTheme="minorHAnsi" w:eastAsia="Times New Roman" w:hAnsiTheme="minorHAnsi" w:cs="Arial"/>
          <w:b w:val="0"/>
          <w:bCs w:val="0"/>
          <w:color w:val="222222"/>
          <w:sz w:val="24"/>
          <w:szCs w:val="24"/>
          <w:bdr w:val="none" w:sz="0" w:space="0" w:color="auto" w:frame="1"/>
        </w:rPr>
        <w:t>CNC Tutorial 1 of 3: Introduction to Machining (19 minutes) (https://www.youtube.com/watch</w:t>
      </w:r>
      <w:proofErr w:type="gramStart"/>
      <w:r w:rsidR="0051244B" w:rsidRPr="00E50D56">
        <w:rPr>
          <w:rFonts w:asciiTheme="minorHAnsi" w:eastAsia="Times New Roman" w:hAnsiTheme="minorHAnsi" w:cs="Arial"/>
          <w:b w:val="0"/>
          <w:bCs w:val="0"/>
          <w:color w:val="222222"/>
          <w:sz w:val="24"/>
          <w:szCs w:val="24"/>
          <w:bdr w:val="none" w:sz="0" w:space="0" w:color="auto" w:frame="1"/>
        </w:rPr>
        <w:t>?v</w:t>
      </w:r>
      <w:proofErr w:type="gramEnd"/>
      <w:r w:rsidR="0051244B" w:rsidRPr="00E50D56">
        <w:rPr>
          <w:rFonts w:asciiTheme="minorHAnsi" w:eastAsia="Times New Roman" w:hAnsiTheme="minorHAnsi" w:cs="Arial"/>
          <w:b w:val="0"/>
          <w:bCs w:val="0"/>
          <w:color w:val="222222"/>
          <w:sz w:val="24"/>
          <w:szCs w:val="24"/>
          <w:bdr w:val="none" w:sz="0" w:space="0" w:color="auto" w:frame="1"/>
        </w:rPr>
        <w:t>=yW2YWhIv6V0)</w:t>
      </w:r>
    </w:p>
    <w:p w14:paraId="23A749C4" w14:textId="77777777" w:rsidR="00C53B21" w:rsidRPr="00E50D56" w:rsidRDefault="00C53B21" w:rsidP="00C53B21">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r w:rsidRPr="00E50D56">
        <w:rPr>
          <w:rFonts w:asciiTheme="minorHAnsi" w:hAnsiTheme="minorHAnsi"/>
          <w:sz w:val="24"/>
          <w:szCs w:val="24"/>
        </w:rPr>
        <w:t>-</w:t>
      </w:r>
      <w:r w:rsidRPr="00E50D56">
        <w:rPr>
          <w:rStyle w:val="watch-title"/>
          <w:rFonts w:asciiTheme="minorHAnsi" w:eastAsia="Times New Roman" w:hAnsiTheme="minorHAnsi" w:cs="Arial"/>
          <w:b w:val="0"/>
          <w:bCs w:val="0"/>
          <w:color w:val="222222"/>
          <w:sz w:val="24"/>
          <w:szCs w:val="24"/>
          <w:bdr w:val="none" w:sz="0" w:space="0" w:color="auto" w:frame="1"/>
        </w:rPr>
        <w:t>CNC Tutorial 2 of 3: Using the CNC Mill (34 minutes) (https://www.youtube.com/watch</w:t>
      </w:r>
      <w:proofErr w:type="gramStart"/>
      <w:r w:rsidRPr="00E50D56">
        <w:rPr>
          <w:rStyle w:val="watch-title"/>
          <w:rFonts w:asciiTheme="minorHAnsi" w:eastAsia="Times New Roman" w:hAnsiTheme="minorHAnsi" w:cs="Arial"/>
          <w:b w:val="0"/>
          <w:bCs w:val="0"/>
          <w:color w:val="222222"/>
          <w:sz w:val="24"/>
          <w:szCs w:val="24"/>
          <w:bdr w:val="none" w:sz="0" w:space="0" w:color="auto" w:frame="1"/>
        </w:rPr>
        <w:t>?v</w:t>
      </w:r>
      <w:proofErr w:type="gramEnd"/>
      <w:r w:rsidRPr="00E50D56">
        <w:rPr>
          <w:rStyle w:val="watch-title"/>
          <w:rFonts w:asciiTheme="minorHAnsi" w:eastAsia="Times New Roman" w:hAnsiTheme="minorHAnsi" w:cs="Arial"/>
          <w:b w:val="0"/>
          <w:bCs w:val="0"/>
          <w:color w:val="222222"/>
          <w:sz w:val="24"/>
          <w:szCs w:val="24"/>
          <w:bdr w:val="none" w:sz="0" w:space="0" w:color="auto" w:frame="1"/>
        </w:rPr>
        <w:t>=5xNA18xcna0)</w:t>
      </w:r>
    </w:p>
    <w:p w14:paraId="63C5AA7C" w14:textId="77777777" w:rsidR="00E50D56" w:rsidRDefault="00E50D56" w:rsidP="00E50D56">
      <w:pPr>
        <w:pStyle w:val="Heading1"/>
        <w:shd w:val="clear" w:color="auto" w:fill="FFFFFF"/>
        <w:spacing w:before="0" w:beforeAutospacing="0" w:after="0" w:afterAutospacing="0"/>
        <w:textAlignment w:val="top"/>
        <w:rPr>
          <w:rStyle w:val="watch-title"/>
          <w:rFonts w:asciiTheme="minorHAnsi" w:eastAsia="Times New Roman" w:hAnsiTheme="minorHAnsi" w:cs="Arial"/>
          <w:b w:val="0"/>
          <w:bCs w:val="0"/>
          <w:color w:val="222222"/>
          <w:sz w:val="24"/>
          <w:szCs w:val="24"/>
          <w:bdr w:val="none" w:sz="0" w:space="0" w:color="auto" w:frame="1"/>
        </w:rPr>
      </w:pPr>
      <w:r w:rsidRPr="00E50D56">
        <w:rPr>
          <w:rFonts w:asciiTheme="minorHAnsi" w:hAnsiTheme="minorHAnsi"/>
          <w:sz w:val="24"/>
          <w:szCs w:val="24"/>
        </w:rPr>
        <w:t>-</w:t>
      </w:r>
      <w:r w:rsidRPr="00E50D56">
        <w:rPr>
          <w:rStyle w:val="watch-title"/>
          <w:rFonts w:asciiTheme="minorHAnsi" w:eastAsia="Times New Roman" w:hAnsiTheme="minorHAnsi" w:cs="Arial"/>
          <w:b w:val="0"/>
          <w:bCs w:val="0"/>
          <w:color w:val="222222"/>
          <w:sz w:val="24"/>
          <w:szCs w:val="24"/>
          <w:bdr w:val="none" w:sz="0" w:space="0" w:color="auto" w:frame="1"/>
        </w:rPr>
        <w:t>CNC Tutorial 3 of 3: Making the Nameplate (https://www.youtube.com/watch?v=6WXnWvkzcis)</w:t>
      </w:r>
    </w:p>
    <w:p w14:paraId="528DBE0C"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41D84221"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206DD3B1"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305EEFC3"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4520EA1A"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1AC1AE41"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1346C00B"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1C4223F7"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306A7686"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7F51CA91"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7FD51F59"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2E209125"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326CFD00"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1A32CA8F"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29919675"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5145DD6C"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004C46B0"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0940883C"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0BB7256A"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0C231D88"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3A30A04F"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7682C895"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12560181"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088471A2"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5C07F711"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389E2F41"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27878F8E"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169B043E"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53FE8734"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6695B712"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189D1DEF"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5E921EFB"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26BB7620"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00AF7588"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663C95F4"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3D51B0A5" w14:textId="77777777" w:rsidR="00E46D40"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0422F82B" w14:textId="77777777" w:rsidR="00E46D40" w:rsidRDefault="00E46D40">
      <w:pPr>
        <w:rPr>
          <w:sz w:val="52"/>
          <w:szCs w:val="52"/>
        </w:rPr>
      </w:pPr>
      <w:r>
        <w:rPr>
          <w:sz w:val="52"/>
          <w:szCs w:val="52"/>
        </w:rPr>
        <w:t xml:space="preserve">                       </w:t>
      </w:r>
      <w:r w:rsidRPr="0068770D">
        <w:rPr>
          <w:sz w:val="52"/>
          <w:szCs w:val="52"/>
        </w:rPr>
        <w:t>Bibliography</w:t>
      </w:r>
    </w:p>
    <w:p w14:paraId="4C973B39" w14:textId="77777777" w:rsidR="00E46D40" w:rsidRDefault="00E46D40">
      <w:pPr>
        <w:rPr>
          <w:sz w:val="52"/>
          <w:szCs w:val="52"/>
        </w:rPr>
      </w:pPr>
    </w:p>
    <w:p w14:paraId="60C7DCFC" w14:textId="77777777" w:rsidR="00E46D40" w:rsidRDefault="00E46D40" w:rsidP="0068770D">
      <w:pPr>
        <w:rPr>
          <w:rFonts w:ascii="Helvetica Neue" w:eastAsia="Times New Roman" w:hAnsi="Helvetica Neue" w:cs="Times New Roman"/>
          <w:color w:val="000000"/>
          <w:sz w:val="21"/>
          <w:szCs w:val="21"/>
          <w:shd w:val="clear" w:color="auto" w:fill="F2F2F2"/>
        </w:rPr>
      </w:pPr>
      <w:r>
        <w:rPr>
          <w:rFonts w:ascii="Helvetica Neue" w:eastAsia="Times New Roman" w:hAnsi="Helvetica Neue" w:cs="Times New Roman"/>
          <w:color w:val="000000"/>
          <w:sz w:val="21"/>
          <w:szCs w:val="21"/>
          <w:shd w:val="clear" w:color="auto" w:fill="F2F2F2"/>
        </w:rPr>
        <w:t>-"Primer: What Is GCODE." Weblog post.</w:t>
      </w:r>
      <w:r>
        <w:rPr>
          <w:rStyle w:val="apple-converted-space"/>
          <w:rFonts w:ascii="Helvetica Neue" w:eastAsia="Times New Roman" w:hAnsi="Helvetica Neue" w:cs="Times New Roman"/>
          <w:color w:val="000000"/>
          <w:sz w:val="21"/>
          <w:szCs w:val="21"/>
          <w:shd w:val="clear" w:color="auto" w:fill="F2F2F2"/>
        </w:rPr>
        <w:t> </w:t>
      </w:r>
      <w:proofErr w:type="spellStart"/>
      <w:r>
        <w:rPr>
          <w:rFonts w:ascii="Helvetica Neue" w:eastAsia="Times New Roman" w:hAnsi="Helvetica Neue" w:cs="Times New Roman"/>
          <w:i/>
          <w:iCs/>
          <w:color w:val="000000"/>
          <w:sz w:val="21"/>
          <w:szCs w:val="21"/>
          <w:shd w:val="clear" w:color="auto" w:fill="F2F2F2"/>
        </w:rPr>
        <w:t>Replicat</w:t>
      </w:r>
      <w:proofErr w:type="spellEnd"/>
      <w:r>
        <w:rPr>
          <w:rFonts w:ascii="Helvetica Neue" w:eastAsia="Times New Roman" w:hAnsi="Helvetica Neue" w:cs="Times New Roman"/>
          <w:color w:val="000000"/>
          <w:sz w:val="21"/>
          <w:szCs w:val="21"/>
          <w:shd w:val="clear" w:color="auto" w:fill="F2F2F2"/>
        </w:rPr>
        <w:t xml:space="preserve">. </w:t>
      </w:r>
      <w:proofErr w:type="spellStart"/>
      <w:r>
        <w:rPr>
          <w:rFonts w:ascii="Helvetica Neue" w:eastAsia="Times New Roman" w:hAnsi="Helvetica Neue" w:cs="Times New Roman"/>
          <w:color w:val="000000"/>
          <w:sz w:val="21"/>
          <w:szCs w:val="21"/>
          <w:shd w:val="clear" w:color="auto" w:fill="F2F2F2"/>
        </w:rPr>
        <w:t>N.p</w:t>
      </w:r>
      <w:proofErr w:type="spellEnd"/>
      <w:r>
        <w:rPr>
          <w:rFonts w:ascii="Helvetica Neue" w:eastAsia="Times New Roman" w:hAnsi="Helvetica Neue" w:cs="Times New Roman"/>
          <w:color w:val="000000"/>
          <w:sz w:val="21"/>
          <w:szCs w:val="21"/>
          <w:shd w:val="clear" w:color="auto" w:fill="F2F2F2"/>
        </w:rPr>
        <w:t xml:space="preserve">., </w:t>
      </w:r>
      <w:proofErr w:type="spellStart"/>
      <w:r>
        <w:rPr>
          <w:rFonts w:ascii="Helvetica Neue" w:eastAsia="Times New Roman" w:hAnsi="Helvetica Neue" w:cs="Times New Roman"/>
          <w:color w:val="000000"/>
          <w:sz w:val="21"/>
          <w:szCs w:val="21"/>
          <w:shd w:val="clear" w:color="auto" w:fill="F2F2F2"/>
        </w:rPr>
        <w:t>n.d.</w:t>
      </w:r>
      <w:proofErr w:type="spellEnd"/>
      <w:r>
        <w:rPr>
          <w:rFonts w:ascii="Helvetica Neue" w:eastAsia="Times New Roman" w:hAnsi="Helvetica Neue" w:cs="Times New Roman"/>
          <w:color w:val="000000"/>
          <w:sz w:val="21"/>
          <w:szCs w:val="21"/>
          <w:shd w:val="clear" w:color="auto" w:fill="F2F2F2"/>
        </w:rPr>
        <w:t xml:space="preserve"> Web. 06 Sept. 2015. </w:t>
      </w:r>
      <w:hyperlink r:id="rId7" w:history="1">
        <w:r w:rsidRPr="00DF6CE0">
          <w:rPr>
            <w:rStyle w:val="Hyperlink"/>
            <w:rFonts w:ascii="Helvetica Neue" w:eastAsia="Times New Roman" w:hAnsi="Helvetica Neue" w:cs="Times New Roman"/>
            <w:sz w:val="21"/>
            <w:szCs w:val="21"/>
            <w:shd w:val="clear" w:color="auto" w:fill="F2F2F2"/>
          </w:rPr>
          <w:t>http://replicat.org/primer</w:t>
        </w:r>
      </w:hyperlink>
    </w:p>
    <w:p w14:paraId="6E75A33C" w14:textId="77777777" w:rsidR="00E46D40" w:rsidRDefault="00E46D40" w:rsidP="0068770D">
      <w:pPr>
        <w:rPr>
          <w:rFonts w:eastAsia="Times New Roman" w:cs="Times New Roman"/>
        </w:rPr>
      </w:pPr>
    </w:p>
    <w:p w14:paraId="32042005" w14:textId="77777777" w:rsidR="00E46D40" w:rsidRPr="0068770D" w:rsidRDefault="00E46D40" w:rsidP="0068770D">
      <w:pPr>
        <w:rPr>
          <w:rFonts w:ascii="Times" w:eastAsia="Times New Roman" w:hAnsi="Times" w:cs="Times New Roman"/>
          <w:sz w:val="20"/>
          <w:szCs w:val="20"/>
        </w:rPr>
      </w:pPr>
      <w:r>
        <w:t xml:space="preserve"> -</w:t>
      </w:r>
      <w:r w:rsidRPr="0068770D">
        <w:rPr>
          <w:rFonts w:ascii="Helvetica Neue" w:eastAsia="Times New Roman" w:hAnsi="Helvetica Neue" w:cs="Times New Roman"/>
          <w:color w:val="000000"/>
          <w:sz w:val="21"/>
          <w:szCs w:val="21"/>
          <w:shd w:val="clear" w:color="auto" w:fill="F2F2F2"/>
        </w:rPr>
        <w:t xml:space="preserve"> "About CNC Machining." </w:t>
      </w:r>
      <w:r w:rsidRPr="0068770D">
        <w:rPr>
          <w:rFonts w:ascii="Helvetica Neue" w:eastAsia="Times New Roman" w:hAnsi="Helvetica Neue" w:cs="Times New Roman"/>
          <w:i/>
          <w:iCs/>
          <w:color w:val="000000"/>
          <w:sz w:val="21"/>
          <w:szCs w:val="21"/>
          <w:shd w:val="clear" w:color="auto" w:fill="F2F2F2"/>
        </w:rPr>
        <w:t>About CNC Machining</w:t>
      </w:r>
      <w:r w:rsidRPr="0068770D">
        <w:rPr>
          <w:rFonts w:ascii="Helvetica Neue" w:eastAsia="Times New Roman" w:hAnsi="Helvetica Neue" w:cs="Times New Roman"/>
          <w:color w:val="000000"/>
          <w:sz w:val="21"/>
          <w:szCs w:val="21"/>
          <w:shd w:val="clear" w:color="auto" w:fill="F2F2F2"/>
        </w:rPr>
        <w:t xml:space="preserve">. </w:t>
      </w:r>
      <w:proofErr w:type="spellStart"/>
      <w:r w:rsidRPr="0068770D">
        <w:rPr>
          <w:rFonts w:ascii="Helvetica Neue" w:eastAsia="Times New Roman" w:hAnsi="Helvetica Neue" w:cs="Times New Roman"/>
          <w:color w:val="000000"/>
          <w:sz w:val="21"/>
          <w:szCs w:val="21"/>
          <w:shd w:val="clear" w:color="auto" w:fill="F2F2F2"/>
        </w:rPr>
        <w:t>N.p</w:t>
      </w:r>
      <w:proofErr w:type="spellEnd"/>
      <w:r w:rsidRPr="0068770D">
        <w:rPr>
          <w:rFonts w:ascii="Helvetica Neue" w:eastAsia="Times New Roman" w:hAnsi="Helvetica Neue" w:cs="Times New Roman"/>
          <w:color w:val="000000"/>
          <w:sz w:val="21"/>
          <w:szCs w:val="21"/>
          <w:shd w:val="clear" w:color="auto" w:fill="F2F2F2"/>
        </w:rPr>
        <w:t xml:space="preserve">., </w:t>
      </w:r>
      <w:proofErr w:type="spellStart"/>
      <w:r w:rsidRPr="0068770D">
        <w:rPr>
          <w:rFonts w:ascii="Helvetica Neue" w:eastAsia="Times New Roman" w:hAnsi="Helvetica Neue" w:cs="Times New Roman"/>
          <w:color w:val="000000"/>
          <w:sz w:val="21"/>
          <w:szCs w:val="21"/>
          <w:shd w:val="clear" w:color="auto" w:fill="F2F2F2"/>
        </w:rPr>
        <w:t>n.d.</w:t>
      </w:r>
      <w:proofErr w:type="spellEnd"/>
      <w:r w:rsidRPr="0068770D">
        <w:rPr>
          <w:rFonts w:ascii="Helvetica Neue" w:eastAsia="Times New Roman" w:hAnsi="Helvetica Neue" w:cs="Times New Roman"/>
          <w:color w:val="000000"/>
          <w:sz w:val="21"/>
          <w:szCs w:val="21"/>
          <w:shd w:val="clear" w:color="auto" w:fill="F2F2F2"/>
        </w:rPr>
        <w:t xml:space="preserve"> Web. 06 Sept. 2015. &lt;http://www.thomasnet.com/about/cnc-machining-45330503.html&gt;.</w:t>
      </w:r>
    </w:p>
    <w:p w14:paraId="634D36F5" w14:textId="77777777" w:rsidR="00E46D40" w:rsidRPr="0068770D" w:rsidRDefault="00E46D40" w:rsidP="0068770D"/>
    <w:p w14:paraId="01F28AAE" w14:textId="77777777" w:rsidR="00E46D40" w:rsidRPr="00E50D56" w:rsidRDefault="00E46D40" w:rsidP="00E50D56">
      <w:pPr>
        <w:pStyle w:val="Heading1"/>
        <w:shd w:val="clear" w:color="auto" w:fill="FFFFFF"/>
        <w:spacing w:before="0" w:beforeAutospacing="0" w:after="0" w:afterAutospacing="0"/>
        <w:textAlignment w:val="top"/>
        <w:rPr>
          <w:rFonts w:asciiTheme="minorHAnsi" w:eastAsia="Times New Roman" w:hAnsiTheme="minorHAnsi" w:cs="Arial"/>
          <w:b w:val="0"/>
          <w:bCs w:val="0"/>
          <w:color w:val="222222"/>
          <w:sz w:val="24"/>
          <w:szCs w:val="24"/>
        </w:rPr>
      </w:pPr>
    </w:p>
    <w:p w14:paraId="312A3F6C" w14:textId="77777777" w:rsidR="00D05E27" w:rsidRPr="00D05E27" w:rsidRDefault="00D05E27"/>
    <w:sectPr w:rsidR="00D05E27" w:rsidRPr="00D05E27" w:rsidSect="00B710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472"/>
    <w:rsid w:val="00455D77"/>
    <w:rsid w:val="004E398D"/>
    <w:rsid w:val="0051244B"/>
    <w:rsid w:val="006E6CBF"/>
    <w:rsid w:val="00841526"/>
    <w:rsid w:val="00861472"/>
    <w:rsid w:val="008D60FE"/>
    <w:rsid w:val="00B71095"/>
    <w:rsid w:val="00C53B21"/>
    <w:rsid w:val="00C932F5"/>
    <w:rsid w:val="00D05E27"/>
    <w:rsid w:val="00E46D40"/>
    <w:rsid w:val="00E50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52DC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1244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1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15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1526"/>
    <w:rPr>
      <w:rFonts w:ascii="Lucida Grande" w:hAnsi="Lucida Grande" w:cs="Lucida Grande"/>
      <w:sz w:val="18"/>
      <w:szCs w:val="18"/>
    </w:rPr>
  </w:style>
  <w:style w:type="character" w:customStyle="1" w:styleId="Heading1Char">
    <w:name w:val="Heading 1 Char"/>
    <w:basedOn w:val="DefaultParagraphFont"/>
    <w:link w:val="Heading1"/>
    <w:uiPriority w:val="9"/>
    <w:rsid w:val="0051244B"/>
    <w:rPr>
      <w:rFonts w:ascii="Times" w:hAnsi="Times"/>
      <w:b/>
      <w:bCs/>
      <w:kern w:val="36"/>
      <w:sz w:val="48"/>
      <w:szCs w:val="48"/>
    </w:rPr>
  </w:style>
  <w:style w:type="character" w:customStyle="1" w:styleId="watch-title">
    <w:name w:val="watch-title"/>
    <w:basedOn w:val="DefaultParagraphFont"/>
    <w:rsid w:val="0051244B"/>
  </w:style>
  <w:style w:type="character" w:styleId="Hyperlink">
    <w:name w:val="Hyperlink"/>
    <w:basedOn w:val="DefaultParagraphFont"/>
    <w:uiPriority w:val="99"/>
    <w:unhideWhenUsed/>
    <w:rsid w:val="00E46D40"/>
    <w:rPr>
      <w:color w:val="0000FF" w:themeColor="hyperlink"/>
      <w:u w:val="single"/>
    </w:rPr>
  </w:style>
  <w:style w:type="character" w:customStyle="1" w:styleId="apple-converted-space">
    <w:name w:val="apple-converted-space"/>
    <w:basedOn w:val="DefaultParagraphFont"/>
    <w:rsid w:val="00E46D4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1244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1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15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1526"/>
    <w:rPr>
      <w:rFonts w:ascii="Lucida Grande" w:hAnsi="Lucida Grande" w:cs="Lucida Grande"/>
      <w:sz w:val="18"/>
      <w:szCs w:val="18"/>
    </w:rPr>
  </w:style>
  <w:style w:type="character" w:customStyle="1" w:styleId="Heading1Char">
    <w:name w:val="Heading 1 Char"/>
    <w:basedOn w:val="DefaultParagraphFont"/>
    <w:link w:val="Heading1"/>
    <w:uiPriority w:val="9"/>
    <w:rsid w:val="0051244B"/>
    <w:rPr>
      <w:rFonts w:ascii="Times" w:hAnsi="Times"/>
      <w:b/>
      <w:bCs/>
      <w:kern w:val="36"/>
      <w:sz w:val="48"/>
      <w:szCs w:val="48"/>
    </w:rPr>
  </w:style>
  <w:style w:type="character" w:customStyle="1" w:styleId="watch-title">
    <w:name w:val="watch-title"/>
    <w:basedOn w:val="DefaultParagraphFont"/>
    <w:rsid w:val="0051244B"/>
  </w:style>
  <w:style w:type="character" w:styleId="Hyperlink">
    <w:name w:val="Hyperlink"/>
    <w:basedOn w:val="DefaultParagraphFont"/>
    <w:uiPriority w:val="99"/>
    <w:unhideWhenUsed/>
    <w:rsid w:val="00E46D40"/>
    <w:rPr>
      <w:color w:val="0000FF" w:themeColor="hyperlink"/>
      <w:u w:val="single"/>
    </w:rPr>
  </w:style>
  <w:style w:type="character" w:customStyle="1" w:styleId="apple-converted-space">
    <w:name w:val="apple-converted-space"/>
    <w:basedOn w:val="DefaultParagraphFont"/>
    <w:rsid w:val="00E46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31673">
      <w:bodyDiv w:val="1"/>
      <w:marLeft w:val="0"/>
      <w:marRight w:val="0"/>
      <w:marTop w:val="0"/>
      <w:marBottom w:val="0"/>
      <w:divBdr>
        <w:top w:val="none" w:sz="0" w:space="0" w:color="auto"/>
        <w:left w:val="none" w:sz="0" w:space="0" w:color="auto"/>
        <w:bottom w:val="none" w:sz="0" w:space="0" w:color="auto"/>
        <w:right w:val="none" w:sz="0" w:space="0" w:color="auto"/>
      </w:divBdr>
    </w:div>
    <w:div w:id="613026563">
      <w:bodyDiv w:val="1"/>
      <w:marLeft w:val="0"/>
      <w:marRight w:val="0"/>
      <w:marTop w:val="0"/>
      <w:marBottom w:val="0"/>
      <w:divBdr>
        <w:top w:val="none" w:sz="0" w:space="0" w:color="auto"/>
        <w:left w:val="none" w:sz="0" w:space="0" w:color="auto"/>
        <w:bottom w:val="none" w:sz="0" w:space="0" w:color="auto"/>
        <w:right w:val="none" w:sz="0" w:space="0" w:color="auto"/>
      </w:divBdr>
    </w:div>
    <w:div w:id="1166163475">
      <w:bodyDiv w:val="1"/>
      <w:marLeft w:val="0"/>
      <w:marRight w:val="0"/>
      <w:marTop w:val="0"/>
      <w:marBottom w:val="0"/>
      <w:divBdr>
        <w:top w:val="none" w:sz="0" w:space="0" w:color="auto"/>
        <w:left w:val="none" w:sz="0" w:space="0" w:color="auto"/>
        <w:bottom w:val="none" w:sz="0" w:space="0" w:color="auto"/>
        <w:right w:val="none" w:sz="0" w:space="0" w:color="auto"/>
      </w:divBdr>
    </w:div>
    <w:div w:id="1805386685">
      <w:bodyDiv w:val="1"/>
      <w:marLeft w:val="0"/>
      <w:marRight w:val="0"/>
      <w:marTop w:val="0"/>
      <w:marBottom w:val="0"/>
      <w:divBdr>
        <w:top w:val="none" w:sz="0" w:space="0" w:color="auto"/>
        <w:left w:val="none" w:sz="0" w:space="0" w:color="auto"/>
        <w:bottom w:val="none" w:sz="0" w:space="0" w:color="auto"/>
        <w:right w:val="none" w:sz="0" w:space="0" w:color="auto"/>
      </w:divBdr>
    </w:div>
    <w:div w:id="1846285792">
      <w:bodyDiv w:val="1"/>
      <w:marLeft w:val="0"/>
      <w:marRight w:val="0"/>
      <w:marTop w:val="0"/>
      <w:marBottom w:val="0"/>
      <w:divBdr>
        <w:top w:val="none" w:sz="0" w:space="0" w:color="auto"/>
        <w:left w:val="none" w:sz="0" w:space="0" w:color="auto"/>
        <w:bottom w:val="none" w:sz="0" w:space="0" w:color="auto"/>
        <w:right w:val="none" w:sz="0" w:space="0" w:color="auto"/>
      </w:divBdr>
    </w:div>
    <w:div w:id="18768896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emf"/><Relationship Id="rId7" Type="http://schemas.openxmlformats.org/officeDocument/2006/relationships/hyperlink" Target="http://replicat.org/prime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456</Words>
  <Characters>2601</Characters>
  <Application>Microsoft Macintosh Word</Application>
  <DocSecurity>0</DocSecurity>
  <Lines>21</Lines>
  <Paragraphs>6</Paragraphs>
  <ScaleCrop>false</ScaleCrop>
  <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emile</dc:creator>
  <cp:keywords/>
  <dc:description/>
  <cp:lastModifiedBy>spencer emile</cp:lastModifiedBy>
  <cp:revision>3</cp:revision>
  <dcterms:created xsi:type="dcterms:W3CDTF">2015-09-09T14:23:00Z</dcterms:created>
  <dcterms:modified xsi:type="dcterms:W3CDTF">2015-09-09T14:30:00Z</dcterms:modified>
</cp:coreProperties>
</file>