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36"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 xml:space="preserve">Stephanie Diaz </w:t>
      </w:r>
    </w:p>
    <w:p w:rsidR="006F492B" w:rsidRPr="006F492B" w:rsidRDefault="00904502">
      <w:pPr>
        <w:rPr>
          <w:rFonts w:ascii="Times New Roman" w:hAnsi="Times New Roman" w:cs="Times New Roman"/>
          <w:sz w:val="24"/>
          <w:szCs w:val="24"/>
        </w:rPr>
      </w:pPr>
      <w:r>
        <w:rPr>
          <w:rFonts w:ascii="Times New Roman" w:hAnsi="Times New Roman" w:cs="Times New Roman"/>
          <w:sz w:val="24"/>
          <w:szCs w:val="24"/>
        </w:rPr>
        <w:t>03/04</w:t>
      </w:r>
      <w:r w:rsidR="006F492B" w:rsidRPr="006F492B">
        <w:rPr>
          <w:rFonts w:ascii="Times New Roman" w:hAnsi="Times New Roman" w:cs="Times New Roman"/>
          <w:sz w:val="24"/>
          <w:szCs w:val="24"/>
        </w:rPr>
        <w:t>/2015</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English 1101-D362</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 xml:space="preserve">Summary </w:t>
      </w:r>
    </w:p>
    <w:p w:rsidR="006F492B" w:rsidRPr="006F492B" w:rsidRDefault="006F492B" w:rsidP="006F492B">
      <w:pPr>
        <w:spacing w:line="480" w:lineRule="auto"/>
        <w:rPr>
          <w:rFonts w:ascii="Times New Roman" w:hAnsi="Times New Roman" w:cs="Times New Roman"/>
          <w:sz w:val="24"/>
          <w:szCs w:val="24"/>
        </w:rPr>
      </w:pPr>
    </w:p>
    <w:p w:rsidR="006F492B" w:rsidRPr="006F492B" w:rsidRDefault="006F492B" w:rsidP="006F492B">
      <w:pPr>
        <w:spacing w:line="480" w:lineRule="auto"/>
        <w:rPr>
          <w:rFonts w:ascii="Times New Roman" w:hAnsi="Times New Roman" w:cs="Times New Roman"/>
          <w:sz w:val="24"/>
          <w:szCs w:val="24"/>
        </w:rPr>
      </w:pPr>
      <w:r w:rsidRPr="006F492B">
        <w:rPr>
          <w:rFonts w:ascii="Times New Roman" w:hAnsi="Times New Roman" w:cs="Times New Roman"/>
          <w:sz w:val="24"/>
          <w:szCs w:val="24"/>
        </w:rPr>
        <w:t xml:space="preserve"> </w:t>
      </w:r>
      <w:r w:rsidRPr="006F492B">
        <w:rPr>
          <w:rFonts w:ascii="Times New Roman" w:hAnsi="Times New Roman" w:cs="Times New Roman"/>
          <w:sz w:val="24"/>
          <w:szCs w:val="24"/>
        </w:rPr>
        <w:tab/>
        <w:t xml:space="preserve">The essay </w:t>
      </w:r>
      <w:r w:rsidR="007870BA">
        <w:rPr>
          <w:rFonts w:ascii="Times New Roman" w:hAnsi="Times New Roman" w:cs="Times New Roman"/>
          <w:sz w:val="24"/>
          <w:szCs w:val="24"/>
        </w:rPr>
        <w:t>“</w:t>
      </w:r>
      <w:r w:rsidR="00904502">
        <w:rPr>
          <w:rFonts w:ascii="Times New Roman" w:hAnsi="Times New Roman" w:cs="Times New Roman"/>
          <w:sz w:val="24"/>
          <w:szCs w:val="24"/>
        </w:rPr>
        <w:t xml:space="preserve">The Brooklyn Bridge” by Phillip </w:t>
      </w:r>
      <w:proofErr w:type="spellStart"/>
      <w:r w:rsidR="00904502">
        <w:rPr>
          <w:rFonts w:ascii="Times New Roman" w:hAnsi="Times New Roman" w:cs="Times New Roman"/>
          <w:sz w:val="24"/>
          <w:szCs w:val="24"/>
        </w:rPr>
        <w:t>Lopate</w:t>
      </w:r>
      <w:proofErr w:type="spellEnd"/>
      <w:r w:rsidR="00904502">
        <w:rPr>
          <w:rFonts w:ascii="Times New Roman" w:hAnsi="Times New Roman" w:cs="Times New Roman"/>
          <w:sz w:val="24"/>
          <w:szCs w:val="24"/>
        </w:rPr>
        <w:t xml:space="preserve"> is about how unique and beautiful the Brooklyn Bridge means to him. He tells us how it’s the place you get to see the whole city for free ad how inspirational the bridge is for so many people. He also tells us how many poets feel about the bridge. Like Alan Trachtenberg, who says “For Many Americans in 1883, Brooklyn Bridge proved the nation to be healed of its wounds of civil war and gain on its true course: the peaceful mastery of nature”. This shows the success and beauty of this ridge. </w:t>
      </w:r>
      <w:proofErr w:type="spellStart"/>
      <w:r w:rsidR="00904502">
        <w:rPr>
          <w:rFonts w:ascii="Times New Roman" w:hAnsi="Times New Roman" w:cs="Times New Roman"/>
          <w:sz w:val="24"/>
          <w:szCs w:val="24"/>
        </w:rPr>
        <w:t>Lopate</w:t>
      </w:r>
      <w:proofErr w:type="spellEnd"/>
      <w:r w:rsidR="00904502">
        <w:rPr>
          <w:rFonts w:ascii="Times New Roman" w:hAnsi="Times New Roman" w:cs="Times New Roman"/>
          <w:sz w:val="24"/>
          <w:szCs w:val="24"/>
        </w:rPr>
        <w:t xml:space="preserve"> feels as the Brooklyn Bridge is the oddest out of all grand monuments because it’s purely functional. The Brooklyn Bridge is well known for its immigrant roots as well as the connection between Brooklyn and Manhattan. </w:t>
      </w:r>
      <w:proofErr w:type="spellStart"/>
      <w:r w:rsidR="00904502">
        <w:rPr>
          <w:rFonts w:ascii="Times New Roman" w:hAnsi="Times New Roman" w:cs="Times New Roman"/>
          <w:sz w:val="24"/>
          <w:szCs w:val="24"/>
        </w:rPr>
        <w:t>Lopate</w:t>
      </w:r>
      <w:proofErr w:type="spellEnd"/>
      <w:r w:rsidR="00904502">
        <w:rPr>
          <w:rFonts w:ascii="Times New Roman" w:hAnsi="Times New Roman" w:cs="Times New Roman"/>
          <w:sz w:val="24"/>
          <w:szCs w:val="24"/>
        </w:rPr>
        <w:t xml:space="preserve"> surely reminds us of its significance and beauty through his powerful vocabulary.</w:t>
      </w:r>
      <w:bookmarkStart w:id="0" w:name="_GoBack"/>
      <w:bookmarkEnd w:id="0"/>
    </w:p>
    <w:sectPr w:rsidR="006F492B" w:rsidRPr="006F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2B"/>
    <w:rsid w:val="006F492B"/>
    <w:rsid w:val="007870BA"/>
    <w:rsid w:val="00904502"/>
    <w:rsid w:val="00D4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B3EBE-A0F2-4385-AD08-E010B447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dcterms:created xsi:type="dcterms:W3CDTF">2015-05-13T23:31:00Z</dcterms:created>
  <dcterms:modified xsi:type="dcterms:W3CDTF">2015-05-13T23:31:00Z</dcterms:modified>
</cp:coreProperties>
</file>