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5CEC" w14:textId="124B9891" w:rsidR="00594746" w:rsidRPr="001A5D30" w:rsidRDefault="00AD6F64" w:rsidP="002676F8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1A5D30">
        <w:rPr>
          <w:rFonts w:ascii="Arial" w:hAnsi="Arial" w:cs="Arial"/>
          <w:b/>
          <w:bCs/>
          <w:sz w:val="22"/>
          <w:szCs w:val="22"/>
        </w:rPr>
        <w:t>Essay 2</w:t>
      </w:r>
      <w:r w:rsidR="00594746" w:rsidRPr="001A5D3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A5D30">
        <w:rPr>
          <w:rFonts w:ascii="Arial" w:hAnsi="Arial" w:cs="Arial"/>
          <w:b/>
          <w:bCs/>
          <w:sz w:val="22"/>
          <w:szCs w:val="22"/>
        </w:rPr>
        <w:t xml:space="preserve">Poetry </w:t>
      </w:r>
      <w:r w:rsidR="00692773" w:rsidRPr="001A5D30">
        <w:rPr>
          <w:rFonts w:ascii="Arial" w:hAnsi="Arial" w:cs="Arial"/>
          <w:b/>
          <w:bCs/>
          <w:sz w:val="22"/>
          <w:szCs w:val="22"/>
        </w:rPr>
        <w:t>Comparison</w:t>
      </w:r>
      <w:r w:rsidR="00476430" w:rsidRPr="001A5D30">
        <w:rPr>
          <w:rFonts w:ascii="Arial" w:hAnsi="Arial" w:cs="Arial"/>
          <w:b/>
          <w:bCs/>
          <w:sz w:val="22"/>
          <w:szCs w:val="22"/>
        </w:rPr>
        <w:t xml:space="preserve"> (15%)</w:t>
      </w:r>
      <w:r w:rsidR="006A4745" w:rsidRPr="001A5D30">
        <w:rPr>
          <w:rFonts w:ascii="Arial" w:hAnsi="Arial" w:cs="Arial"/>
          <w:b/>
          <w:bCs/>
          <w:sz w:val="22"/>
          <w:szCs w:val="22"/>
        </w:rPr>
        <w:t>, f</w:t>
      </w:r>
      <w:r w:rsidR="00594746" w:rsidRPr="001A5D30">
        <w:rPr>
          <w:rFonts w:ascii="Arial" w:hAnsi="Arial" w:cs="Arial"/>
          <w:b/>
          <w:bCs/>
          <w:sz w:val="22"/>
          <w:szCs w:val="22"/>
        </w:rPr>
        <w:t>all 2012, Prof. Scanlan</w:t>
      </w:r>
    </w:p>
    <w:p w14:paraId="2CFB16D7" w14:textId="17C2A071" w:rsidR="00AD6F64" w:rsidRPr="001A5D30" w:rsidRDefault="005134AE" w:rsidP="00AD6F64">
      <w:pPr>
        <w:rPr>
          <w:rFonts w:ascii="Arial" w:eastAsia="Times New Roman" w:hAnsi="Arial"/>
          <w:sz w:val="22"/>
          <w:szCs w:val="22"/>
        </w:rPr>
      </w:pPr>
      <w:r w:rsidRPr="001A5D30">
        <w:rPr>
          <w:rFonts w:ascii="Arial" w:eastAsia="Times New Roman" w:hAnsi="Arial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Basic Directions</w:t>
      </w:r>
      <w:r w:rsidR="00AD6F64" w:rsidRPr="001A5D30">
        <w:rPr>
          <w:rFonts w:ascii="Arial" w:eastAsia="Times New Roman" w:hAnsi="Arial"/>
          <w:sz w:val="22"/>
          <w:szCs w:val="22"/>
          <w:shd w:val="clear" w:color="auto" w:fill="FFFFFF"/>
        </w:rPr>
        <w:t xml:space="preserve">: </w:t>
      </w:r>
      <w:r w:rsidRPr="001A5D30">
        <w:rPr>
          <w:rFonts w:ascii="Arial" w:eastAsia="Times New Roman" w:hAnsi="Arial"/>
          <w:sz w:val="22"/>
          <w:szCs w:val="22"/>
          <w:shd w:val="clear" w:color="auto" w:fill="FFFFFF"/>
        </w:rPr>
        <w:t xml:space="preserve">Write a </w:t>
      </w:r>
      <w:r w:rsidR="00AD6F64" w:rsidRPr="001A5D30">
        <w:rPr>
          <w:rFonts w:ascii="Arial" w:eastAsia="Times New Roman" w:hAnsi="Arial"/>
          <w:sz w:val="22"/>
          <w:szCs w:val="22"/>
          <w:shd w:val="clear" w:color="auto" w:fill="FFFFFF"/>
        </w:rPr>
        <w:t xml:space="preserve">3-4 </w:t>
      </w:r>
      <w:r w:rsidRPr="001A5D30">
        <w:rPr>
          <w:rFonts w:ascii="Arial" w:eastAsia="Times New Roman" w:hAnsi="Arial"/>
          <w:sz w:val="22"/>
          <w:szCs w:val="22"/>
          <w:shd w:val="clear" w:color="auto" w:fill="FFFFFF"/>
        </w:rPr>
        <w:t>page comparison essay</w:t>
      </w:r>
      <w:r w:rsidR="00AD6F64" w:rsidRPr="001A5D30">
        <w:rPr>
          <w:rFonts w:ascii="Arial" w:eastAsia="Times New Roman" w:hAnsi="Arial"/>
          <w:sz w:val="22"/>
          <w:szCs w:val="22"/>
          <w:shd w:val="clear" w:color="auto" w:fill="FFFFFF"/>
        </w:rPr>
        <w:t xml:space="preserve"> based on a close reading of two </w:t>
      </w:r>
      <w:r w:rsidRPr="001A5D30">
        <w:rPr>
          <w:rFonts w:ascii="Arial" w:eastAsia="Times New Roman" w:hAnsi="Arial"/>
          <w:sz w:val="22"/>
          <w:szCs w:val="22"/>
          <w:shd w:val="clear" w:color="auto" w:fill="FFFFFF"/>
        </w:rPr>
        <w:t>poems that we have read this semester</w:t>
      </w:r>
      <w:r w:rsidR="00AD6F64" w:rsidRPr="001A5D30">
        <w:rPr>
          <w:rFonts w:ascii="Arial" w:eastAsia="Times New Roman" w:hAnsi="Arial"/>
          <w:sz w:val="22"/>
          <w:szCs w:val="22"/>
          <w:shd w:val="clear" w:color="auto" w:fill="FFFFFF"/>
        </w:rPr>
        <w:t xml:space="preserve">. Especially important for this paper is the </w:t>
      </w:r>
      <w:r w:rsidR="00701EBB" w:rsidRPr="001A5D30">
        <w:rPr>
          <w:rFonts w:ascii="Arial" w:eastAsia="Times New Roman" w:hAnsi="Arial"/>
          <w:sz w:val="22"/>
          <w:szCs w:val="22"/>
          <w:shd w:val="clear" w:color="auto" w:fill="FFFFFF"/>
        </w:rPr>
        <w:t>poetry “tool”</w:t>
      </w:r>
      <w:r w:rsidR="00AD6F64" w:rsidRPr="001A5D30">
        <w:rPr>
          <w:rFonts w:ascii="Arial" w:eastAsia="Times New Roman" w:hAnsi="Arial"/>
          <w:sz w:val="22"/>
          <w:szCs w:val="22"/>
          <w:shd w:val="clear" w:color="auto" w:fill="FFFFFF"/>
        </w:rPr>
        <w:t xml:space="preserve"> that you use for the co</w:t>
      </w:r>
      <w:r w:rsidR="00476430" w:rsidRPr="001A5D30">
        <w:rPr>
          <w:rFonts w:ascii="Arial" w:eastAsia="Times New Roman" w:hAnsi="Arial"/>
          <w:sz w:val="22"/>
          <w:szCs w:val="22"/>
          <w:shd w:val="clear" w:color="auto" w:fill="FFFFFF"/>
        </w:rPr>
        <w:t>mparison.</w:t>
      </w:r>
    </w:p>
    <w:p w14:paraId="2A70D2FA" w14:textId="44233D78" w:rsidR="002676F8" w:rsidRPr="001A5D30" w:rsidRDefault="00476430" w:rsidP="002676F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1A5D30">
        <w:rPr>
          <w:rFonts w:ascii="Arial" w:hAnsi="Arial" w:cs="Arial"/>
          <w:b/>
          <w:sz w:val="22"/>
          <w:szCs w:val="22"/>
        </w:rPr>
        <w:t>More Specifically</w:t>
      </w:r>
      <w:r w:rsidRPr="001A5D30">
        <w:rPr>
          <w:rFonts w:ascii="Arial" w:hAnsi="Arial" w:cs="Arial"/>
          <w:sz w:val="22"/>
          <w:szCs w:val="22"/>
        </w:rPr>
        <w:t xml:space="preserve">: </w:t>
      </w:r>
      <w:r w:rsidR="00701EBB" w:rsidRPr="001A5D30">
        <w:rPr>
          <w:rFonts w:ascii="Arial" w:hAnsi="Arial" w:cs="Arial"/>
          <w:sz w:val="22"/>
          <w:szCs w:val="22"/>
        </w:rPr>
        <w:t xml:space="preserve">In writing </w:t>
      </w:r>
      <w:r w:rsidR="00692773" w:rsidRPr="001A5D30">
        <w:rPr>
          <w:rFonts w:ascii="Arial" w:hAnsi="Arial" w:cs="Arial"/>
          <w:sz w:val="22"/>
          <w:szCs w:val="22"/>
        </w:rPr>
        <w:t>a comparison</w:t>
      </w:r>
      <w:r w:rsidR="002676F8" w:rsidRPr="001A5D30">
        <w:rPr>
          <w:rFonts w:ascii="Arial" w:hAnsi="Arial" w:cs="Arial"/>
          <w:sz w:val="22"/>
          <w:szCs w:val="22"/>
        </w:rPr>
        <w:t xml:space="preserve">, you will need to consider </w:t>
      </w:r>
      <w:r w:rsidR="00701EBB" w:rsidRPr="001A5D30">
        <w:rPr>
          <w:rFonts w:ascii="Arial" w:hAnsi="Arial" w:cs="Arial"/>
          <w:sz w:val="22"/>
          <w:szCs w:val="22"/>
        </w:rPr>
        <w:t xml:space="preserve">one </w:t>
      </w:r>
      <w:r w:rsidR="00AD6F64" w:rsidRPr="001A5D30">
        <w:rPr>
          <w:rFonts w:ascii="Arial" w:hAnsi="Arial" w:cs="Arial"/>
          <w:sz w:val="22"/>
          <w:szCs w:val="22"/>
        </w:rPr>
        <w:t>of the ways of analyzing poetry</w:t>
      </w:r>
      <w:r w:rsidR="00701EBB" w:rsidRPr="001A5D30">
        <w:rPr>
          <w:rFonts w:ascii="Arial" w:hAnsi="Arial" w:cs="Arial"/>
          <w:sz w:val="22"/>
          <w:szCs w:val="22"/>
        </w:rPr>
        <w:t xml:space="preserve"> that we have discussed this semester—what I call poetry tools—</w:t>
      </w:r>
      <w:r w:rsidR="00AD6F64" w:rsidRPr="001A5D30">
        <w:rPr>
          <w:rFonts w:ascii="Arial" w:hAnsi="Arial" w:cs="Arial"/>
          <w:sz w:val="22"/>
          <w:szCs w:val="22"/>
        </w:rPr>
        <w:t>such as the 8 characteristics or the rhetorical triangl</w:t>
      </w:r>
      <w:r w:rsidR="00692773" w:rsidRPr="001A5D30">
        <w:rPr>
          <w:rFonts w:ascii="Arial" w:hAnsi="Arial" w:cs="Arial"/>
          <w:sz w:val="22"/>
          <w:szCs w:val="22"/>
        </w:rPr>
        <w:t>e</w:t>
      </w:r>
      <w:r w:rsidR="00701EBB" w:rsidRPr="001A5D30">
        <w:rPr>
          <w:rFonts w:ascii="Arial" w:hAnsi="Arial" w:cs="Arial"/>
          <w:sz w:val="22"/>
          <w:szCs w:val="22"/>
        </w:rPr>
        <w:t xml:space="preserve"> or scansion (meter and foot analysis)</w:t>
      </w:r>
      <w:r w:rsidR="00692773" w:rsidRPr="001A5D30">
        <w:rPr>
          <w:rFonts w:ascii="Arial" w:hAnsi="Arial" w:cs="Arial"/>
          <w:sz w:val="22"/>
          <w:szCs w:val="22"/>
        </w:rPr>
        <w:t xml:space="preserve">. </w:t>
      </w:r>
      <w:r w:rsidR="001710B8" w:rsidRPr="001A5D30">
        <w:rPr>
          <w:rFonts w:ascii="Arial" w:hAnsi="Arial" w:cs="Arial"/>
          <w:sz w:val="22"/>
          <w:szCs w:val="22"/>
        </w:rPr>
        <w:t xml:space="preserve">Be aware that you will not have space or time to cover </w:t>
      </w:r>
      <w:r w:rsidRPr="001A5D30">
        <w:rPr>
          <w:rFonts w:ascii="Arial" w:hAnsi="Arial" w:cs="Arial"/>
          <w:sz w:val="22"/>
          <w:szCs w:val="22"/>
        </w:rPr>
        <w:t>every aspect</w:t>
      </w:r>
      <w:r w:rsidR="001710B8" w:rsidRPr="001A5D30">
        <w:rPr>
          <w:rFonts w:ascii="Arial" w:hAnsi="Arial" w:cs="Arial"/>
          <w:sz w:val="22"/>
          <w:szCs w:val="22"/>
        </w:rPr>
        <w:t xml:space="preserve"> of the 8 characteristics or all parts of the rhetorical triangle. Instead, you must select the parts of the tool that help you to make sense of</w:t>
      </w:r>
      <w:r w:rsidRPr="001A5D30">
        <w:rPr>
          <w:rFonts w:ascii="Arial" w:hAnsi="Arial" w:cs="Arial"/>
          <w:sz w:val="22"/>
          <w:szCs w:val="22"/>
        </w:rPr>
        <w:t xml:space="preserve"> the poems and the comparison</w:t>
      </w:r>
      <w:r w:rsidR="001710B8" w:rsidRPr="001A5D30">
        <w:rPr>
          <w:rFonts w:ascii="Arial" w:hAnsi="Arial" w:cs="Arial"/>
          <w:sz w:val="22"/>
          <w:szCs w:val="22"/>
        </w:rPr>
        <w:t xml:space="preserve"> as a whole. </w:t>
      </w:r>
      <w:r w:rsidR="00692773" w:rsidRPr="001A5D30">
        <w:rPr>
          <w:rFonts w:ascii="Arial" w:hAnsi="Arial" w:cs="Arial"/>
          <w:sz w:val="22"/>
          <w:szCs w:val="22"/>
        </w:rPr>
        <w:t>The key difference between the</w:t>
      </w:r>
      <w:r w:rsidR="00AD6F64" w:rsidRPr="001A5D30">
        <w:rPr>
          <w:rFonts w:ascii="Arial" w:hAnsi="Arial" w:cs="Arial"/>
          <w:sz w:val="22"/>
          <w:szCs w:val="22"/>
        </w:rPr>
        <w:t xml:space="preserve"> explication</w:t>
      </w:r>
      <w:r w:rsidR="00692773" w:rsidRPr="001A5D30">
        <w:rPr>
          <w:rFonts w:ascii="Arial" w:hAnsi="Arial" w:cs="Arial"/>
          <w:sz w:val="22"/>
          <w:szCs w:val="22"/>
        </w:rPr>
        <w:t xml:space="preserve"> essay</w:t>
      </w:r>
      <w:r w:rsidR="00AD6F64" w:rsidRPr="001A5D30">
        <w:rPr>
          <w:rFonts w:ascii="Arial" w:hAnsi="Arial" w:cs="Arial"/>
          <w:sz w:val="22"/>
          <w:szCs w:val="22"/>
        </w:rPr>
        <w:t xml:space="preserve"> and an analys</w:t>
      </w:r>
      <w:r w:rsidR="00692773" w:rsidRPr="001A5D30">
        <w:rPr>
          <w:rFonts w:ascii="Arial" w:hAnsi="Arial" w:cs="Arial"/>
          <w:sz w:val="22"/>
          <w:szCs w:val="22"/>
        </w:rPr>
        <w:t xml:space="preserve">is essay is that in this essay </w:t>
      </w:r>
      <w:r w:rsidR="00AD6F64" w:rsidRPr="001A5D30">
        <w:rPr>
          <w:rFonts w:ascii="Arial" w:hAnsi="Arial" w:cs="Arial"/>
          <w:sz w:val="22"/>
          <w:szCs w:val="22"/>
        </w:rPr>
        <w:t>you must formulate a strong thesis and argue your case</w:t>
      </w:r>
      <w:r w:rsidR="001A5D30">
        <w:rPr>
          <w:rFonts w:ascii="Arial" w:hAnsi="Arial" w:cs="Arial"/>
          <w:sz w:val="22"/>
          <w:szCs w:val="22"/>
        </w:rPr>
        <w:t xml:space="preserve"> for an overall meaning</w:t>
      </w:r>
      <w:r w:rsidR="00AD6F64" w:rsidRPr="001A5D30">
        <w:rPr>
          <w:rFonts w:ascii="Arial" w:hAnsi="Arial" w:cs="Arial"/>
          <w:sz w:val="22"/>
          <w:szCs w:val="22"/>
        </w:rPr>
        <w:t xml:space="preserve">. </w:t>
      </w:r>
      <w:r w:rsidR="001A5D30">
        <w:rPr>
          <w:rFonts w:ascii="Arial" w:hAnsi="Arial" w:cs="Arial"/>
          <w:sz w:val="22"/>
          <w:szCs w:val="22"/>
        </w:rPr>
        <w:t>In other words,</w:t>
      </w:r>
      <w:r w:rsidR="00AD6F64" w:rsidRPr="001A5D30">
        <w:rPr>
          <w:rFonts w:ascii="Arial" w:hAnsi="Arial" w:cs="Arial"/>
          <w:sz w:val="22"/>
          <w:szCs w:val="22"/>
        </w:rPr>
        <w:t xml:space="preserve"> you need to make assertions and claims and back them using the poem as evidence.</w:t>
      </w:r>
      <w:r w:rsidR="00701EBB" w:rsidRPr="001A5D30">
        <w:rPr>
          <w:rFonts w:ascii="Arial" w:hAnsi="Arial" w:cs="Arial"/>
          <w:sz w:val="22"/>
          <w:szCs w:val="22"/>
        </w:rPr>
        <w:t xml:space="preserve"> </w:t>
      </w:r>
    </w:p>
    <w:p w14:paraId="5933DB9B" w14:textId="095ADCAE" w:rsidR="00476430" w:rsidRPr="001A5D30" w:rsidRDefault="00476430" w:rsidP="00D644D6">
      <w:pPr>
        <w:rPr>
          <w:rFonts w:ascii="Arial" w:hAnsi="Arial" w:cs="Arial"/>
          <w:sz w:val="16"/>
          <w:szCs w:val="16"/>
        </w:rPr>
        <w:sectPr w:rsidR="00476430" w:rsidRPr="001A5D30" w:rsidSect="006A4745">
          <w:pgSz w:w="12240" w:h="15840"/>
          <w:pgMar w:top="1008" w:right="1296" w:bottom="1008" w:left="1296" w:header="720" w:footer="720" w:gutter="0"/>
          <w:cols w:space="720"/>
        </w:sectPr>
      </w:pPr>
      <w:r w:rsidRPr="001A5D30">
        <w:rPr>
          <w:rFonts w:ascii="Arial" w:hAnsi="Arial" w:cs="Arial"/>
          <w:sz w:val="16"/>
          <w:szCs w:val="16"/>
        </w:rPr>
        <w:t>8 Characteristics:</w:t>
      </w:r>
    </w:p>
    <w:p w14:paraId="455A93B1" w14:textId="3497C484" w:rsidR="00D644D6" w:rsidRPr="001A5D30" w:rsidRDefault="00D644D6" w:rsidP="001710B8">
      <w:pPr>
        <w:ind w:left="1440" w:right="1314"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lastRenderedPageBreak/>
        <w:t xml:space="preserve">1. </w:t>
      </w:r>
      <w:r w:rsidR="001710B8" w:rsidRPr="001A5D30">
        <w:rPr>
          <w:rFonts w:ascii="Arial" w:hAnsi="Arial" w:cs="Arial"/>
          <w:sz w:val="16"/>
          <w:szCs w:val="16"/>
        </w:rPr>
        <w:t>Feelings/emotions?</w:t>
      </w:r>
    </w:p>
    <w:p w14:paraId="3EE0C318" w14:textId="3011036F" w:rsidR="00D644D6" w:rsidRPr="001A5D30" w:rsidRDefault="00D644D6" w:rsidP="001710B8">
      <w:pPr>
        <w:ind w:left="1440" w:right="1314"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t xml:space="preserve">2. Who is the speaker? </w:t>
      </w:r>
    </w:p>
    <w:p w14:paraId="4FA948BC" w14:textId="01C34E0B" w:rsidR="00D644D6" w:rsidRPr="001A5D30" w:rsidRDefault="001710B8" w:rsidP="001710B8">
      <w:pPr>
        <w:ind w:left="1440" w:right="1314"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t>3. What is the setting?</w:t>
      </w:r>
    </w:p>
    <w:p w14:paraId="2C58260C" w14:textId="7E078B61" w:rsidR="00D644D6" w:rsidRPr="001A5D30" w:rsidRDefault="00D644D6" w:rsidP="001710B8">
      <w:pPr>
        <w:ind w:left="1440" w:right="1314"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t xml:space="preserve">4. </w:t>
      </w:r>
      <w:r w:rsidR="001710B8" w:rsidRPr="001A5D30">
        <w:rPr>
          <w:rFonts w:ascii="Arial" w:hAnsi="Arial" w:cs="Arial"/>
          <w:sz w:val="16"/>
          <w:szCs w:val="16"/>
        </w:rPr>
        <w:t>Plot/narrative?</w:t>
      </w:r>
    </w:p>
    <w:p w14:paraId="053E9FA8" w14:textId="77777777" w:rsidR="001710B8" w:rsidRPr="001A5D30" w:rsidRDefault="00D644D6" w:rsidP="001710B8">
      <w:pPr>
        <w:ind w:right="1314"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lastRenderedPageBreak/>
        <w:t xml:space="preserve">5. </w:t>
      </w:r>
      <w:r w:rsidR="001710B8" w:rsidRPr="001A5D30">
        <w:rPr>
          <w:rFonts w:ascii="Arial" w:hAnsi="Arial" w:cs="Arial"/>
          <w:sz w:val="16"/>
          <w:szCs w:val="16"/>
        </w:rPr>
        <w:t>Figurative language?</w:t>
      </w:r>
    </w:p>
    <w:p w14:paraId="5688F129" w14:textId="150B67B8" w:rsidR="00D644D6" w:rsidRPr="001A5D30" w:rsidRDefault="00D644D6" w:rsidP="001710B8">
      <w:pPr>
        <w:ind w:right="1314"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t xml:space="preserve">6. </w:t>
      </w:r>
      <w:r w:rsidR="001710B8" w:rsidRPr="001A5D30">
        <w:rPr>
          <w:rFonts w:ascii="Arial" w:hAnsi="Arial" w:cs="Arial"/>
          <w:sz w:val="16"/>
          <w:szCs w:val="16"/>
        </w:rPr>
        <w:t>Sound/rhythm?</w:t>
      </w:r>
      <w:bookmarkStart w:id="0" w:name="_GoBack"/>
      <w:bookmarkEnd w:id="0"/>
    </w:p>
    <w:p w14:paraId="5E98A462" w14:textId="68FAE3B3" w:rsidR="00D644D6" w:rsidRPr="001A5D30" w:rsidRDefault="001710B8" w:rsidP="001710B8">
      <w:pPr>
        <w:ind w:right="1314"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t>7. Form/structure?</w:t>
      </w:r>
    </w:p>
    <w:p w14:paraId="20E7326C" w14:textId="04C92B88" w:rsidR="00D644D6" w:rsidRPr="001A5D30" w:rsidRDefault="001710B8" w:rsidP="001710B8">
      <w:pPr>
        <w:ind w:right="1314"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t>8. Themes/subjects?</w:t>
      </w:r>
    </w:p>
    <w:p w14:paraId="191FDC08" w14:textId="77777777" w:rsidR="001710B8" w:rsidRPr="001A5D30" w:rsidRDefault="001710B8" w:rsidP="00D644D6">
      <w:pPr>
        <w:rPr>
          <w:rFonts w:ascii="Arial" w:hAnsi="Arial" w:cs="Arial"/>
          <w:sz w:val="22"/>
          <w:szCs w:val="22"/>
        </w:rPr>
        <w:sectPr w:rsidR="001710B8" w:rsidRPr="001A5D30" w:rsidSect="001710B8">
          <w:type w:val="continuous"/>
          <w:pgSz w:w="12240" w:h="15840"/>
          <w:pgMar w:top="1008" w:right="1296" w:bottom="1008" w:left="1296" w:header="720" w:footer="720" w:gutter="0"/>
          <w:cols w:num="2" w:space="180"/>
        </w:sectPr>
      </w:pPr>
    </w:p>
    <w:p w14:paraId="407A796C" w14:textId="616C770B" w:rsidR="00C428C8" w:rsidRPr="001A5D30" w:rsidRDefault="00C428C8" w:rsidP="00D644D6">
      <w:pPr>
        <w:rPr>
          <w:rFonts w:ascii="Arial" w:hAnsi="Arial" w:cs="Arial"/>
          <w:sz w:val="22"/>
          <w:szCs w:val="22"/>
        </w:rPr>
      </w:pPr>
    </w:p>
    <w:p w14:paraId="7DD0AB91" w14:textId="77777777" w:rsidR="00476430" w:rsidRPr="001A5D30" w:rsidRDefault="00476430" w:rsidP="00D644D6">
      <w:pPr>
        <w:rPr>
          <w:rFonts w:ascii="Arial" w:hAnsi="Arial" w:cs="Arial"/>
          <w:sz w:val="16"/>
          <w:szCs w:val="16"/>
        </w:rPr>
      </w:pPr>
    </w:p>
    <w:p w14:paraId="2C45FC70" w14:textId="6CDD0117" w:rsidR="00C428C8" w:rsidRPr="001A5D30" w:rsidRDefault="00C428C8" w:rsidP="00D644D6">
      <w:pPr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t>Rhetorical Triangle:</w:t>
      </w:r>
    </w:p>
    <w:p w14:paraId="13F21DAC" w14:textId="2EE045A8" w:rsidR="00C428C8" w:rsidRPr="001A5D30" w:rsidRDefault="000B6230" w:rsidP="00D644D6">
      <w:pPr>
        <w:contextualSpacing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tab/>
      </w:r>
      <w:r w:rsidRPr="001A5D30">
        <w:rPr>
          <w:rFonts w:ascii="Arial" w:hAnsi="Arial" w:cs="Arial"/>
          <w:sz w:val="16"/>
          <w:szCs w:val="16"/>
        </w:rPr>
        <w:tab/>
      </w:r>
      <w:r w:rsidRPr="001A5D30">
        <w:rPr>
          <w:rFonts w:ascii="Arial" w:hAnsi="Arial" w:cs="Arial"/>
          <w:sz w:val="16"/>
          <w:szCs w:val="16"/>
        </w:rPr>
        <w:tab/>
        <w:t xml:space="preserve">        </w:t>
      </w:r>
      <w:r w:rsidR="00EB230F" w:rsidRPr="001A5D30">
        <w:rPr>
          <w:rFonts w:ascii="Arial" w:hAnsi="Arial" w:cs="Arial"/>
          <w:sz w:val="16"/>
          <w:szCs w:val="16"/>
        </w:rPr>
        <w:t xml:space="preserve">    </w:t>
      </w:r>
      <w:r w:rsidR="00C428C8" w:rsidRPr="001A5D30">
        <w:rPr>
          <w:rFonts w:ascii="Arial" w:hAnsi="Arial" w:cs="Arial"/>
          <w:sz w:val="16"/>
          <w:szCs w:val="16"/>
        </w:rPr>
        <w:t>Speaker</w:t>
      </w:r>
    </w:p>
    <w:p w14:paraId="419F6236" w14:textId="5C350018" w:rsidR="00C428C8" w:rsidRPr="001A5D30" w:rsidRDefault="00C428C8" w:rsidP="00D644D6">
      <w:pPr>
        <w:contextualSpacing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tab/>
      </w:r>
      <w:r w:rsidRPr="001A5D30">
        <w:rPr>
          <w:rFonts w:ascii="Arial" w:hAnsi="Arial" w:cs="Arial"/>
          <w:sz w:val="16"/>
          <w:szCs w:val="16"/>
        </w:rPr>
        <w:tab/>
      </w:r>
      <w:r w:rsidRPr="001A5D30">
        <w:rPr>
          <w:rFonts w:ascii="Arial" w:hAnsi="Arial" w:cs="Arial"/>
          <w:sz w:val="16"/>
          <w:szCs w:val="16"/>
        </w:rPr>
        <w:tab/>
      </w:r>
      <w:r w:rsidRPr="001A5D30">
        <w:rPr>
          <w:rFonts w:ascii="Arial" w:hAnsi="Arial" w:cs="Arial"/>
          <w:sz w:val="16"/>
          <w:szCs w:val="16"/>
        </w:rPr>
        <w:tab/>
      </w:r>
      <w:r w:rsidRPr="001A5D30">
        <w:rPr>
          <w:rFonts w:ascii="Arial" w:hAnsi="Arial" w:cs="Arial"/>
          <w:sz w:val="16"/>
          <w:szCs w:val="16"/>
        </w:rPr>
        <w:tab/>
      </w:r>
      <w:r w:rsidRPr="001A5D30">
        <w:rPr>
          <w:rFonts w:ascii="Arial" w:hAnsi="Arial" w:cs="Arial"/>
          <w:sz w:val="16"/>
          <w:szCs w:val="16"/>
        </w:rPr>
        <w:tab/>
      </w:r>
      <w:r w:rsidRPr="001A5D30">
        <w:rPr>
          <w:rFonts w:ascii="Arial" w:hAnsi="Arial" w:cs="Arial"/>
          <w:sz w:val="16"/>
          <w:szCs w:val="16"/>
        </w:rPr>
        <w:tab/>
        <w:t>(Context)</w:t>
      </w:r>
    </w:p>
    <w:p w14:paraId="6B520F4D" w14:textId="2FE786EF" w:rsidR="00C428C8" w:rsidRPr="001A5D30" w:rsidRDefault="00701EBB" w:rsidP="00D644D6">
      <w:pPr>
        <w:contextualSpacing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CE16" wp14:editId="60304ABA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685800" cy="661035"/>
                <wp:effectExtent l="50800" t="25400" r="76200" b="100965"/>
                <wp:wrapThrough wrapText="bothSides">
                  <wp:wrapPolygon edited="0">
                    <wp:start x="8800" y="-830"/>
                    <wp:lineTo x="1600" y="0"/>
                    <wp:lineTo x="1600" y="13280"/>
                    <wp:lineTo x="-1600" y="13280"/>
                    <wp:lineTo x="-1600" y="24069"/>
                    <wp:lineTo x="23200" y="24069"/>
                    <wp:lineTo x="20000" y="14110"/>
                    <wp:lineTo x="20000" y="13280"/>
                    <wp:lineTo x="12800" y="-830"/>
                    <wp:lineTo x="8800" y="-83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6103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26pt;margin-top:3pt;width:54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1A5D3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894CB" wp14:editId="410AE8AE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228600" cy="45720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.05pt" to="2in,3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1A5D3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A860D" wp14:editId="35B90B5F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</wp:posOffset>
                </wp:positionV>
                <wp:extent cx="228600" cy="45720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.05pt" to="180pt,3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428C8" w:rsidRPr="001A5D30">
        <w:rPr>
          <w:rFonts w:ascii="Arial" w:hAnsi="Arial" w:cs="Arial"/>
          <w:sz w:val="16"/>
          <w:szCs w:val="16"/>
        </w:rPr>
        <w:tab/>
      </w:r>
      <w:r w:rsidR="00C428C8" w:rsidRPr="001A5D30">
        <w:rPr>
          <w:rFonts w:ascii="Arial" w:hAnsi="Arial" w:cs="Arial"/>
          <w:sz w:val="16"/>
          <w:szCs w:val="16"/>
        </w:rPr>
        <w:tab/>
      </w:r>
      <w:r w:rsidR="00C428C8" w:rsidRPr="001A5D30">
        <w:rPr>
          <w:rFonts w:ascii="Arial" w:hAnsi="Arial" w:cs="Arial"/>
          <w:sz w:val="16"/>
          <w:szCs w:val="16"/>
        </w:rPr>
        <w:tab/>
      </w:r>
      <w:r w:rsidR="00C428C8" w:rsidRPr="001A5D30">
        <w:rPr>
          <w:rFonts w:ascii="Arial" w:hAnsi="Arial" w:cs="Arial"/>
          <w:sz w:val="16"/>
          <w:szCs w:val="16"/>
        </w:rPr>
        <w:tab/>
      </w:r>
    </w:p>
    <w:p w14:paraId="14134B15" w14:textId="79F5CD14" w:rsidR="00C428C8" w:rsidRPr="001A5D30" w:rsidRDefault="00C428C8" w:rsidP="00C428C8">
      <w:pPr>
        <w:ind w:left="720" w:firstLine="720"/>
        <w:contextualSpacing/>
        <w:rPr>
          <w:rFonts w:ascii="Arial" w:hAnsi="Arial" w:cs="Arial"/>
          <w:sz w:val="16"/>
          <w:szCs w:val="16"/>
        </w:rPr>
      </w:pPr>
    </w:p>
    <w:p w14:paraId="41BE47C6" w14:textId="71E7E11E" w:rsidR="00C428C8" w:rsidRPr="001A5D30" w:rsidRDefault="003961BB" w:rsidP="00D644D6">
      <w:pPr>
        <w:contextualSpacing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F74D3" wp14:editId="1695910E">
                <wp:simplePos x="0" y="0"/>
                <wp:positionH relativeFrom="column">
                  <wp:posOffset>1600200</wp:posOffset>
                </wp:positionH>
                <wp:positionV relativeFrom="paragraph">
                  <wp:posOffset>120015</wp:posOffset>
                </wp:positionV>
                <wp:extent cx="685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07541" w14:textId="0F0B9174" w:rsidR="00476430" w:rsidRPr="00C428C8" w:rsidRDefault="004764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28C8">
                              <w:rPr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9.45pt;width:5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ElRsoCAAAN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" filled="f" stroked="f">
                <v:textbox>
                  <w:txbxContent>
                    <w:p w14:paraId="1F407541" w14:textId="0F0B9174" w:rsidR="00476430" w:rsidRPr="00C428C8" w:rsidRDefault="0047643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428C8">
                        <w:rPr>
                          <w:sz w:val="16"/>
                          <w:szCs w:val="16"/>
                        </w:rPr>
                        <w:t>medium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74FFCA" w14:textId="2B68E362" w:rsidR="00AD6F64" w:rsidRPr="001A5D30" w:rsidRDefault="00AD6F64" w:rsidP="00D644D6">
      <w:pPr>
        <w:contextualSpacing/>
        <w:rPr>
          <w:rFonts w:ascii="Arial" w:hAnsi="Arial" w:cs="Arial"/>
          <w:sz w:val="16"/>
          <w:szCs w:val="16"/>
        </w:rPr>
      </w:pPr>
    </w:p>
    <w:p w14:paraId="24DC9CDB" w14:textId="77777777" w:rsidR="00EB230F" w:rsidRPr="001A5D30" w:rsidRDefault="00C428C8" w:rsidP="00D644D6">
      <w:pPr>
        <w:contextualSpacing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tab/>
        <w:t xml:space="preserve">          </w:t>
      </w:r>
    </w:p>
    <w:p w14:paraId="23859172" w14:textId="73D4341E" w:rsidR="00AD6F64" w:rsidRPr="001A5D30" w:rsidRDefault="00EB230F" w:rsidP="00D644D6">
      <w:pPr>
        <w:contextualSpacing/>
        <w:rPr>
          <w:rFonts w:ascii="Arial" w:hAnsi="Arial" w:cs="Arial"/>
          <w:sz w:val="16"/>
          <w:szCs w:val="16"/>
        </w:rPr>
      </w:pPr>
      <w:r w:rsidRPr="001A5D30">
        <w:rPr>
          <w:rFonts w:ascii="Arial" w:hAnsi="Arial" w:cs="Arial"/>
          <w:sz w:val="16"/>
          <w:szCs w:val="16"/>
        </w:rPr>
        <w:t xml:space="preserve">                                   </w:t>
      </w:r>
      <w:r w:rsidR="00C428C8" w:rsidRPr="001A5D30">
        <w:rPr>
          <w:rFonts w:ascii="Arial" w:hAnsi="Arial" w:cs="Arial"/>
          <w:sz w:val="16"/>
          <w:szCs w:val="16"/>
        </w:rPr>
        <w:t>Audience Message</w:t>
      </w:r>
    </w:p>
    <w:p w14:paraId="3C3AEF0C" w14:textId="77777777" w:rsidR="00C428C8" w:rsidRPr="001A5D30" w:rsidRDefault="00C428C8" w:rsidP="00692773">
      <w:pPr>
        <w:contextualSpacing/>
        <w:rPr>
          <w:rFonts w:ascii="Arial" w:hAnsi="Arial" w:cs="Arial"/>
          <w:b/>
          <w:sz w:val="16"/>
          <w:szCs w:val="16"/>
        </w:rPr>
      </w:pPr>
    </w:p>
    <w:p w14:paraId="3BF183C4" w14:textId="7819FEEE" w:rsidR="00C428C8" w:rsidRPr="001A5D30" w:rsidRDefault="00701EBB" w:rsidP="00692773">
      <w:pPr>
        <w:contextualSpacing/>
        <w:rPr>
          <w:rFonts w:ascii="Arial" w:hAnsi="Arial" w:cs="Arial"/>
          <w:b/>
        </w:rPr>
      </w:pPr>
      <w:r w:rsidRPr="001A5D3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A8CFF" wp14:editId="4948E6BE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</wp:posOffset>
                </wp:positionV>
                <wp:extent cx="685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.75pt" to="180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F3697FC" w14:textId="07CB7D87" w:rsidR="00692773" w:rsidRPr="001A5D30" w:rsidRDefault="00476430" w:rsidP="00692773">
      <w:pPr>
        <w:contextualSpacing/>
        <w:rPr>
          <w:rFonts w:ascii="Arial" w:hAnsi="Arial" w:cs="Arial"/>
          <w:b/>
        </w:rPr>
      </w:pPr>
      <w:r w:rsidRPr="001A5D30">
        <w:rPr>
          <w:rFonts w:ascii="Arial" w:hAnsi="Arial" w:cs="Arial"/>
          <w:b/>
        </w:rPr>
        <w:t>Helpful Tips</w:t>
      </w:r>
      <w:r w:rsidR="00692773" w:rsidRPr="001A5D30">
        <w:rPr>
          <w:rFonts w:ascii="Arial" w:hAnsi="Arial" w:cs="Arial"/>
          <w:b/>
        </w:rPr>
        <w:t>:</w:t>
      </w:r>
    </w:p>
    <w:p w14:paraId="6C71ABB6" w14:textId="67586D21" w:rsidR="00692773" w:rsidRPr="001A5D30" w:rsidRDefault="00692773" w:rsidP="00692773">
      <w:pPr>
        <w:contextualSpacing/>
        <w:rPr>
          <w:rFonts w:ascii="Arial" w:hAnsi="Arial" w:cs="Arial"/>
          <w:b/>
        </w:rPr>
      </w:pPr>
      <w:r w:rsidRPr="001A5D30">
        <w:rPr>
          <w:rFonts w:ascii="Arial" w:hAnsi="Arial" w:cs="Arial"/>
        </w:rPr>
        <w:t xml:space="preserve">1. What is the </w:t>
      </w:r>
      <w:r w:rsidRPr="001A5D30">
        <w:rPr>
          <w:rFonts w:ascii="Arial" w:hAnsi="Arial" w:cs="Arial"/>
          <w:u w:val="single"/>
        </w:rPr>
        <w:t>basis for comparison</w:t>
      </w:r>
      <w:r w:rsidRPr="001A5D30">
        <w:rPr>
          <w:rFonts w:ascii="Arial" w:hAnsi="Arial" w:cs="Arial"/>
        </w:rPr>
        <w:t>? (</w:t>
      </w:r>
      <w:r w:rsidR="00EB230F" w:rsidRPr="001A5D30">
        <w:rPr>
          <w:rFonts w:ascii="Arial" w:hAnsi="Arial" w:cs="Arial"/>
        </w:rPr>
        <w:t>for example: the theme of death</w:t>
      </w:r>
      <w:r w:rsidRPr="001A5D30">
        <w:rPr>
          <w:rFonts w:ascii="Arial" w:hAnsi="Arial" w:cs="Arial"/>
        </w:rPr>
        <w:t xml:space="preserve">; </w:t>
      </w:r>
      <w:r w:rsidR="000B6230" w:rsidRPr="001A5D30">
        <w:rPr>
          <w:rFonts w:ascii="Arial" w:hAnsi="Arial" w:cs="Arial"/>
        </w:rPr>
        <w:t>irony</w:t>
      </w:r>
      <w:r w:rsidRPr="001A5D30">
        <w:rPr>
          <w:rFonts w:ascii="Arial" w:hAnsi="Arial" w:cs="Arial"/>
        </w:rPr>
        <w:t xml:space="preserve">; </w:t>
      </w:r>
      <w:r w:rsidR="000B6230" w:rsidRPr="001A5D30">
        <w:rPr>
          <w:rFonts w:ascii="Arial" w:hAnsi="Arial" w:cs="Arial"/>
        </w:rPr>
        <w:t>tendency wit</w:t>
      </w:r>
      <w:r w:rsidR="00EB230F" w:rsidRPr="001A5D30">
        <w:rPr>
          <w:rFonts w:ascii="Arial" w:hAnsi="Arial" w:cs="Arial"/>
        </w:rPr>
        <w:t>, enjambment, rhyme scheme</w:t>
      </w:r>
      <w:r w:rsidR="000B6230" w:rsidRPr="001A5D30">
        <w:rPr>
          <w:rFonts w:ascii="Arial" w:hAnsi="Arial" w:cs="Arial"/>
        </w:rPr>
        <w:t>)</w:t>
      </w:r>
    </w:p>
    <w:p w14:paraId="5FD5470C" w14:textId="77777777" w:rsidR="00692773" w:rsidRPr="001A5D30" w:rsidRDefault="00692773" w:rsidP="00692773">
      <w:pPr>
        <w:rPr>
          <w:rFonts w:ascii="Arial" w:hAnsi="Arial" w:cs="Arial"/>
        </w:rPr>
      </w:pPr>
      <w:r w:rsidRPr="001A5D30">
        <w:rPr>
          <w:rFonts w:ascii="Arial" w:hAnsi="Arial" w:cs="Arial"/>
        </w:rPr>
        <w:t xml:space="preserve">2. How will you organize your essay? </w:t>
      </w:r>
    </w:p>
    <w:p w14:paraId="141380C9" w14:textId="77777777" w:rsidR="00692773" w:rsidRPr="001A5D30" w:rsidRDefault="00692773" w:rsidP="00692773">
      <w:pPr>
        <w:ind w:left="720"/>
        <w:rPr>
          <w:rFonts w:ascii="Arial" w:hAnsi="Arial" w:cs="Arial"/>
        </w:rPr>
      </w:pPr>
      <w:r w:rsidRPr="001A5D30">
        <w:rPr>
          <w:rFonts w:ascii="Arial" w:hAnsi="Arial" w:cs="Arial"/>
        </w:rPr>
        <w:t xml:space="preserve">• </w:t>
      </w:r>
      <w:r w:rsidRPr="001A5D30">
        <w:rPr>
          <w:rFonts w:ascii="Arial" w:hAnsi="Arial" w:cs="Arial"/>
          <w:u w:val="single"/>
        </w:rPr>
        <w:t>subject-by-subject</w:t>
      </w:r>
      <w:r w:rsidRPr="001A5D30">
        <w:rPr>
          <w:rFonts w:ascii="Arial" w:hAnsi="Arial" w:cs="Arial"/>
        </w:rPr>
        <w:t xml:space="preserve"> (Chunking; essentially separate essays about each subject, but discussing the same points for both subjects) </w:t>
      </w:r>
    </w:p>
    <w:p w14:paraId="4B40684D" w14:textId="77777777" w:rsidR="00692773" w:rsidRPr="001A5D30" w:rsidRDefault="00692773" w:rsidP="00692773">
      <w:pPr>
        <w:ind w:left="720"/>
        <w:rPr>
          <w:rFonts w:ascii="Arial" w:hAnsi="Arial" w:cs="Arial"/>
        </w:rPr>
      </w:pPr>
      <w:r w:rsidRPr="001A5D30">
        <w:rPr>
          <w:rFonts w:ascii="Arial" w:hAnsi="Arial" w:cs="Arial"/>
        </w:rPr>
        <w:t xml:space="preserve">• </w:t>
      </w:r>
      <w:r w:rsidRPr="001A5D30">
        <w:rPr>
          <w:rFonts w:ascii="Arial" w:hAnsi="Arial" w:cs="Arial"/>
          <w:u w:val="single"/>
        </w:rPr>
        <w:t>point-by-point</w:t>
      </w:r>
      <w:r w:rsidRPr="001A5D30">
        <w:rPr>
          <w:rFonts w:ascii="Arial" w:hAnsi="Arial" w:cs="Arial"/>
        </w:rPr>
        <w:t xml:space="preserve"> (make a point about one subject and then follow it with a comparable point about the other)</w:t>
      </w:r>
    </w:p>
    <w:p w14:paraId="4A0873C5" w14:textId="698127BC" w:rsidR="00692773" w:rsidRPr="001A5D30" w:rsidRDefault="00692773" w:rsidP="00692773">
      <w:pPr>
        <w:rPr>
          <w:rFonts w:ascii="Arial" w:hAnsi="Arial" w:cs="Arial"/>
        </w:rPr>
      </w:pPr>
      <w:r w:rsidRPr="001A5D30">
        <w:rPr>
          <w:rFonts w:ascii="Arial" w:hAnsi="Arial" w:cs="Arial"/>
        </w:rPr>
        <w:t>3. Use parallel structure within sentences (matching nouns, verbs, phrases, or clauses to express the same or similar ideas. Examples: not only/but also, bot</w:t>
      </w:r>
      <w:r w:rsidR="000B6230" w:rsidRPr="001A5D30">
        <w:rPr>
          <w:rFonts w:ascii="Arial" w:hAnsi="Arial" w:cs="Arial"/>
        </w:rPr>
        <w:t>h/and, neither, nor, either/or)</w:t>
      </w:r>
      <w:r w:rsidRPr="001A5D30">
        <w:rPr>
          <w:rFonts w:ascii="Arial" w:hAnsi="Arial" w:cs="Arial"/>
        </w:rPr>
        <w:t>.</w:t>
      </w:r>
    </w:p>
    <w:p w14:paraId="0DC42FE4" w14:textId="77777777" w:rsidR="00D646F5" w:rsidRPr="001A5D30" w:rsidRDefault="00D646F5" w:rsidP="002676F8">
      <w:pPr>
        <w:rPr>
          <w:rFonts w:ascii="Arial" w:hAnsi="Arial" w:cs="Arial"/>
        </w:rPr>
      </w:pPr>
    </w:p>
    <w:p w14:paraId="26FFECD0" w14:textId="249B55A6" w:rsidR="00F4585D" w:rsidRPr="001A5D30" w:rsidRDefault="00476430" w:rsidP="002676F8">
      <w:pPr>
        <w:rPr>
          <w:rFonts w:ascii="Arial" w:hAnsi="Arial" w:cs="Arial"/>
          <w:b/>
        </w:rPr>
      </w:pPr>
      <w:r w:rsidRPr="001A5D30">
        <w:rPr>
          <w:rFonts w:ascii="Arial" w:hAnsi="Arial" w:cs="Arial"/>
          <w:b/>
        </w:rPr>
        <w:t xml:space="preserve">Essential </w:t>
      </w:r>
      <w:r w:rsidR="00D646F5" w:rsidRPr="001A5D30">
        <w:rPr>
          <w:rFonts w:ascii="Arial" w:hAnsi="Arial" w:cs="Arial"/>
          <w:b/>
        </w:rPr>
        <w:t>Details:</w:t>
      </w:r>
    </w:p>
    <w:p w14:paraId="0F00D06D" w14:textId="0F1C6A1B" w:rsidR="00EB230F" w:rsidRPr="001A5D30" w:rsidRDefault="00EB230F" w:rsidP="00EB230F">
      <w:pPr>
        <w:rPr>
          <w:rFonts w:ascii="Arial" w:hAnsi="Arial" w:cs="Arial"/>
        </w:rPr>
      </w:pPr>
      <w:r w:rsidRPr="001A5D30">
        <w:rPr>
          <w:rFonts w:ascii="Arial" w:hAnsi="Arial" w:cs="Arial"/>
        </w:rPr>
        <w:t xml:space="preserve">1. Include at least four quotations from the poems (see OWL or the MPC example). </w:t>
      </w:r>
    </w:p>
    <w:p w14:paraId="2D488DE9" w14:textId="39587B36" w:rsidR="00EB230F" w:rsidRPr="001A5D30" w:rsidRDefault="00EB230F" w:rsidP="00EB230F">
      <w:pPr>
        <w:rPr>
          <w:rFonts w:ascii="Arial" w:hAnsi="Arial" w:cs="Arial"/>
        </w:rPr>
      </w:pPr>
      <w:r w:rsidRPr="001A5D30">
        <w:rPr>
          <w:rFonts w:ascii="Arial" w:hAnsi="Arial" w:cs="Arial"/>
        </w:rPr>
        <w:t>2. Provide an MLA style citation for each poem.</w:t>
      </w:r>
    </w:p>
    <w:p w14:paraId="432CA142" w14:textId="091F8B81" w:rsidR="00D646F5" w:rsidRPr="001A5D30" w:rsidRDefault="00EB230F" w:rsidP="002676F8">
      <w:pPr>
        <w:rPr>
          <w:rFonts w:ascii="Arial" w:hAnsi="Arial" w:cs="Arial"/>
        </w:rPr>
      </w:pPr>
      <w:r w:rsidRPr="001A5D30">
        <w:rPr>
          <w:rFonts w:ascii="Arial" w:hAnsi="Arial" w:cs="Arial"/>
        </w:rPr>
        <w:t xml:space="preserve">3. </w:t>
      </w:r>
      <w:r w:rsidR="00D646F5" w:rsidRPr="001A5D30">
        <w:rPr>
          <w:rFonts w:ascii="Arial" w:hAnsi="Arial" w:cs="Arial"/>
        </w:rPr>
        <w:t>Page length: 3-4 pages, typed, using standard margins and font. Use MLA format. See me or the Purdue OWL website for details on formatting.</w:t>
      </w:r>
    </w:p>
    <w:p w14:paraId="22333593" w14:textId="2AFB635C" w:rsidR="002676F8" w:rsidRPr="001A5D30" w:rsidRDefault="00EB230F" w:rsidP="002676F8">
      <w:pPr>
        <w:rPr>
          <w:rFonts w:ascii="Arial" w:hAnsi="Arial" w:cs="Arial"/>
        </w:rPr>
      </w:pPr>
      <w:r w:rsidRPr="001A5D30">
        <w:rPr>
          <w:rFonts w:ascii="Arial" w:hAnsi="Arial" w:cs="Arial"/>
        </w:rPr>
        <w:t xml:space="preserve">4. </w:t>
      </w:r>
      <w:r w:rsidR="00D646F5" w:rsidRPr="001A5D30">
        <w:rPr>
          <w:rFonts w:ascii="Arial" w:hAnsi="Arial" w:cs="Arial"/>
        </w:rPr>
        <w:t xml:space="preserve">Due Date: </w:t>
      </w:r>
      <w:r w:rsidR="000B6230" w:rsidRPr="001A5D30">
        <w:rPr>
          <w:rFonts w:ascii="Arial" w:hAnsi="Arial" w:cs="Arial"/>
        </w:rPr>
        <w:t>December 12</w:t>
      </w:r>
      <w:r w:rsidR="00D646F5" w:rsidRPr="001A5D30">
        <w:rPr>
          <w:rFonts w:ascii="Arial" w:hAnsi="Arial" w:cs="Arial"/>
        </w:rPr>
        <w:t>, 2012</w:t>
      </w:r>
      <w:r w:rsidR="006A4745" w:rsidRPr="001A5D30">
        <w:rPr>
          <w:rFonts w:ascii="Arial" w:hAnsi="Arial" w:cs="Arial"/>
        </w:rPr>
        <w:t>, at the beginning of class</w:t>
      </w:r>
      <w:r w:rsidR="000B6230" w:rsidRPr="001A5D30">
        <w:rPr>
          <w:rFonts w:ascii="Arial" w:hAnsi="Arial" w:cs="Arial"/>
        </w:rPr>
        <w:t>. Late papers will not be accepted</w:t>
      </w:r>
      <w:r w:rsidR="005134AE" w:rsidRPr="001A5D30">
        <w:rPr>
          <w:rFonts w:ascii="Arial" w:hAnsi="Arial" w:cs="Arial"/>
        </w:rPr>
        <w:t>; early papers are always accepted</w:t>
      </w:r>
      <w:r w:rsidR="00D646F5" w:rsidRPr="001A5D30">
        <w:rPr>
          <w:rFonts w:ascii="Arial" w:hAnsi="Arial" w:cs="Arial"/>
        </w:rPr>
        <w:t>.</w:t>
      </w:r>
    </w:p>
    <w:p w14:paraId="13894D7B" w14:textId="77777777" w:rsidR="00911281" w:rsidRPr="001A5D30" w:rsidRDefault="00911281" w:rsidP="002676F8">
      <w:pPr>
        <w:rPr>
          <w:rFonts w:ascii="Arial" w:hAnsi="Arial" w:cs="Arial"/>
        </w:rPr>
      </w:pPr>
    </w:p>
    <w:p w14:paraId="62355705" w14:textId="77777777" w:rsidR="00476430" w:rsidRPr="001A5D30" w:rsidRDefault="00476430" w:rsidP="00476430">
      <w:pPr>
        <w:rPr>
          <w:rFonts w:ascii="Arial" w:eastAsiaTheme="minorEastAsia" w:hAnsi="Arial" w:cs="Arial"/>
        </w:rPr>
      </w:pPr>
      <w:r w:rsidRPr="001A5D30">
        <w:rPr>
          <w:rFonts w:ascii="Arial" w:eastAsiaTheme="minorEastAsia" w:hAnsi="Arial" w:cs="Arial"/>
        </w:rPr>
        <w:t>Helpful sites for further information on explication and writing about poetry:</w:t>
      </w:r>
    </w:p>
    <w:p w14:paraId="33583688" w14:textId="77777777" w:rsidR="00476430" w:rsidRPr="001A5D30" w:rsidRDefault="00476430" w:rsidP="00476430">
      <w:pPr>
        <w:rPr>
          <w:rFonts w:ascii="Arial" w:eastAsiaTheme="minorEastAsia" w:hAnsi="Arial" w:cs="Arial"/>
        </w:rPr>
      </w:pPr>
    </w:p>
    <w:p w14:paraId="1AA2A279" w14:textId="77777777" w:rsidR="001A5D30" w:rsidRDefault="00476430" w:rsidP="00476430">
      <w:pPr>
        <w:rPr>
          <w:rFonts w:ascii="Arial" w:eastAsiaTheme="minorEastAsia" w:hAnsi="Arial" w:cs="Arial"/>
        </w:rPr>
      </w:pPr>
      <w:r w:rsidRPr="001A5D30">
        <w:rPr>
          <w:rFonts w:ascii="Arial" w:eastAsiaTheme="minorEastAsia" w:hAnsi="Arial" w:cs="Arial"/>
        </w:rPr>
        <w:t xml:space="preserve">From Monterey Peninsula College: </w:t>
      </w:r>
    </w:p>
    <w:p w14:paraId="5A30BF78" w14:textId="6C3FAE9B" w:rsidR="00476430" w:rsidRPr="001A5D30" w:rsidRDefault="0002225B" w:rsidP="00476430">
      <w:pPr>
        <w:rPr>
          <w:rFonts w:ascii="Arial" w:eastAsiaTheme="minorEastAsia" w:hAnsi="Arial" w:cs="Arial"/>
        </w:rPr>
      </w:pPr>
      <w:hyperlink r:id="rId6" w:history="1">
        <w:r w:rsidR="00476430" w:rsidRPr="001A5D30">
          <w:rPr>
            <w:rStyle w:val="Hyperlink"/>
            <w:rFonts w:ascii="Arial" w:eastAsiaTheme="minorEastAsia" w:hAnsi="Arial" w:cs="Arial"/>
            <w:color w:val="auto"/>
          </w:rPr>
          <w:t>http://www.mpc.edu/academics/Humanities/ESSC/Handouts/LiterayCompPoems.pdf</w:t>
        </w:r>
      </w:hyperlink>
    </w:p>
    <w:p w14:paraId="1B2E440D" w14:textId="77777777" w:rsidR="00476430" w:rsidRPr="001A5D30" w:rsidRDefault="00476430" w:rsidP="00476430">
      <w:pPr>
        <w:rPr>
          <w:rFonts w:ascii="Arial" w:eastAsiaTheme="minorEastAsia" w:hAnsi="Arial" w:cs="Arial"/>
        </w:rPr>
      </w:pPr>
    </w:p>
    <w:p w14:paraId="58F557F3" w14:textId="77777777" w:rsidR="00476430" w:rsidRPr="001A5D30" w:rsidRDefault="00476430" w:rsidP="00476430">
      <w:pPr>
        <w:rPr>
          <w:rFonts w:ascii="Arial" w:hAnsi="Arial" w:cs="Arial"/>
        </w:rPr>
      </w:pPr>
      <w:r w:rsidRPr="001A5D30">
        <w:rPr>
          <w:rFonts w:ascii="Arial" w:hAnsi="Arial" w:cs="Arial"/>
        </w:rPr>
        <w:t xml:space="preserve">From the University of Wisconsin: </w:t>
      </w:r>
      <w:hyperlink r:id="rId7" w:history="1">
        <w:r w:rsidRPr="001A5D30">
          <w:rPr>
            <w:rStyle w:val="Hyperlink"/>
            <w:rFonts w:ascii="Arial" w:hAnsi="Arial" w:cs="Arial"/>
            <w:color w:val="auto"/>
          </w:rPr>
          <w:t>http://www.wisc.edu/writing/Handbook/ReadingPoetry.html</w:t>
        </w:r>
      </w:hyperlink>
    </w:p>
    <w:p w14:paraId="6532A01D" w14:textId="77777777" w:rsidR="00476430" w:rsidRPr="001A5D30" w:rsidRDefault="00476430" w:rsidP="002676F8">
      <w:pPr>
        <w:rPr>
          <w:rFonts w:ascii="Arial" w:hAnsi="Arial" w:cs="Arial"/>
        </w:rPr>
      </w:pPr>
    </w:p>
    <w:sectPr w:rsidR="00476430" w:rsidRPr="001A5D30" w:rsidSect="001710B8">
      <w:type w:val="continuous"/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F8"/>
    <w:rsid w:val="0002225B"/>
    <w:rsid w:val="000852BD"/>
    <w:rsid w:val="000B6230"/>
    <w:rsid w:val="00111585"/>
    <w:rsid w:val="001656F2"/>
    <w:rsid w:val="001710B8"/>
    <w:rsid w:val="001A5D30"/>
    <w:rsid w:val="001E5A79"/>
    <w:rsid w:val="002676F8"/>
    <w:rsid w:val="003961BB"/>
    <w:rsid w:val="00476430"/>
    <w:rsid w:val="005134AE"/>
    <w:rsid w:val="00594746"/>
    <w:rsid w:val="00692773"/>
    <w:rsid w:val="006A4745"/>
    <w:rsid w:val="00701EBB"/>
    <w:rsid w:val="007D22A0"/>
    <w:rsid w:val="00911281"/>
    <w:rsid w:val="00A075F8"/>
    <w:rsid w:val="00AD5E0B"/>
    <w:rsid w:val="00AD6F64"/>
    <w:rsid w:val="00C428C8"/>
    <w:rsid w:val="00D644D6"/>
    <w:rsid w:val="00D646F5"/>
    <w:rsid w:val="00E2014F"/>
    <w:rsid w:val="00EB230F"/>
    <w:rsid w:val="00F458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81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6F8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D64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6F8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D64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pc.edu/academics/Humanities/ESSC/Handouts/LiterayCompPoems.pdf" TargetMode="External"/><Relationship Id="rId7" Type="http://schemas.openxmlformats.org/officeDocument/2006/relationships/hyperlink" Target="http://www.wisc.edu/writing/Handbook/ReadingPoetry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6A564-14B4-214C-B7BD-6AA1A72C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Macintosh Word</Application>
  <DocSecurity>0</DocSecurity>
  <Lines>20</Lines>
  <Paragraphs>5</Paragraphs>
  <ScaleCrop>false</ScaleCrop>
  <Company>BK Wordsmiths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5</cp:revision>
  <dcterms:created xsi:type="dcterms:W3CDTF">2012-11-28T14:22:00Z</dcterms:created>
  <dcterms:modified xsi:type="dcterms:W3CDTF">2012-11-28T14:39:00Z</dcterms:modified>
</cp:coreProperties>
</file>