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Raychi Polanco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English 1101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Essay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Prof. Scanlan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10/31/16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Photography Art Essay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For a long time, photography has been considered as fine art. Photography is an art depending on what you’re taking a picture of and the angle in which the picture was taken. It could bring out the true passion and essence of your feeling and views. The smallest details in a photograph can change the mood towards the picture. Other people like to take pictures to capture memories that they would want to keep forever. Like a wise man named Aaron Siskind said “photography is a way of feeling, of touching, of loving. What you have caught on film is captured forever… it remembers little things, long after you have forgotten everything.”</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In my picture, it was taken inside of a car. I took a picture of how the sky looked, the color of it intrigued me and the color of the sunset reflection also intrigued me. You could see the shadows of the buildings and trees. I like the angle of which the picture was taken of. You could see the shape of this sun in the center of the picture. The center of the sun is the darkest shade of orange and it gets lighter as it reflects out. In this picture I see geometrical shapes like lines and rectangles. The dominant expression this pictures gives me the feeling of relaxed just because of the way the sunset make the whole picture look. It makes me remember of those summer days where I would be outside in a park or a family barbeque and see the sunset go down.The sunlight would hit me right in the face. As much as I  didn't like the light hitting my eyes I still enjoyed looking at the colors change in the sky from light blue to orange to dark.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On the other hand my second picture was taken in brooklyn while I was walking towards the pier. This picture I took it squatted down so I could make the effect of making the building look like they were leaning towards each other. I loved the way the Manhattan bridge is the background. The angle that i made the bridge, I made it look like it's so close  to each other but in fact the bridge was a couple blocks away from those buildings. Also I cropped parts of the picture so I focus more on important parts of this picture. The lighting from this picture fascinated me because the picture looks so dark but enough light so see. The sky was so cloudy and grey. You can tell there was a big rainstorm happening on the day I took this picture. I considered this picture to be fine art because of the shapes, the color of the sky makes everything look  vivid.</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f3f3f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Art is one of the most efficient media to share ideas and information. Through art, you can express your emotions and thoughts without using actual words. It could be paintings, drawings, pictures etc. </w:t>
      </w:r>
      <w:r w:rsidDel="00000000" w:rsidR="00000000" w:rsidRPr="00000000">
        <w:rPr>
          <w:rFonts w:ascii="Times New Roman" w:cs="Times New Roman" w:eastAsia="Times New Roman" w:hAnsi="Times New Roman"/>
          <w:color w:val="f3f3f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Over the years art has not been recognized as it should. Every little people do art  as a career. In Joseph Anastasio’s essay </w:t>
      </w:r>
      <w:r w:rsidDel="00000000" w:rsidR="00000000" w:rsidRPr="00000000">
        <w:rPr>
          <w:rFonts w:ascii="Times New Roman" w:cs="Times New Roman" w:eastAsia="Times New Roman" w:hAnsi="Times New Roman"/>
          <w:sz w:val="24"/>
          <w:szCs w:val="24"/>
          <w:u w:val="single"/>
          <w:rtl w:val="0"/>
        </w:rPr>
        <w:t xml:space="preserve">My Life in Graffiti</w:t>
      </w:r>
      <w:r w:rsidDel="00000000" w:rsidR="00000000" w:rsidRPr="00000000">
        <w:rPr>
          <w:rFonts w:ascii="Times New Roman" w:cs="Times New Roman" w:eastAsia="Times New Roman" w:hAnsi="Times New Roman"/>
          <w:sz w:val="24"/>
          <w:szCs w:val="24"/>
          <w:rtl w:val="0"/>
        </w:rPr>
        <w:t xml:space="preserve">, he says “ I remember the 1980’s, the good old days of New York, when each and every subway car bore ad exterior top-to-bottom coating of layers upon layers of graffiti.”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In John Berger’s essay </w:t>
      </w:r>
      <w:r w:rsidDel="00000000" w:rsidR="00000000" w:rsidRPr="00000000">
        <w:rPr>
          <w:rFonts w:ascii="Times New Roman" w:cs="Times New Roman" w:eastAsia="Times New Roman" w:hAnsi="Times New Roman"/>
          <w:sz w:val="24"/>
          <w:szCs w:val="24"/>
          <w:u w:val="single"/>
          <w:rtl w:val="0"/>
        </w:rPr>
        <w:t xml:space="preserve">Understanding a Photograph</w:t>
      </w:r>
      <w:r w:rsidDel="00000000" w:rsidR="00000000" w:rsidRPr="00000000">
        <w:rPr>
          <w:rFonts w:ascii="Times New Roman" w:cs="Times New Roman" w:eastAsia="Times New Roman" w:hAnsi="Times New Roman"/>
          <w:sz w:val="24"/>
          <w:szCs w:val="24"/>
          <w:rtl w:val="0"/>
        </w:rPr>
        <w:t xml:space="preserve">, he said “a photograph celebrates neither the event itself nor the faculty of sight in itself. A photograph is already a message about the event it records. John basically said every picture has its own meaning to it   Both photographs are two different dominant impression. Photograph one gives off different meanings. My first photograph makes me think of good memories I had because of the sunset in the picture. On my second photograph it reminds me of darkness and gives me bad memories because of the way the sky looks and it makes the whole picture look dark. On the other hand I was impressed with the angles and the shapes I see from the photographs.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Photography is the art and process of taking photograph.Photography has been considered as fine art. Photography is an art depending on what you’re taking a picture of and the angle in which the picture was taken. It could bring out the true passion and essence of your feeling and views.Through art, you can express your emotions and thoughts without using actual words. It could be paintings, drawings, pictures and much more.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Work cited page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Juanita But, Mark Noonan, Sean Scanlan </w:t>
      </w:r>
      <w:r w:rsidDel="00000000" w:rsidR="00000000" w:rsidRPr="00000000">
        <w:rPr>
          <w:rFonts w:ascii="Times New Roman" w:cs="Times New Roman" w:eastAsia="Times New Roman" w:hAnsi="Times New Roman"/>
          <w:sz w:val="24"/>
          <w:szCs w:val="24"/>
          <w:u w:val="single"/>
          <w:rtl w:val="0"/>
        </w:rPr>
        <w:t xml:space="preserve">the place where we dwell reading and writing about New York City.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Joseph Anastasio</w:t>
      </w:r>
      <w:r w:rsidDel="00000000" w:rsidR="00000000" w:rsidRPr="00000000">
        <w:rPr>
          <w:rFonts w:ascii="Times New Roman" w:cs="Times New Roman" w:eastAsia="Times New Roman" w:hAnsi="Times New Roman"/>
          <w:sz w:val="24"/>
          <w:szCs w:val="24"/>
          <w:u w:val="single"/>
          <w:rtl w:val="0"/>
        </w:rPr>
        <w:t xml:space="preserve">, My Life in Graffiti</w:t>
      </w:r>
      <w:r w:rsidDel="00000000" w:rsidR="00000000" w:rsidRPr="00000000">
        <w:rPr>
          <w:rFonts w:ascii="Times New Roman" w:cs="Times New Roman" w:eastAsia="Times New Roman" w:hAnsi="Times New Roman"/>
          <w:sz w:val="24"/>
          <w:szCs w:val="24"/>
          <w:rtl w:val="0"/>
        </w:rPr>
        <w:t xml:space="preserve"> 2007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John Berger, </w:t>
      </w:r>
      <w:r w:rsidDel="00000000" w:rsidR="00000000" w:rsidRPr="00000000">
        <w:rPr>
          <w:rFonts w:ascii="Times New Roman" w:cs="Times New Roman" w:eastAsia="Times New Roman" w:hAnsi="Times New Roman"/>
          <w:sz w:val="24"/>
          <w:szCs w:val="24"/>
          <w:u w:val="single"/>
          <w:rtl w:val="0"/>
        </w:rPr>
        <w:t xml:space="preserve">Understanding a Photograph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