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1C" w:rsidRDefault="00882516">
      <w:pPr>
        <w:pStyle w:val="Body"/>
        <w:spacing w:after="0"/>
        <w:rPr>
          <w:rFonts w:ascii="Times New Roman" w:eastAsia="Times New Roman" w:hAnsi="Times New Roman" w:cs="Times New Roman"/>
          <w:sz w:val="22"/>
          <w:szCs w:val="22"/>
        </w:rPr>
      </w:pPr>
      <w:r>
        <w:rPr>
          <w:rFonts w:ascii="Times New Roman"/>
          <w:sz w:val="22"/>
          <w:szCs w:val="22"/>
        </w:rPr>
        <w:t>Fall 2014</w:t>
      </w:r>
    </w:p>
    <w:p w:rsidR="008D1E1C" w:rsidRDefault="00882516">
      <w:pPr>
        <w:pStyle w:val="Body"/>
        <w:spacing w:after="0"/>
        <w:rPr>
          <w:rFonts w:ascii="Times New Roman" w:eastAsia="Times New Roman" w:hAnsi="Times New Roman" w:cs="Times New Roman"/>
          <w:sz w:val="22"/>
          <w:szCs w:val="22"/>
        </w:rPr>
      </w:pPr>
      <w:r>
        <w:rPr>
          <w:rFonts w:ascii="Times New Roman"/>
          <w:sz w:val="22"/>
          <w:szCs w:val="22"/>
          <w:lang w:val="en-US"/>
        </w:rPr>
        <w:t>Composition 1101</w:t>
      </w:r>
    </w:p>
    <w:p w:rsidR="008D1E1C" w:rsidRDefault="00882516">
      <w:pPr>
        <w:pStyle w:val="Body"/>
        <w:spacing w:after="0"/>
        <w:rPr>
          <w:rFonts w:ascii="Times New Roman" w:eastAsia="Times New Roman" w:hAnsi="Times New Roman" w:cs="Times New Roman"/>
          <w:sz w:val="22"/>
          <w:szCs w:val="22"/>
        </w:rPr>
      </w:pPr>
      <w:r>
        <w:rPr>
          <w:rFonts w:ascii="Times New Roman"/>
          <w:sz w:val="22"/>
          <w:szCs w:val="22"/>
        </w:rPr>
        <w:t xml:space="preserve">Prof. Scanlan    </w:t>
      </w:r>
    </w:p>
    <w:p w:rsidR="008D1E1C" w:rsidRDefault="008D1E1C">
      <w:pPr>
        <w:pStyle w:val="Body"/>
        <w:spacing w:after="0"/>
        <w:rPr>
          <w:rFonts w:ascii="Times New Roman" w:eastAsia="Times New Roman" w:hAnsi="Times New Roman" w:cs="Times New Roman"/>
          <w:sz w:val="22"/>
          <w:szCs w:val="22"/>
        </w:rPr>
      </w:pPr>
    </w:p>
    <w:p w:rsidR="008D1E1C" w:rsidRDefault="008D1E1C">
      <w:pPr>
        <w:pStyle w:val="Body"/>
        <w:spacing w:after="0"/>
        <w:rPr>
          <w:rFonts w:ascii="Times New Roman" w:eastAsia="Times New Roman" w:hAnsi="Times New Roman" w:cs="Times New Roman"/>
          <w:sz w:val="22"/>
          <w:szCs w:val="22"/>
        </w:rPr>
      </w:pPr>
    </w:p>
    <w:p w:rsidR="008D1E1C" w:rsidRDefault="00882516">
      <w:pPr>
        <w:pStyle w:val="Body"/>
        <w:jc w:val="center"/>
        <w:rPr>
          <w:rFonts w:ascii="Times New Roman" w:eastAsia="Times New Roman" w:hAnsi="Times New Roman" w:cs="Times New Roman"/>
          <w:sz w:val="22"/>
          <w:szCs w:val="22"/>
        </w:rPr>
      </w:pPr>
      <w:r>
        <w:rPr>
          <w:rFonts w:ascii="Times New Roman"/>
          <w:sz w:val="22"/>
          <w:szCs w:val="22"/>
          <w:lang w:val="en-US"/>
        </w:rPr>
        <w:t>Essay 2: Describing and Comparing Photographs</w:t>
      </w:r>
    </w:p>
    <w:p w:rsidR="008D1E1C" w:rsidRDefault="00882516">
      <w:pPr>
        <w:pStyle w:val="Body"/>
        <w:rPr>
          <w:rFonts w:ascii="Times New Roman" w:eastAsia="Times New Roman" w:hAnsi="Times New Roman" w:cs="Times New Roman"/>
          <w:sz w:val="22"/>
          <w:szCs w:val="22"/>
        </w:rPr>
      </w:pPr>
      <w:r>
        <w:rPr>
          <w:rFonts w:ascii="Times New Roman"/>
          <w:sz w:val="22"/>
          <w:szCs w:val="22"/>
          <w:lang w:val="en-US"/>
        </w:rPr>
        <w:t>To describe is to create a verbal picture. A person, a place, a thing</w:t>
      </w:r>
      <w:r>
        <w:rPr>
          <w:sz w:val="22"/>
          <w:szCs w:val="22"/>
          <w:lang w:val="en-US"/>
        </w:rPr>
        <w:t>—</w:t>
      </w:r>
      <w:r>
        <w:rPr>
          <w:rFonts w:ascii="Times New Roman"/>
          <w:sz w:val="22"/>
          <w:szCs w:val="22"/>
          <w:lang w:val="en-US"/>
        </w:rPr>
        <w:t>even an idea or a state of mind</w:t>
      </w:r>
      <w:r>
        <w:rPr>
          <w:sz w:val="22"/>
          <w:szCs w:val="22"/>
          <w:lang w:val="en-US"/>
        </w:rPr>
        <w:t>—</w:t>
      </w:r>
      <w:r>
        <w:rPr>
          <w:rFonts w:ascii="Times New Roman"/>
          <w:sz w:val="22"/>
          <w:szCs w:val="22"/>
          <w:lang w:val="en-US"/>
        </w:rPr>
        <w:t xml:space="preserve">can be made vividly concrete through description. More specifically for our class, this essay asks us to take two photographs and then describe and compare them. We compare things all the time: music, college courses, ideas, and fashion. We often do so in order to establish ways of knowing. Describing and comparing go together and they are two of the most important ways of understanding the world around us. </w:t>
      </w:r>
    </w:p>
    <w:p w:rsidR="008D1E1C" w:rsidRDefault="00882516">
      <w:pPr>
        <w:pStyle w:val="Body"/>
        <w:rPr>
          <w:rFonts w:ascii="Times New Roman" w:eastAsia="Times New Roman" w:hAnsi="Times New Roman" w:cs="Times New Roman"/>
          <w:sz w:val="22"/>
          <w:szCs w:val="22"/>
        </w:rPr>
      </w:pPr>
      <w:r>
        <w:rPr>
          <w:rFonts w:ascii="Times New Roman"/>
          <w:sz w:val="22"/>
          <w:szCs w:val="22"/>
          <w:lang w:val="en-US"/>
        </w:rPr>
        <w:t>Writing a description/comparison essay for our class requires three tasks that we have talked about in class:</w:t>
      </w:r>
    </w:p>
    <w:p w:rsidR="008D1E1C" w:rsidRDefault="00882516">
      <w:pPr>
        <w:pStyle w:val="Body"/>
        <w:rPr>
          <w:rFonts w:ascii="Times New Roman" w:eastAsia="Times New Roman" w:hAnsi="Times New Roman" w:cs="Times New Roman"/>
          <w:sz w:val="22"/>
          <w:szCs w:val="22"/>
        </w:rPr>
      </w:pPr>
      <w:r>
        <w:rPr>
          <w:rFonts w:ascii="Times New Roman"/>
          <w:sz w:val="22"/>
          <w:szCs w:val="22"/>
        </w:rPr>
        <w:t xml:space="preserve">1. </w:t>
      </w:r>
      <w:r>
        <w:rPr>
          <w:rFonts w:ascii="Times New Roman Bold"/>
          <w:sz w:val="22"/>
          <w:szCs w:val="22"/>
          <w:lang w:val="en-US"/>
        </w:rPr>
        <w:t>Gathering</w:t>
      </w:r>
      <w:r>
        <w:rPr>
          <w:rFonts w:ascii="Times New Roman"/>
          <w:sz w:val="22"/>
          <w:szCs w:val="22"/>
          <w:lang w:val="en-US"/>
        </w:rPr>
        <w:t>: Gather as many details about the image/pro-filmic event as possible. Rely upon not only what the eyes see, but also on the emotions it seems to generate.</w:t>
      </w:r>
    </w:p>
    <w:p w:rsidR="008D1E1C" w:rsidRDefault="00882516">
      <w:pPr>
        <w:pStyle w:val="Body"/>
        <w:rPr>
          <w:rFonts w:ascii="Times New Roman" w:eastAsia="Times New Roman" w:hAnsi="Times New Roman" w:cs="Times New Roman"/>
          <w:sz w:val="22"/>
          <w:szCs w:val="22"/>
        </w:rPr>
      </w:pPr>
      <w:r>
        <w:rPr>
          <w:rFonts w:ascii="Times New Roman"/>
          <w:sz w:val="22"/>
          <w:szCs w:val="22"/>
        </w:rPr>
        <w:t xml:space="preserve">2. </w:t>
      </w:r>
      <w:r>
        <w:rPr>
          <w:rFonts w:ascii="Times New Roman Bold"/>
          <w:sz w:val="22"/>
          <w:szCs w:val="22"/>
          <w:lang w:val="en-US"/>
        </w:rPr>
        <w:t>Terms:</w:t>
      </w:r>
      <w:r>
        <w:rPr>
          <w:rFonts w:ascii="Times New Roman"/>
          <w:sz w:val="22"/>
          <w:szCs w:val="22"/>
          <w:lang w:val="en-US"/>
        </w:rPr>
        <w:t xml:space="preserve"> Dominant Impression, Reality Effect, </w:t>
      </w:r>
      <w:proofErr w:type="spellStart"/>
      <w:r>
        <w:rPr>
          <w:rFonts w:ascii="Times New Roman"/>
          <w:sz w:val="22"/>
          <w:szCs w:val="22"/>
          <w:lang w:val="en-US"/>
        </w:rPr>
        <w:t>Studium</w:t>
      </w:r>
      <w:proofErr w:type="spellEnd"/>
      <w:r>
        <w:rPr>
          <w:rFonts w:ascii="Times New Roman"/>
          <w:sz w:val="22"/>
          <w:szCs w:val="22"/>
          <w:lang w:val="en-US"/>
        </w:rPr>
        <w:t xml:space="preserve">, </w:t>
      </w:r>
      <w:proofErr w:type="spellStart"/>
      <w:r>
        <w:rPr>
          <w:rFonts w:ascii="Times New Roman"/>
          <w:sz w:val="22"/>
          <w:szCs w:val="22"/>
          <w:lang w:val="en-US"/>
        </w:rPr>
        <w:t>Punctum</w:t>
      </w:r>
      <w:proofErr w:type="spellEnd"/>
      <w:r>
        <w:rPr>
          <w:rFonts w:ascii="Times New Roman"/>
          <w:sz w:val="22"/>
          <w:szCs w:val="22"/>
          <w:lang w:val="en-US"/>
        </w:rPr>
        <w:t xml:space="preserve">, Frame, Pro-filmic Event: Use these terms (and others if needed) as a way to help you and your reader comprehend the photos. </w:t>
      </w:r>
    </w:p>
    <w:p w:rsidR="008D1E1C" w:rsidRDefault="00882516">
      <w:pPr>
        <w:pStyle w:val="Body"/>
        <w:rPr>
          <w:rFonts w:ascii="Times New Roman" w:eastAsia="Times New Roman" w:hAnsi="Times New Roman" w:cs="Times New Roman"/>
          <w:sz w:val="22"/>
          <w:szCs w:val="22"/>
        </w:rPr>
      </w:pPr>
      <w:r>
        <w:rPr>
          <w:rFonts w:ascii="Times New Roman"/>
          <w:sz w:val="22"/>
          <w:szCs w:val="22"/>
        </w:rPr>
        <w:t xml:space="preserve">3. </w:t>
      </w:r>
      <w:r>
        <w:rPr>
          <w:rFonts w:ascii="Times New Roman Bold"/>
          <w:sz w:val="22"/>
          <w:szCs w:val="22"/>
          <w:lang w:val="en-US"/>
        </w:rPr>
        <w:t>Organization</w:t>
      </w:r>
      <w:r>
        <w:rPr>
          <w:rFonts w:ascii="Times New Roman"/>
          <w:sz w:val="22"/>
          <w:szCs w:val="22"/>
          <w:lang w:val="en-US"/>
        </w:rPr>
        <w:t>: How you move through the description is vital to writing a clear and effective essay. For example, will you move through each photo from top to bottom (Subject-by-Subject Organization)? Or, will you discuss the idea of color in both photos within one paragraph (Point-by-Point Organization)? Above all, you must organize it according to some strategy, and this will become your method.</w:t>
      </w:r>
    </w:p>
    <w:p w:rsidR="008D1E1C" w:rsidRDefault="00882516">
      <w:pPr>
        <w:pStyle w:val="Body"/>
        <w:sectPr w:rsidR="008D1E1C">
          <w:headerReference w:type="default" r:id="rId7"/>
          <w:footerReference w:type="default" r:id="rId8"/>
          <w:pgSz w:w="12240" w:h="15840"/>
          <w:pgMar w:top="1008" w:right="1080" w:bottom="1008" w:left="1080" w:header="720" w:footer="720" w:gutter="0"/>
          <w:cols w:space="720"/>
        </w:sectPr>
      </w:pPr>
      <w:r>
        <w:rPr>
          <w:rFonts w:ascii="Times New Roman Bold"/>
          <w:sz w:val="22"/>
          <w:szCs w:val="22"/>
          <w:lang w:val="en-US"/>
        </w:rPr>
        <w:t>More Specifically</w:t>
      </w:r>
      <w:r>
        <w:rPr>
          <w:rFonts w:ascii="Times New Roman"/>
          <w:sz w:val="22"/>
          <w:szCs w:val="22"/>
          <w:lang w:val="en-US"/>
        </w:rPr>
        <w:t xml:space="preserve">, in Essay 2, you are to write a </w:t>
      </w:r>
      <w:r>
        <w:rPr>
          <w:rFonts w:ascii="Times New Roman Bold"/>
          <w:sz w:val="22"/>
          <w:szCs w:val="22"/>
          <w:lang w:val="en-US"/>
        </w:rPr>
        <w:t>7</w:t>
      </w:r>
      <w:r w:rsidR="00AA6DFE">
        <w:rPr>
          <w:rFonts w:ascii="Times New Roman Bold"/>
          <w:sz w:val="22"/>
          <w:szCs w:val="22"/>
          <w:lang w:val="en-US"/>
        </w:rPr>
        <w:t>50</w:t>
      </w:r>
      <w:r>
        <w:rPr>
          <w:rFonts w:ascii="Times New Roman Bold"/>
          <w:sz w:val="22"/>
          <w:szCs w:val="22"/>
          <w:lang w:val="en-US"/>
        </w:rPr>
        <w:t>-word essay</w:t>
      </w:r>
      <w:r>
        <w:rPr>
          <w:rFonts w:ascii="Times New Roman"/>
          <w:sz w:val="22"/>
          <w:szCs w:val="22"/>
          <w:lang w:val="en-US"/>
        </w:rPr>
        <w:t xml:space="preserve"> (approx. three </w:t>
      </w:r>
      <w:r w:rsidR="00AA6DFE">
        <w:rPr>
          <w:rFonts w:ascii="Times New Roman"/>
          <w:sz w:val="22"/>
          <w:szCs w:val="22"/>
          <w:lang w:val="en-US"/>
        </w:rPr>
        <w:t xml:space="preserve">full </w:t>
      </w:r>
      <w:r>
        <w:rPr>
          <w:rFonts w:ascii="Times New Roman"/>
          <w:sz w:val="22"/>
          <w:szCs w:val="22"/>
          <w:lang w:val="en-US"/>
        </w:rPr>
        <w:t>pages) in which you describe and compare two photos that you have taken recently. You must take the photos, and I must approve your choices. Second, you must post the pictures to our OpenLab website</w:t>
      </w:r>
      <w:r>
        <w:rPr>
          <w:sz w:val="22"/>
          <w:szCs w:val="22"/>
          <w:lang w:val="en-US"/>
        </w:rPr>
        <w:t>—</w:t>
      </w:r>
      <w:r>
        <w:rPr>
          <w:rFonts w:ascii="Times New Roman"/>
          <w:sz w:val="22"/>
          <w:szCs w:val="22"/>
          <w:lang w:val="en-US"/>
        </w:rPr>
        <w:t>which means that you have to become a member of the site</w:t>
      </w:r>
      <w:r>
        <w:rPr>
          <w:sz w:val="22"/>
          <w:szCs w:val="22"/>
          <w:lang w:val="en-US"/>
        </w:rPr>
        <w:t>—</w:t>
      </w:r>
      <w:r>
        <w:rPr>
          <w:rFonts w:ascii="Times New Roman"/>
          <w:sz w:val="22"/>
          <w:szCs w:val="22"/>
          <w:lang w:val="en-US"/>
        </w:rPr>
        <w:t>see me if you have questions. Third, you must incorporate at least two</w:t>
      </w:r>
      <w:r>
        <w:rPr>
          <w:rFonts w:ascii="Times New Roman"/>
          <w:sz w:val="22"/>
          <w:szCs w:val="22"/>
        </w:rPr>
        <w:t xml:space="preserve"> </w:t>
      </w:r>
      <w:proofErr w:type="spellStart"/>
      <w:r>
        <w:rPr>
          <w:rFonts w:ascii="Times New Roman"/>
          <w:sz w:val="22"/>
          <w:szCs w:val="22"/>
        </w:rPr>
        <w:t>quotation</w:t>
      </w:r>
      <w:proofErr w:type="spellEnd"/>
      <w:r>
        <w:rPr>
          <w:rFonts w:ascii="Times New Roman"/>
          <w:sz w:val="22"/>
          <w:szCs w:val="22"/>
          <w:lang w:val="en-US"/>
        </w:rPr>
        <w:t>s from either chapter four (</w:t>
      </w:r>
      <w:r>
        <w:rPr>
          <w:sz w:val="22"/>
          <w:szCs w:val="22"/>
          <w:lang w:val="en-US"/>
        </w:rPr>
        <w:t>“</w:t>
      </w:r>
      <w:r>
        <w:rPr>
          <w:rFonts w:ascii="Times New Roman"/>
          <w:sz w:val="22"/>
          <w:szCs w:val="22"/>
          <w:lang w:val="en-US"/>
        </w:rPr>
        <w:t>Urban Art and Design</w:t>
      </w:r>
      <w:r>
        <w:rPr>
          <w:sz w:val="22"/>
          <w:szCs w:val="22"/>
          <w:lang w:val="en-US"/>
        </w:rPr>
        <w:t>”</w:t>
      </w:r>
      <w:r>
        <w:rPr>
          <w:rFonts w:ascii="Times New Roman"/>
          <w:sz w:val="22"/>
          <w:szCs w:val="22"/>
          <w:lang w:val="en-US"/>
        </w:rPr>
        <w:t>) or from Susan Sontag</w:t>
      </w:r>
      <w:r>
        <w:rPr>
          <w:sz w:val="22"/>
          <w:szCs w:val="22"/>
          <w:lang w:val="en-US"/>
        </w:rPr>
        <w:t>’</w:t>
      </w:r>
      <w:r>
        <w:rPr>
          <w:rFonts w:ascii="Times New Roman"/>
          <w:sz w:val="22"/>
          <w:szCs w:val="22"/>
          <w:lang w:val="en-US"/>
        </w:rPr>
        <w:t xml:space="preserve">s </w:t>
      </w:r>
      <w:r>
        <w:rPr>
          <w:sz w:val="22"/>
          <w:szCs w:val="22"/>
          <w:lang w:val="en-US"/>
        </w:rPr>
        <w:t>“</w:t>
      </w:r>
      <w:r>
        <w:rPr>
          <w:rFonts w:ascii="Times New Roman"/>
          <w:sz w:val="22"/>
          <w:szCs w:val="22"/>
          <w:lang w:val="en-US"/>
        </w:rPr>
        <w:t>On Photography.</w:t>
      </w:r>
      <w:r>
        <w:rPr>
          <w:sz w:val="22"/>
          <w:szCs w:val="22"/>
          <w:lang w:val="en-US"/>
        </w:rPr>
        <w:t>”</w:t>
      </w:r>
      <w:r>
        <w:rPr>
          <w:rFonts w:ascii="Times New Roman"/>
          <w:sz w:val="22"/>
          <w:szCs w:val="22"/>
          <w:lang w:val="en-US"/>
        </w:rPr>
        <w:t xml:space="preserve"> And, fourth, you must include a works cited page for this essay.</w:t>
      </w:r>
    </w:p>
    <w:p w:rsidR="008D1E1C" w:rsidRDefault="008D1E1C">
      <w:pPr>
        <w:pStyle w:val="Body"/>
        <w:spacing w:after="0"/>
        <w:rPr>
          <w:rFonts w:ascii="Times New Roman" w:eastAsia="Times New Roman" w:hAnsi="Times New Roman" w:cs="Times New Roman"/>
          <w:sz w:val="22"/>
          <w:szCs w:val="22"/>
        </w:rPr>
      </w:pPr>
    </w:p>
    <w:p w:rsidR="008D1E1C" w:rsidRDefault="00882516">
      <w:pPr>
        <w:pStyle w:val="Body"/>
        <w:spacing w:after="0"/>
        <w:rPr>
          <w:rFonts w:ascii="Times New Roman Bold" w:eastAsia="Times New Roman Bold" w:hAnsi="Times New Roman Bold" w:cs="Times New Roman Bold"/>
          <w:sz w:val="22"/>
          <w:szCs w:val="22"/>
        </w:rPr>
      </w:pPr>
      <w:r>
        <w:rPr>
          <w:rFonts w:ascii="Times New Roman Bold"/>
          <w:sz w:val="22"/>
          <w:szCs w:val="22"/>
          <w:lang w:val="en-US"/>
        </w:rPr>
        <w:t>Grading Rubric:</w:t>
      </w:r>
    </w:p>
    <w:p w:rsidR="008D1E1C" w:rsidRDefault="00882516">
      <w:pPr>
        <w:pStyle w:val="Body"/>
        <w:spacing w:after="0"/>
        <w:rPr>
          <w:rFonts w:ascii="Times New Roman Bold" w:eastAsia="Times New Roman Bold" w:hAnsi="Times New Roman Bold" w:cs="Times New Roman Bold"/>
          <w:sz w:val="22"/>
          <w:szCs w:val="22"/>
        </w:rPr>
      </w:pPr>
      <w:r>
        <w:rPr>
          <w:rFonts w:ascii="Times New Roman"/>
          <w:sz w:val="22"/>
          <w:szCs w:val="22"/>
          <w:lang w:val="en-US"/>
        </w:rPr>
        <w:t>1. Title, introduction, thesis, method (25 points)</w:t>
      </w:r>
    </w:p>
    <w:p w:rsidR="008D1E1C" w:rsidRDefault="00882516">
      <w:pPr>
        <w:pStyle w:val="Body"/>
        <w:spacing w:after="0"/>
        <w:rPr>
          <w:rFonts w:ascii="Times New Roman Bold" w:eastAsia="Times New Roman Bold" w:hAnsi="Times New Roman Bold" w:cs="Times New Roman Bold"/>
          <w:sz w:val="22"/>
          <w:szCs w:val="22"/>
        </w:rPr>
      </w:pPr>
      <w:r>
        <w:rPr>
          <w:rFonts w:ascii="Times New Roman"/>
          <w:sz w:val="22"/>
          <w:szCs w:val="22"/>
          <w:lang w:val="en-US"/>
        </w:rPr>
        <w:t>2. Concrete Descriptions (25 points)</w:t>
      </w:r>
    </w:p>
    <w:p w:rsidR="008D1E1C" w:rsidRDefault="00882516">
      <w:pPr>
        <w:pStyle w:val="Body"/>
        <w:spacing w:after="0"/>
        <w:rPr>
          <w:rFonts w:ascii="Times New Roman" w:eastAsia="Times New Roman" w:hAnsi="Times New Roman" w:cs="Times New Roman"/>
          <w:sz w:val="22"/>
          <w:szCs w:val="22"/>
        </w:rPr>
      </w:pPr>
      <w:r>
        <w:rPr>
          <w:rFonts w:ascii="Times New Roman"/>
          <w:sz w:val="22"/>
          <w:szCs w:val="22"/>
          <w:lang w:val="en-US"/>
        </w:rPr>
        <w:t>3. Organization and sentence/paragraph structure (25points)</w:t>
      </w:r>
    </w:p>
    <w:p w:rsidR="008D1E1C" w:rsidRDefault="00882516">
      <w:pPr>
        <w:pStyle w:val="Body"/>
        <w:spacing w:after="0"/>
        <w:rPr>
          <w:rFonts w:ascii="Times New Roman" w:eastAsia="Times New Roman" w:hAnsi="Times New Roman" w:cs="Times New Roman"/>
          <w:sz w:val="22"/>
          <w:szCs w:val="22"/>
        </w:rPr>
      </w:pPr>
      <w:r>
        <w:rPr>
          <w:rFonts w:ascii="Times New Roman"/>
          <w:sz w:val="22"/>
          <w:szCs w:val="22"/>
          <w:lang w:val="en-US"/>
        </w:rPr>
        <w:t>4. Photography terms, c</w:t>
      </w:r>
      <w:proofErr w:type="spellStart"/>
      <w:r>
        <w:rPr>
          <w:rFonts w:ascii="Times New Roman"/>
          <w:sz w:val="22"/>
          <w:szCs w:val="22"/>
        </w:rPr>
        <w:t>onclusion</w:t>
      </w:r>
      <w:proofErr w:type="spellEnd"/>
      <w:r>
        <w:rPr>
          <w:rFonts w:ascii="Times New Roman"/>
          <w:sz w:val="22"/>
          <w:szCs w:val="22"/>
          <w:lang w:val="en-US"/>
        </w:rPr>
        <w:t>, and works cited (25 points)</w:t>
      </w:r>
    </w:p>
    <w:p w:rsidR="008D1E1C" w:rsidRDefault="008D1E1C">
      <w:pPr>
        <w:pStyle w:val="Body"/>
        <w:spacing w:after="0"/>
        <w:rPr>
          <w:rFonts w:ascii="Times New Roman" w:eastAsia="Times New Roman" w:hAnsi="Times New Roman" w:cs="Times New Roman"/>
          <w:sz w:val="22"/>
          <w:szCs w:val="22"/>
        </w:rPr>
      </w:pPr>
    </w:p>
    <w:p w:rsidR="008D1E1C" w:rsidRDefault="00882516">
      <w:pPr>
        <w:pStyle w:val="Body"/>
        <w:spacing w:after="0"/>
        <w:rPr>
          <w:rFonts w:ascii="Times New Roman Bold" w:eastAsia="Times New Roman Bold" w:hAnsi="Times New Roman Bold" w:cs="Times New Roman Bold"/>
          <w:sz w:val="22"/>
          <w:szCs w:val="22"/>
        </w:rPr>
      </w:pPr>
      <w:r>
        <w:rPr>
          <w:rFonts w:ascii="Times New Roman Bold"/>
          <w:sz w:val="22"/>
          <w:szCs w:val="22"/>
          <w:lang w:val="en-US"/>
        </w:rPr>
        <w:t>Due Dates:</w:t>
      </w:r>
    </w:p>
    <w:p w:rsidR="008D1E1C" w:rsidRDefault="00882516">
      <w:pPr>
        <w:pStyle w:val="Body"/>
        <w:spacing w:after="0"/>
        <w:rPr>
          <w:rFonts w:ascii="Times New Roman" w:eastAsia="Times New Roman" w:hAnsi="Times New Roman" w:cs="Times New Roman"/>
          <w:sz w:val="22"/>
          <w:szCs w:val="22"/>
        </w:rPr>
      </w:pPr>
      <w:r>
        <w:rPr>
          <w:rFonts w:ascii="Times New Roman"/>
          <w:sz w:val="22"/>
          <w:szCs w:val="22"/>
          <w:lang w:val="en-US"/>
        </w:rPr>
        <w:t>Oct 13: Columbus Day: No Class</w:t>
      </w:r>
    </w:p>
    <w:p w:rsidR="008D1E1C" w:rsidRDefault="00882516">
      <w:pPr>
        <w:pStyle w:val="Body"/>
        <w:spacing w:after="0"/>
        <w:rPr>
          <w:rFonts w:ascii="Times New Roman" w:eastAsia="Times New Roman" w:hAnsi="Times New Roman" w:cs="Times New Roman"/>
          <w:sz w:val="22"/>
          <w:szCs w:val="22"/>
        </w:rPr>
      </w:pPr>
      <w:proofErr w:type="spellStart"/>
      <w:r>
        <w:rPr>
          <w:rFonts w:ascii="Times New Roman"/>
          <w:sz w:val="22"/>
          <w:szCs w:val="22"/>
        </w:rPr>
        <w:t>Oct</w:t>
      </w:r>
      <w:proofErr w:type="spellEnd"/>
      <w:r>
        <w:rPr>
          <w:rFonts w:ascii="Times New Roman"/>
          <w:sz w:val="22"/>
          <w:szCs w:val="22"/>
        </w:rPr>
        <w:t xml:space="preserve"> 15: Quiz 2 </w:t>
      </w:r>
    </w:p>
    <w:p w:rsidR="002A15E9" w:rsidRDefault="002A15E9">
      <w:pPr>
        <w:pStyle w:val="Body"/>
        <w:spacing w:after="0"/>
        <w:rPr>
          <w:rFonts w:ascii="Times New Roman"/>
          <w:sz w:val="22"/>
          <w:szCs w:val="22"/>
          <w:lang w:val="en-US"/>
        </w:rPr>
      </w:pPr>
      <w:r>
        <w:rPr>
          <w:rFonts w:ascii="Times New Roman"/>
          <w:sz w:val="22"/>
          <w:szCs w:val="22"/>
          <w:lang w:val="en-US"/>
        </w:rPr>
        <w:t>Oct 20: Review fro Midterm Exam</w:t>
      </w:r>
      <w:r w:rsidR="00AA6DFE">
        <w:rPr>
          <w:rFonts w:ascii="Times New Roman"/>
          <w:sz w:val="22"/>
          <w:szCs w:val="22"/>
          <w:lang w:val="en-US"/>
        </w:rPr>
        <w:t xml:space="preserve"> and Discuss Photos</w:t>
      </w:r>
      <w:bookmarkStart w:id="0" w:name="_GoBack"/>
      <w:bookmarkEnd w:id="0"/>
    </w:p>
    <w:p w:rsidR="002A15E9" w:rsidRDefault="002A15E9">
      <w:pPr>
        <w:pStyle w:val="Body"/>
        <w:spacing w:after="0"/>
        <w:rPr>
          <w:rFonts w:ascii="Times New Roman"/>
          <w:sz w:val="22"/>
          <w:szCs w:val="22"/>
          <w:lang w:val="en-US"/>
        </w:rPr>
      </w:pPr>
      <w:r>
        <w:rPr>
          <w:rFonts w:ascii="Times New Roman"/>
          <w:sz w:val="22"/>
          <w:szCs w:val="22"/>
          <w:lang w:val="en-US"/>
        </w:rPr>
        <w:t>Oct 22: Midterm Exam</w:t>
      </w:r>
    </w:p>
    <w:p w:rsidR="002A15E9" w:rsidRDefault="002A15E9">
      <w:pPr>
        <w:pStyle w:val="Body"/>
        <w:spacing w:after="0"/>
        <w:rPr>
          <w:rFonts w:ascii="Times New Roman"/>
          <w:sz w:val="22"/>
          <w:szCs w:val="22"/>
          <w:lang w:val="en-US"/>
        </w:rPr>
      </w:pPr>
      <w:r>
        <w:rPr>
          <w:rFonts w:ascii="Times New Roman"/>
          <w:sz w:val="22"/>
          <w:szCs w:val="22"/>
          <w:lang w:val="en-US"/>
        </w:rPr>
        <w:t>Oct 27: Discuss student photos</w:t>
      </w:r>
    </w:p>
    <w:p w:rsidR="002A15E9" w:rsidRDefault="002A15E9">
      <w:pPr>
        <w:pStyle w:val="Body"/>
        <w:spacing w:after="0"/>
        <w:rPr>
          <w:rFonts w:ascii="Times New Roman"/>
          <w:sz w:val="22"/>
          <w:szCs w:val="22"/>
          <w:lang w:val="en-US"/>
        </w:rPr>
      </w:pPr>
      <w:r>
        <w:rPr>
          <w:rFonts w:ascii="Times New Roman"/>
          <w:sz w:val="22"/>
          <w:szCs w:val="22"/>
          <w:lang w:val="en-US"/>
        </w:rPr>
        <w:t>Oct 29: First Draft due: peer review</w:t>
      </w:r>
    </w:p>
    <w:p w:rsidR="008D1E1C" w:rsidRDefault="002A15E9">
      <w:pPr>
        <w:pStyle w:val="Body"/>
        <w:spacing w:after="0"/>
      </w:pPr>
      <w:r>
        <w:rPr>
          <w:rFonts w:ascii="Times New Roman"/>
          <w:sz w:val="22"/>
          <w:szCs w:val="22"/>
          <w:lang w:val="en-US"/>
        </w:rPr>
        <w:t>Nov 3: Due: Essay 2: Electronic Submission.</w:t>
      </w:r>
    </w:p>
    <w:sectPr w:rsidR="008D1E1C">
      <w:headerReference w:type="default" r:id="rId9"/>
      <w:footerReference w:type="default" r:id="rId10"/>
      <w:type w:val="continuous"/>
      <w:pgSz w:w="12240" w:h="15840"/>
      <w:pgMar w:top="1008"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5E9" w:rsidRDefault="002A15E9">
      <w:r>
        <w:separator/>
      </w:r>
    </w:p>
  </w:endnote>
  <w:endnote w:type="continuationSeparator" w:id="0">
    <w:p w:rsidR="002A15E9" w:rsidRDefault="002A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E9" w:rsidRDefault="002A15E9">
    <w:pPr>
      <w:pStyle w:val="Header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E9" w:rsidRDefault="002A15E9">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5E9" w:rsidRDefault="002A15E9">
      <w:r>
        <w:separator/>
      </w:r>
    </w:p>
  </w:footnote>
  <w:footnote w:type="continuationSeparator" w:id="0">
    <w:p w:rsidR="002A15E9" w:rsidRDefault="002A15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E9" w:rsidRDefault="002A15E9">
    <w:pPr>
      <w:pStyle w:val="HeaderFoo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E9" w:rsidRDefault="002A15E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D1E1C"/>
    <w:rsid w:val="002A15E9"/>
    <w:rsid w:val="00882516"/>
    <w:rsid w:val="008D1E1C"/>
    <w:rsid w:val="00AA6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Arial Unicode MS" w:hAnsi="Arial Unicode MS" w:cs="Arial Unicode MS"/>
      <w:color w:val="000000"/>
      <w:sz w:val="24"/>
      <w:szCs w:val="24"/>
      <w:u w:color="000000"/>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Arial Unicode MS" w:hAnsi="Arial Unicode MS" w:cs="Arial Unicode MS"/>
      <w:color w:val="000000"/>
      <w:sz w:val="24"/>
      <w:szCs w:val="24"/>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377</Words>
  <Characters>2150</Characters>
  <Application>Microsoft Macintosh Word</Application>
  <DocSecurity>0</DocSecurity>
  <Lines>17</Lines>
  <Paragraphs>5</Paragraphs>
  <ScaleCrop>false</ScaleCrop>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Sean Scanlan</cp:lastModifiedBy>
  <cp:revision>2</cp:revision>
  <dcterms:created xsi:type="dcterms:W3CDTF">2014-10-07T23:40:00Z</dcterms:created>
  <dcterms:modified xsi:type="dcterms:W3CDTF">2014-10-07T23:40:00Z</dcterms:modified>
</cp:coreProperties>
</file>