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FF91C" w14:textId="3BD76683" w:rsidR="008D1E1C" w:rsidRPr="001C7B04" w:rsidRDefault="00934064" w:rsidP="00521124">
      <w:pPr>
        <w:pStyle w:val="Body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</w:t>
      </w:r>
      <w:r w:rsidR="00882516" w:rsidRPr="001C7B04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</w:p>
    <w:p w14:paraId="10148429" w14:textId="5184721D" w:rsidR="008D1E1C" w:rsidRPr="001C7B04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C7B04">
        <w:rPr>
          <w:rFonts w:ascii="Times New Roman" w:hAnsi="Times New Roman" w:cs="Times New Roman"/>
          <w:sz w:val="20"/>
          <w:szCs w:val="20"/>
          <w:lang w:val="en-US"/>
        </w:rPr>
        <w:t>Composition 1101</w:t>
      </w:r>
    </w:p>
    <w:p w14:paraId="7E1EDC54" w14:textId="77777777" w:rsidR="008D1E1C" w:rsidRPr="001C7B04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C7B04">
        <w:rPr>
          <w:rFonts w:ascii="Times New Roman" w:hAnsi="Times New Roman" w:cs="Times New Roman"/>
          <w:sz w:val="20"/>
          <w:szCs w:val="20"/>
        </w:rPr>
        <w:t xml:space="preserve">Prof. Scanlan    </w:t>
      </w:r>
    </w:p>
    <w:p w14:paraId="2F5C4140" w14:textId="77777777" w:rsidR="008D1E1C" w:rsidRPr="001C7B04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1400C85" w14:textId="0189266B" w:rsidR="008D1E1C" w:rsidRPr="001C7B04" w:rsidRDefault="00882516" w:rsidP="00521124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Essay 2: </w:t>
      </w:r>
      <w:r w:rsidR="009D7FEC" w:rsidRPr="001C7B04">
        <w:rPr>
          <w:rFonts w:ascii="Times New Roman" w:hAnsi="Times New Roman" w:cs="Times New Roman"/>
          <w:sz w:val="20"/>
          <w:szCs w:val="20"/>
          <w:lang w:val="en-US"/>
        </w:rPr>
        <w:t>The Photo Essay: Describing, Comparing, and Storytelling</w:t>
      </w:r>
    </w:p>
    <w:p w14:paraId="7E33AEBA" w14:textId="77777777" w:rsidR="001C7B04" w:rsidRDefault="001C7B04" w:rsidP="00521124">
      <w:pPr>
        <w:pStyle w:val="Body"/>
        <w:rPr>
          <w:rFonts w:ascii="Times New Roman" w:hAnsi="Times New Roman" w:cs="Times New Roman"/>
          <w:sz w:val="20"/>
          <w:szCs w:val="20"/>
          <w:u w:val="single"/>
          <w:lang w:val="en-US"/>
        </w:rPr>
        <w:sectPr w:rsidR="001C7B04" w:rsidSect="001C7B04">
          <w:pgSz w:w="12240" w:h="15840"/>
          <w:pgMar w:top="720" w:right="1080" w:bottom="720" w:left="1080" w:header="720" w:footer="720" w:gutter="0"/>
          <w:cols w:space="720"/>
          <w:docGrid w:linePitch="326"/>
        </w:sectPr>
      </w:pPr>
    </w:p>
    <w:p w14:paraId="6E55C5D0" w14:textId="0E5C18E4" w:rsidR="00CB450E" w:rsidRPr="001C7B04" w:rsidRDefault="00CB450E" w:rsidP="00521124">
      <w:pPr>
        <w:pStyle w:val="Body"/>
        <w:rPr>
          <w:rFonts w:ascii="Times New Roman" w:hAnsi="Times New Roman" w:cs="Times New Roman"/>
          <w:sz w:val="20"/>
          <w:szCs w:val="20"/>
          <w:lang w:val="en-US"/>
        </w:rPr>
      </w:pPr>
      <w:r w:rsidRPr="001C7B04">
        <w:rPr>
          <w:rFonts w:ascii="Times New Roman" w:hAnsi="Times New Roman" w:cs="Times New Roman"/>
          <w:sz w:val="20"/>
          <w:szCs w:val="20"/>
          <w:u w:val="single"/>
          <w:lang w:val="en-US"/>
        </w:rPr>
        <w:lastRenderedPageBreak/>
        <w:t>Description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To describe is to create a verbal picture. A person, a place, a thing—even an idea or a state of mind—can be made vividly concrete through description. </w:t>
      </w:r>
    </w:p>
    <w:p w14:paraId="33D22552" w14:textId="77777777" w:rsidR="00FA340E" w:rsidRPr="001C7B04" w:rsidRDefault="00CB450E" w:rsidP="00521124">
      <w:pPr>
        <w:pStyle w:val="Body"/>
        <w:rPr>
          <w:rFonts w:ascii="Times New Roman" w:hAnsi="Times New Roman" w:cs="Times New Roman"/>
          <w:sz w:val="20"/>
          <w:szCs w:val="20"/>
          <w:lang w:val="en-US"/>
        </w:rPr>
      </w:pPr>
      <w:r w:rsidRPr="001C7B04">
        <w:rPr>
          <w:rFonts w:ascii="Times New Roman" w:hAnsi="Times New Roman" w:cs="Times New Roman"/>
          <w:sz w:val="20"/>
          <w:szCs w:val="20"/>
          <w:u w:val="single"/>
          <w:lang w:val="en-US"/>
        </w:rPr>
        <w:lastRenderedPageBreak/>
        <w:t>Comparison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>We compare things all the time: music, college courses, ideas, and fashion. We often do so in order to establ</w:t>
      </w:r>
      <w:r w:rsidR="00A83FE8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ish ways of knowing. </w:t>
      </w:r>
    </w:p>
    <w:p w14:paraId="46DC8AE9" w14:textId="77777777" w:rsidR="00FA340E" w:rsidRPr="001C7B04" w:rsidRDefault="00FA340E" w:rsidP="00521124">
      <w:pPr>
        <w:pStyle w:val="Body"/>
        <w:rPr>
          <w:rFonts w:ascii="Times New Roman" w:hAnsi="Times New Roman" w:cs="Times New Roman"/>
          <w:sz w:val="20"/>
          <w:szCs w:val="20"/>
          <w:lang w:val="en-US"/>
        </w:rPr>
      </w:pPr>
      <w:r w:rsidRPr="001C7B04">
        <w:rPr>
          <w:rFonts w:ascii="Times New Roman" w:hAnsi="Times New Roman" w:cs="Times New Roman"/>
          <w:sz w:val="20"/>
          <w:szCs w:val="20"/>
          <w:u w:val="single"/>
          <w:lang w:val="en-US"/>
        </w:rPr>
        <w:lastRenderedPageBreak/>
        <w:t>Storytelling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CB450E" w:rsidRPr="001C7B04">
        <w:rPr>
          <w:rFonts w:ascii="Times New Roman" w:hAnsi="Times New Roman" w:cs="Times New Roman"/>
          <w:sz w:val="20"/>
          <w:szCs w:val="20"/>
          <w:lang w:val="en-US"/>
        </w:rPr>
        <w:t>And storytelling is not only a universal form of human expression, it is how people interact and bind cultures.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A29FE7A" w14:textId="77777777" w:rsidR="001C7B04" w:rsidRDefault="001C7B04" w:rsidP="00521124">
      <w:pPr>
        <w:pStyle w:val="Body"/>
        <w:rPr>
          <w:rFonts w:ascii="Times New Roman" w:hAnsi="Times New Roman" w:cs="Times New Roman"/>
          <w:sz w:val="20"/>
          <w:szCs w:val="20"/>
          <w:lang w:val="en-US"/>
        </w:rPr>
        <w:sectPr w:rsidR="001C7B04" w:rsidSect="001C7B04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26"/>
        </w:sectPr>
      </w:pPr>
    </w:p>
    <w:p w14:paraId="5775E9DC" w14:textId="1FC315DA" w:rsidR="001C7B04" w:rsidRPr="001C7B04" w:rsidRDefault="001C7B04" w:rsidP="00521124">
      <w:pPr>
        <w:pStyle w:val="Body"/>
        <w:rPr>
          <w:rFonts w:ascii="Times New Roman" w:hAnsi="Times New Roman" w:cs="Times New Roman"/>
          <w:sz w:val="20"/>
          <w:szCs w:val="20"/>
          <w:lang w:val="en-US"/>
        </w:rPr>
      </w:pPr>
    </w:p>
    <w:p w14:paraId="112D083F" w14:textId="6E792436" w:rsidR="008D1E1C" w:rsidRPr="001C7B04" w:rsidRDefault="00A83FE8" w:rsidP="00521124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Describing, 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>comparing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>, and telling stories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go together</w:t>
      </w:r>
      <w:r w:rsidR="008A75E4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they are 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>three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of the most important ways of understanding the world around us. </w:t>
      </w:r>
      <w:r w:rsidR="00CB450E" w:rsidRPr="001C7B04">
        <w:rPr>
          <w:rFonts w:ascii="Times New Roman" w:hAnsi="Times New Roman" w:cs="Times New Roman"/>
          <w:sz w:val="20"/>
          <w:szCs w:val="20"/>
          <w:lang w:val="en-US"/>
        </w:rPr>
        <w:t>More specifically f</w:t>
      </w:r>
      <w:r w:rsidR="00A55F67">
        <w:rPr>
          <w:rFonts w:ascii="Times New Roman" w:hAnsi="Times New Roman" w:cs="Times New Roman"/>
          <w:sz w:val="20"/>
          <w:szCs w:val="20"/>
          <w:lang w:val="en-US"/>
        </w:rPr>
        <w:t>or our class, this essay asks students</w:t>
      </w:r>
      <w:r w:rsidR="00CB450E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to select two or three photographs (taken since </w:t>
      </w:r>
      <w:r w:rsidR="005E0A61">
        <w:rPr>
          <w:rFonts w:ascii="Times New Roman" w:hAnsi="Times New Roman" w:cs="Times New Roman"/>
          <w:sz w:val="20"/>
          <w:szCs w:val="20"/>
          <w:lang w:val="en-US"/>
        </w:rPr>
        <w:t>March 6</w:t>
      </w:r>
      <w:r w:rsidR="00CB450E" w:rsidRPr="001C7B04">
        <w:rPr>
          <w:rFonts w:ascii="Times New Roman" w:hAnsi="Times New Roman" w:cs="Times New Roman"/>
          <w:sz w:val="20"/>
          <w:szCs w:val="20"/>
          <w:lang w:val="en-US"/>
        </w:rPr>
        <w:t>) and</w:t>
      </w:r>
      <w:r w:rsidR="00A55F67">
        <w:rPr>
          <w:rFonts w:ascii="Times New Roman" w:hAnsi="Times New Roman" w:cs="Times New Roman"/>
          <w:sz w:val="20"/>
          <w:szCs w:val="20"/>
          <w:lang w:val="en-US"/>
        </w:rPr>
        <w:t xml:space="preserve"> then describe and compare them; students</w:t>
      </w:r>
      <w:r w:rsidR="00CB450E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can also use the photos to tell a story.</w:t>
      </w:r>
    </w:p>
    <w:p w14:paraId="07A22462" w14:textId="000E9888" w:rsidR="008D1E1C" w:rsidRPr="001C7B04" w:rsidRDefault="00882516" w:rsidP="00521124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 w:rsidRPr="001C7B04">
        <w:rPr>
          <w:rFonts w:ascii="Times New Roman" w:hAnsi="Times New Roman" w:cs="Times New Roman"/>
          <w:sz w:val="20"/>
          <w:szCs w:val="20"/>
          <w:lang w:val="en-US"/>
        </w:rPr>
        <w:t>Writing a description/comparison</w:t>
      </w:r>
      <w:r w:rsidR="00FA340E" w:rsidRPr="001C7B04">
        <w:rPr>
          <w:rFonts w:ascii="Times New Roman" w:hAnsi="Times New Roman" w:cs="Times New Roman"/>
          <w:sz w:val="20"/>
          <w:szCs w:val="20"/>
          <w:lang w:val="en-US"/>
        </w:rPr>
        <w:t>/narrative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essay requires three tasks that we have talked about in class:</w:t>
      </w:r>
    </w:p>
    <w:p w14:paraId="725A6F82" w14:textId="0DFCE5F3" w:rsidR="008D1E1C" w:rsidRPr="001C7B04" w:rsidRDefault="00882516" w:rsidP="00521124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 w:rsidRPr="001C7B04">
        <w:rPr>
          <w:rFonts w:ascii="Times New Roman" w:hAnsi="Times New Roman" w:cs="Times New Roman"/>
          <w:sz w:val="20"/>
          <w:szCs w:val="20"/>
        </w:rPr>
        <w:t xml:space="preserve">1. 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>Gathering: Gather as many details about the image/pro-filmic event as possible. Rely upon not only what the eyes see, but also on the</w:t>
      </w:r>
      <w:r w:rsidR="00FF4B8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context, the emotions</w:t>
      </w:r>
      <w:r w:rsidR="003F7615" w:rsidRPr="001C7B04">
        <w:rPr>
          <w:rFonts w:ascii="Times New Roman" w:hAnsi="Times New Roman" w:cs="Times New Roman"/>
          <w:sz w:val="20"/>
          <w:szCs w:val="20"/>
          <w:lang w:val="en-US"/>
        </w:rPr>
        <w:t>, and the story</w:t>
      </w:r>
      <w:r w:rsidR="00FF4B8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that the photos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generate.</w:t>
      </w:r>
    </w:p>
    <w:p w14:paraId="1274B901" w14:textId="3868228A" w:rsidR="008D1E1C" w:rsidRPr="001C7B04" w:rsidRDefault="00882516" w:rsidP="00521124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 w:rsidRPr="001C7B04">
        <w:rPr>
          <w:rFonts w:ascii="Times New Roman" w:hAnsi="Times New Roman" w:cs="Times New Roman"/>
          <w:sz w:val="20"/>
          <w:szCs w:val="20"/>
        </w:rPr>
        <w:t xml:space="preserve">2. 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Terms: </w:t>
      </w:r>
      <w:r w:rsidR="00FA340E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Narrative, Chronology, 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Dominant Impression, </w:t>
      </w:r>
      <w:r w:rsidR="00D40A79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Decisive Moment, 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>Reality Effect, Studium, Punctum, Frame, Pro-filmic Event</w:t>
      </w:r>
      <w:r w:rsidR="00FF4B8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, Rule of Thirds, </w:t>
      </w:r>
      <w:r w:rsidR="00F667C9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Depth of Field, </w:t>
      </w:r>
      <w:r w:rsidR="00FF4B86" w:rsidRPr="001C7B04">
        <w:rPr>
          <w:rFonts w:ascii="Times New Roman" w:hAnsi="Times New Roman" w:cs="Times New Roman"/>
          <w:sz w:val="20"/>
          <w:szCs w:val="20"/>
          <w:lang w:val="en-US"/>
        </w:rPr>
        <w:t>Documentary Photo, Art Photo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>: Use these terms (and others if needed) as a way to help reader</w:t>
      </w:r>
      <w:r w:rsidR="000E296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comprehend the photos. </w:t>
      </w:r>
    </w:p>
    <w:p w14:paraId="22EA08B2" w14:textId="6357B66F" w:rsidR="008D1E1C" w:rsidRPr="001C7B04" w:rsidRDefault="00882516" w:rsidP="001C7B04">
      <w:pPr>
        <w:pStyle w:val="Body"/>
        <w:tabs>
          <w:tab w:val="left" w:pos="1980"/>
          <w:tab w:val="left" w:pos="360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1C7B04">
        <w:rPr>
          <w:rFonts w:ascii="Times New Roman" w:hAnsi="Times New Roman" w:cs="Times New Roman"/>
          <w:sz w:val="20"/>
          <w:szCs w:val="20"/>
        </w:rPr>
        <w:t xml:space="preserve">3. 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Organization: How </w:t>
      </w:r>
      <w:r w:rsidR="000E2961">
        <w:rPr>
          <w:rFonts w:ascii="Times New Roman" w:hAnsi="Times New Roman" w:cs="Times New Roman"/>
          <w:sz w:val="20"/>
          <w:szCs w:val="20"/>
          <w:lang w:val="en-US"/>
        </w:rPr>
        <w:t>students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move through the description is vital to writing a clear and effective essay. For example, </w:t>
      </w:r>
      <w:r w:rsidR="000E2961">
        <w:rPr>
          <w:rFonts w:ascii="Times New Roman" w:hAnsi="Times New Roman" w:cs="Times New Roman"/>
          <w:sz w:val="20"/>
          <w:szCs w:val="20"/>
          <w:lang w:val="en-US"/>
        </w:rPr>
        <w:t>students may choose to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move through each photo from top to bottom (Subject-by-</w:t>
      </w:r>
      <w:r w:rsidR="000E2961">
        <w:rPr>
          <w:rFonts w:ascii="Times New Roman" w:hAnsi="Times New Roman" w:cs="Times New Roman"/>
          <w:sz w:val="20"/>
          <w:szCs w:val="20"/>
          <w:lang w:val="en-US"/>
        </w:rPr>
        <w:t xml:space="preserve">Subject Organization). Or, student writers may 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>discuss the idea of color in both photos within one paragrap</w:t>
      </w:r>
      <w:r w:rsidR="000E2961">
        <w:rPr>
          <w:rFonts w:ascii="Times New Roman" w:hAnsi="Times New Roman" w:cs="Times New Roman"/>
          <w:sz w:val="20"/>
          <w:szCs w:val="20"/>
          <w:lang w:val="en-US"/>
        </w:rPr>
        <w:t>h (Point-by-Point Organization).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5F67">
        <w:rPr>
          <w:rFonts w:ascii="Times New Roman" w:hAnsi="Times New Roman" w:cs="Times New Roman"/>
          <w:sz w:val="20"/>
          <w:szCs w:val="20"/>
          <w:lang w:val="en-US"/>
        </w:rPr>
        <w:t xml:space="preserve">Or, </w:t>
      </w:r>
      <w:r w:rsidR="000E2961">
        <w:rPr>
          <w:rFonts w:ascii="Times New Roman" w:hAnsi="Times New Roman" w:cs="Times New Roman"/>
          <w:sz w:val="20"/>
          <w:szCs w:val="20"/>
          <w:lang w:val="en-US"/>
        </w:rPr>
        <w:t>student writers may</w:t>
      </w:r>
      <w:r w:rsidR="00A55F67">
        <w:rPr>
          <w:rFonts w:ascii="Times New Roman" w:hAnsi="Times New Roman" w:cs="Times New Roman"/>
          <w:sz w:val="20"/>
          <w:szCs w:val="20"/>
          <w:lang w:val="en-US"/>
        </w:rPr>
        <w:t xml:space="preserve"> use</w:t>
      </w:r>
      <w:r w:rsidR="00A83FE8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chronological organization in which </w:t>
      </w:r>
      <w:r w:rsidR="000E2961">
        <w:rPr>
          <w:rFonts w:ascii="Times New Roman" w:hAnsi="Times New Roman" w:cs="Times New Roman"/>
          <w:sz w:val="20"/>
          <w:szCs w:val="20"/>
          <w:lang w:val="en-US"/>
        </w:rPr>
        <w:t>three photos to tell a story.</w:t>
      </w:r>
      <w:r w:rsidR="00A83FE8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Above all, </w:t>
      </w:r>
      <w:r w:rsidR="000E2961">
        <w:rPr>
          <w:rFonts w:ascii="Times New Roman" w:hAnsi="Times New Roman" w:cs="Times New Roman"/>
          <w:sz w:val="20"/>
          <w:szCs w:val="20"/>
          <w:lang w:val="en-US"/>
        </w:rPr>
        <w:t>students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must organiz</w:t>
      </w:r>
      <w:r w:rsidR="000E2961">
        <w:rPr>
          <w:rFonts w:ascii="Times New Roman" w:hAnsi="Times New Roman" w:cs="Times New Roman"/>
          <w:sz w:val="20"/>
          <w:szCs w:val="20"/>
          <w:lang w:val="en-US"/>
        </w:rPr>
        <w:t>e the essay</w:t>
      </w:r>
      <w:r w:rsidR="00F667C9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according to some strategy;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0E2961">
        <w:rPr>
          <w:rFonts w:ascii="Times New Roman" w:hAnsi="Times New Roman" w:cs="Times New Roman"/>
          <w:sz w:val="20"/>
          <w:szCs w:val="20"/>
          <w:lang w:val="en-US"/>
        </w:rPr>
        <w:t>they should make sure to connect organization to method.</w:t>
      </w:r>
      <w:r w:rsidR="00F667C9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40A79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For the conclusion, I suggest that </w:t>
      </w:r>
      <w:r w:rsidR="000E2961">
        <w:rPr>
          <w:rFonts w:ascii="Times New Roman" w:hAnsi="Times New Roman" w:cs="Times New Roman"/>
          <w:sz w:val="20"/>
          <w:szCs w:val="20"/>
          <w:lang w:val="en-US"/>
        </w:rPr>
        <w:t>students</w:t>
      </w:r>
      <w:r w:rsidR="00D40A79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consider </w:t>
      </w:r>
      <w:r w:rsidR="000E2961">
        <w:rPr>
          <w:rFonts w:ascii="Times New Roman" w:hAnsi="Times New Roman" w:cs="Times New Roman"/>
          <w:sz w:val="20"/>
          <w:szCs w:val="20"/>
          <w:lang w:val="en-US"/>
        </w:rPr>
        <w:t>this reflective question: What have I learned about reading photos?</w:t>
      </w:r>
    </w:p>
    <w:p w14:paraId="0D7EBC93" w14:textId="56F47644" w:rsidR="001C7B04" w:rsidRDefault="00A979F2" w:rsidP="001C7B04">
      <w:pPr>
        <w:pStyle w:val="Body"/>
        <w:rPr>
          <w:rFonts w:ascii="Times New Roman" w:hAnsi="Times New Roman" w:cs="Times New Roman"/>
          <w:sz w:val="20"/>
          <w:szCs w:val="20"/>
          <w:lang w:val="en-US"/>
        </w:rPr>
      </w:pPr>
      <w:r w:rsidRPr="001C7B04">
        <w:rPr>
          <w:rFonts w:ascii="Times New Roman" w:hAnsi="Times New Roman" w:cs="Times New Roman"/>
          <w:sz w:val="20"/>
          <w:szCs w:val="20"/>
          <w:lang w:val="en-US"/>
        </w:rPr>
        <w:t>More specifically, in Essay 2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2961">
        <w:rPr>
          <w:rFonts w:ascii="Times New Roman" w:hAnsi="Times New Roman" w:cs="Times New Roman"/>
          <w:sz w:val="20"/>
          <w:szCs w:val="20"/>
          <w:lang w:val="en-US"/>
        </w:rPr>
        <w:t>students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are to write a</w:t>
      </w:r>
      <w:r w:rsidR="00D00F67" w:rsidRPr="001C7B04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F4B86" w:rsidRPr="001C7B04">
        <w:rPr>
          <w:rFonts w:ascii="Times New Roman" w:hAnsi="Times New Roman" w:cs="Times New Roman"/>
          <w:sz w:val="20"/>
          <w:szCs w:val="20"/>
          <w:lang w:val="en-US"/>
        </w:rPr>
        <w:t>800</w:t>
      </w:r>
      <w:r w:rsidR="003F7615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-word </w:t>
      </w:r>
      <w:r w:rsidR="009D7FEC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photo </w:t>
      </w:r>
      <w:r w:rsidR="003F7615" w:rsidRPr="001C7B04">
        <w:rPr>
          <w:rFonts w:ascii="Times New Roman" w:hAnsi="Times New Roman" w:cs="Times New Roman"/>
          <w:sz w:val="20"/>
          <w:szCs w:val="20"/>
          <w:lang w:val="en-US"/>
        </w:rPr>
        <w:t>essay</w:t>
      </w:r>
      <w:r w:rsidR="009D7FEC" w:rsidRPr="001C7B04">
        <w:rPr>
          <w:rFonts w:ascii="Times New Roman" w:hAnsi="Times New Roman" w:cs="Times New Roman"/>
          <w:sz w:val="20"/>
          <w:szCs w:val="20"/>
          <w:lang w:val="en-US"/>
        </w:rPr>
        <w:t>. Students may choose to write a description and comparison e</w:t>
      </w:r>
      <w:r w:rsidR="005E0A61">
        <w:rPr>
          <w:rFonts w:ascii="Times New Roman" w:hAnsi="Times New Roman" w:cs="Times New Roman"/>
          <w:sz w:val="20"/>
          <w:szCs w:val="20"/>
          <w:lang w:val="en-US"/>
        </w:rPr>
        <w:t>ssay that examines two photos; o</w:t>
      </w:r>
      <w:r w:rsidR="009D7FEC" w:rsidRPr="001C7B04">
        <w:rPr>
          <w:rFonts w:ascii="Times New Roman" w:hAnsi="Times New Roman" w:cs="Times New Roman"/>
          <w:sz w:val="20"/>
          <w:szCs w:val="20"/>
          <w:lang w:val="en-US"/>
        </w:rPr>
        <w:t>r, students may write a narrative photo essay</w:t>
      </w:r>
      <w:r w:rsidR="003F7615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83FE8" w:rsidRPr="001C7B04">
        <w:rPr>
          <w:rFonts w:ascii="Times New Roman" w:hAnsi="Times New Roman" w:cs="Times New Roman"/>
          <w:sz w:val="20"/>
          <w:szCs w:val="20"/>
          <w:lang w:val="en-US"/>
        </w:rPr>
        <w:t>in which three photos</w:t>
      </w:r>
      <w:r w:rsidR="00A55F67">
        <w:rPr>
          <w:rFonts w:ascii="Times New Roman" w:hAnsi="Times New Roman" w:cs="Times New Roman"/>
          <w:sz w:val="20"/>
          <w:szCs w:val="20"/>
          <w:lang w:val="en-US"/>
        </w:rPr>
        <w:t xml:space="preserve"> are used</w:t>
      </w:r>
      <w:r w:rsidR="00A83FE8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to tell a story (description and comparison are still important).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D7FEC" w:rsidRPr="001C7B04">
        <w:rPr>
          <w:rFonts w:ascii="Times New Roman" w:hAnsi="Times New Roman" w:cs="Times New Roman"/>
          <w:sz w:val="20"/>
          <w:szCs w:val="20"/>
          <w:lang w:val="en-US"/>
        </w:rPr>
        <w:t>All photos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must </w:t>
      </w:r>
      <w:r w:rsidR="009D7FEC" w:rsidRPr="001C7B04">
        <w:rPr>
          <w:rFonts w:ascii="Times New Roman" w:hAnsi="Times New Roman" w:cs="Times New Roman"/>
          <w:sz w:val="20"/>
          <w:szCs w:val="20"/>
          <w:lang w:val="en-US"/>
        </w:rPr>
        <w:t>be the student’s own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, and I must approve </w:t>
      </w:r>
      <w:r w:rsidR="009D7FEC" w:rsidRPr="001C7B04">
        <w:rPr>
          <w:rFonts w:ascii="Times New Roman" w:hAnsi="Times New Roman" w:cs="Times New Roman"/>
          <w:sz w:val="20"/>
          <w:szCs w:val="20"/>
          <w:lang w:val="en-US"/>
        </w:rPr>
        <w:t>of the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choices. </w:t>
      </w:r>
      <w:r w:rsidR="005E0A61">
        <w:rPr>
          <w:rFonts w:ascii="Times New Roman" w:hAnsi="Times New Roman" w:cs="Times New Roman"/>
          <w:sz w:val="20"/>
          <w:szCs w:val="20"/>
          <w:lang w:val="en-US"/>
        </w:rPr>
        <w:t>S</w:t>
      </w:r>
      <w:bookmarkStart w:id="0" w:name="_GoBack"/>
      <w:bookmarkEnd w:id="0"/>
      <w:r w:rsidR="009D7FEC" w:rsidRPr="001C7B04">
        <w:rPr>
          <w:rFonts w:ascii="Times New Roman" w:hAnsi="Times New Roman" w:cs="Times New Roman"/>
          <w:sz w:val="20"/>
          <w:szCs w:val="20"/>
          <w:lang w:val="en-US"/>
        </w:rPr>
        <w:t>tudents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must post the </w:t>
      </w:r>
      <w:r w:rsidR="00D5490B" w:rsidRPr="001C7B04">
        <w:rPr>
          <w:rFonts w:ascii="Times New Roman" w:hAnsi="Times New Roman" w:cs="Times New Roman"/>
          <w:sz w:val="20"/>
          <w:szCs w:val="20"/>
          <w:lang w:val="en-US"/>
        </w:rPr>
        <w:t>final photos</w:t>
      </w:r>
      <w:r w:rsidR="00D00F67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D5490B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the final draft of </w:t>
      </w:r>
      <w:r w:rsidR="009D7FEC" w:rsidRPr="001C7B04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D00F67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essay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to our OpenLab website</w:t>
      </w:r>
      <w:r w:rsidR="00D00F67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before class on </w:t>
      </w:r>
      <w:r w:rsidR="005E0A61">
        <w:rPr>
          <w:rFonts w:ascii="Times New Roman" w:hAnsi="Times New Roman" w:cs="Times New Roman"/>
          <w:sz w:val="20"/>
          <w:szCs w:val="20"/>
          <w:lang w:val="en-US"/>
        </w:rPr>
        <w:t>April 12</w:t>
      </w:r>
      <w:r w:rsidR="0033428E" w:rsidRPr="001C7B0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E0A61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9D7FEC" w:rsidRPr="001C7B04">
        <w:rPr>
          <w:rFonts w:ascii="Times New Roman" w:hAnsi="Times New Roman" w:cs="Times New Roman"/>
          <w:sz w:val="20"/>
          <w:szCs w:val="20"/>
          <w:lang w:val="en-US"/>
        </w:rPr>
        <w:t>students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must incorporate at least </w:t>
      </w:r>
      <w:r w:rsidR="00F667C9" w:rsidRPr="001C7B04">
        <w:rPr>
          <w:rFonts w:ascii="Times New Roman" w:hAnsi="Times New Roman" w:cs="Times New Roman"/>
          <w:sz w:val="20"/>
          <w:szCs w:val="20"/>
          <w:lang w:val="en-US"/>
        </w:rPr>
        <w:t>three</w:t>
      </w:r>
      <w:r w:rsidR="00882516" w:rsidRPr="001C7B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2516" w:rsidRPr="001C7B04">
        <w:rPr>
          <w:rFonts w:ascii="Times New Roman" w:hAnsi="Times New Roman" w:cs="Times New Roman"/>
          <w:sz w:val="20"/>
          <w:szCs w:val="20"/>
        </w:rPr>
        <w:t>quotation</w:t>
      </w:r>
      <w:proofErr w:type="spellEnd"/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s from </w:t>
      </w:r>
      <w:r w:rsidR="00D00F67" w:rsidRPr="001C7B04">
        <w:rPr>
          <w:rFonts w:ascii="Times New Roman" w:hAnsi="Times New Roman" w:cs="Times New Roman"/>
          <w:sz w:val="20"/>
          <w:szCs w:val="20"/>
          <w:lang w:val="en-US"/>
        </w:rPr>
        <w:t>one or more of our readings: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667C9" w:rsidRPr="001C7B04">
        <w:rPr>
          <w:rFonts w:ascii="Times New Roman" w:hAnsi="Times New Roman" w:cs="Times New Roman"/>
          <w:i/>
          <w:sz w:val="20"/>
          <w:szCs w:val="20"/>
          <w:lang w:val="en-US"/>
        </w:rPr>
        <w:t>The Place Where We Dwell</w:t>
      </w:r>
      <w:r w:rsidRPr="001C7B04">
        <w:rPr>
          <w:rFonts w:ascii="Times New Roman" w:hAnsi="Times New Roman" w:cs="Times New Roman"/>
          <w:sz w:val="20"/>
          <w:szCs w:val="20"/>
          <w:lang w:val="en-US"/>
        </w:rPr>
        <w:t>—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chapter four </w:t>
      </w:r>
      <w:r w:rsidR="00D00F67" w:rsidRPr="001C7B04">
        <w:rPr>
          <w:rFonts w:ascii="Times New Roman" w:hAnsi="Times New Roman" w:cs="Times New Roman"/>
          <w:sz w:val="20"/>
          <w:szCs w:val="20"/>
          <w:lang w:val="en-US"/>
        </w:rPr>
        <w:t>(“Urban Art and Design”),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Susan Sontag’s “On Photography</w:t>
      </w:r>
      <w:r w:rsidR="00D00F67" w:rsidRPr="001C7B0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32083D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John Berge</w:t>
      </w:r>
      <w:r w:rsidR="00D00F67" w:rsidRPr="001C7B04">
        <w:rPr>
          <w:rFonts w:ascii="Times New Roman" w:hAnsi="Times New Roman" w:cs="Times New Roman"/>
          <w:sz w:val="20"/>
          <w:szCs w:val="20"/>
          <w:lang w:val="en-US"/>
        </w:rPr>
        <w:t>r’s “Understanding a Photograph,</w:t>
      </w:r>
      <w:r w:rsidR="0032083D" w:rsidRPr="001C7B04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D00F67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or from </w:t>
      </w:r>
      <w:proofErr w:type="spellStart"/>
      <w:r w:rsidR="00D00F67" w:rsidRPr="001C7B04">
        <w:rPr>
          <w:rFonts w:ascii="Times New Roman" w:hAnsi="Times New Roman" w:cs="Times New Roman"/>
          <w:sz w:val="20"/>
          <w:szCs w:val="20"/>
          <w:lang w:val="en-US"/>
        </w:rPr>
        <w:t>Teju</w:t>
      </w:r>
      <w:proofErr w:type="spellEnd"/>
      <w:r w:rsidR="00D00F67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Cole’s </w:t>
      </w:r>
      <w:r w:rsidR="00D00F67" w:rsidRPr="001C7B04">
        <w:rPr>
          <w:rFonts w:ascii="Times New Roman" w:hAnsi="Times New Roman" w:cs="Times New Roman"/>
          <w:i/>
          <w:sz w:val="20"/>
          <w:szCs w:val="20"/>
          <w:lang w:val="en-US"/>
        </w:rPr>
        <w:t>New York Times</w:t>
      </w:r>
      <w:r w:rsidR="00D00F67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articles</w:t>
      </w:r>
      <w:r w:rsidR="00D5490B" w:rsidRPr="001C7B0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And, fourth, </w:t>
      </w:r>
      <w:r w:rsidR="009D7FEC" w:rsidRPr="001C7B04">
        <w:rPr>
          <w:rFonts w:ascii="Times New Roman" w:hAnsi="Times New Roman" w:cs="Times New Roman"/>
          <w:sz w:val="20"/>
          <w:szCs w:val="20"/>
          <w:lang w:val="en-US"/>
        </w:rPr>
        <w:t>students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must include a </w:t>
      </w:r>
      <w:r w:rsidR="001C7B04">
        <w:rPr>
          <w:rFonts w:ascii="Times New Roman" w:hAnsi="Times New Roman" w:cs="Times New Roman"/>
          <w:sz w:val="20"/>
          <w:szCs w:val="20"/>
          <w:lang w:val="en-US"/>
        </w:rPr>
        <w:t>works cited page for this essay</w:t>
      </w:r>
    </w:p>
    <w:p w14:paraId="211ACD2D" w14:textId="5215188F" w:rsidR="008D1E1C" w:rsidRPr="001C7B04" w:rsidRDefault="00882516" w:rsidP="001C7B04">
      <w:pPr>
        <w:pStyle w:val="Body"/>
        <w:rPr>
          <w:rFonts w:ascii="Times New Roman" w:eastAsia="Times New Roman Bold" w:hAnsi="Times New Roman" w:cs="Times New Roman"/>
          <w:sz w:val="20"/>
          <w:szCs w:val="20"/>
        </w:rPr>
      </w:pPr>
      <w:r w:rsidRPr="001C7B04">
        <w:rPr>
          <w:rFonts w:ascii="Times New Roman" w:hAnsi="Times New Roman" w:cs="Times New Roman"/>
          <w:sz w:val="20"/>
          <w:szCs w:val="20"/>
          <w:lang w:val="en-US"/>
        </w:rPr>
        <w:t>Grading Rubric:</w:t>
      </w:r>
    </w:p>
    <w:p w14:paraId="1C3DF11F" w14:textId="77777777" w:rsidR="008D1E1C" w:rsidRPr="001C7B04" w:rsidRDefault="00882516" w:rsidP="00521124">
      <w:pPr>
        <w:pStyle w:val="Body"/>
        <w:spacing w:after="0"/>
        <w:rPr>
          <w:rFonts w:ascii="Times New Roman" w:eastAsia="Times New Roman Bold" w:hAnsi="Times New Roman" w:cs="Times New Roman"/>
          <w:sz w:val="20"/>
          <w:szCs w:val="20"/>
        </w:rPr>
      </w:pPr>
      <w:r w:rsidRPr="001C7B04">
        <w:rPr>
          <w:rFonts w:ascii="Times New Roman" w:hAnsi="Times New Roman" w:cs="Times New Roman"/>
          <w:sz w:val="20"/>
          <w:szCs w:val="20"/>
          <w:lang w:val="en-US"/>
        </w:rPr>
        <w:t>1. Title, introduction, thesis, method (25 points)</w:t>
      </w:r>
    </w:p>
    <w:p w14:paraId="0F57E777" w14:textId="77777777" w:rsidR="008D1E1C" w:rsidRPr="001C7B04" w:rsidRDefault="00882516" w:rsidP="00521124">
      <w:pPr>
        <w:pStyle w:val="Body"/>
        <w:spacing w:after="0"/>
        <w:rPr>
          <w:rFonts w:ascii="Times New Roman" w:eastAsia="Times New Roman Bold" w:hAnsi="Times New Roman" w:cs="Times New Roman"/>
          <w:sz w:val="20"/>
          <w:szCs w:val="20"/>
        </w:rPr>
      </w:pPr>
      <w:r w:rsidRPr="001C7B04">
        <w:rPr>
          <w:rFonts w:ascii="Times New Roman" w:hAnsi="Times New Roman" w:cs="Times New Roman"/>
          <w:sz w:val="20"/>
          <w:szCs w:val="20"/>
          <w:lang w:val="en-US"/>
        </w:rPr>
        <w:t>2. Concrete Descriptions (25 points)</w:t>
      </w:r>
    </w:p>
    <w:p w14:paraId="3A57725C" w14:textId="77777777" w:rsidR="008D1E1C" w:rsidRPr="001C7B04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C7B04">
        <w:rPr>
          <w:rFonts w:ascii="Times New Roman" w:hAnsi="Times New Roman" w:cs="Times New Roman"/>
          <w:sz w:val="20"/>
          <w:szCs w:val="20"/>
          <w:lang w:val="en-US"/>
        </w:rPr>
        <w:t>3. Organization and sentence/paragraph structure (25points)</w:t>
      </w:r>
    </w:p>
    <w:p w14:paraId="47CAFAC1" w14:textId="5638F78E" w:rsidR="008D1E1C" w:rsidRPr="001C7B04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C7B04">
        <w:rPr>
          <w:rFonts w:ascii="Times New Roman" w:hAnsi="Times New Roman" w:cs="Times New Roman"/>
          <w:sz w:val="20"/>
          <w:szCs w:val="20"/>
          <w:lang w:val="en-US"/>
        </w:rPr>
        <w:t>4. Photography terms, c</w:t>
      </w:r>
      <w:proofErr w:type="spellStart"/>
      <w:r w:rsidRPr="001C7B04">
        <w:rPr>
          <w:rFonts w:ascii="Times New Roman" w:hAnsi="Times New Roman" w:cs="Times New Roman"/>
          <w:sz w:val="20"/>
          <w:szCs w:val="20"/>
        </w:rPr>
        <w:t>onclusion</w:t>
      </w:r>
      <w:proofErr w:type="spellEnd"/>
      <w:r w:rsidRPr="001C7B04">
        <w:rPr>
          <w:rFonts w:ascii="Times New Roman" w:hAnsi="Times New Roman" w:cs="Times New Roman"/>
          <w:sz w:val="20"/>
          <w:szCs w:val="20"/>
          <w:lang w:val="en-US"/>
        </w:rPr>
        <w:t>, works cited (25 points)</w:t>
      </w:r>
    </w:p>
    <w:p w14:paraId="510294F4" w14:textId="77777777" w:rsidR="008D1E1C" w:rsidRPr="001C7B04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1873D3" w14:textId="1FCB146E" w:rsidR="008D1E1C" w:rsidRDefault="00A979F2" w:rsidP="009D7FEC">
      <w:pPr>
        <w:pStyle w:val="Body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C7B04">
        <w:rPr>
          <w:rFonts w:ascii="Times New Roman" w:hAnsi="Times New Roman" w:cs="Times New Roman"/>
          <w:sz w:val="20"/>
          <w:szCs w:val="20"/>
          <w:lang w:val="en-US"/>
        </w:rPr>
        <w:t>Important</w:t>
      </w:r>
      <w:r w:rsidR="00882516" w:rsidRPr="001C7B04">
        <w:rPr>
          <w:rFonts w:ascii="Times New Roman" w:hAnsi="Times New Roman" w:cs="Times New Roman"/>
          <w:sz w:val="20"/>
          <w:szCs w:val="20"/>
          <w:lang w:val="en-US"/>
        </w:rPr>
        <w:t xml:space="preserve"> Dates:</w:t>
      </w:r>
    </w:p>
    <w:p w14:paraId="58143D39" w14:textId="77777777" w:rsidR="001C7B04" w:rsidRPr="001C7B04" w:rsidRDefault="001C7B04" w:rsidP="009D7FEC">
      <w:pPr>
        <w:pStyle w:val="Body"/>
        <w:spacing w:after="0"/>
        <w:rPr>
          <w:rFonts w:ascii="Times New Roman" w:eastAsia="Times New Roman Bold" w:hAnsi="Times New Roman" w:cs="Times New Roman"/>
          <w:sz w:val="20"/>
          <w:szCs w:val="20"/>
        </w:rPr>
      </w:pPr>
    </w:p>
    <w:p w14:paraId="098F48C0" w14:textId="04EF2ADA" w:rsidR="00D00F67" w:rsidRPr="001C7B04" w:rsidRDefault="005E0A61" w:rsidP="0052112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March 29, r</w:t>
      </w:r>
      <w:r w:rsidR="00D00F67" w:rsidRPr="001C7B04">
        <w:rPr>
          <w:rFonts w:ascii="Times New Roman" w:hAnsi="Times New Roman"/>
          <w:color w:val="333333"/>
        </w:rPr>
        <w:t xml:space="preserve">    </w:t>
      </w:r>
      <w:r w:rsidR="00D00F67" w:rsidRPr="001C7B04">
        <w:rPr>
          <w:rStyle w:val="Strong"/>
          <w:rFonts w:ascii="Times New Roman" w:hAnsi="Times New Roman"/>
          <w:color w:val="333333"/>
          <w:bdr w:val="none" w:sz="0" w:space="0" w:color="auto" w:frame="1"/>
        </w:rPr>
        <w:t>Midterm Exam</w:t>
      </w:r>
    </w:p>
    <w:p w14:paraId="2467ACDD" w14:textId="664BA4F1" w:rsidR="00D00F67" w:rsidRPr="001C7B04" w:rsidRDefault="005E0A61" w:rsidP="0052112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April 10, t</w:t>
      </w:r>
      <w:r w:rsidR="0033428E" w:rsidRPr="001C7B04">
        <w:rPr>
          <w:rFonts w:ascii="Times New Roman" w:hAnsi="Times New Roman"/>
          <w:color w:val="333333"/>
        </w:rPr>
        <w:t xml:space="preserve"> </w:t>
      </w:r>
      <w:r w:rsidR="00D00F67" w:rsidRPr="001C7B04">
        <w:rPr>
          <w:rFonts w:ascii="Times New Roman" w:hAnsi="Times New Roman"/>
          <w:color w:val="333333"/>
        </w:rPr>
        <w:t>   </w:t>
      </w:r>
      <w:r>
        <w:rPr>
          <w:rFonts w:ascii="Times New Roman" w:hAnsi="Times New Roman"/>
          <w:color w:val="333333"/>
        </w:rPr>
        <w:t xml:space="preserve">  </w:t>
      </w:r>
      <w:r w:rsidR="00D00F67" w:rsidRPr="001C7B04">
        <w:rPr>
          <w:rStyle w:val="Strong"/>
          <w:rFonts w:ascii="Times New Roman" w:hAnsi="Times New Roman"/>
          <w:color w:val="333333"/>
          <w:bdr w:val="none" w:sz="0" w:space="0" w:color="auto" w:frame="1"/>
        </w:rPr>
        <w:t>Due: Draft of Essay 2 for Peer Review</w:t>
      </w:r>
    </w:p>
    <w:p w14:paraId="6A988FDE" w14:textId="7F0390C8" w:rsidR="008D1E1C" w:rsidRPr="001C7B04" w:rsidRDefault="005E0A61" w:rsidP="009D7FE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April 12, r</w:t>
      </w:r>
      <w:r w:rsidR="00F667C9" w:rsidRPr="001C7B04">
        <w:rPr>
          <w:rFonts w:ascii="Times New Roman" w:hAnsi="Times New Roman"/>
          <w:color w:val="333333"/>
        </w:rPr>
        <w:t xml:space="preserve">     </w:t>
      </w:r>
      <w:r>
        <w:rPr>
          <w:rFonts w:ascii="Times New Roman" w:hAnsi="Times New Roman"/>
          <w:color w:val="333333"/>
        </w:rPr>
        <w:t xml:space="preserve"> </w:t>
      </w:r>
      <w:r w:rsidR="00D00F67" w:rsidRPr="001C7B04">
        <w:rPr>
          <w:rStyle w:val="Strong"/>
          <w:rFonts w:ascii="Times New Roman" w:hAnsi="Times New Roman"/>
          <w:color w:val="333333"/>
          <w:bdr w:val="none" w:sz="0" w:space="0" w:color="auto" w:frame="1"/>
        </w:rPr>
        <w:t>Final Draft of Essay 2 due</w:t>
      </w:r>
      <w:r w:rsidR="00A979F2" w:rsidRPr="001C7B04">
        <w:rPr>
          <w:rStyle w:val="Strong"/>
          <w:rFonts w:ascii="Times New Roman" w:hAnsi="Times New Roman"/>
          <w:color w:val="333333"/>
          <w:bdr w:val="none" w:sz="0" w:space="0" w:color="auto" w:frame="1"/>
        </w:rPr>
        <w:t>—</w:t>
      </w:r>
      <w:r w:rsidR="00DB62DB" w:rsidRPr="001C7B04">
        <w:rPr>
          <w:rStyle w:val="Strong"/>
          <w:rFonts w:ascii="Times New Roman" w:hAnsi="Times New Roman"/>
          <w:color w:val="333333"/>
          <w:bdr w:val="none" w:sz="0" w:space="0" w:color="auto" w:frame="1"/>
        </w:rPr>
        <w:t>posted before class</w:t>
      </w:r>
    </w:p>
    <w:sectPr w:rsidR="008D1E1C" w:rsidRPr="001C7B04" w:rsidSect="001C7B04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51DB0" w14:textId="77777777" w:rsidR="004916F6" w:rsidRDefault="004916F6">
      <w:r>
        <w:separator/>
      </w:r>
    </w:p>
  </w:endnote>
  <w:endnote w:type="continuationSeparator" w:id="0">
    <w:p w14:paraId="70C24C85" w14:textId="77777777" w:rsidR="004916F6" w:rsidRDefault="0049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07BB7" w14:textId="77777777" w:rsidR="004916F6" w:rsidRDefault="004916F6">
      <w:r>
        <w:separator/>
      </w:r>
    </w:p>
  </w:footnote>
  <w:footnote w:type="continuationSeparator" w:id="0">
    <w:p w14:paraId="285BEAA2" w14:textId="77777777" w:rsidR="004916F6" w:rsidRDefault="0049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1E1C"/>
    <w:rsid w:val="000E2961"/>
    <w:rsid w:val="000F0AF5"/>
    <w:rsid w:val="000F7E39"/>
    <w:rsid w:val="001A0896"/>
    <w:rsid w:val="001B26AC"/>
    <w:rsid w:val="001C7B04"/>
    <w:rsid w:val="001E6D10"/>
    <w:rsid w:val="002A15E9"/>
    <w:rsid w:val="0032083D"/>
    <w:rsid w:val="0033428E"/>
    <w:rsid w:val="003F7615"/>
    <w:rsid w:val="00416790"/>
    <w:rsid w:val="004916F6"/>
    <w:rsid w:val="00521124"/>
    <w:rsid w:val="00591DA8"/>
    <w:rsid w:val="005E0A61"/>
    <w:rsid w:val="00676E1B"/>
    <w:rsid w:val="008708D1"/>
    <w:rsid w:val="00882516"/>
    <w:rsid w:val="008A75E4"/>
    <w:rsid w:val="008D1E1C"/>
    <w:rsid w:val="00934064"/>
    <w:rsid w:val="00960032"/>
    <w:rsid w:val="009D7FEC"/>
    <w:rsid w:val="00A55F67"/>
    <w:rsid w:val="00A572F3"/>
    <w:rsid w:val="00A83FE8"/>
    <w:rsid w:val="00A979F2"/>
    <w:rsid w:val="00AA6DFE"/>
    <w:rsid w:val="00B8264D"/>
    <w:rsid w:val="00B87173"/>
    <w:rsid w:val="00C67124"/>
    <w:rsid w:val="00CB450E"/>
    <w:rsid w:val="00CC333C"/>
    <w:rsid w:val="00D00F67"/>
    <w:rsid w:val="00D40A79"/>
    <w:rsid w:val="00D5490B"/>
    <w:rsid w:val="00D90B35"/>
    <w:rsid w:val="00DB62DB"/>
    <w:rsid w:val="00EA674D"/>
    <w:rsid w:val="00F0196F"/>
    <w:rsid w:val="00F13D32"/>
    <w:rsid w:val="00F667C9"/>
    <w:rsid w:val="00FA340E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CD7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val="de-DE"/>
    </w:rPr>
  </w:style>
  <w:style w:type="paragraph" w:styleId="NormalWeb">
    <w:name w:val="Normal (Web)"/>
    <w:basedOn w:val="Normal"/>
    <w:uiPriority w:val="99"/>
    <w:unhideWhenUsed/>
    <w:rsid w:val="00D00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D00F67"/>
  </w:style>
  <w:style w:type="character" w:styleId="Strong">
    <w:name w:val="Strong"/>
    <w:basedOn w:val="DefaultParagraphFont"/>
    <w:uiPriority w:val="22"/>
    <w:qFormat/>
    <w:rsid w:val="00D00F67"/>
    <w:rPr>
      <w:b/>
      <w:bCs/>
    </w:rPr>
  </w:style>
  <w:style w:type="character" w:styleId="Emphasis">
    <w:name w:val="Emphasis"/>
    <w:basedOn w:val="DefaultParagraphFont"/>
    <w:uiPriority w:val="20"/>
    <w:qFormat/>
    <w:rsid w:val="00D00F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Scanlan</cp:lastModifiedBy>
  <cp:revision>2</cp:revision>
  <cp:lastPrinted>2017-10-10T18:32:00Z</cp:lastPrinted>
  <dcterms:created xsi:type="dcterms:W3CDTF">2018-03-14T20:50:00Z</dcterms:created>
  <dcterms:modified xsi:type="dcterms:W3CDTF">2018-03-14T20:50:00Z</dcterms:modified>
</cp:coreProperties>
</file>