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7E7B" w14:textId="77777777" w:rsidR="002B3999" w:rsidRPr="002B3999" w:rsidRDefault="002B3999" w:rsidP="002B3999">
      <w:pPr>
        <w:spacing w:line="276" w:lineRule="auto"/>
        <w:rPr>
          <w:rFonts w:ascii="Times New Roman" w:hAnsi="Times New Roman" w:cs="Times New Roman"/>
        </w:rPr>
      </w:pPr>
      <w:r>
        <w:rPr>
          <w:rFonts w:ascii="Times New Roman" w:hAnsi="Times New Roman" w:cs="Times New Roman"/>
        </w:rPr>
        <w:t xml:space="preserve">ENG 3407 </w:t>
      </w:r>
      <w:r w:rsidRPr="002B3999">
        <w:rPr>
          <w:rFonts w:ascii="Times New Roman" w:hAnsi="Times New Roman" w:cs="Times New Roman"/>
        </w:rPr>
        <w:t>Gothic Literature</w:t>
      </w:r>
      <w:r>
        <w:rPr>
          <w:rFonts w:ascii="Times New Roman" w:hAnsi="Times New Roman" w:cs="Times New Roman"/>
        </w:rPr>
        <w:t xml:space="preserve"> and Culture</w:t>
      </w:r>
      <w:r w:rsidRPr="002B3999">
        <w:rPr>
          <w:rFonts w:ascii="Times New Roman" w:hAnsi="Times New Roman" w:cs="Times New Roman"/>
        </w:rPr>
        <w:t>, Prof. Sean Scanlan</w:t>
      </w:r>
    </w:p>
    <w:p w14:paraId="78F12599"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 xml:space="preserve">Essay </w:t>
      </w:r>
      <w:r w:rsidRPr="002B3999">
        <w:rPr>
          <w:rFonts w:ascii="Times New Roman" w:hAnsi="Times New Roman" w:cs="Times New Roman"/>
        </w:rPr>
        <w:t xml:space="preserve">1 </w:t>
      </w:r>
      <w:r w:rsidRPr="002B3999">
        <w:rPr>
          <w:rFonts w:ascii="Times New Roman" w:hAnsi="Times New Roman" w:cs="Times New Roman"/>
        </w:rPr>
        <w:t>Assignment</w:t>
      </w:r>
    </w:p>
    <w:p w14:paraId="563C5485"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Fall 201</w:t>
      </w:r>
      <w:r w:rsidRPr="002B3999">
        <w:rPr>
          <w:rFonts w:ascii="Times New Roman" w:hAnsi="Times New Roman" w:cs="Times New Roman"/>
        </w:rPr>
        <w:t>5</w:t>
      </w:r>
    </w:p>
    <w:p w14:paraId="6383488F" w14:textId="77777777" w:rsidR="002B3999" w:rsidRPr="002B3999" w:rsidRDefault="002B3999" w:rsidP="002B3999">
      <w:pPr>
        <w:spacing w:line="276" w:lineRule="auto"/>
        <w:rPr>
          <w:rFonts w:ascii="Times New Roman" w:hAnsi="Times New Roman" w:cs="Times New Roman"/>
        </w:rPr>
      </w:pPr>
    </w:p>
    <w:p w14:paraId="3E837269" w14:textId="77777777" w:rsidR="002B3999" w:rsidRPr="002B3999" w:rsidRDefault="002B3999" w:rsidP="002B3999">
      <w:pPr>
        <w:spacing w:line="276" w:lineRule="auto"/>
        <w:rPr>
          <w:rFonts w:ascii="Times New Roman" w:hAnsi="Times New Roman" w:cs="Times New Roman"/>
          <w:u w:val="single"/>
        </w:rPr>
      </w:pPr>
    </w:p>
    <w:p w14:paraId="53C90587" w14:textId="77777777" w:rsidR="002B3999" w:rsidRPr="002B3999" w:rsidRDefault="002B3999" w:rsidP="002B3999">
      <w:pPr>
        <w:spacing w:line="276" w:lineRule="auto"/>
        <w:rPr>
          <w:rFonts w:ascii="Times New Roman" w:hAnsi="Times New Roman" w:cs="Times New Roman"/>
        </w:rPr>
      </w:pPr>
      <w:r>
        <w:rPr>
          <w:rFonts w:ascii="Times New Roman" w:hAnsi="Times New Roman" w:cs="Times New Roman"/>
        </w:rPr>
        <w:t xml:space="preserve">Primary Goal: </w:t>
      </w:r>
      <w:r w:rsidRPr="002B3999">
        <w:rPr>
          <w:rFonts w:ascii="Times New Roman" w:hAnsi="Times New Roman" w:cs="Times New Roman"/>
        </w:rPr>
        <w:t>Write a three-page essay</w:t>
      </w:r>
      <w:r>
        <w:rPr>
          <w:rFonts w:ascii="Times New Roman" w:hAnsi="Times New Roman" w:cs="Times New Roman"/>
        </w:rPr>
        <w:t xml:space="preserve"> (750 words)</w:t>
      </w:r>
      <w:r w:rsidRPr="002B3999">
        <w:rPr>
          <w:rFonts w:ascii="Times New Roman" w:hAnsi="Times New Roman" w:cs="Times New Roman"/>
        </w:rPr>
        <w:t xml:space="preserve"> in which you </w:t>
      </w:r>
      <w:r>
        <w:rPr>
          <w:rFonts w:ascii="Times New Roman" w:hAnsi="Times New Roman" w:cs="Times New Roman"/>
        </w:rPr>
        <w:t>compare two</w:t>
      </w:r>
      <w:r w:rsidRPr="002B3999">
        <w:rPr>
          <w:rFonts w:ascii="Times New Roman" w:hAnsi="Times New Roman" w:cs="Times New Roman"/>
        </w:rPr>
        <w:t xml:space="preserve"> of the following short stories </w:t>
      </w:r>
      <w:r>
        <w:rPr>
          <w:rFonts w:ascii="Times New Roman" w:hAnsi="Times New Roman" w:cs="Times New Roman"/>
        </w:rPr>
        <w:t>that we have read so far</w:t>
      </w:r>
      <w:r w:rsidRPr="002B3999">
        <w:rPr>
          <w:rFonts w:ascii="Times New Roman" w:hAnsi="Times New Roman" w:cs="Times New Roman"/>
        </w:rPr>
        <w:t>:</w:t>
      </w:r>
    </w:p>
    <w:p w14:paraId="61E5EEA6" w14:textId="77777777" w:rsidR="002B3999" w:rsidRPr="002B3999" w:rsidRDefault="002B3999" w:rsidP="002B3999">
      <w:pPr>
        <w:spacing w:line="276" w:lineRule="auto"/>
        <w:rPr>
          <w:rFonts w:ascii="Times New Roman" w:hAnsi="Times New Roman" w:cs="Times New Roman"/>
        </w:rPr>
      </w:pPr>
    </w:p>
    <w:p w14:paraId="4D0131A4"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 xml:space="preserve">* </w:t>
      </w:r>
      <w:r w:rsidRPr="002B3999">
        <w:rPr>
          <w:rFonts w:ascii="Times New Roman" w:hAnsi="Times New Roman" w:cs="Times New Roman"/>
        </w:rPr>
        <w:t>“The Lottery”</w:t>
      </w:r>
      <w:r>
        <w:rPr>
          <w:rFonts w:ascii="Times New Roman" w:hAnsi="Times New Roman" w:cs="Times New Roman"/>
        </w:rPr>
        <w:t xml:space="preserve"> </w:t>
      </w:r>
      <w:r w:rsidR="006A6440">
        <w:rPr>
          <w:rFonts w:ascii="Times New Roman" w:hAnsi="Times New Roman" w:cs="Times New Roman"/>
        </w:rPr>
        <w:t>-</w:t>
      </w:r>
      <w:r>
        <w:rPr>
          <w:rFonts w:ascii="Times New Roman" w:hAnsi="Times New Roman" w:cs="Times New Roman"/>
        </w:rPr>
        <w:t>Jackson</w:t>
      </w:r>
    </w:p>
    <w:p w14:paraId="41DA4A87"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 xml:space="preserve">* </w:t>
      </w:r>
      <w:r>
        <w:rPr>
          <w:rFonts w:ascii="Times New Roman" w:hAnsi="Times New Roman" w:cs="Times New Roman"/>
        </w:rPr>
        <w:t>“</w:t>
      </w:r>
      <w:r w:rsidRPr="002B3999">
        <w:rPr>
          <w:rFonts w:ascii="Times New Roman" w:hAnsi="Times New Roman" w:cs="Times New Roman"/>
        </w:rPr>
        <w:t>The Black Cat</w:t>
      </w:r>
      <w:r>
        <w:rPr>
          <w:rFonts w:ascii="Times New Roman" w:hAnsi="Times New Roman" w:cs="Times New Roman"/>
        </w:rPr>
        <w:t xml:space="preserve">” </w:t>
      </w:r>
      <w:r w:rsidR="006A6440">
        <w:rPr>
          <w:rFonts w:ascii="Times New Roman" w:hAnsi="Times New Roman" w:cs="Times New Roman"/>
        </w:rPr>
        <w:t>-</w:t>
      </w:r>
      <w:r>
        <w:rPr>
          <w:rFonts w:ascii="Times New Roman" w:hAnsi="Times New Roman" w:cs="Times New Roman"/>
        </w:rPr>
        <w:t>Poe</w:t>
      </w:r>
    </w:p>
    <w:p w14:paraId="6E69F0BC"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w:t>
      </w:r>
      <w:r>
        <w:rPr>
          <w:rFonts w:ascii="Times New Roman" w:hAnsi="Times New Roman" w:cs="Times New Roman"/>
        </w:rPr>
        <w:t xml:space="preserve"> </w:t>
      </w:r>
      <w:r w:rsidRPr="002B3999">
        <w:rPr>
          <w:rFonts w:ascii="Times New Roman" w:hAnsi="Times New Roman" w:cs="Times New Roman"/>
          <w:i/>
        </w:rPr>
        <w:t>Dr. Jekyll and Mr. Hyde</w:t>
      </w:r>
      <w:r>
        <w:rPr>
          <w:rFonts w:ascii="Times New Roman" w:hAnsi="Times New Roman" w:cs="Times New Roman"/>
        </w:rPr>
        <w:t xml:space="preserve"> </w:t>
      </w:r>
      <w:r w:rsidR="006A6440">
        <w:rPr>
          <w:rFonts w:ascii="Times New Roman" w:hAnsi="Times New Roman" w:cs="Times New Roman"/>
        </w:rPr>
        <w:t>-</w:t>
      </w:r>
      <w:r>
        <w:rPr>
          <w:rFonts w:ascii="Times New Roman" w:hAnsi="Times New Roman" w:cs="Times New Roman"/>
        </w:rPr>
        <w:t>Stevenson</w:t>
      </w:r>
    </w:p>
    <w:p w14:paraId="71455860"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w:t>
      </w:r>
      <w:r>
        <w:rPr>
          <w:rFonts w:ascii="Times New Roman" w:hAnsi="Times New Roman" w:cs="Times New Roman"/>
        </w:rPr>
        <w:t xml:space="preserve"> “</w:t>
      </w:r>
      <w:r w:rsidRPr="002B3999">
        <w:rPr>
          <w:rFonts w:ascii="Times New Roman" w:hAnsi="Times New Roman" w:cs="Times New Roman"/>
        </w:rPr>
        <w:t>The Legend of Sleepy Hollow</w:t>
      </w:r>
      <w:r>
        <w:rPr>
          <w:rFonts w:ascii="Times New Roman" w:hAnsi="Times New Roman" w:cs="Times New Roman"/>
        </w:rPr>
        <w:t xml:space="preserve">” </w:t>
      </w:r>
      <w:r w:rsidR="006A6440">
        <w:rPr>
          <w:rFonts w:ascii="Times New Roman" w:hAnsi="Times New Roman" w:cs="Times New Roman"/>
        </w:rPr>
        <w:t>-</w:t>
      </w:r>
      <w:r>
        <w:rPr>
          <w:rFonts w:ascii="Times New Roman" w:hAnsi="Times New Roman" w:cs="Times New Roman"/>
        </w:rPr>
        <w:t>Irving</w:t>
      </w:r>
    </w:p>
    <w:p w14:paraId="0C5C534A"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w:t>
      </w:r>
      <w:r>
        <w:rPr>
          <w:rFonts w:ascii="Times New Roman" w:hAnsi="Times New Roman" w:cs="Times New Roman"/>
        </w:rPr>
        <w:t xml:space="preserve"> “</w:t>
      </w:r>
      <w:r w:rsidRPr="002B3999">
        <w:rPr>
          <w:rFonts w:ascii="Times New Roman" w:hAnsi="Times New Roman" w:cs="Times New Roman"/>
        </w:rPr>
        <w:t>Young Goodman Brown</w:t>
      </w:r>
      <w:r>
        <w:rPr>
          <w:rFonts w:ascii="Times New Roman" w:hAnsi="Times New Roman" w:cs="Times New Roman"/>
        </w:rPr>
        <w:t xml:space="preserve">” </w:t>
      </w:r>
      <w:r w:rsidR="006A6440">
        <w:rPr>
          <w:rFonts w:ascii="Times New Roman" w:hAnsi="Times New Roman" w:cs="Times New Roman"/>
        </w:rPr>
        <w:t>-</w:t>
      </w:r>
      <w:r>
        <w:rPr>
          <w:rFonts w:ascii="Times New Roman" w:hAnsi="Times New Roman" w:cs="Times New Roman"/>
        </w:rPr>
        <w:t>Hawthorne</w:t>
      </w:r>
    </w:p>
    <w:p w14:paraId="4CF3ED76"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w:t>
      </w:r>
      <w:r>
        <w:rPr>
          <w:rFonts w:ascii="Times New Roman" w:hAnsi="Times New Roman" w:cs="Times New Roman"/>
        </w:rPr>
        <w:t xml:space="preserve"> “</w:t>
      </w:r>
      <w:r w:rsidRPr="002B3999">
        <w:rPr>
          <w:rFonts w:ascii="Times New Roman" w:hAnsi="Times New Roman" w:cs="Times New Roman"/>
        </w:rPr>
        <w:t>Afterward</w:t>
      </w:r>
      <w:r>
        <w:rPr>
          <w:rFonts w:ascii="Times New Roman" w:hAnsi="Times New Roman" w:cs="Times New Roman"/>
        </w:rPr>
        <w:t xml:space="preserve">” </w:t>
      </w:r>
      <w:r w:rsidR="006A6440">
        <w:rPr>
          <w:rFonts w:ascii="Times New Roman" w:hAnsi="Times New Roman" w:cs="Times New Roman"/>
        </w:rPr>
        <w:t>-</w:t>
      </w:r>
      <w:r>
        <w:rPr>
          <w:rFonts w:ascii="Times New Roman" w:hAnsi="Times New Roman" w:cs="Times New Roman"/>
        </w:rPr>
        <w:t>Wharton</w:t>
      </w:r>
    </w:p>
    <w:p w14:paraId="44E9AED2"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w:t>
      </w:r>
      <w:r>
        <w:rPr>
          <w:rFonts w:ascii="Times New Roman" w:hAnsi="Times New Roman" w:cs="Times New Roman"/>
        </w:rPr>
        <w:t xml:space="preserve"> “</w:t>
      </w:r>
      <w:r w:rsidRPr="002B3999">
        <w:rPr>
          <w:rFonts w:ascii="Times New Roman" w:hAnsi="Times New Roman" w:cs="Times New Roman"/>
        </w:rPr>
        <w:t>The Yellow Wallpaper</w:t>
      </w:r>
      <w:r>
        <w:rPr>
          <w:rFonts w:ascii="Times New Roman" w:hAnsi="Times New Roman" w:cs="Times New Roman"/>
        </w:rPr>
        <w:t xml:space="preserve">” </w:t>
      </w:r>
      <w:r w:rsidR="006A6440">
        <w:rPr>
          <w:rFonts w:ascii="Times New Roman" w:hAnsi="Times New Roman" w:cs="Times New Roman"/>
        </w:rPr>
        <w:t>-</w:t>
      </w:r>
      <w:r>
        <w:rPr>
          <w:rFonts w:ascii="Times New Roman" w:hAnsi="Times New Roman" w:cs="Times New Roman"/>
        </w:rPr>
        <w:t>Gilman</w:t>
      </w:r>
    </w:p>
    <w:p w14:paraId="53E477CB" w14:textId="77777777" w:rsidR="002B3999" w:rsidRPr="002B3999" w:rsidRDefault="002B3999" w:rsidP="002B3999">
      <w:pPr>
        <w:spacing w:line="276" w:lineRule="auto"/>
        <w:rPr>
          <w:rFonts w:ascii="Times New Roman" w:hAnsi="Times New Roman" w:cs="Times New Roman"/>
        </w:rPr>
      </w:pPr>
    </w:p>
    <w:p w14:paraId="7ED487DA" w14:textId="77777777" w:rsidR="002B3999" w:rsidRPr="002B3999" w:rsidRDefault="006A6440" w:rsidP="002B3999">
      <w:pPr>
        <w:spacing w:line="276" w:lineRule="auto"/>
        <w:rPr>
          <w:rFonts w:ascii="Times New Roman" w:hAnsi="Times New Roman" w:cs="Times New Roman"/>
        </w:rPr>
      </w:pPr>
      <w:r>
        <w:rPr>
          <w:rFonts w:ascii="Times New Roman" w:hAnsi="Times New Roman" w:cs="Times New Roman"/>
        </w:rPr>
        <w:t>Y</w:t>
      </w:r>
      <w:r w:rsidR="002B3999">
        <w:rPr>
          <w:rFonts w:ascii="Times New Roman" w:hAnsi="Times New Roman" w:cs="Times New Roman"/>
        </w:rPr>
        <w:t>our comparison</w:t>
      </w:r>
      <w:r>
        <w:rPr>
          <w:rFonts w:ascii="Times New Roman" w:hAnsi="Times New Roman" w:cs="Times New Roman"/>
        </w:rPr>
        <w:t xml:space="preserve"> should engage with</w:t>
      </w:r>
      <w:r w:rsidR="002B3999" w:rsidRPr="002B3999">
        <w:rPr>
          <w:rFonts w:ascii="Times New Roman" w:hAnsi="Times New Roman" w:cs="Times New Roman"/>
        </w:rPr>
        <w:t xml:space="preserve"> the frame of reference of Gothic fiction. </w:t>
      </w:r>
      <w:r w:rsidR="002B3999">
        <w:rPr>
          <w:rFonts w:ascii="Times New Roman" w:hAnsi="Times New Roman" w:cs="Times New Roman"/>
        </w:rPr>
        <w:t>What this means is that you need to utilize at least one of the</w:t>
      </w:r>
      <w:r w:rsidR="002B3999" w:rsidRPr="002B3999">
        <w:rPr>
          <w:rFonts w:ascii="Times New Roman" w:hAnsi="Times New Roman" w:cs="Times New Roman"/>
        </w:rPr>
        <w:t xml:space="preserve"> core terms that we have examined: gothic, </w:t>
      </w:r>
      <w:r w:rsidR="002B3999">
        <w:rPr>
          <w:rFonts w:ascii="Times New Roman" w:hAnsi="Times New Roman" w:cs="Times New Roman"/>
        </w:rPr>
        <w:t>renaissance, enlightenment, romanticism, Victorian, industrial revolution, irony, puritanism, evil, spirit of perverseness,</w:t>
      </w:r>
      <w:r>
        <w:rPr>
          <w:rFonts w:ascii="Times New Roman" w:hAnsi="Times New Roman" w:cs="Times New Roman"/>
        </w:rPr>
        <w:t xml:space="preserve"> the sublime,</w:t>
      </w:r>
      <w:r w:rsidR="002B3999">
        <w:rPr>
          <w:rFonts w:ascii="Times New Roman" w:hAnsi="Times New Roman" w:cs="Times New Roman"/>
        </w:rPr>
        <w:t xml:space="preserve"> and various symbols and metaphors (this is not a complete list). I suggest that you use these terms as they seem to affect characters and plot; put another way, write about the character</w:t>
      </w:r>
      <w:r>
        <w:rPr>
          <w:rFonts w:ascii="Times New Roman" w:hAnsi="Times New Roman" w:cs="Times New Roman"/>
        </w:rPr>
        <w:t>s and plots that</w:t>
      </w:r>
      <w:r w:rsidR="002B3999">
        <w:rPr>
          <w:rFonts w:ascii="Times New Roman" w:hAnsi="Times New Roman" w:cs="Times New Roman"/>
        </w:rPr>
        <w:t xml:space="preserve"> interest you and see how certain terms might help you to make more sense of the stories.</w:t>
      </w:r>
    </w:p>
    <w:p w14:paraId="3A6C9F9F" w14:textId="77777777" w:rsidR="002B3999" w:rsidRPr="002B3999" w:rsidRDefault="002B3999" w:rsidP="002B3999">
      <w:pPr>
        <w:spacing w:line="276" w:lineRule="auto"/>
        <w:rPr>
          <w:rFonts w:ascii="Times New Roman" w:hAnsi="Times New Roman" w:cs="Times New Roman"/>
        </w:rPr>
      </w:pPr>
    </w:p>
    <w:p w14:paraId="7434601D"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w:t>
      </w:r>
    </w:p>
    <w:p w14:paraId="18583212" w14:textId="77777777" w:rsidR="002B3999" w:rsidRPr="002B3999" w:rsidRDefault="002B3999" w:rsidP="002B3999">
      <w:pPr>
        <w:spacing w:line="276" w:lineRule="auto"/>
        <w:rPr>
          <w:rFonts w:ascii="Times New Roman" w:hAnsi="Times New Roman" w:cs="Times New Roman"/>
          <w:u w:val="single"/>
        </w:rPr>
      </w:pPr>
      <w:r w:rsidRPr="002B3999">
        <w:rPr>
          <w:rFonts w:ascii="Times New Roman" w:hAnsi="Times New Roman" w:cs="Times New Roman"/>
          <w:u w:val="single"/>
        </w:rPr>
        <w:t>Essay Details:</w:t>
      </w:r>
    </w:p>
    <w:p w14:paraId="0A85A7FF"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1. Make sure to begin with a strong thesis that you support by using evidence from the text. Also, use direct quotations that you properly cite from the original text.</w:t>
      </w:r>
    </w:p>
    <w:p w14:paraId="448A91BE"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2. Write using clear paragraphs that contain declarative topic sentences.</w:t>
      </w:r>
    </w:p>
    <w:p w14:paraId="1305F108" w14:textId="77777777" w:rsidR="006A6440" w:rsidRDefault="002B3999" w:rsidP="002B3999">
      <w:pPr>
        <w:spacing w:line="276" w:lineRule="auto"/>
        <w:rPr>
          <w:rFonts w:ascii="Times New Roman" w:hAnsi="Times New Roman" w:cs="Times New Roman"/>
        </w:rPr>
      </w:pPr>
      <w:r w:rsidRPr="002B3999">
        <w:rPr>
          <w:rFonts w:ascii="Times New Roman" w:hAnsi="Times New Roman" w:cs="Times New Roman"/>
        </w:rPr>
        <w:t xml:space="preserve">3. End with a conclusion that does more than just repeat or summarize your own thesis. You might consider asking (and answering) a provisional question about </w:t>
      </w:r>
      <w:r w:rsidR="006A6440">
        <w:rPr>
          <w:rFonts w:ascii="Times New Roman" w:hAnsi="Times New Roman" w:cs="Times New Roman"/>
        </w:rPr>
        <w:t>the stories</w:t>
      </w:r>
      <w:r w:rsidRPr="002B3999">
        <w:rPr>
          <w:rFonts w:ascii="Times New Roman" w:hAnsi="Times New Roman" w:cs="Times New Roman"/>
        </w:rPr>
        <w:t xml:space="preserve">. </w:t>
      </w:r>
    </w:p>
    <w:p w14:paraId="65FC6C90"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4. Three full pages</w:t>
      </w:r>
      <w:r>
        <w:rPr>
          <w:rFonts w:ascii="Times New Roman" w:hAnsi="Times New Roman" w:cs="Times New Roman"/>
        </w:rPr>
        <w:t xml:space="preserve"> (750 words—use the word count feature).</w:t>
      </w:r>
      <w:r w:rsidRPr="002B3999">
        <w:rPr>
          <w:rFonts w:ascii="Times New Roman" w:hAnsi="Times New Roman" w:cs="Times New Roman"/>
        </w:rPr>
        <w:t xml:space="preserve"> Use </w:t>
      </w:r>
      <w:r>
        <w:rPr>
          <w:rFonts w:ascii="Times New Roman" w:hAnsi="Times New Roman" w:cs="Times New Roman"/>
        </w:rPr>
        <w:t>the standard Journal/Essay format. Y</w:t>
      </w:r>
      <w:r w:rsidRPr="002B3999">
        <w:rPr>
          <w:rFonts w:ascii="Times New Roman" w:hAnsi="Times New Roman" w:cs="Times New Roman"/>
        </w:rPr>
        <w:t xml:space="preserve">ou </w:t>
      </w:r>
      <w:r w:rsidRPr="002B3999">
        <w:rPr>
          <w:rFonts w:ascii="Times New Roman" w:hAnsi="Times New Roman" w:cs="Times New Roman"/>
        </w:rPr>
        <w:t xml:space="preserve">should not </w:t>
      </w:r>
      <w:r w:rsidRPr="002B3999">
        <w:rPr>
          <w:rFonts w:ascii="Times New Roman" w:hAnsi="Times New Roman" w:cs="Times New Roman"/>
        </w:rPr>
        <w:t>use outside sources</w:t>
      </w:r>
      <w:r w:rsidRPr="002B3999">
        <w:rPr>
          <w:rFonts w:ascii="Times New Roman" w:hAnsi="Times New Roman" w:cs="Times New Roman"/>
        </w:rPr>
        <w:t>—use the texts and criticism from our class</w:t>
      </w:r>
      <w:r>
        <w:rPr>
          <w:rFonts w:ascii="Times New Roman" w:hAnsi="Times New Roman" w:cs="Times New Roman"/>
        </w:rPr>
        <w:t xml:space="preserve"> such as Groom, my lecture notes, Stevens, and Lloyd-Smith (and</w:t>
      </w:r>
      <w:r w:rsidR="006A6440">
        <w:rPr>
          <w:rFonts w:ascii="Times New Roman" w:hAnsi="Times New Roman" w:cs="Times New Roman"/>
        </w:rPr>
        <w:t>, possibly,</w:t>
      </w:r>
      <w:r>
        <w:rPr>
          <w:rFonts w:ascii="Times New Roman" w:hAnsi="Times New Roman" w:cs="Times New Roman"/>
        </w:rPr>
        <w:t xml:space="preserve"> a dictionary</w:t>
      </w:r>
      <w:bookmarkStart w:id="0" w:name="_GoBack"/>
      <w:bookmarkEnd w:id="0"/>
      <w:r>
        <w:rPr>
          <w:rFonts w:ascii="Times New Roman" w:hAnsi="Times New Roman" w:cs="Times New Roman"/>
        </w:rPr>
        <w:t>)</w:t>
      </w:r>
      <w:r w:rsidRPr="002B3999">
        <w:rPr>
          <w:rFonts w:ascii="Times New Roman" w:hAnsi="Times New Roman" w:cs="Times New Roman"/>
        </w:rPr>
        <w:t xml:space="preserve">. </w:t>
      </w:r>
    </w:p>
    <w:p w14:paraId="1FDDB40B"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5. If you have questions about format, writing a thesis, paragraph structure, conclusions, or citations, please study the Purdue OWL website that is on our OpenLab course page. If you still have questions after trying to answer questions on your own, then ask me.</w:t>
      </w:r>
    </w:p>
    <w:p w14:paraId="1750DAC6"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6. Above all: choose a topic that interests you. And if you want to write about something that is not on this list, just ask me. Chances are that I will approve it.</w:t>
      </w:r>
    </w:p>
    <w:p w14:paraId="13E58A11" w14:textId="77777777" w:rsidR="002B3999" w:rsidRPr="002B3999" w:rsidRDefault="002B3999" w:rsidP="002B3999">
      <w:pPr>
        <w:spacing w:line="276" w:lineRule="auto"/>
        <w:rPr>
          <w:rFonts w:ascii="Times New Roman" w:hAnsi="Times New Roman" w:cs="Times New Roman"/>
        </w:rPr>
      </w:pPr>
    </w:p>
    <w:p w14:paraId="67EE6120" w14:textId="77777777" w:rsidR="002B3999" w:rsidRPr="002B3999" w:rsidRDefault="002B3999" w:rsidP="002B3999">
      <w:pPr>
        <w:spacing w:line="276" w:lineRule="auto"/>
        <w:rPr>
          <w:rFonts w:ascii="Times New Roman" w:hAnsi="Times New Roman" w:cs="Times New Roman"/>
        </w:rPr>
      </w:pPr>
      <w:r w:rsidRPr="002B3999">
        <w:rPr>
          <w:rFonts w:ascii="Times New Roman" w:hAnsi="Times New Roman" w:cs="Times New Roman"/>
        </w:rPr>
        <w:t>Important Dates:</w:t>
      </w:r>
    </w:p>
    <w:p w14:paraId="3F10F63F" w14:textId="77777777" w:rsidR="002B3999" w:rsidRPr="002B3999" w:rsidRDefault="002B3999" w:rsidP="002B3999">
      <w:pPr>
        <w:spacing w:line="276" w:lineRule="auto"/>
        <w:ind w:left="720"/>
        <w:rPr>
          <w:rFonts w:ascii="Times New Roman" w:hAnsi="Times New Roman" w:cs="Times New Roman"/>
        </w:rPr>
      </w:pPr>
      <w:r w:rsidRPr="002B3999">
        <w:rPr>
          <w:rFonts w:ascii="Times New Roman" w:hAnsi="Times New Roman" w:cs="Times New Roman"/>
        </w:rPr>
        <w:t xml:space="preserve">* </w:t>
      </w:r>
      <w:r>
        <w:rPr>
          <w:rFonts w:ascii="Times New Roman" w:hAnsi="Times New Roman" w:cs="Times New Roman"/>
        </w:rPr>
        <w:t>Two page draft due: Oct 6</w:t>
      </w:r>
    </w:p>
    <w:p w14:paraId="08C39EC4" w14:textId="77777777" w:rsidR="002B3999" w:rsidRPr="002B3999" w:rsidRDefault="002B3999" w:rsidP="002B3999">
      <w:pPr>
        <w:spacing w:line="276" w:lineRule="auto"/>
        <w:ind w:left="720"/>
        <w:rPr>
          <w:rFonts w:ascii="Times New Roman" w:hAnsi="Times New Roman" w:cs="Times New Roman"/>
        </w:rPr>
      </w:pPr>
      <w:r w:rsidRPr="002B3999">
        <w:rPr>
          <w:rFonts w:ascii="Times New Roman" w:hAnsi="Times New Roman" w:cs="Times New Roman"/>
        </w:rPr>
        <w:t xml:space="preserve">* </w:t>
      </w:r>
      <w:r>
        <w:rPr>
          <w:rFonts w:ascii="Times New Roman" w:hAnsi="Times New Roman" w:cs="Times New Roman"/>
        </w:rPr>
        <w:t>Final Draft due</w:t>
      </w:r>
      <w:r w:rsidRPr="002B3999">
        <w:rPr>
          <w:rFonts w:ascii="Times New Roman" w:hAnsi="Times New Roman" w:cs="Times New Roman"/>
        </w:rPr>
        <w:t xml:space="preserve">: </w:t>
      </w:r>
      <w:r>
        <w:rPr>
          <w:rFonts w:ascii="Times New Roman" w:hAnsi="Times New Roman" w:cs="Times New Roman"/>
        </w:rPr>
        <w:t>Oct 13</w:t>
      </w:r>
    </w:p>
    <w:p w14:paraId="53AE6A71" w14:textId="77777777" w:rsidR="005C5067" w:rsidRPr="002B3999" w:rsidRDefault="002B3999" w:rsidP="002B3999">
      <w:pPr>
        <w:spacing w:line="276" w:lineRule="auto"/>
        <w:ind w:left="720" w:firstLine="720"/>
        <w:rPr>
          <w:rFonts w:ascii="Times New Roman" w:hAnsi="Times New Roman" w:cs="Times New Roman"/>
        </w:rPr>
      </w:pPr>
      <w:r w:rsidRPr="002B3999">
        <w:rPr>
          <w:rFonts w:ascii="Times New Roman" w:hAnsi="Times New Roman" w:cs="Times New Roman"/>
        </w:rPr>
        <w:t xml:space="preserve">-Late essays will be penalized by one full letter-grade for each day late. </w:t>
      </w:r>
    </w:p>
    <w:sectPr w:rsidR="005C5067" w:rsidRPr="002B3999" w:rsidSect="0052408B">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99"/>
    <w:rsid w:val="00074A3C"/>
    <w:rsid w:val="002B3999"/>
    <w:rsid w:val="005C5067"/>
    <w:rsid w:val="006A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92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99"/>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99"/>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2015-09-25T15:25:00Z</cp:lastPrinted>
  <dcterms:created xsi:type="dcterms:W3CDTF">2015-09-25T15:08:00Z</dcterms:created>
  <dcterms:modified xsi:type="dcterms:W3CDTF">2015-09-25T18:11:00Z</dcterms:modified>
</cp:coreProperties>
</file>