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D6B59" w14:textId="77777777" w:rsidR="0031073C" w:rsidRPr="003B4424" w:rsidRDefault="00D77DEA" w:rsidP="00AA6D7A">
      <w:pPr>
        <w:pStyle w:val="NormalWeb"/>
        <w:shd w:val="clear" w:color="auto" w:fill="FFFFFF"/>
        <w:spacing w:line="276" w:lineRule="auto"/>
        <w:contextualSpacing/>
        <w:rPr>
          <w:rFonts w:ascii="Times New Roman" w:hAnsi="Times New Roman"/>
          <w:b/>
          <w:bCs/>
        </w:rPr>
      </w:pPr>
      <w:r w:rsidRPr="003B4424">
        <w:rPr>
          <w:rFonts w:ascii="Times New Roman" w:hAnsi="Times New Roman"/>
          <w:b/>
          <w:bCs/>
        </w:rPr>
        <w:t>Essay 1</w:t>
      </w:r>
      <w:r w:rsidR="00594746" w:rsidRPr="003B4424">
        <w:rPr>
          <w:rFonts w:ascii="Times New Roman" w:hAnsi="Times New Roman"/>
          <w:b/>
          <w:bCs/>
        </w:rPr>
        <w:t xml:space="preserve">: </w:t>
      </w:r>
      <w:r w:rsidR="0031073C" w:rsidRPr="003B4424">
        <w:rPr>
          <w:rFonts w:ascii="Times New Roman" w:hAnsi="Times New Roman"/>
          <w:b/>
          <w:bCs/>
        </w:rPr>
        <w:t xml:space="preserve">Shaping Identity: Diaries, Journals, and Autobiographies  </w:t>
      </w:r>
      <w:r w:rsidRPr="003B4424">
        <w:rPr>
          <w:rFonts w:ascii="Times New Roman" w:hAnsi="Times New Roman"/>
          <w:b/>
          <w:bCs/>
        </w:rPr>
        <w:t>(2</w:t>
      </w:r>
      <w:r w:rsidR="00476430" w:rsidRPr="003B4424">
        <w:rPr>
          <w:rFonts w:ascii="Times New Roman" w:hAnsi="Times New Roman"/>
          <w:b/>
          <w:bCs/>
        </w:rPr>
        <w:t>5%)</w:t>
      </w:r>
    </w:p>
    <w:p w14:paraId="3C7C3922" w14:textId="77777777" w:rsidR="00594746" w:rsidRPr="0076614A" w:rsidRDefault="0031073C" w:rsidP="00AA6D7A">
      <w:pPr>
        <w:pStyle w:val="NormalWeb"/>
        <w:shd w:val="clear" w:color="auto" w:fill="FFFFFF"/>
        <w:spacing w:line="276" w:lineRule="auto"/>
        <w:contextualSpacing/>
        <w:rPr>
          <w:rFonts w:ascii="Times New Roman" w:hAnsi="Times New Roman"/>
          <w:bCs/>
        </w:rPr>
      </w:pPr>
      <w:r w:rsidRPr="0076614A">
        <w:rPr>
          <w:rFonts w:ascii="Times New Roman" w:hAnsi="Times New Roman"/>
          <w:bCs/>
        </w:rPr>
        <w:t>English 2200,</w:t>
      </w:r>
      <w:r w:rsidR="006A4745" w:rsidRPr="0076614A">
        <w:rPr>
          <w:rFonts w:ascii="Times New Roman" w:hAnsi="Times New Roman"/>
          <w:bCs/>
        </w:rPr>
        <w:t xml:space="preserve"> </w:t>
      </w:r>
      <w:r w:rsidRPr="0076614A">
        <w:rPr>
          <w:rFonts w:ascii="Times New Roman" w:hAnsi="Times New Roman"/>
          <w:bCs/>
        </w:rPr>
        <w:t>fall</w:t>
      </w:r>
      <w:r w:rsidR="00D77DEA" w:rsidRPr="0076614A">
        <w:rPr>
          <w:rFonts w:ascii="Times New Roman" w:hAnsi="Times New Roman"/>
          <w:bCs/>
        </w:rPr>
        <w:t xml:space="preserve"> 2013</w:t>
      </w:r>
      <w:r w:rsidR="00594746" w:rsidRPr="0076614A">
        <w:rPr>
          <w:rFonts w:ascii="Times New Roman" w:hAnsi="Times New Roman"/>
          <w:bCs/>
        </w:rPr>
        <w:t>, Prof. Scanlan</w:t>
      </w:r>
    </w:p>
    <w:p w14:paraId="04A89450" w14:textId="7110F83A" w:rsidR="00AD6F64" w:rsidRPr="0076614A" w:rsidRDefault="005134AE" w:rsidP="00AA6D7A">
      <w:pPr>
        <w:spacing w:line="276" w:lineRule="auto"/>
        <w:rPr>
          <w:rFonts w:ascii="Times New Roman" w:eastAsia="Times New Roman" w:hAnsi="Times New Roman"/>
          <w:shd w:val="clear" w:color="auto" w:fill="FFFFFF"/>
        </w:rPr>
      </w:pPr>
      <w:r w:rsidRPr="0076614A">
        <w:rPr>
          <w:rFonts w:ascii="Times New Roman" w:eastAsia="Times New Roman" w:hAnsi="Times New Roman"/>
          <w:u w:val="single"/>
          <w:bdr w:val="none" w:sz="0" w:space="0" w:color="auto" w:frame="1"/>
          <w:shd w:val="clear" w:color="auto" w:fill="FFFFFF"/>
        </w:rPr>
        <w:t>Basic Directions</w:t>
      </w:r>
      <w:r w:rsidR="00AD6F64" w:rsidRPr="0076614A">
        <w:rPr>
          <w:rFonts w:ascii="Times New Roman" w:eastAsia="Times New Roman" w:hAnsi="Times New Roman"/>
          <w:shd w:val="clear" w:color="auto" w:fill="FFFFFF"/>
        </w:rPr>
        <w:t xml:space="preserve">: </w:t>
      </w:r>
      <w:r w:rsidR="0031073C" w:rsidRPr="0076614A">
        <w:rPr>
          <w:rFonts w:ascii="Times New Roman" w:eastAsia="Times New Roman" w:hAnsi="Times New Roman"/>
          <w:shd w:val="clear" w:color="auto" w:fill="FFFFFF"/>
        </w:rPr>
        <w:t>Students must w</w:t>
      </w:r>
      <w:r w:rsidRPr="0076614A">
        <w:rPr>
          <w:rFonts w:ascii="Times New Roman" w:eastAsia="Times New Roman" w:hAnsi="Times New Roman"/>
          <w:shd w:val="clear" w:color="auto" w:fill="FFFFFF"/>
        </w:rPr>
        <w:t xml:space="preserve">rite a </w:t>
      </w:r>
      <w:r w:rsidR="001B289A" w:rsidRPr="0076614A">
        <w:rPr>
          <w:rFonts w:ascii="Times New Roman" w:eastAsia="Times New Roman" w:hAnsi="Times New Roman"/>
          <w:shd w:val="clear" w:color="auto" w:fill="FFFFFF"/>
        </w:rPr>
        <w:t>3-4-page</w:t>
      </w:r>
      <w:r w:rsidRPr="0076614A">
        <w:rPr>
          <w:rFonts w:ascii="Times New Roman" w:eastAsia="Times New Roman" w:hAnsi="Times New Roman"/>
          <w:shd w:val="clear" w:color="auto" w:fill="FFFFFF"/>
        </w:rPr>
        <w:t xml:space="preserve"> essay</w:t>
      </w:r>
      <w:r w:rsidR="00AD6F64" w:rsidRPr="0076614A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31073C" w:rsidRPr="0076614A">
        <w:rPr>
          <w:rFonts w:ascii="Times New Roman" w:eastAsia="Times New Roman" w:hAnsi="Times New Roman"/>
          <w:shd w:val="clear" w:color="auto" w:fill="FFFFFF"/>
        </w:rPr>
        <w:t>that examines</w:t>
      </w:r>
      <w:r w:rsidR="00AD6F64" w:rsidRPr="0076614A">
        <w:rPr>
          <w:rFonts w:ascii="Times New Roman" w:eastAsia="Times New Roman" w:hAnsi="Times New Roman"/>
          <w:shd w:val="clear" w:color="auto" w:fill="FFFFFF"/>
        </w:rPr>
        <w:t xml:space="preserve"> of </w:t>
      </w:r>
      <w:r w:rsidR="00D77DEA" w:rsidRPr="0076614A">
        <w:rPr>
          <w:rFonts w:ascii="Times New Roman" w:eastAsia="Times New Roman" w:hAnsi="Times New Roman"/>
          <w:shd w:val="clear" w:color="auto" w:fill="FFFFFF"/>
        </w:rPr>
        <w:t xml:space="preserve">one </w:t>
      </w:r>
      <w:r w:rsidR="0031073C" w:rsidRPr="0076614A">
        <w:rPr>
          <w:rFonts w:ascii="Times New Roman" w:eastAsia="Times New Roman" w:hAnsi="Times New Roman"/>
          <w:shd w:val="clear" w:color="auto" w:fill="FFFFFF"/>
        </w:rPr>
        <w:t>the personal narratives from our textbook</w:t>
      </w:r>
      <w:r w:rsidR="00AA6D7A" w:rsidRPr="0076614A">
        <w:rPr>
          <w:rFonts w:ascii="Times New Roman" w:eastAsia="Times New Roman" w:hAnsi="Times New Roman"/>
          <w:shd w:val="clear" w:color="auto" w:fill="FFFFFF"/>
        </w:rPr>
        <w:t xml:space="preserve">. </w:t>
      </w:r>
      <w:r w:rsidR="009F19A0" w:rsidRPr="0076614A">
        <w:rPr>
          <w:rFonts w:ascii="Times New Roman" w:eastAsia="Times New Roman" w:hAnsi="Times New Roman"/>
          <w:shd w:val="clear" w:color="auto" w:fill="FFFFFF"/>
        </w:rPr>
        <w:t xml:space="preserve">Students have two objectives when writing this essay. First, </w:t>
      </w:r>
      <w:r w:rsidR="00AA6D7A" w:rsidRPr="0076614A">
        <w:rPr>
          <w:rFonts w:ascii="Times New Roman" w:eastAsia="Times New Roman" w:hAnsi="Times New Roman"/>
          <w:shd w:val="clear" w:color="auto" w:fill="FFFFFF"/>
        </w:rPr>
        <w:t>students</w:t>
      </w:r>
      <w:r w:rsidR="0031073C" w:rsidRPr="0076614A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9F19A0" w:rsidRPr="0076614A">
        <w:rPr>
          <w:rFonts w:ascii="Times New Roman" w:eastAsia="Times New Roman" w:hAnsi="Times New Roman"/>
          <w:shd w:val="clear" w:color="auto" w:fill="FFFFFF"/>
        </w:rPr>
        <w:t xml:space="preserve">must </w:t>
      </w:r>
      <w:r w:rsidR="0031073C" w:rsidRPr="0076614A">
        <w:rPr>
          <w:rFonts w:ascii="Times New Roman" w:eastAsia="Times New Roman" w:hAnsi="Times New Roman"/>
          <w:shd w:val="clear" w:color="auto" w:fill="FFFFFF"/>
        </w:rPr>
        <w:t xml:space="preserve">use at least two of </w:t>
      </w:r>
      <w:r w:rsidR="00804635" w:rsidRPr="0076614A">
        <w:rPr>
          <w:rFonts w:ascii="Times New Roman" w:eastAsia="Times New Roman" w:hAnsi="Times New Roman"/>
          <w:shd w:val="clear" w:color="auto" w:fill="FFFFFF"/>
        </w:rPr>
        <w:t>the</w:t>
      </w:r>
      <w:r w:rsidR="0031073C" w:rsidRPr="0076614A">
        <w:rPr>
          <w:rFonts w:ascii="Times New Roman" w:eastAsia="Times New Roman" w:hAnsi="Times New Roman"/>
          <w:shd w:val="clear" w:color="auto" w:fill="FFFFFF"/>
        </w:rPr>
        <w:t xml:space="preserve"> critical terms </w:t>
      </w:r>
      <w:r w:rsidR="00804635" w:rsidRPr="0076614A">
        <w:rPr>
          <w:rFonts w:ascii="Times New Roman" w:eastAsia="Times New Roman" w:hAnsi="Times New Roman"/>
          <w:shd w:val="clear" w:color="auto" w:fill="FFFFFF"/>
        </w:rPr>
        <w:t xml:space="preserve">that we have discussed this semester </w:t>
      </w:r>
      <w:r w:rsidR="0031073C" w:rsidRPr="0076614A">
        <w:rPr>
          <w:rFonts w:ascii="Times New Roman" w:eastAsia="Times New Roman" w:hAnsi="Times New Roman"/>
          <w:shd w:val="clear" w:color="auto" w:fill="FFFFFF"/>
        </w:rPr>
        <w:t>when analyzing the personal narrative</w:t>
      </w:r>
      <w:r w:rsidR="00476430" w:rsidRPr="0076614A">
        <w:rPr>
          <w:rFonts w:ascii="Times New Roman" w:eastAsia="Times New Roman" w:hAnsi="Times New Roman"/>
          <w:shd w:val="clear" w:color="auto" w:fill="FFFFFF"/>
        </w:rPr>
        <w:t>.</w:t>
      </w:r>
      <w:r w:rsidR="00804635" w:rsidRPr="0076614A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9F19A0" w:rsidRPr="0076614A">
        <w:rPr>
          <w:rFonts w:ascii="Times New Roman" w:eastAsia="Times New Roman" w:hAnsi="Times New Roman"/>
          <w:shd w:val="clear" w:color="auto" w:fill="FFFFFF"/>
        </w:rPr>
        <w:t xml:space="preserve">Second, students must describe and analyze the writer’s identity. This second objective should reveal </w:t>
      </w:r>
      <w:r w:rsidR="006F1914" w:rsidRPr="0076614A">
        <w:rPr>
          <w:rFonts w:ascii="Times New Roman" w:eastAsia="Times New Roman" w:hAnsi="Times New Roman"/>
          <w:shd w:val="clear" w:color="auto" w:fill="FFFFFF"/>
        </w:rPr>
        <w:t xml:space="preserve">whether the writer focuses on interior (inner) or exterior (outer) observations/reflections. </w:t>
      </w:r>
    </w:p>
    <w:p w14:paraId="190A6C21" w14:textId="77777777" w:rsidR="00FD3196" w:rsidRPr="0076614A" w:rsidRDefault="00FD3196" w:rsidP="00AA6D7A">
      <w:pPr>
        <w:spacing w:line="276" w:lineRule="auto"/>
        <w:rPr>
          <w:rFonts w:ascii="Times New Roman" w:eastAsia="Times New Roman" w:hAnsi="Times New Roman"/>
          <w:shd w:val="clear" w:color="auto" w:fill="FFFFFF"/>
        </w:rPr>
      </w:pPr>
    </w:p>
    <w:p w14:paraId="482AAF92" w14:textId="145DD1E1" w:rsidR="004C7CCA" w:rsidRPr="0076614A" w:rsidRDefault="004C7CCA" w:rsidP="00AA6D7A">
      <w:pPr>
        <w:spacing w:line="276" w:lineRule="auto"/>
        <w:rPr>
          <w:rFonts w:ascii="Times New Roman" w:eastAsia="Times New Roman" w:hAnsi="Times New Roman"/>
        </w:rPr>
      </w:pPr>
      <w:r w:rsidRPr="0076614A">
        <w:rPr>
          <w:rFonts w:ascii="Times New Roman" w:eastAsia="Times New Roman" w:hAnsi="Times New Roman"/>
          <w:u w:val="single"/>
          <w:shd w:val="clear" w:color="auto" w:fill="FFFFFF"/>
        </w:rPr>
        <w:t>For Example:</w:t>
      </w:r>
      <w:r w:rsidRPr="0076614A">
        <w:rPr>
          <w:rFonts w:ascii="Times New Roman" w:eastAsia="Times New Roman" w:hAnsi="Times New Roman"/>
          <w:shd w:val="clear" w:color="auto" w:fill="FFFFFF"/>
        </w:rPr>
        <w:t xml:space="preserve"> A student decides to write a</w:t>
      </w:r>
      <w:r w:rsidR="00FD3196" w:rsidRPr="0076614A">
        <w:rPr>
          <w:rFonts w:ascii="Times New Roman" w:eastAsia="Times New Roman" w:hAnsi="Times New Roman"/>
          <w:shd w:val="clear" w:color="auto" w:fill="FFFFFF"/>
        </w:rPr>
        <w:t>bout Sarah Kemble Knight</w:t>
      </w:r>
      <w:r w:rsidRPr="0076614A">
        <w:rPr>
          <w:rFonts w:ascii="Times New Roman" w:eastAsia="Times New Roman" w:hAnsi="Times New Roman"/>
          <w:shd w:val="clear" w:color="auto" w:fill="FFFFFF"/>
        </w:rPr>
        <w:t xml:space="preserve">. After re-reading </w:t>
      </w:r>
      <w:r w:rsidR="00FD3196" w:rsidRPr="0076614A">
        <w:rPr>
          <w:rFonts w:ascii="Times New Roman" w:eastAsia="Times New Roman" w:hAnsi="Times New Roman"/>
          <w:shd w:val="clear" w:color="auto" w:fill="FFFFFF"/>
        </w:rPr>
        <w:t>her</w:t>
      </w:r>
      <w:r w:rsidRPr="0076614A">
        <w:rPr>
          <w:rFonts w:ascii="Times New Roman" w:eastAsia="Times New Roman" w:hAnsi="Times New Roman"/>
          <w:shd w:val="clear" w:color="auto" w:fill="FFFFFF"/>
        </w:rPr>
        <w:t xml:space="preserve"> diary, the students realizes that setting, the theme of food, and</w:t>
      </w:r>
      <w:r w:rsidR="00FD3196" w:rsidRPr="0076614A">
        <w:rPr>
          <w:rFonts w:ascii="Times New Roman" w:eastAsia="Times New Roman" w:hAnsi="Times New Roman"/>
          <w:shd w:val="clear" w:color="auto" w:fill="FFFFFF"/>
        </w:rPr>
        <w:t xml:space="preserve"> storytelling (narration)</w:t>
      </w:r>
      <w:r w:rsidRPr="0076614A">
        <w:rPr>
          <w:rFonts w:ascii="Times New Roman" w:eastAsia="Times New Roman" w:hAnsi="Times New Roman"/>
          <w:shd w:val="clear" w:color="auto" w:fill="FFFFFF"/>
        </w:rPr>
        <w:t xml:space="preserve"> is important</w:t>
      </w:r>
      <w:r w:rsidR="00FD3196" w:rsidRPr="0076614A">
        <w:rPr>
          <w:rFonts w:ascii="Times New Roman" w:eastAsia="Times New Roman" w:hAnsi="Times New Roman"/>
          <w:shd w:val="clear" w:color="auto" w:fill="FFFFFF"/>
        </w:rPr>
        <w:t xml:space="preserve"> to understanding Knight’s identity. These three terms: setting, food (theme), and humorous stories within her diary entries</w:t>
      </w:r>
      <w:r w:rsidR="003B4424">
        <w:rPr>
          <w:rFonts w:ascii="Times New Roman" w:eastAsia="Times New Roman" w:hAnsi="Times New Roman"/>
          <w:shd w:val="clear" w:color="auto" w:fill="FFFFFF"/>
        </w:rPr>
        <w:t xml:space="preserve"> (narrative)</w:t>
      </w:r>
      <w:r w:rsidR="00FD3196" w:rsidRPr="0076614A">
        <w:rPr>
          <w:rFonts w:ascii="Times New Roman" w:eastAsia="Times New Roman" w:hAnsi="Times New Roman"/>
          <w:shd w:val="clear" w:color="auto" w:fill="FFFFFF"/>
        </w:rPr>
        <w:t xml:space="preserve"> are all central to understanding her motivations</w:t>
      </w:r>
      <w:r w:rsidR="00171D05">
        <w:rPr>
          <w:rFonts w:ascii="Times New Roman" w:eastAsia="Times New Roman" w:hAnsi="Times New Roman"/>
          <w:shd w:val="clear" w:color="auto" w:fill="FFFFFF"/>
        </w:rPr>
        <w:t xml:space="preserve"> and character</w:t>
      </w:r>
      <w:r w:rsidR="00FD3196" w:rsidRPr="0076614A">
        <w:rPr>
          <w:rFonts w:ascii="Times New Roman" w:eastAsia="Times New Roman" w:hAnsi="Times New Roman"/>
          <w:shd w:val="clear" w:color="auto" w:fill="FFFFFF"/>
        </w:rPr>
        <w:t>.</w:t>
      </w:r>
    </w:p>
    <w:p w14:paraId="26EDC2E7" w14:textId="77777777" w:rsidR="00804635" w:rsidRPr="0076614A" w:rsidRDefault="00804635" w:rsidP="00AA6D7A">
      <w:pPr>
        <w:pStyle w:val="NormalWeb"/>
        <w:shd w:val="clear" w:color="auto" w:fill="FFFFFF"/>
        <w:spacing w:line="276" w:lineRule="auto"/>
        <w:contextualSpacing/>
        <w:rPr>
          <w:rFonts w:ascii="Times New Roman" w:hAnsi="Times New Roman"/>
          <w:u w:val="single"/>
        </w:rPr>
      </w:pPr>
      <w:r w:rsidRPr="0076614A">
        <w:rPr>
          <w:rFonts w:ascii="Times New Roman" w:hAnsi="Times New Roman"/>
          <w:u w:val="single"/>
        </w:rPr>
        <w:t>Recommended Steps:</w:t>
      </w:r>
    </w:p>
    <w:p w14:paraId="0A5AD477" w14:textId="6E4963C0" w:rsidR="00804635" w:rsidRPr="0076614A" w:rsidRDefault="006F1914" w:rsidP="00AA6D7A">
      <w:pPr>
        <w:pStyle w:val="NormalWeb"/>
        <w:shd w:val="clear" w:color="auto" w:fill="FFFFFF"/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1. B</w:t>
      </w:r>
      <w:r w:rsidR="00804635" w:rsidRPr="0076614A">
        <w:rPr>
          <w:rFonts w:ascii="Times New Roman" w:hAnsi="Times New Roman"/>
        </w:rPr>
        <w:t>riefly summarize the narrative</w:t>
      </w:r>
      <w:r w:rsidR="00171D05">
        <w:rPr>
          <w:rFonts w:ascii="Times New Roman" w:hAnsi="Times New Roman"/>
        </w:rPr>
        <w:t xml:space="preserve"> that</w:t>
      </w:r>
      <w:r w:rsidRPr="0076614A">
        <w:rPr>
          <w:rFonts w:ascii="Times New Roman" w:hAnsi="Times New Roman"/>
        </w:rPr>
        <w:t xml:space="preserve"> you have chosen</w:t>
      </w:r>
      <w:r w:rsidR="00FD3196" w:rsidRPr="0076614A">
        <w:rPr>
          <w:rFonts w:ascii="Times New Roman" w:hAnsi="Times New Roman"/>
        </w:rPr>
        <w:t xml:space="preserve"> (2-3 sentences)</w:t>
      </w:r>
      <w:r w:rsidRPr="0076614A">
        <w:rPr>
          <w:rFonts w:ascii="Times New Roman" w:hAnsi="Times New Roman"/>
        </w:rPr>
        <w:t>.</w:t>
      </w:r>
    </w:p>
    <w:p w14:paraId="599583B7" w14:textId="61DF471D" w:rsidR="006F1914" w:rsidRPr="0076614A" w:rsidRDefault="006F1914" w:rsidP="00AA6D7A">
      <w:pPr>
        <w:pStyle w:val="NormalWeb"/>
        <w:shd w:val="clear" w:color="auto" w:fill="FFFFFF"/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2. State your thesis: what are you trying to argue?</w:t>
      </w:r>
      <w:r w:rsidR="004C7CCA" w:rsidRPr="0076614A">
        <w:rPr>
          <w:rFonts w:ascii="Times New Roman" w:hAnsi="Times New Roman"/>
        </w:rPr>
        <w:t xml:space="preserve"> And why did you select certain terms/tools?</w:t>
      </w:r>
    </w:p>
    <w:p w14:paraId="57EADCF2" w14:textId="5EF9EBB3" w:rsidR="00D77DEA" w:rsidRPr="0076614A" w:rsidRDefault="002E641B" w:rsidP="00804635">
      <w:pPr>
        <w:pStyle w:val="NormalWeb"/>
        <w:shd w:val="clear" w:color="auto" w:fill="FFFFFF"/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3</w:t>
      </w:r>
      <w:r w:rsidR="00804635" w:rsidRPr="0076614A">
        <w:rPr>
          <w:rFonts w:ascii="Times New Roman" w:hAnsi="Times New Roman"/>
        </w:rPr>
        <w:t>.</w:t>
      </w:r>
      <w:r w:rsidR="00D517F0" w:rsidRPr="0076614A">
        <w:rPr>
          <w:rFonts w:ascii="Times New Roman" w:hAnsi="Times New Roman"/>
        </w:rPr>
        <w:t xml:space="preserve"> </w:t>
      </w:r>
      <w:r w:rsidR="003B4424">
        <w:rPr>
          <w:rFonts w:ascii="Times New Roman" w:hAnsi="Times New Roman"/>
        </w:rPr>
        <w:t>Should you</w:t>
      </w:r>
      <w:r w:rsidR="00FD3196" w:rsidRPr="0076614A">
        <w:rPr>
          <w:rFonts w:ascii="Times New Roman" w:hAnsi="Times New Roman"/>
        </w:rPr>
        <w:t xml:space="preserve"> d</w:t>
      </w:r>
      <w:r w:rsidR="00804635" w:rsidRPr="0076614A">
        <w:rPr>
          <w:rFonts w:ascii="Times New Roman" w:hAnsi="Times New Roman"/>
        </w:rPr>
        <w:t xml:space="preserve">efine </w:t>
      </w:r>
      <w:r w:rsidR="006F1914" w:rsidRPr="0076614A">
        <w:rPr>
          <w:rFonts w:ascii="Times New Roman" w:hAnsi="Times New Roman"/>
        </w:rPr>
        <w:t>your</w:t>
      </w:r>
      <w:r w:rsidR="00804635" w:rsidRPr="0076614A">
        <w:rPr>
          <w:rFonts w:ascii="Times New Roman" w:hAnsi="Times New Roman"/>
        </w:rPr>
        <w:t xml:space="preserve"> terms</w:t>
      </w:r>
      <w:r w:rsidR="003B4424">
        <w:rPr>
          <w:rFonts w:ascii="Times New Roman" w:hAnsi="Times New Roman"/>
        </w:rPr>
        <w:t>?</w:t>
      </w:r>
    </w:p>
    <w:p w14:paraId="682B051B" w14:textId="6BC5F110" w:rsidR="00804635" w:rsidRPr="0076614A" w:rsidRDefault="002E641B" w:rsidP="00804635">
      <w:pPr>
        <w:pStyle w:val="NormalWeb"/>
        <w:shd w:val="clear" w:color="auto" w:fill="FFFFFF"/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4</w:t>
      </w:r>
      <w:r w:rsidR="00804635" w:rsidRPr="0076614A">
        <w:rPr>
          <w:rFonts w:ascii="Times New Roman" w:hAnsi="Times New Roman"/>
        </w:rPr>
        <w:t xml:space="preserve">. </w:t>
      </w:r>
      <w:r w:rsidR="006F1914" w:rsidRPr="0076614A">
        <w:rPr>
          <w:rFonts w:ascii="Times New Roman" w:hAnsi="Times New Roman"/>
        </w:rPr>
        <w:t>Analyze the narrative making use of your terms as organizing principles.</w:t>
      </w:r>
    </w:p>
    <w:p w14:paraId="556FCACD" w14:textId="38A6638C" w:rsidR="00A60B45" w:rsidRPr="0076614A" w:rsidRDefault="002E641B" w:rsidP="00804635">
      <w:pPr>
        <w:pStyle w:val="NormalWeb"/>
        <w:shd w:val="clear" w:color="auto" w:fill="FFFFFF"/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5</w:t>
      </w:r>
      <w:r w:rsidR="003B4424">
        <w:rPr>
          <w:rFonts w:ascii="Times New Roman" w:hAnsi="Times New Roman"/>
        </w:rPr>
        <w:t>. Write using</w:t>
      </w:r>
      <w:r w:rsidR="006F1914" w:rsidRPr="0076614A">
        <w:rPr>
          <w:rFonts w:ascii="Times New Roman" w:hAnsi="Times New Roman"/>
        </w:rPr>
        <w:t xml:space="preserve"> complete sentences</w:t>
      </w:r>
      <w:r w:rsidR="00A60B45" w:rsidRPr="0076614A">
        <w:rPr>
          <w:rFonts w:ascii="Times New Roman" w:hAnsi="Times New Roman"/>
        </w:rPr>
        <w:t xml:space="preserve"> and</w:t>
      </w:r>
      <w:r w:rsidR="006F1914" w:rsidRPr="0076614A">
        <w:rPr>
          <w:rFonts w:ascii="Times New Roman" w:hAnsi="Times New Roman"/>
        </w:rPr>
        <w:t xml:space="preserve"> well-developed paragraphs with strong </w:t>
      </w:r>
      <w:r w:rsidR="00A60B45" w:rsidRPr="0076614A">
        <w:rPr>
          <w:rFonts w:ascii="Times New Roman" w:hAnsi="Times New Roman"/>
        </w:rPr>
        <w:t xml:space="preserve">topic sentences. </w:t>
      </w:r>
    </w:p>
    <w:p w14:paraId="219B3183" w14:textId="0B9CAB21" w:rsidR="004C7CCA" w:rsidRPr="00171D05" w:rsidRDefault="002E641B" w:rsidP="00171D05">
      <w:pPr>
        <w:pStyle w:val="NormalWeb"/>
        <w:shd w:val="clear" w:color="auto" w:fill="FFFFFF"/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6</w:t>
      </w:r>
      <w:r w:rsidR="00A60B45" w:rsidRPr="0076614A">
        <w:rPr>
          <w:rFonts w:ascii="Times New Roman" w:hAnsi="Times New Roman"/>
        </w:rPr>
        <w:t>. Conclude with a</w:t>
      </w:r>
      <w:r w:rsidRPr="0076614A">
        <w:rPr>
          <w:rFonts w:ascii="Times New Roman" w:hAnsi="Times New Roman"/>
        </w:rPr>
        <w:t>n</w:t>
      </w:r>
      <w:r w:rsidR="00A60B45" w:rsidRPr="0076614A">
        <w:rPr>
          <w:rFonts w:ascii="Times New Roman" w:hAnsi="Times New Roman"/>
        </w:rPr>
        <w:t xml:space="preserve"> estimation on the purpose of the narrative</w:t>
      </w:r>
      <w:r w:rsidR="00FD3196" w:rsidRPr="0076614A">
        <w:rPr>
          <w:rFonts w:ascii="Times New Roman" w:hAnsi="Times New Roman"/>
        </w:rPr>
        <w:t xml:space="preserve"> or the goal of the writer</w:t>
      </w:r>
      <w:r w:rsidR="00A60B45" w:rsidRPr="0076614A">
        <w:rPr>
          <w:rFonts w:ascii="Times New Roman" w:hAnsi="Times New Roman"/>
        </w:rPr>
        <w:t>.</w:t>
      </w:r>
    </w:p>
    <w:p w14:paraId="59C726DC" w14:textId="77777777" w:rsidR="004C7CCA" w:rsidRPr="0076614A" w:rsidRDefault="004C7CCA" w:rsidP="004C7CCA">
      <w:pPr>
        <w:contextualSpacing/>
        <w:rPr>
          <w:rFonts w:ascii="Times New Roman" w:hAnsi="Times New Roman"/>
          <w:u w:val="single"/>
        </w:rPr>
        <w:sectPr w:rsidR="004C7CCA" w:rsidRPr="0076614A" w:rsidSect="006A4745">
          <w:pgSz w:w="12240" w:h="15840"/>
          <w:pgMar w:top="1008" w:right="1296" w:bottom="1008" w:left="1296" w:header="720" w:footer="720" w:gutter="0"/>
          <w:cols w:space="720"/>
        </w:sectPr>
      </w:pPr>
    </w:p>
    <w:p w14:paraId="492EA802" w14:textId="56AE2452" w:rsidR="00D77DEA" w:rsidRPr="003B4424" w:rsidRDefault="00A60B45" w:rsidP="003B4424">
      <w:pPr>
        <w:rPr>
          <w:rFonts w:ascii="Times New Roman" w:hAnsi="Times New Roman"/>
        </w:rPr>
      </w:pPr>
      <w:r w:rsidRPr="003B4424">
        <w:rPr>
          <w:rFonts w:ascii="Times New Roman" w:hAnsi="Times New Roman"/>
          <w:u w:val="single"/>
        </w:rPr>
        <w:lastRenderedPageBreak/>
        <w:t>Reading Tool</w:t>
      </w:r>
      <w:r w:rsidR="00476430" w:rsidRPr="003B4424">
        <w:rPr>
          <w:rFonts w:ascii="Times New Roman" w:hAnsi="Times New Roman"/>
          <w:u w:val="single"/>
        </w:rPr>
        <w:t>:</w:t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</w:r>
      <w:r w:rsidR="003B4424" w:rsidRPr="003B4424">
        <w:rPr>
          <w:rFonts w:ascii="Times New Roman" w:hAnsi="Times New Roman"/>
          <w:u w:val="single"/>
        </w:rPr>
        <w:t>Three-Part Method:</w:t>
      </w:r>
    </w:p>
    <w:p w14:paraId="1DF02E58" w14:textId="6C40A6A9" w:rsidR="00476430" w:rsidRPr="003B4424" w:rsidRDefault="00D77DEA" w:rsidP="003B4424">
      <w:pPr>
        <w:rPr>
          <w:rFonts w:ascii="Times New Roman" w:hAnsi="Times New Roman"/>
        </w:rPr>
        <w:sectPr w:rsidR="00476430" w:rsidRPr="003B4424" w:rsidSect="00D77DEA">
          <w:type w:val="continuous"/>
          <w:pgSz w:w="12240" w:h="15840"/>
          <w:pgMar w:top="1008" w:right="1296" w:bottom="1008" w:left="1296" w:header="720" w:footer="720" w:gutter="0"/>
          <w:cols w:space="720"/>
        </w:sectPr>
      </w:pPr>
      <w:r w:rsidRPr="003B4424">
        <w:rPr>
          <w:rFonts w:ascii="Times New Roman" w:hAnsi="Times New Roman"/>
        </w:rPr>
        <w:t>1.  Character</w:t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</w:r>
      <w:r w:rsidR="003B4424">
        <w:rPr>
          <w:rFonts w:ascii="Times New Roman" w:hAnsi="Times New Roman"/>
        </w:rPr>
        <w:tab/>
        <w:t>The Reader, The Text, The World</w:t>
      </w:r>
    </w:p>
    <w:p w14:paraId="222EA2BD" w14:textId="77777777" w:rsidR="00D644D6" w:rsidRPr="003B4424" w:rsidRDefault="00D644D6" w:rsidP="003B4424">
      <w:pPr>
        <w:rPr>
          <w:rFonts w:ascii="Times New Roman" w:hAnsi="Times New Roman"/>
        </w:rPr>
      </w:pPr>
      <w:r w:rsidRPr="003B4424">
        <w:rPr>
          <w:rFonts w:ascii="Times New Roman" w:hAnsi="Times New Roman"/>
        </w:rPr>
        <w:lastRenderedPageBreak/>
        <w:t>2</w:t>
      </w:r>
      <w:r w:rsidR="00D77DEA" w:rsidRPr="003B4424">
        <w:rPr>
          <w:rFonts w:ascii="Times New Roman" w:hAnsi="Times New Roman"/>
        </w:rPr>
        <w:t xml:space="preserve">. </w:t>
      </w:r>
      <w:r w:rsidRPr="003B4424">
        <w:rPr>
          <w:rFonts w:ascii="Times New Roman" w:hAnsi="Times New Roman"/>
        </w:rPr>
        <w:t xml:space="preserve"> </w:t>
      </w:r>
      <w:r w:rsidR="00D77DEA" w:rsidRPr="003B4424">
        <w:rPr>
          <w:rFonts w:ascii="Times New Roman" w:hAnsi="Times New Roman"/>
        </w:rPr>
        <w:t>Setting</w:t>
      </w:r>
    </w:p>
    <w:p w14:paraId="7225EC0C" w14:textId="77777777" w:rsidR="00D77DEA" w:rsidRPr="003B4424" w:rsidRDefault="00D77DEA" w:rsidP="003B4424">
      <w:pPr>
        <w:rPr>
          <w:rFonts w:ascii="Times New Roman" w:hAnsi="Times New Roman"/>
        </w:rPr>
      </w:pPr>
      <w:r w:rsidRPr="003B4424">
        <w:rPr>
          <w:rFonts w:ascii="Times New Roman" w:hAnsi="Times New Roman"/>
        </w:rPr>
        <w:t>3</w:t>
      </w:r>
      <w:r w:rsidR="00D644D6" w:rsidRPr="003B4424">
        <w:rPr>
          <w:rFonts w:ascii="Times New Roman" w:hAnsi="Times New Roman"/>
        </w:rPr>
        <w:t xml:space="preserve">. </w:t>
      </w:r>
      <w:r w:rsidRPr="003B4424">
        <w:rPr>
          <w:rFonts w:ascii="Times New Roman" w:hAnsi="Times New Roman"/>
        </w:rPr>
        <w:t xml:space="preserve"> Plot</w:t>
      </w:r>
      <w:r w:rsidR="003B3E64" w:rsidRPr="003B4424">
        <w:rPr>
          <w:rFonts w:ascii="Times New Roman" w:hAnsi="Times New Roman"/>
        </w:rPr>
        <w:t xml:space="preserve">, </w:t>
      </w:r>
      <w:r w:rsidRPr="003B4424">
        <w:rPr>
          <w:rFonts w:ascii="Times New Roman" w:hAnsi="Times New Roman"/>
        </w:rPr>
        <w:t>narration</w:t>
      </w:r>
    </w:p>
    <w:p w14:paraId="33DD7BD3" w14:textId="77777777" w:rsidR="00D644D6" w:rsidRPr="003B4424" w:rsidRDefault="003B3E64" w:rsidP="003B4424">
      <w:pPr>
        <w:rPr>
          <w:rFonts w:ascii="Times New Roman" w:hAnsi="Times New Roman"/>
        </w:rPr>
      </w:pPr>
      <w:r w:rsidRPr="003B4424">
        <w:rPr>
          <w:rFonts w:ascii="Times New Roman" w:hAnsi="Times New Roman"/>
        </w:rPr>
        <w:t xml:space="preserve">4. </w:t>
      </w:r>
      <w:r w:rsidR="00240131" w:rsidRPr="003B4424">
        <w:rPr>
          <w:rFonts w:ascii="Times New Roman" w:hAnsi="Times New Roman"/>
        </w:rPr>
        <w:t xml:space="preserve"> </w:t>
      </w:r>
      <w:r w:rsidR="00D77DEA" w:rsidRPr="003B4424">
        <w:rPr>
          <w:rFonts w:ascii="Times New Roman" w:hAnsi="Times New Roman"/>
        </w:rPr>
        <w:t>Themes and symbols</w:t>
      </w:r>
    </w:p>
    <w:p w14:paraId="1547A466" w14:textId="07469649" w:rsidR="00C428C8" w:rsidRPr="003B4424" w:rsidRDefault="003B3E64" w:rsidP="003B4424">
      <w:pPr>
        <w:rPr>
          <w:rFonts w:ascii="Times New Roman" w:hAnsi="Times New Roman"/>
        </w:rPr>
      </w:pPr>
      <w:r w:rsidRPr="003B4424">
        <w:rPr>
          <w:rFonts w:ascii="Times New Roman" w:hAnsi="Times New Roman"/>
        </w:rPr>
        <w:t xml:space="preserve">5. </w:t>
      </w:r>
      <w:r w:rsidR="00240131" w:rsidRPr="003B4424">
        <w:rPr>
          <w:rFonts w:ascii="Times New Roman" w:hAnsi="Times New Roman"/>
        </w:rPr>
        <w:t xml:space="preserve"> </w:t>
      </w:r>
      <w:r w:rsidR="0076614A" w:rsidRPr="003B4424">
        <w:rPr>
          <w:rFonts w:ascii="Times New Roman" w:hAnsi="Times New Roman"/>
        </w:rPr>
        <w:t>Language,</w:t>
      </w:r>
      <w:r w:rsidR="00D77DEA" w:rsidRPr="003B4424">
        <w:rPr>
          <w:rFonts w:ascii="Times New Roman" w:hAnsi="Times New Roman"/>
        </w:rPr>
        <w:t xml:space="preserve"> style</w:t>
      </w:r>
      <w:r w:rsidR="00A60B45" w:rsidRPr="003B4424">
        <w:rPr>
          <w:rFonts w:ascii="Times New Roman" w:hAnsi="Times New Roman"/>
        </w:rPr>
        <w:t>, structure</w:t>
      </w:r>
    </w:p>
    <w:p w14:paraId="66558BBD" w14:textId="77777777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</w:p>
    <w:p w14:paraId="1CD1417B" w14:textId="77777777" w:rsidR="002E641B" w:rsidRPr="0076614A" w:rsidRDefault="00A60B45" w:rsidP="00AA6D7A">
      <w:pPr>
        <w:spacing w:line="276" w:lineRule="auto"/>
        <w:contextualSpacing/>
        <w:rPr>
          <w:rFonts w:ascii="Times New Roman" w:hAnsi="Times New Roman"/>
          <w:u w:val="single"/>
        </w:rPr>
      </w:pPr>
      <w:r w:rsidRPr="0076614A">
        <w:rPr>
          <w:rFonts w:ascii="Times New Roman" w:hAnsi="Times New Roman"/>
          <w:u w:val="single"/>
        </w:rPr>
        <w:t xml:space="preserve">Terms: </w:t>
      </w:r>
    </w:p>
    <w:p w14:paraId="460FDE93" w14:textId="77777777" w:rsidR="0076614A" w:rsidRPr="0076614A" w:rsidRDefault="0076614A" w:rsidP="00AA6D7A">
      <w:pPr>
        <w:spacing w:line="276" w:lineRule="auto"/>
        <w:contextualSpacing/>
        <w:rPr>
          <w:rFonts w:ascii="Times New Roman" w:hAnsi="Times New Roman"/>
        </w:rPr>
        <w:sectPr w:rsidR="0076614A" w:rsidRPr="0076614A" w:rsidSect="001710B8">
          <w:type w:val="continuous"/>
          <w:pgSz w:w="12240" w:h="15840"/>
          <w:pgMar w:top="1008" w:right="1296" w:bottom="1008" w:left="1296" w:header="720" w:footer="720" w:gutter="0"/>
          <w:cols w:space="720"/>
        </w:sectPr>
      </w:pPr>
    </w:p>
    <w:p w14:paraId="7ADEC6B2" w14:textId="51370035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lastRenderedPageBreak/>
        <w:t>History</w:t>
      </w:r>
    </w:p>
    <w:p w14:paraId="059EDAC3" w14:textId="77777777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Home</w:t>
      </w:r>
    </w:p>
    <w:p w14:paraId="3A3B2E93" w14:textId="77777777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Homesickness</w:t>
      </w:r>
    </w:p>
    <w:p w14:paraId="0B769F0A" w14:textId="77777777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Colonial Homesickness</w:t>
      </w:r>
    </w:p>
    <w:p w14:paraId="60BFE9BE" w14:textId="77777777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Colonialism</w:t>
      </w:r>
    </w:p>
    <w:p w14:paraId="34748E80" w14:textId="668552EC" w:rsidR="002E641B" w:rsidRPr="0076614A" w:rsidRDefault="002E641B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Dissent</w:t>
      </w:r>
    </w:p>
    <w:p w14:paraId="768BA6A7" w14:textId="23CB041F" w:rsidR="002E641B" w:rsidRPr="0076614A" w:rsidRDefault="002E641B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Imperialism</w:t>
      </w:r>
    </w:p>
    <w:p w14:paraId="3D77172F" w14:textId="77777777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Postcolonialism</w:t>
      </w:r>
    </w:p>
    <w:p w14:paraId="37B6A78F" w14:textId="7546FD46" w:rsidR="002E641B" w:rsidRPr="0076614A" w:rsidRDefault="002E641B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lastRenderedPageBreak/>
        <w:t>Puritan/Puritanism</w:t>
      </w:r>
    </w:p>
    <w:p w14:paraId="707D65AC" w14:textId="78284964" w:rsidR="006E30FF" w:rsidRPr="0076614A" w:rsidRDefault="006E30FF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Renaissance</w:t>
      </w:r>
    </w:p>
    <w:p w14:paraId="15B2670E" w14:textId="3C948235" w:rsidR="006E30FF" w:rsidRPr="0076614A" w:rsidRDefault="006E30FF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Enlightenment</w:t>
      </w:r>
    </w:p>
    <w:p w14:paraId="1CC134E7" w14:textId="77777777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Diary</w:t>
      </w:r>
    </w:p>
    <w:p w14:paraId="3B1738B1" w14:textId="77777777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Journal</w:t>
      </w:r>
    </w:p>
    <w:p w14:paraId="04E6AFAD" w14:textId="77777777" w:rsidR="00A60B45" w:rsidRPr="0076614A" w:rsidRDefault="00A60B45" w:rsidP="00AA6D7A">
      <w:pPr>
        <w:spacing w:line="276" w:lineRule="auto"/>
        <w:contextualSpacing/>
        <w:rPr>
          <w:rFonts w:ascii="Times New Roman" w:hAnsi="Times New Roman"/>
        </w:rPr>
      </w:pPr>
      <w:r w:rsidRPr="0076614A">
        <w:rPr>
          <w:rFonts w:ascii="Times New Roman" w:hAnsi="Times New Roman"/>
        </w:rPr>
        <w:t>Autobiography</w:t>
      </w:r>
    </w:p>
    <w:p w14:paraId="7F974649" w14:textId="01A3FE04" w:rsidR="0076614A" w:rsidRPr="0076614A" w:rsidRDefault="002E641B" w:rsidP="00AA6D7A">
      <w:pPr>
        <w:spacing w:line="276" w:lineRule="auto"/>
        <w:contextualSpacing/>
        <w:rPr>
          <w:rFonts w:ascii="Times New Roman" w:hAnsi="Times New Roman"/>
        </w:rPr>
        <w:sectPr w:rsidR="0076614A" w:rsidRPr="0076614A" w:rsidSect="0076614A">
          <w:type w:val="continuous"/>
          <w:pgSz w:w="12240" w:h="15840"/>
          <w:pgMar w:top="1008" w:right="1296" w:bottom="1008" w:left="1296" w:header="720" w:footer="720" w:gutter="0"/>
          <w:cols w:num="2" w:space="720"/>
        </w:sectPr>
      </w:pPr>
      <w:r w:rsidRPr="0076614A">
        <w:rPr>
          <w:rFonts w:ascii="Times New Roman" w:hAnsi="Times New Roman"/>
        </w:rPr>
        <w:t>Confession</w:t>
      </w:r>
    </w:p>
    <w:p w14:paraId="2C1B22CD" w14:textId="77777777" w:rsidR="00240131" w:rsidRPr="0076614A" w:rsidRDefault="00240131" w:rsidP="003B3E64">
      <w:pPr>
        <w:spacing w:line="360" w:lineRule="auto"/>
        <w:rPr>
          <w:rFonts w:ascii="Times New Roman" w:hAnsi="Times New Roman"/>
        </w:rPr>
      </w:pPr>
    </w:p>
    <w:p w14:paraId="2812EA71" w14:textId="1084B3BD" w:rsidR="00240131" w:rsidRPr="0076614A" w:rsidRDefault="00171D05" w:rsidP="0076614A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Personal Narrative </w:t>
      </w:r>
      <w:r w:rsidR="00240131" w:rsidRPr="0076614A">
        <w:rPr>
          <w:rFonts w:ascii="Times New Roman" w:hAnsi="Times New Roman"/>
          <w:u w:val="single"/>
        </w:rPr>
        <w:t>Readings</w:t>
      </w:r>
      <w:r w:rsidR="00240131" w:rsidRPr="0076614A">
        <w:rPr>
          <w:rFonts w:ascii="Times New Roman" w:hAnsi="Times New Roman"/>
        </w:rPr>
        <w:t>:</w:t>
      </w:r>
    </w:p>
    <w:p w14:paraId="78B8ADF7" w14:textId="77777777" w:rsidR="00240131" w:rsidRPr="0076614A" w:rsidRDefault="00240131" w:rsidP="0076614A">
      <w:pPr>
        <w:rPr>
          <w:rFonts w:ascii="Times New Roman" w:hAnsi="Times New Roman"/>
        </w:rPr>
        <w:sectPr w:rsidR="00240131" w:rsidRPr="0076614A" w:rsidSect="001710B8">
          <w:type w:val="continuous"/>
          <w:pgSz w:w="12240" w:h="15840"/>
          <w:pgMar w:top="1008" w:right="1296" w:bottom="1008" w:left="1296" w:header="720" w:footer="720" w:gutter="0"/>
          <w:cols w:space="720"/>
        </w:sectPr>
      </w:pPr>
    </w:p>
    <w:p w14:paraId="5FF6D06B" w14:textId="47A474CB" w:rsidR="00240131" w:rsidRPr="0076614A" w:rsidRDefault="00AA6D7A" w:rsidP="0076614A">
      <w:pPr>
        <w:rPr>
          <w:rFonts w:ascii="Times New Roman" w:hAnsi="Times New Roman"/>
        </w:rPr>
      </w:pPr>
      <w:r w:rsidRPr="0076614A">
        <w:rPr>
          <w:rFonts w:ascii="Times New Roman" w:hAnsi="Times New Roman"/>
        </w:rPr>
        <w:lastRenderedPageBreak/>
        <w:t xml:space="preserve">■ </w:t>
      </w:r>
      <w:r w:rsidR="00FF3435">
        <w:rPr>
          <w:rFonts w:ascii="Times New Roman" w:hAnsi="Times New Roman"/>
        </w:rPr>
        <w:t>Richard Frethorne</w:t>
      </w:r>
    </w:p>
    <w:p w14:paraId="1AA68419" w14:textId="7560238D" w:rsidR="00240131" w:rsidRPr="0076614A" w:rsidRDefault="00AA6D7A" w:rsidP="0076614A">
      <w:pPr>
        <w:rPr>
          <w:rFonts w:ascii="Times New Roman" w:hAnsi="Times New Roman"/>
        </w:rPr>
      </w:pPr>
      <w:r w:rsidRPr="0076614A">
        <w:rPr>
          <w:rFonts w:ascii="Times New Roman" w:hAnsi="Times New Roman"/>
        </w:rPr>
        <w:t xml:space="preserve">■ </w:t>
      </w:r>
      <w:r w:rsidR="00FF3435">
        <w:rPr>
          <w:rFonts w:ascii="Times New Roman" w:hAnsi="Times New Roman"/>
        </w:rPr>
        <w:t>Mary Rowlandson</w:t>
      </w:r>
    </w:p>
    <w:p w14:paraId="012663CA" w14:textId="455CFF93" w:rsidR="00240131" w:rsidRPr="0076614A" w:rsidRDefault="00AA6D7A" w:rsidP="0076614A">
      <w:pPr>
        <w:rPr>
          <w:rFonts w:ascii="Times New Roman" w:hAnsi="Times New Roman"/>
        </w:rPr>
      </w:pPr>
      <w:r w:rsidRPr="0076614A">
        <w:rPr>
          <w:rFonts w:ascii="Times New Roman" w:hAnsi="Times New Roman"/>
        </w:rPr>
        <w:t xml:space="preserve">■ </w:t>
      </w:r>
      <w:r w:rsidR="00FF3435">
        <w:rPr>
          <w:rFonts w:ascii="Times New Roman" w:hAnsi="Times New Roman"/>
        </w:rPr>
        <w:t>Samuel Sewall</w:t>
      </w:r>
    </w:p>
    <w:p w14:paraId="38CEF268" w14:textId="0398FB5D" w:rsidR="00240131" w:rsidRPr="0076614A" w:rsidRDefault="00AA6D7A" w:rsidP="0076614A">
      <w:pPr>
        <w:rPr>
          <w:rFonts w:ascii="Times New Roman" w:hAnsi="Times New Roman"/>
        </w:rPr>
      </w:pPr>
      <w:r w:rsidRPr="0076614A">
        <w:rPr>
          <w:rFonts w:ascii="Times New Roman" w:hAnsi="Times New Roman"/>
        </w:rPr>
        <w:t xml:space="preserve">■ </w:t>
      </w:r>
      <w:r w:rsidR="00EB18D3">
        <w:rPr>
          <w:rFonts w:ascii="Times New Roman" w:hAnsi="Times New Roman"/>
        </w:rPr>
        <w:t>Cotton Mather</w:t>
      </w:r>
    </w:p>
    <w:p w14:paraId="76365832" w14:textId="04328768" w:rsidR="00240131" w:rsidRPr="00EB18D3" w:rsidRDefault="00AA6D7A" w:rsidP="0076614A">
      <w:pPr>
        <w:rPr>
          <w:rFonts w:ascii="Times New Roman" w:hAnsi="Times New Roman"/>
        </w:rPr>
      </w:pPr>
      <w:r w:rsidRPr="00EB18D3">
        <w:rPr>
          <w:rFonts w:ascii="Times New Roman" w:hAnsi="Times New Roman"/>
        </w:rPr>
        <w:t xml:space="preserve">■ </w:t>
      </w:r>
      <w:r w:rsidR="00EB18D3" w:rsidRPr="00EB18D3">
        <w:rPr>
          <w:rFonts w:ascii="Times New Roman" w:hAnsi="Times New Roman"/>
        </w:rPr>
        <w:t xml:space="preserve">Sarah Kemble Knight </w:t>
      </w:r>
    </w:p>
    <w:p w14:paraId="11CA3E02" w14:textId="0CA75CB8" w:rsidR="00240131" w:rsidRDefault="00AA6D7A" w:rsidP="00EB18D3">
      <w:pPr>
        <w:rPr>
          <w:rFonts w:ascii="Times New Roman" w:hAnsi="Times New Roman"/>
        </w:rPr>
      </w:pPr>
      <w:r w:rsidRPr="00EB18D3">
        <w:rPr>
          <w:rFonts w:ascii="Times New Roman" w:hAnsi="Times New Roman"/>
        </w:rPr>
        <w:lastRenderedPageBreak/>
        <w:t xml:space="preserve">■ </w:t>
      </w:r>
      <w:r w:rsidR="00171D05">
        <w:rPr>
          <w:rFonts w:ascii="Times New Roman" w:hAnsi="Times New Roman"/>
        </w:rPr>
        <w:t>William Byrd</w:t>
      </w:r>
    </w:p>
    <w:p w14:paraId="2A75F55E" w14:textId="2B4B3CC0" w:rsidR="00514339" w:rsidRPr="0076614A" w:rsidRDefault="00514339" w:rsidP="00EB18D3">
      <w:pPr>
        <w:rPr>
          <w:rFonts w:ascii="Times New Roman" w:hAnsi="Times New Roman"/>
        </w:rPr>
      </w:pPr>
      <w:r w:rsidRPr="0076614A">
        <w:rPr>
          <w:rFonts w:ascii="Times New Roman" w:hAnsi="Times New Roman"/>
        </w:rPr>
        <w:t>■</w:t>
      </w:r>
      <w:r w:rsidR="00FF3435">
        <w:rPr>
          <w:rFonts w:ascii="Times New Roman" w:hAnsi="Times New Roman"/>
        </w:rPr>
        <w:t xml:space="preserve"> Benjamin Franklin</w:t>
      </w:r>
    </w:p>
    <w:p w14:paraId="0D82E583" w14:textId="6A0E0660" w:rsidR="00FF3435" w:rsidRDefault="00AA6D7A" w:rsidP="002676F8">
      <w:pPr>
        <w:rPr>
          <w:rFonts w:ascii="Times New Roman" w:hAnsi="Times New Roman"/>
        </w:rPr>
      </w:pPr>
      <w:r w:rsidRPr="0076614A">
        <w:rPr>
          <w:rFonts w:ascii="Times New Roman" w:hAnsi="Times New Roman"/>
        </w:rPr>
        <w:t xml:space="preserve">■ </w:t>
      </w:r>
      <w:r w:rsidR="00FF3435">
        <w:rPr>
          <w:rFonts w:ascii="Times New Roman" w:hAnsi="Times New Roman"/>
        </w:rPr>
        <w:t>Samson Occom</w:t>
      </w:r>
    </w:p>
    <w:p w14:paraId="4DF01E38" w14:textId="3BB7ED67" w:rsidR="00171D05" w:rsidRDefault="00171D05" w:rsidP="002676F8">
      <w:pPr>
        <w:rPr>
          <w:rFonts w:ascii="Times New Roman" w:hAnsi="Times New Roman"/>
        </w:rPr>
      </w:pPr>
      <w:r w:rsidRPr="0076614A">
        <w:rPr>
          <w:rFonts w:ascii="Times New Roman" w:hAnsi="Times New Roman"/>
        </w:rPr>
        <w:t>■</w:t>
      </w:r>
      <w:r>
        <w:rPr>
          <w:rFonts w:ascii="Times New Roman" w:hAnsi="Times New Roman"/>
        </w:rPr>
        <w:t xml:space="preserve"> Olaudah Equiano</w:t>
      </w:r>
      <w:bookmarkStart w:id="0" w:name="_GoBack"/>
      <w:bookmarkEnd w:id="0"/>
    </w:p>
    <w:p w14:paraId="0FC42BE7" w14:textId="77777777" w:rsidR="00171D05" w:rsidRDefault="00171D05" w:rsidP="002676F8">
      <w:pPr>
        <w:rPr>
          <w:rFonts w:ascii="Times New Roman" w:hAnsi="Times New Roman"/>
        </w:rPr>
        <w:sectPr w:rsidR="00171D05" w:rsidSect="00FF3435">
          <w:type w:val="continuous"/>
          <w:pgSz w:w="12240" w:h="15840"/>
          <w:pgMar w:top="1008" w:right="1296" w:bottom="1008" w:left="1296" w:header="720" w:footer="720" w:gutter="0"/>
          <w:cols w:num="2" w:space="720"/>
        </w:sectPr>
      </w:pPr>
    </w:p>
    <w:p w14:paraId="0B5498DA" w14:textId="77777777" w:rsidR="00FF3435" w:rsidRDefault="00FF3435" w:rsidP="00FF3435">
      <w:pPr>
        <w:spacing w:line="276" w:lineRule="auto"/>
        <w:rPr>
          <w:rFonts w:ascii="Times New Roman" w:hAnsi="Times New Roman"/>
          <w:u w:val="single"/>
        </w:rPr>
      </w:pPr>
    </w:p>
    <w:p w14:paraId="45F2E091" w14:textId="77777777" w:rsidR="00FF3435" w:rsidRPr="0076614A" w:rsidRDefault="00FF3435" w:rsidP="00FF3435">
      <w:pPr>
        <w:spacing w:line="276" w:lineRule="auto"/>
        <w:rPr>
          <w:rFonts w:ascii="Times New Roman" w:hAnsi="Times New Roman"/>
        </w:rPr>
      </w:pPr>
      <w:r w:rsidRPr="0076614A">
        <w:rPr>
          <w:rFonts w:ascii="Times New Roman" w:hAnsi="Times New Roman"/>
          <w:u w:val="single"/>
        </w:rPr>
        <w:t>Essential Details</w:t>
      </w:r>
      <w:r w:rsidRPr="0076614A">
        <w:rPr>
          <w:rFonts w:ascii="Times New Roman" w:hAnsi="Times New Roman"/>
        </w:rPr>
        <w:t>:</w:t>
      </w:r>
    </w:p>
    <w:p w14:paraId="119E03CE" w14:textId="77777777" w:rsidR="00FF3435" w:rsidRPr="0076614A" w:rsidRDefault="00FF3435" w:rsidP="00FF3435">
      <w:pPr>
        <w:spacing w:line="276" w:lineRule="auto"/>
        <w:rPr>
          <w:rFonts w:ascii="Times New Roman" w:hAnsi="Times New Roman"/>
        </w:rPr>
      </w:pPr>
      <w:r w:rsidRPr="0076614A">
        <w:rPr>
          <w:rFonts w:ascii="Times New Roman" w:hAnsi="Times New Roman"/>
        </w:rPr>
        <w:t xml:space="preserve">1. Include at least four direct quotations (see Purdue OWL on our OpenLab site). </w:t>
      </w:r>
    </w:p>
    <w:p w14:paraId="7604A33D" w14:textId="77777777" w:rsidR="00FF3435" w:rsidRPr="0076614A" w:rsidRDefault="00FF3435" w:rsidP="00FF3435">
      <w:pPr>
        <w:spacing w:line="276" w:lineRule="auto"/>
        <w:rPr>
          <w:rFonts w:ascii="Times New Roman" w:hAnsi="Times New Roman"/>
        </w:rPr>
      </w:pPr>
      <w:r w:rsidRPr="0076614A">
        <w:rPr>
          <w:rFonts w:ascii="Times New Roman" w:hAnsi="Times New Roman"/>
        </w:rPr>
        <w:t>2. Provide an MLA style works cited entry for the personal narrative you have selected at the bottom of your essay.</w:t>
      </w:r>
    </w:p>
    <w:p w14:paraId="2AF75E36" w14:textId="77777777" w:rsidR="00FF3435" w:rsidRPr="0076614A" w:rsidRDefault="00FF3435" w:rsidP="00FF3435">
      <w:pPr>
        <w:spacing w:line="276" w:lineRule="auto"/>
        <w:rPr>
          <w:rFonts w:ascii="Times New Roman" w:hAnsi="Times New Roman"/>
        </w:rPr>
      </w:pPr>
      <w:r w:rsidRPr="0076614A">
        <w:rPr>
          <w:rFonts w:ascii="Times New Roman" w:hAnsi="Times New Roman"/>
        </w:rPr>
        <w:t xml:space="preserve">3. Page length: 3-4 pages, typed, using standard margins, fonts, and font size (12). Use </w:t>
      </w:r>
    </w:p>
    <w:p w14:paraId="6EE60B9D" w14:textId="1BF907B0" w:rsidR="00FF3435" w:rsidRPr="0076614A" w:rsidRDefault="00FF3435" w:rsidP="00FF3435">
      <w:pPr>
        <w:spacing w:line="276" w:lineRule="auto"/>
        <w:rPr>
          <w:rFonts w:ascii="Times New Roman" w:hAnsi="Times New Roman"/>
        </w:rPr>
      </w:pPr>
      <w:r w:rsidRPr="0076614A">
        <w:rPr>
          <w:rFonts w:ascii="Times New Roman" w:hAnsi="Times New Roman"/>
        </w:rPr>
        <w:t xml:space="preserve">    MLA format. </w:t>
      </w:r>
      <w:r w:rsidR="001B289A">
        <w:rPr>
          <w:rFonts w:ascii="Times New Roman" w:hAnsi="Times New Roman"/>
        </w:rPr>
        <w:t>See Purdue OWL or me</w:t>
      </w:r>
      <w:r w:rsidR="001B289A" w:rsidRPr="0076614A">
        <w:rPr>
          <w:rFonts w:ascii="Times New Roman" w:hAnsi="Times New Roman"/>
        </w:rPr>
        <w:t xml:space="preserve"> for details on formatting.</w:t>
      </w:r>
      <w:r w:rsidR="001B28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Cover page, please.</w:t>
      </w:r>
    </w:p>
    <w:p w14:paraId="57B49632" w14:textId="47789BEB" w:rsidR="00FF3435" w:rsidRPr="0076614A" w:rsidRDefault="00FF3435" w:rsidP="00FF3435">
      <w:pPr>
        <w:spacing w:line="276" w:lineRule="auto"/>
        <w:rPr>
          <w:rFonts w:ascii="Times New Roman" w:hAnsi="Times New Roman"/>
        </w:rPr>
      </w:pPr>
      <w:r w:rsidRPr="0076614A">
        <w:rPr>
          <w:rFonts w:ascii="Times New Roman" w:hAnsi="Times New Roman"/>
        </w:rPr>
        <w:t>4. Due Date: October 24, 2013</w:t>
      </w:r>
      <w:r>
        <w:rPr>
          <w:rFonts w:ascii="Times New Roman" w:hAnsi="Times New Roman"/>
        </w:rPr>
        <w:t xml:space="preserve">. </w:t>
      </w:r>
      <w:r w:rsidRPr="0076614A">
        <w:rPr>
          <w:rFonts w:ascii="Times New Roman" w:hAnsi="Times New Roman"/>
        </w:rPr>
        <w:t>Late papers will not be accepted; early papers are always accepted.</w:t>
      </w:r>
    </w:p>
    <w:sectPr w:rsidR="00FF3435" w:rsidRPr="0076614A" w:rsidSect="00FF3435">
      <w:type w:val="continuous"/>
      <w:pgSz w:w="12240" w:h="15840"/>
      <w:pgMar w:top="864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2676F8"/>
    <w:rsid w:val="0002225B"/>
    <w:rsid w:val="000852BD"/>
    <w:rsid w:val="000B6230"/>
    <w:rsid w:val="00111585"/>
    <w:rsid w:val="001656F2"/>
    <w:rsid w:val="001710B8"/>
    <w:rsid w:val="00171D05"/>
    <w:rsid w:val="001A5D30"/>
    <w:rsid w:val="001B289A"/>
    <w:rsid w:val="001E5A79"/>
    <w:rsid w:val="00240131"/>
    <w:rsid w:val="002676F8"/>
    <w:rsid w:val="002E641B"/>
    <w:rsid w:val="0031073C"/>
    <w:rsid w:val="003961BB"/>
    <w:rsid w:val="003B3E64"/>
    <w:rsid w:val="003B4424"/>
    <w:rsid w:val="00476430"/>
    <w:rsid w:val="004C7CCA"/>
    <w:rsid w:val="005134AE"/>
    <w:rsid w:val="00514339"/>
    <w:rsid w:val="005341A8"/>
    <w:rsid w:val="00594746"/>
    <w:rsid w:val="00692773"/>
    <w:rsid w:val="006A4745"/>
    <w:rsid w:val="006E30FF"/>
    <w:rsid w:val="006F1914"/>
    <w:rsid w:val="00701EBB"/>
    <w:rsid w:val="0076614A"/>
    <w:rsid w:val="007D22A0"/>
    <w:rsid w:val="00804635"/>
    <w:rsid w:val="008D7628"/>
    <w:rsid w:val="00911281"/>
    <w:rsid w:val="00964133"/>
    <w:rsid w:val="009F19A0"/>
    <w:rsid w:val="00A075F8"/>
    <w:rsid w:val="00A60B45"/>
    <w:rsid w:val="00AA6D7A"/>
    <w:rsid w:val="00AD5E0B"/>
    <w:rsid w:val="00AD6F64"/>
    <w:rsid w:val="00C428C8"/>
    <w:rsid w:val="00D517F0"/>
    <w:rsid w:val="00D644D6"/>
    <w:rsid w:val="00D646F5"/>
    <w:rsid w:val="00D77DEA"/>
    <w:rsid w:val="00E2014F"/>
    <w:rsid w:val="00EB18D3"/>
    <w:rsid w:val="00EB230F"/>
    <w:rsid w:val="00F4585D"/>
    <w:rsid w:val="00FD3196"/>
    <w:rsid w:val="00FF3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7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783F7-E204-8A40-9F3B-46B5829D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Wordsmiths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5</cp:revision>
  <dcterms:created xsi:type="dcterms:W3CDTF">2013-03-12T21:03:00Z</dcterms:created>
  <dcterms:modified xsi:type="dcterms:W3CDTF">2013-10-08T03:41:00Z</dcterms:modified>
</cp:coreProperties>
</file>