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33BC7" w14:textId="6E05BAC3" w:rsidR="00CD3D4C" w:rsidRPr="00985114" w:rsidRDefault="0013630B" w:rsidP="00985114">
      <w:pPr>
        <w:spacing w:line="276" w:lineRule="auto"/>
        <w:ind w:firstLine="0"/>
        <w:jc w:val="center"/>
        <w:rPr>
          <w:rFonts w:ascii="Arial" w:hAnsi="Arial" w:cs="Arial"/>
          <w:b/>
          <w:sz w:val="22"/>
          <w:szCs w:val="22"/>
        </w:rPr>
      </w:pPr>
      <w:r w:rsidRPr="00985114">
        <w:rPr>
          <w:rFonts w:ascii="Arial" w:hAnsi="Arial" w:cs="Arial"/>
          <w:b/>
          <w:sz w:val="22"/>
          <w:szCs w:val="22"/>
        </w:rPr>
        <w:t>Colonial Homesickness</w:t>
      </w:r>
    </w:p>
    <w:p w14:paraId="334A706F" w14:textId="5FA37038" w:rsidR="00CD3D4C" w:rsidRPr="00985114" w:rsidRDefault="00CD3D4C" w:rsidP="00985114">
      <w:pPr>
        <w:spacing w:line="276" w:lineRule="auto"/>
        <w:rPr>
          <w:rFonts w:ascii="Arial" w:hAnsi="Arial" w:cs="Arial"/>
          <w:sz w:val="22"/>
          <w:szCs w:val="22"/>
        </w:rPr>
      </w:pPr>
      <w:r w:rsidRPr="00985114">
        <w:rPr>
          <w:noProof/>
          <w:sz w:val="22"/>
          <w:szCs w:val="22"/>
        </w:rPr>
        <mc:AlternateContent>
          <mc:Choice Requires="wps">
            <w:drawing>
              <wp:anchor distT="0" distB="0" distL="114300" distR="114300" simplePos="0" relativeHeight="251659264" behindDoc="0" locked="0" layoutInCell="1" allowOverlap="1" wp14:anchorId="7D869537" wp14:editId="26372700">
                <wp:simplePos x="0" y="0"/>
                <wp:positionH relativeFrom="column">
                  <wp:posOffset>228600</wp:posOffset>
                </wp:positionH>
                <wp:positionV relativeFrom="paragraph">
                  <wp:posOffset>190500</wp:posOffset>
                </wp:positionV>
                <wp:extent cx="1600200" cy="1562100"/>
                <wp:effectExtent l="0" t="0" r="25400" b="381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562100"/>
                        </a:xfrm>
                        <a:prstGeom prst="donut">
                          <a:avLst>
                            <a:gd name="adj" fmla="val 260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0,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 o:spid="_x0000_s1026" type="#_x0000_t23" style="position:absolute;margin-left:18pt;margin-top:15pt;width:126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" adj="5492"/>
            </w:pict>
          </mc:Fallback>
        </mc:AlternateContent>
      </w:r>
    </w:p>
    <w:p w14:paraId="49C8165C" w14:textId="77777777" w:rsidR="00CD3D4C" w:rsidRPr="00985114" w:rsidRDefault="00CD3D4C" w:rsidP="00985114">
      <w:pPr>
        <w:spacing w:line="276" w:lineRule="auto"/>
        <w:rPr>
          <w:rFonts w:ascii="Arial" w:hAnsi="Arial" w:cs="Arial"/>
          <w:sz w:val="22"/>
          <w:szCs w:val="22"/>
        </w:rPr>
      </w:pPr>
    </w:p>
    <w:p w14:paraId="1C0EB592" w14:textId="77777777" w:rsidR="00CD3D4C" w:rsidRPr="00985114" w:rsidRDefault="00CD3D4C" w:rsidP="00985114">
      <w:pPr>
        <w:spacing w:line="276" w:lineRule="auto"/>
        <w:rPr>
          <w:rFonts w:ascii="Arial" w:hAnsi="Arial" w:cs="Arial"/>
          <w:sz w:val="22"/>
          <w:szCs w:val="22"/>
        </w:rPr>
      </w:pPr>
    </w:p>
    <w:p w14:paraId="7B5855F6" w14:textId="77777777" w:rsidR="00CD3D4C" w:rsidRPr="00985114" w:rsidRDefault="00CD3D4C" w:rsidP="00985114">
      <w:pPr>
        <w:spacing w:line="276" w:lineRule="auto"/>
        <w:rPr>
          <w:rFonts w:ascii="Arial" w:hAnsi="Arial" w:cs="Arial"/>
          <w:sz w:val="22"/>
          <w:szCs w:val="22"/>
        </w:rPr>
      </w:pPr>
      <w:bookmarkStart w:id="0" w:name="_GoBack"/>
      <w:bookmarkEnd w:id="0"/>
    </w:p>
    <w:p w14:paraId="06E6B9DA" w14:textId="77777777" w:rsidR="00CD3D4C" w:rsidRPr="00985114" w:rsidRDefault="00CD3D4C" w:rsidP="00985114">
      <w:pPr>
        <w:spacing w:line="276" w:lineRule="auto"/>
        <w:rPr>
          <w:rFonts w:ascii="Arial" w:hAnsi="Arial" w:cs="Arial"/>
          <w:sz w:val="22"/>
          <w:szCs w:val="22"/>
        </w:rPr>
      </w:pPr>
    </w:p>
    <w:p w14:paraId="6CBFB330" w14:textId="67714CA7" w:rsidR="00CD3D4C" w:rsidRPr="00985114" w:rsidRDefault="00CD3D4C" w:rsidP="00985114">
      <w:pPr>
        <w:spacing w:line="276" w:lineRule="auto"/>
        <w:ind w:firstLine="0"/>
        <w:rPr>
          <w:rFonts w:ascii="Arial" w:hAnsi="Arial" w:cs="Arial"/>
          <w:sz w:val="22"/>
          <w:szCs w:val="22"/>
        </w:rPr>
      </w:pPr>
    </w:p>
    <w:p w14:paraId="0F600868" w14:textId="77777777" w:rsidR="00985114" w:rsidRDefault="00985114" w:rsidP="00985114">
      <w:pPr>
        <w:spacing w:line="276" w:lineRule="auto"/>
        <w:rPr>
          <w:rFonts w:ascii="Arial" w:hAnsi="Arial" w:cs="Arial"/>
          <w:sz w:val="22"/>
          <w:szCs w:val="22"/>
        </w:rPr>
      </w:pPr>
    </w:p>
    <w:p w14:paraId="722F4556" w14:textId="77777777" w:rsidR="00985114" w:rsidRDefault="00985114" w:rsidP="00985114">
      <w:pPr>
        <w:spacing w:line="276" w:lineRule="auto"/>
        <w:rPr>
          <w:rFonts w:ascii="Arial" w:hAnsi="Arial" w:cs="Arial"/>
          <w:sz w:val="22"/>
          <w:szCs w:val="22"/>
        </w:rPr>
      </w:pPr>
    </w:p>
    <w:p w14:paraId="1A83DFFE" w14:textId="77777777" w:rsidR="00985114" w:rsidRDefault="00985114" w:rsidP="00985114">
      <w:pPr>
        <w:spacing w:line="276" w:lineRule="auto"/>
        <w:rPr>
          <w:rFonts w:ascii="Arial" w:hAnsi="Arial" w:cs="Arial"/>
          <w:sz w:val="22"/>
          <w:szCs w:val="22"/>
        </w:rPr>
      </w:pPr>
    </w:p>
    <w:p w14:paraId="5034CE8B" w14:textId="77777777" w:rsidR="00985114" w:rsidRDefault="00985114" w:rsidP="00985114">
      <w:pPr>
        <w:spacing w:line="276" w:lineRule="auto"/>
        <w:rPr>
          <w:rFonts w:ascii="Arial" w:hAnsi="Arial" w:cs="Arial"/>
          <w:sz w:val="22"/>
          <w:szCs w:val="22"/>
        </w:rPr>
      </w:pPr>
    </w:p>
    <w:p w14:paraId="14E477FA" w14:textId="77777777" w:rsidR="00985114" w:rsidRDefault="00985114" w:rsidP="00985114">
      <w:pPr>
        <w:spacing w:line="276" w:lineRule="auto"/>
        <w:rPr>
          <w:rFonts w:ascii="Arial" w:hAnsi="Arial" w:cs="Arial"/>
          <w:sz w:val="22"/>
          <w:szCs w:val="22"/>
        </w:rPr>
      </w:pPr>
    </w:p>
    <w:p w14:paraId="1BDB5E41" w14:textId="77777777" w:rsidR="00985114" w:rsidRDefault="00985114" w:rsidP="00985114">
      <w:pPr>
        <w:spacing w:line="276" w:lineRule="auto"/>
        <w:rPr>
          <w:rFonts w:ascii="Arial" w:hAnsi="Arial" w:cs="Arial"/>
          <w:sz w:val="22"/>
          <w:szCs w:val="22"/>
        </w:rPr>
      </w:pPr>
    </w:p>
    <w:p w14:paraId="49BBB270" w14:textId="77777777" w:rsidR="00985114" w:rsidRDefault="00985114" w:rsidP="00985114">
      <w:pPr>
        <w:spacing w:line="276" w:lineRule="auto"/>
        <w:rPr>
          <w:rFonts w:ascii="Arial" w:hAnsi="Arial" w:cs="Arial"/>
          <w:sz w:val="22"/>
          <w:szCs w:val="22"/>
        </w:rPr>
      </w:pPr>
    </w:p>
    <w:p w14:paraId="70E2F0B9" w14:textId="0DD972C0" w:rsidR="00CD3D4C" w:rsidRPr="00985114" w:rsidRDefault="00CD3D4C" w:rsidP="00985114">
      <w:pPr>
        <w:spacing w:line="276" w:lineRule="auto"/>
        <w:rPr>
          <w:rFonts w:ascii="Arial" w:hAnsi="Arial" w:cs="Arial"/>
          <w:sz w:val="22"/>
          <w:szCs w:val="22"/>
        </w:rPr>
      </w:pPr>
      <w:proofErr w:type="gramStart"/>
      <w:r w:rsidRPr="00985114">
        <w:rPr>
          <w:rFonts w:ascii="Arial" w:hAnsi="Arial" w:cs="Arial"/>
          <w:sz w:val="22"/>
          <w:szCs w:val="22"/>
        </w:rPr>
        <w:t>Typified by Steger’s “Early Modern Period” (1500-1750), but continuing to around 1850.</w:t>
      </w:r>
      <w:proofErr w:type="gramEnd"/>
      <w:r w:rsidRPr="00985114">
        <w:rPr>
          <w:rFonts w:ascii="Arial" w:hAnsi="Arial" w:cs="Arial"/>
          <w:sz w:val="22"/>
          <w:szCs w:val="22"/>
        </w:rPr>
        <w:t xml:space="preserve"> A person who feels colonial homesickness yearns for a concrete sense of </w:t>
      </w:r>
      <w:r w:rsidR="00DB058F" w:rsidRPr="00985114">
        <w:rPr>
          <w:rFonts w:ascii="Arial" w:hAnsi="Arial" w:cs="Arial"/>
          <w:sz w:val="22"/>
          <w:szCs w:val="22"/>
        </w:rPr>
        <w:t xml:space="preserve">self, family, the home, and </w:t>
      </w:r>
      <w:r w:rsidRPr="00985114">
        <w:rPr>
          <w:rFonts w:ascii="Arial" w:hAnsi="Arial" w:cs="Arial"/>
          <w:sz w:val="22"/>
          <w:szCs w:val="22"/>
        </w:rPr>
        <w:t xml:space="preserve">the past in which rigid barriers existed between different nationalities, religions, ethnicities, and, especially, classes. These solid rings represent the difficulties of entering the colonial home and leaving the colonial home. </w:t>
      </w:r>
      <w:r w:rsidR="00DB058F" w:rsidRPr="00985114">
        <w:rPr>
          <w:rFonts w:ascii="Arial" w:hAnsi="Arial" w:cs="Arial"/>
          <w:sz w:val="22"/>
          <w:szCs w:val="22"/>
        </w:rPr>
        <w:t>Making or remaking the colonial home must be based on prescribed rules.</w:t>
      </w:r>
    </w:p>
    <w:p w14:paraId="3DD63B8C" w14:textId="77777777" w:rsidR="00CD3D4C" w:rsidRPr="00985114" w:rsidRDefault="00CD3D4C" w:rsidP="00985114">
      <w:pPr>
        <w:spacing w:line="276" w:lineRule="auto"/>
        <w:ind w:firstLine="0"/>
        <w:rPr>
          <w:rFonts w:ascii="Arial" w:hAnsi="Arial" w:cs="Arial"/>
          <w:sz w:val="22"/>
          <w:szCs w:val="22"/>
        </w:rPr>
      </w:pPr>
    </w:p>
    <w:p w14:paraId="40B94FD3" w14:textId="77777777" w:rsidR="00985114" w:rsidRDefault="00985114" w:rsidP="00985114">
      <w:pPr>
        <w:spacing w:line="276" w:lineRule="auto"/>
        <w:jc w:val="center"/>
        <w:rPr>
          <w:rFonts w:ascii="Arial" w:hAnsi="Arial" w:cs="Arial"/>
          <w:b/>
          <w:sz w:val="22"/>
          <w:szCs w:val="22"/>
        </w:rPr>
      </w:pPr>
    </w:p>
    <w:p w14:paraId="20382307" w14:textId="77777777" w:rsidR="00985114" w:rsidRDefault="00985114" w:rsidP="00985114">
      <w:pPr>
        <w:spacing w:line="276" w:lineRule="auto"/>
        <w:jc w:val="center"/>
        <w:rPr>
          <w:rFonts w:ascii="Arial" w:hAnsi="Arial" w:cs="Arial"/>
          <w:b/>
          <w:sz w:val="22"/>
          <w:szCs w:val="22"/>
        </w:rPr>
      </w:pPr>
    </w:p>
    <w:p w14:paraId="1F0C4C6F" w14:textId="77777777" w:rsidR="00985114" w:rsidRDefault="00985114" w:rsidP="00985114">
      <w:pPr>
        <w:spacing w:line="276" w:lineRule="auto"/>
        <w:jc w:val="center"/>
        <w:rPr>
          <w:rFonts w:ascii="Arial" w:hAnsi="Arial" w:cs="Arial"/>
          <w:b/>
          <w:sz w:val="22"/>
          <w:szCs w:val="22"/>
        </w:rPr>
      </w:pPr>
    </w:p>
    <w:p w14:paraId="24A48110" w14:textId="77777777" w:rsidR="00985114" w:rsidRDefault="00985114" w:rsidP="00985114">
      <w:pPr>
        <w:spacing w:line="276" w:lineRule="auto"/>
        <w:jc w:val="center"/>
        <w:rPr>
          <w:rFonts w:ascii="Arial" w:hAnsi="Arial" w:cs="Arial"/>
          <w:b/>
          <w:sz w:val="22"/>
          <w:szCs w:val="22"/>
        </w:rPr>
      </w:pPr>
    </w:p>
    <w:p w14:paraId="1B92E595" w14:textId="114A301A" w:rsidR="006A307B" w:rsidRPr="00985114" w:rsidRDefault="0013630B" w:rsidP="00985114">
      <w:pPr>
        <w:spacing w:line="276" w:lineRule="auto"/>
        <w:jc w:val="center"/>
        <w:rPr>
          <w:rFonts w:ascii="Arial" w:hAnsi="Arial" w:cs="Arial"/>
          <w:b/>
          <w:sz w:val="22"/>
          <w:szCs w:val="22"/>
        </w:rPr>
      </w:pPr>
      <w:r w:rsidRPr="00985114">
        <w:rPr>
          <w:rFonts w:ascii="Arial" w:hAnsi="Arial" w:cs="Arial"/>
          <w:b/>
          <w:sz w:val="22"/>
          <w:szCs w:val="22"/>
        </w:rPr>
        <w:t>Modern Homesickness</w:t>
      </w:r>
    </w:p>
    <w:p w14:paraId="32A011EC" w14:textId="7DBE2504" w:rsidR="006A307B" w:rsidRPr="00985114" w:rsidRDefault="00CD3D4C" w:rsidP="00985114">
      <w:pPr>
        <w:spacing w:line="276" w:lineRule="auto"/>
        <w:rPr>
          <w:rFonts w:ascii="Arial" w:hAnsi="Arial" w:cs="Arial"/>
          <w:sz w:val="22"/>
          <w:szCs w:val="22"/>
        </w:rPr>
      </w:pPr>
      <w:r w:rsidRPr="00985114">
        <w:rPr>
          <w:noProof/>
          <w:sz w:val="22"/>
          <w:szCs w:val="22"/>
        </w:rPr>
        <mc:AlternateContent>
          <mc:Choice Requires="wps">
            <w:drawing>
              <wp:anchor distT="0" distB="0" distL="114300" distR="114300" simplePos="0" relativeHeight="251663360" behindDoc="0" locked="0" layoutInCell="1" allowOverlap="1" wp14:anchorId="7E1CCFDA" wp14:editId="4C8D9123">
                <wp:simplePos x="0" y="0"/>
                <wp:positionH relativeFrom="column">
                  <wp:posOffset>228600</wp:posOffset>
                </wp:positionH>
                <wp:positionV relativeFrom="paragraph">
                  <wp:posOffset>76200</wp:posOffset>
                </wp:positionV>
                <wp:extent cx="1143000" cy="1562100"/>
                <wp:effectExtent l="25400" t="25400" r="25400" b="3810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562100"/>
                        </a:xfrm>
                        <a:prstGeom prst="donut">
                          <a:avLst>
                            <a:gd name="adj" fmla="val 29611"/>
                          </a:avLst>
                        </a:prstGeom>
                        <a:solidFill>
                          <a:srgbClr val="FFFFFF"/>
                        </a:solidFill>
                        <a:ln w="41275">
                          <a:solidFill>
                            <a:schemeClr val="bg1">
                              <a:lumMod val="65000"/>
                              <a:lumOff val="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23" style="position:absolute;margin-left:18pt;margin-top:6pt;width:90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" adj="6396" strokecolor="#a5a5a5 [2092]" strokeweight="3.25pt">
                <v:stroke dashstyle="1 1"/>
              </v:shape>
            </w:pict>
          </mc:Fallback>
        </mc:AlternateContent>
      </w:r>
    </w:p>
    <w:p w14:paraId="41DC5357" w14:textId="749C256B" w:rsidR="006A307B" w:rsidRPr="00985114" w:rsidRDefault="006A307B" w:rsidP="00985114">
      <w:pPr>
        <w:spacing w:line="276" w:lineRule="auto"/>
        <w:rPr>
          <w:rFonts w:ascii="Arial" w:hAnsi="Arial" w:cs="Arial"/>
          <w:sz w:val="22"/>
          <w:szCs w:val="22"/>
        </w:rPr>
      </w:pPr>
    </w:p>
    <w:p w14:paraId="3C760AD2" w14:textId="77777777" w:rsidR="006A307B" w:rsidRPr="00985114" w:rsidRDefault="006A307B" w:rsidP="00985114">
      <w:pPr>
        <w:spacing w:line="276" w:lineRule="auto"/>
        <w:rPr>
          <w:rFonts w:ascii="Arial" w:hAnsi="Arial" w:cs="Arial"/>
          <w:sz w:val="22"/>
          <w:szCs w:val="22"/>
        </w:rPr>
      </w:pPr>
    </w:p>
    <w:p w14:paraId="1789E871" w14:textId="77777777" w:rsidR="006A307B" w:rsidRPr="00985114" w:rsidRDefault="006A307B" w:rsidP="00985114">
      <w:pPr>
        <w:spacing w:line="276" w:lineRule="auto"/>
        <w:ind w:firstLine="0"/>
        <w:rPr>
          <w:rFonts w:ascii="Arial" w:hAnsi="Arial" w:cs="Arial"/>
          <w:sz w:val="22"/>
          <w:szCs w:val="22"/>
        </w:rPr>
      </w:pPr>
    </w:p>
    <w:p w14:paraId="20A6FBD6" w14:textId="77777777" w:rsidR="006A307B" w:rsidRPr="00985114" w:rsidRDefault="006A307B" w:rsidP="00985114">
      <w:pPr>
        <w:spacing w:line="276" w:lineRule="auto"/>
        <w:rPr>
          <w:rFonts w:ascii="Arial" w:hAnsi="Arial" w:cs="Arial"/>
          <w:sz w:val="22"/>
          <w:szCs w:val="22"/>
        </w:rPr>
      </w:pPr>
    </w:p>
    <w:p w14:paraId="4A948E75" w14:textId="77777777" w:rsidR="00CD3D4C" w:rsidRPr="00985114" w:rsidRDefault="00CD3D4C" w:rsidP="00985114">
      <w:pPr>
        <w:tabs>
          <w:tab w:val="left" w:pos="7406"/>
        </w:tabs>
        <w:spacing w:line="276" w:lineRule="auto"/>
        <w:ind w:firstLine="0"/>
        <w:rPr>
          <w:rFonts w:ascii="Arial" w:hAnsi="Arial" w:cs="Arial"/>
          <w:sz w:val="22"/>
          <w:szCs w:val="22"/>
        </w:rPr>
      </w:pPr>
    </w:p>
    <w:p w14:paraId="55F7FB28" w14:textId="77777777" w:rsidR="00985114" w:rsidRDefault="00985114" w:rsidP="00985114">
      <w:pPr>
        <w:spacing w:line="276" w:lineRule="auto"/>
        <w:rPr>
          <w:rFonts w:ascii="Arial" w:hAnsi="Arial" w:cs="Arial"/>
          <w:sz w:val="22"/>
          <w:szCs w:val="22"/>
        </w:rPr>
      </w:pPr>
    </w:p>
    <w:p w14:paraId="256B1E27" w14:textId="77777777" w:rsidR="00985114" w:rsidRDefault="00985114" w:rsidP="00985114">
      <w:pPr>
        <w:spacing w:line="276" w:lineRule="auto"/>
        <w:rPr>
          <w:rFonts w:ascii="Arial" w:hAnsi="Arial" w:cs="Arial"/>
          <w:sz w:val="22"/>
          <w:szCs w:val="22"/>
        </w:rPr>
      </w:pPr>
    </w:p>
    <w:p w14:paraId="197071DF" w14:textId="77777777" w:rsidR="00985114" w:rsidRDefault="00985114" w:rsidP="00985114">
      <w:pPr>
        <w:spacing w:line="276" w:lineRule="auto"/>
        <w:rPr>
          <w:rFonts w:ascii="Arial" w:hAnsi="Arial" w:cs="Arial"/>
          <w:sz w:val="22"/>
          <w:szCs w:val="22"/>
        </w:rPr>
      </w:pPr>
    </w:p>
    <w:p w14:paraId="09CD383B" w14:textId="77777777" w:rsidR="00985114" w:rsidRDefault="00985114" w:rsidP="00985114">
      <w:pPr>
        <w:spacing w:line="276" w:lineRule="auto"/>
        <w:rPr>
          <w:rFonts w:ascii="Arial" w:hAnsi="Arial" w:cs="Arial"/>
          <w:sz w:val="22"/>
          <w:szCs w:val="22"/>
        </w:rPr>
      </w:pPr>
    </w:p>
    <w:p w14:paraId="20F2D619" w14:textId="77777777" w:rsidR="00985114" w:rsidRDefault="00985114" w:rsidP="00985114">
      <w:pPr>
        <w:spacing w:line="276" w:lineRule="auto"/>
        <w:rPr>
          <w:rFonts w:ascii="Arial" w:hAnsi="Arial" w:cs="Arial"/>
          <w:sz w:val="22"/>
          <w:szCs w:val="22"/>
        </w:rPr>
      </w:pPr>
    </w:p>
    <w:p w14:paraId="3DCF8277" w14:textId="4B8426E0" w:rsidR="00CD3D4C" w:rsidRPr="00985114" w:rsidRDefault="00CD3D4C" w:rsidP="00985114">
      <w:pPr>
        <w:spacing w:line="276" w:lineRule="auto"/>
        <w:rPr>
          <w:rFonts w:ascii="Arial" w:hAnsi="Arial" w:cs="Arial"/>
          <w:sz w:val="22"/>
          <w:szCs w:val="22"/>
        </w:rPr>
      </w:pPr>
      <w:proofErr w:type="gramStart"/>
      <w:r w:rsidRPr="00985114">
        <w:rPr>
          <w:rFonts w:ascii="Arial" w:hAnsi="Arial" w:cs="Arial"/>
          <w:sz w:val="22"/>
          <w:szCs w:val="22"/>
        </w:rPr>
        <w:t>Typified by Steger’s “Modern Period” (1750-1980), but beginning later</w:t>
      </w:r>
      <w:r w:rsidR="00DB058F" w:rsidRPr="00985114">
        <w:rPr>
          <w:rFonts w:ascii="Arial" w:hAnsi="Arial" w:cs="Arial"/>
          <w:sz w:val="22"/>
          <w:szCs w:val="22"/>
        </w:rPr>
        <w:t>,</w:t>
      </w:r>
      <w:r w:rsidRPr="00985114">
        <w:rPr>
          <w:rFonts w:ascii="Arial" w:hAnsi="Arial" w:cs="Arial"/>
          <w:sz w:val="22"/>
          <w:szCs w:val="22"/>
        </w:rPr>
        <w:t xml:space="preserve"> in my estimation, around 1850.</w:t>
      </w:r>
      <w:proofErr w:type="gramEnd"/>
      <w:r w:rsidRPr="00985114">
        <w:rPr>
          <w:rFonts w:ascii="Arial" w:hAnsi="Arial" w:cs="Arial"/>
          <w:sz w:val="22"/>
          <w:szCs w:val="22"/>
        </w:rPr>
        <w:t xml:space="preserve"> A person who feels Modern Homesickness yearns to break free from the rigid barriers that may have existed earlier, but is also constrained by memories of former ways, codes, manners, and laws. These dotted rings represent the difficulties and opportunities of entering the modern home and leaving the modern home. </w:t>
      </w:r>
      <w:r w:rsidR="00DB058F" w:rsidRPr="00985114">
        <w:rPr>
          <w:rFonts w:ascii="Arial" w:hAnsi="Arial" w:cs="Arial"/>
          <w:sz w:val="22"/>
          <w:szCs w:val="22"/>
        </w:rPr>
        <w:t>The modern home may be composed from more than one type or history.</w:t>
      </w:r>
    </w:p>
    <w:p w14:paraId="0821AFC0" w14:textId="77777777" w:rsidR="00985114" w:rsidRDefault="00985114" w:rsidP="00985114">
      <w:pPr>
        <w:spacing w:line="276" w:lineRule="auto"/>
        <w:ind w:firstLine="0"/>
        <w:rPr>
          <w:rFonts w:ascii="Arial" w:hAnsi="Arial" w:cs="Arial"/>
          <w:b/>
          <w:sz w:val="22"/>
          <w:szCs w:val="22"/>
        </w:rPr>
      </w:pPr>
    </w:p>
    <w:p w14:paraId="411810D7" w14:textId="1A2790FE" w:rsidR="006A307B" w:rsidRPr="00985114" w:rsidRDefault="0013630B" w:rsidP="00985114">
      <w:pPr>
        <w:spacing w:line="276" w:lineRule="auto"/>
        <w:jc w:val="center"/>
        <w:rPr>
          <w:rFonts w:ascii="Arial" w:hAnsi="Arial" w:cs="Arial"/>
          <w:b/>
          <w:sz w:val="22"/>
          <w:szCs w:val="22"/>
        </w:rPr>
      </w:pPr>
      <w:r w:rsidRPr="00985114">
        <w:rPr>
          <w:rFonts w:ascii="Arial" w:hAnsi="Arial" w:cs="Arial"/>
          <w:b/>
          <w:sz w:val="22"/>
          <w:szCs w:val="22"/>
        </w:rPr>
        <w:lastRenderedPageBreak/>
        <w:t>Global Homesickness</w:t>
      </w:r>
    </w:p>
    <w:p w14:paraId="534AE89D" w14:textId="7AF23145" w:rsidR="0013630B" w:rsidRPr="00985114" w:rsidRDefault="00985114" w:rsidP="00985114">
      <w:pPr>
        <w:tabs>
          <w:tab w:val="left" w:pos="7406"/>
        </w:tabs>
        <w:spacing w:line="276" w:lineRule="auto"/>
        <w:rPr>
          <w:rFonts w:ascii="Arial" w:hAnsi="Arial" w:cs="Arial"/>
          <w:sz w:val="22"/>
          <w:szCs w:val="22"/>
        </w:rPr>
      </w:pPr>
      <w:r w:rsidRPr="00985114">
        <w:rPr>
          <w:rFonts w:ascii="Arial" w:hAnsi="Arial" w:cs="Arial"/>
          <w:noProof/>
          <w:sz w:val="22"/>
          <w:szCs w:val="22"/>
        </w:rPr>
        <mc:AlternateContent>
          <mc:Choice Requires="wps">
            <w:drawing>
              <wp:anchor distT="0" distB="0" distL="114300" distR="114300" simplePos="0" relativeHeight="251661312" behindDoc="1" locked="0" layoutInCell="1" allowOverlap="1" wp14:anchorId="41F0D7E4" wp14:editId="717425D4">
                <wp:simplePos x="0" y="0"/>
                <wp:positionH relativeFrom="column">
                  <wp:posOffset>914400</wp:posOffset>
                </wp:positionH>
                <wp:positionV relativeFrom="paragraph">
                  <wp:posOffset>43815</wp:posOffset>
                </wp:positionV>
                <wp:extent cx="800100" cy="1628775"/>
                <wp:effectExtent l="0" t="0" r="38100" b="22225"/>
                <wp:wrapThrough wrapText="bothSides">
                  <wp:wrapPolygon edited="0">
                    <wp:start x="5486" y="0"/>
                    <wp:lineTo x="2743" y="1684"/>
                    <wp:lineTo x="0" y="4716"/>
                    <wp:lineTo x="0" y="10779"/>
                    <wp:lineTo x="2057" y="18189"/>
                    <wp:lineTo x="9600" y="21558"/>
                    <wp:lineTo x="13714" y="21558"/>
                    <wp:lineTo x="16457" y="21558"/>
                    <wp:lineTo x="21943" y="20547"/>
                    <wp:lineTo x="21943" y="10779"/>
                    <wp:lineTo x="21257" y="3032"/>
                    <wp:lineTo x="15086" y="0"/>
                    <wp:lineTo x="8914" y="0"/>
                    <wp:lineTo x="5486" y="0"/>
                  </wp:wrapPolygon>
                </wp:wrapThrough>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628775"/>
                        </a:xfrm>
                        <a:custGeom>
                          <a:avLst/>
                          <a:gdLst>
                            <a:gd name="T0" fmla="*/ 2253 w 5763"/>
                            <a:gd name="T1" fmla="*/ 153 h 6269"/>
                            <a:gd name="T2" fmla="*/ 1748 w 5763"/>
                            <a:gd name="T3" fmla="*/ 153 h 6269"/>
                            <a:gd name="T4" fmla="*/ 589 w 5763"/>
                            <a:gd name="T5" fmla="*/ 1069 h 6269"/>
                            <a:gd name="T6" fmla="*/ 215 w 5763"/>
                            <a:gd name="T7" fmla="*/ 3257 h 6269"/>
                            <a:gd name="T8" fmla="*/ 1879 w 5763"/>
                            <a:gd name="T9" fmla="*/ 5670 h 6269"/>
                            <a:gd name="T10" fmla="*/ 4385 w 5763"/>
                            <a:gd name="T11" fmla="*/ 6116 h 6269"/>
                            <a:gd name="T12" fmla="*/ 5638 w 5763"/>
                            <a:gd name="T13" fmla="*/ 4753 h 6269"/>
                            <a:gd name="T14" fmla="*/ 5133 w 5763"/>
                            <a:gd name="T15" fmla="*/ 2584 h 6269"/>
                            <a:gd name="T16" fmla="*/ 4722 w 5763"/>
                            <a:gd name="T17" fmla="*/ 720 h 6269"/>
                            <a:gd name="T18" fmla="*/ 3721 w 5763"/>
                            <a:gd name="T19" fmla="*/ 153 h 6269"/>
                            <a:gd name="T20" fmla="*/ 2758 w 5763"/>
                            <a:gd name="T21" fmla="*/ 134 h 6269"/>
                            <a:gd name="T22" fmla="*/ 2253 w 5763"/>
                            <a:gd name="T23" fmla="*/ 153 h 6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63" h="6269">
                              <a:moveTo>
                                <a:pt x="2253" y="153"/>
                              </a:moveTo>
                              <a:cubicBezTo>
                                <a:pt x="2085" y="156"/>
                                <a:pt x="2025" y="0"/>
                                <a:pt x="1748" y="153"/>
                              </a:cubicBezTo>
                              <a:cubicBezTo>
                                <a:pt x="1471" y="306"/>
                                <a:pt x="844" y="552"/>
                                <a:pt x="589" y="1069"/>
                              </a:cubicBezTo>
                              <a:cubicBezTo>
                                <a:pt x="334" y="1586"/>
                                <a:pt x="0" y="2490"/>
                                <a:pt x="215" y="3257"/>
                              </a:cubicBezTo>
                              <a:cubicBezTo>
                                <a:pt x="430" y="4024"/>
                                <a:pt x="1184" y="5194"/>
                                <a:pt x="1879" y="5670"/>
                              </a:cubicBezTo>
                              <a:cubicBezTo>
                                <a:pt x="2574" y="6146"/>
                                <a:pt x="3759" y="6269"/>
                                <a:pt x="4385" y="6116"/>
                              </a:cubicBezTo>
                              <a:cubicBezTo>
                                <a:pt x="5011" y="5963"/>
                                <a:pt x="5513" y="5342"/>
                                <a:pt x="5638" y="4753"/>
                              </a:cubicBezTo>
                              <a:cubicBezTo>
                                <a:pt x="5763" y="4164"/>
                                <a:pt x="5286" y="3256"/>
                                <a:pt x="5133" y="2584"/>
                              </a:cubicBezTo>
                              <a:cubicBezTo>
                                <a:pt x="4980" y="1912"/>
                                <a:pt x="4957" y="1125"/>
                                <a:pt x="4722" y="720"/>
                              </a:cubicBezTo>
                              <a:cubicBezTo>
                                <a:pt x="4487" y="315"/>
                                <a:pt x="4048" y="251"/>
                                <a:pt x="3721" y="153"/>
                              </a:cubicBezTo>
                              <a:cubicBezTo>
                                <a:pt x="3394" y="55"/>
                                <a:pt x="3006" y="137"/>
                                <a:pt x="2758" y="134"/>
                              </a:cubicBezTo>
                              <a:cubicBezTo>
                                <a:pt x="2510" y="131"/>
                                <a:pt x="2421" y="150"/>
                                <a:pt x="2253" y="153"/>
                              </a:cubicBezTo>
                              <a:close/>
                            </a:path>
                          </a:pathLst>
                        </a:custGeom>
                        <a:solidFill>
                          <a:srgbClr val="FFFFFF"/>
                        </a:solidFill>
                        <a:ln w="25400">
                          <a:solidFill>
                            <a:schemeClr val="bg1">
                              <a:lumMod val="65000"/>
                              <a:lumOff val="0"/>
                            </a:schemeClr>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1in;margin-top:3.45pt;width:63pt;height:12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63,62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" path="m2253,153c2085,156,2025,,1748,153,1471,306,844,552,589,1069,334,1586,,2490,215,3257,430,4024,1184,5194,1879,5670,2574,6146,3759,6269,4385,6116,5011,5963,5513,5342,5638,4753,5763,4164,5286,3256,5133,2584,4980,1912,4957,1125,4722,720,4487,315,4048,251,3721,153,3394,55,3006,137,2758,134,2510,131,2421,150,2253,153xe" strokecolor="#a5a5a5 [2092]" strokeweight="2pt">
                <v:stroke dashstyle="dash"/>
                <v:path arrowok="t" o:connecttype="custom" o:connectlocs="312793,39752;242682,39752;81773,277741;29849,846215;260869,1473146;608787,1589023;782746,1234897;712635,671360;655574,187066;516601,39752;382904,34815;312793,39752" o:connectangles="0,0,0,0,0,0,0,0,0,0,0,0"/>
                <w10:wrap type="through"/>
              </v:shape>
            </w:pict>
          </mc:Fallback>
        </mc:AlternateContent>
      </w:r>
      <w:r w:rsidR="0013630B" w:rsidRPr="00985114">
        <w:rPr>
          <w:rFonts w:ascii="Arial" w:hAnsi="Arial" w:cs="Arial"/>
          <w:sz w:val="22"/>
          <w:szCs w:val="22"/>
        </w:rPr>
        <w:tab/>
      </w:r>
      <w:r w:rsidR="0013630B" w:rsidRPr="00985114">
        <w:rPr>
          <w:rFonts w:ascii="Arial" w:hAnsi="Arial" w:cs="Arial"/>
          <w:sz w:val="22"/>
          <w:szCs w:val="22"/>
        </w:rPr>
        <w:tab/>
      </w:r>
      <w:r w:rsidR="0013630B" w:rsidRPr="00985114">
        <w:rPr>
          <w:rFonts w:ascii="Arial" w:hAnsi="Arial" w:cs="Arial"/>
          <w:sz w:val="22"/>
          <w:szCs w:val="22"/>
        </w:rPr>
        <w:tab/>
      </w:r>
    </w:p>
    <w:p w14:paraId="7BCAA713" w14:textId="1B48210A" w:rsidR="006A307B" w:rsidRPr="00985114" w:rsidRDefault="00CD3D4C" w:rsidP="00985114">
      <w:pPr>
        <w:spacing w:line="276" w:lineRule="auto"/>
        <w:rPr>
          <w:rFonts w:ascii="Arial" w:hAnsi="Arial" w:cs="Arial"/>
          <w:sz w:val="22"/>
          <w:szCs w:val="22"/>
        </w:rPr>
      </w:pPr>
      <w:r w:rsidRPr="00985114">
        <w:rPr>
          <w:rFonts w:ascii="Arial" w:hAnsi="Arial" w:cs="Arial"/>
          <w:noProof/>
          <w:sz w:val="22"/>
          <w:szCs w:val="22"/>
        </w:rPr>
        <mc:AlternateContent>
          <mc:Choice Requires="wps">
            <w:drawing>
              <wp:anchor distT="0" distB="0" distL="114300" distR="114300" simplePos="0" relativeHeight="251660288" behindDoc="0" locked="0" layoutInCell="1" allowOverlap="1" wp14:anchorId="710EB2AA" wp14:editId="39282F5C">
                <wp:simplePos x="0" y="0"/>
                <wp:positionH relativeFrom="column">
                  <wp:posOffset>0</wp:posOffset>
                </wp:positionH>
                <wp:positionV relativeFrom="paragraph">
                  <wp:posOffset>190500</wp:posOffset>
                </wp:positionV>
                <wp:extent cx="1423670" cy="1335405"/>
                <wp:effectExtent l="0" t="0" r="0" b="10795"/>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1335405"/>
                        </a:xfrm>
                        <a:custGeom>
                          <a:avLst/>
                          <a:gdLst>
                            <a:gd name="T0" fmla="*/ 2469 w 8014"/>
                            <a:gd name="T1" fmla="*/ 125 h 5396"/>
                            <a:gd name="T2" fmla="*/ 7799 w 8014"/>
                            <a:gd name="T3" fmla="*/ 1153 h 5396"/>
                            <a:gd name="T4" fmla="*/ 3760 w 8014"/>
                            <a:gd name="T5" fmla="*/ 5212 h 5396"/>
                            <a:gd name="T6" fmla="*/ 393 w 8014"/>
                            <a:gd name="T7" fmla="*/ 2257 h 5396"/>
                            <a:gd name="T8" fmla="*/ 1403 w 8014"/>
                            <a:gd name="T9" fmla="*/ 405 h 5396"/>
                            <a:gd name="T10" fmla="*/ 2469 w 8014"/>
                            <a:gd name="T11" fmla="*/ 125 h 5396"/>
                          </a:gdLst>
                          <a:ahLst/>
                          <a:cxnLst>
                            <a:cxn ang="0">
                              <a:pos x="T0" y="T1"/>
                            </a:cxn>
                            <a:cxn ang="0">
                              <a:pos x="T2" y="T3"/>
                            </a:cxn>
                            <a:cxn ang="0">
                              <a:pos x="T4" y="T5"/>
                            </a:cxn>
                            <a:cxn ang="0">
                              <a:pos x="T6" y="T7"/>
                            </a:cxn>
                            <a:cxn ang="0">
                              <a:pos x="T8" y="T9"/>
                            </a:cxn>
                            <a:cxn ang="0">
                              <a:pos x="T10" y="T11"/>
                            </a:cxn>
                          </a:cxnLst>
                          <a:rect l="0" t="0" r="r" b="b"/>
                          <a:pathLst>
                            <a:path w="8014" h="5396">
                              <a:moveTo>
                                <a:pt x="2469" y="125"/>
                              </a:moveTo>
                              <a:cubicBezTo>
                                <a:pt x="3535" y="250"/>
                                <a:pt x="7584" y="305"/>
                                <a:pt x="7799" y="1153"/>
                              </a:cubicBezTo>
                              <a:cubicBezTo>
                                <a:pt x="8014" y="2001"/>
                                <a:pt x="4994" y="5028"/>
                                <a:pt x="3760" y="5212"/>
                              </a:cubicBezTo>
                              <a:cubicBezTo>
                                <a:pt x="2526" y="5396"/>
                                <a:pt x="786" y="3058"/>
                                <a:pt x="393" y="2257"/>
                              </a:cubicBezTo>
                              <a:cubicBezTo>
                                <a:pt x="0" y="1456"/>
                                <a:pt x="1054" y="760"/>
                                <a:pt x="1403" y="405"/>
                              </a:cubicBezTo>
                              <a:cubicBezTo>
                                <a:pt x="1752" y="50"/>
                                <a:pt x="1403" y="0"/>
                                <a:pt x="2469" y="125"/>
                              </a:cubicBezTo>
                              <a:close/>
                            </a:path>
                          </a:pathLst>
                        </a:custGeom>
                        <a:solidFill>
                          <a:srgbClr val="FFFFFF"/>
                        </a:solidFill>
                        <a:ln w="25400">
                          <a:solidFill>
                            <a:schemeClr val="bg1">
                              <a:lumMod val="65000"/>
                              <a:lumOff val="0"/>
                            </a:schemeClr>
                          </a:solidFill>
                          <a:prstDash val="dash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0;margin-top:15pt;width:112.1pt;height:10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14,53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" path="m2469,125c3535,250,7584,305,7799,1153,8014,2001,4994,5028,3760,5212,2526,5396,786,3058,393,2257,,1456,1054,760,1403,405,1752,50,1403,,2469,125xe" strokecolor="#a5a5a5 [2092]" strokeweight="2pt">
                <v:stroke dashstyle="dashDot"/>
                <v:path arrowok="t" o:connecttype="custom" o:connectlocs="438613,30935;1385476,285345;667956,1289869;69816,558564;249240,100230;438613,30935" o:connectangles="0,0,0,0,0,0"/>
              </v:shape>
            </w:pict>
          </mc:Fallback>
        </mc:AlternateContent>
      </w:r>
    </w:p>
    <w:p w14:paraId="28786E27" w14:textId="7C28A277" w:rsidR="006A307B" w:rsidRPr="00985114" w:rsidRDefault="00CD3D4C" w:rsidP="00985114">
      <w:pPr>
        <w:spacing w:line="276" w:lineRule="auto"/>
        <w:rPr>
          <w:rFonts w:ascii="Arial" w:hAnsi="Arial" w:cs="Arial"/>
          <w:sz w:val="22"/>
          <w:szCs w:val="22"/>
        </w:rPr>
      </w:pPr>
      <w:r w:rsidRPr="00985114">
        <w:rPr>
          <w:rFonts w:ascii="Arial" w:hAnsi="Arial" w:cs="Arial"/>
          <w:noProof/>
          <w:sz w:val="22"/>
          <w:szCs w:val="22"/>
        </w:rPr>
        <mc:AlternateContent>
          <mc:Choice Requires="wps">
            <w:drawing>
              <wp:anchor distT="0" distB="0" distL="114300" distR="114300" simplePos="0" relativeHeight="251664384" behindDoc="0" locked="0" layoutInCell="1" allowOverlap="1" wp14:anchorId="1073D67E" wp14:editId="040ADBF5">
                <wp:simplePos x="0" y="0"/>
                <wp:positionH relativeFrom="column">
                  <wp:posOffset>647700</wp:posOffset>
                </wp:positionH>
                <wp:positionV relativeFrom="paragraph">
                  <wp:posOffset>266700</wp:posOffset>
                </wp:positionV>
                <wp:extent cx="762000" cy="228600"/>
                <wp:effectExtent l="38100" t="63500" r="88900" b="63500"/>
                <wp:wrapNone/>
                <wp:docPr id="8" name="Curved Connector 8"/>
                <wp:cNvGraphicFramePr/>
                <a:graphic xmlns:a="http://schemas.openxmlformats.org/drawingml/2006/main">
                  <a:graphicData uri="http://schemas.microsoft.com/office/word/2010/wordprocessingShape">
                    <wps:wsp>
                      <wps:cNvCnPr/>
                      <wps:spPr>
                        <a:xfrm rot="16200000" flipH="1">
                          <a:off x="0" y="0"/>
                          <a:ext cx="762000" cy="228600"/>
                        </a:xfrm>
                        <a:prstGeom prst="curvedConnector3">
                          <a:avLst>
                            <a:gd name="adj1" fmla="val 50000"/>
                          </a:avLst>
                        </a:prstGeom>
                        <a:ln w="25400" cmpd="sng">
                          <a:solidFill>
                            <a:srgbClr val="A6A6A6"/>
                          </a:solidFill>
                          <a:prstDash val="dash"/>
                          <a:headEnd type="arrow"/>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Curved Connector 8" o:spid="_x0000_s1026" type="#_x0000_t38" style="position:absolute;margin-left:51pt;margin-top:21pt;width:60pt;height:18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" adj="10800" strokecolor="#a6a6a6" strokeweight="2pt">
                <v:stroke dashstyle="dash" startarrow="open" endarrow="open"/>
              </v:shape>
            </w:pict>
          </mc:Fallback>
        </mc:AlternateContent>
      </w:r>
    </w:p>
    <w:p w14:paraId="2F269786" w14:textId="1478DFA6" w:rsidR="006A307B" w:rsidRPr="00985114" w:rsidRDefault="006A307B" w:rsidP="00985114">
      <w:pPr>
        <w:spacing w:line="276" w:lineRule="auto"/>
        <w:rPr>
          <w:rFonts w:ascii="Arial" w:hAnsi="Arial" w:cs="Arial"/>
          <w:sz w:val="22"/>
          <w:szCs w:val="22"/>
        </w:rPr>
      </w:pPr>
    </w:p>
    <w:p w14:paraId="768FC2D9" w14:textId="5E3BC6B6" w:rsidR="006A307B" w:rsidRPr="00985114" w:rsidRDefault="006A307B" w:rsidP="00985114">
      <w:pPr>
        <w:spacing w:line="276" w:lineRule="auto"/>
        <w:rPr>
          <w:rFonts w:ascii="Arial" w:hAnsi="Arial" w:cs="Arial"/>
          <w:sz w:val="22"/>
          <w:szCs w:val="22"/>
        </w:rPr>
      </w:pPr>
    </w:p>
    <w:p w14:paraId="0432F081" w14:textId="77777777" w:rsidR="006A307B" w:rsidRPr="00985114" w:rsidRDefault="006A307B" w:rsidP="00985114">
      <w:pPr>
        <w:spacing w:line="276" w:lineRule="auto"/>
        <w:rPr>
          <w:rFonts w:ascii="Arial" w:hAnsi="Arial" w:cs="Arial"/>
          <w:sz w:val="22"/>
          <w:szCs w:val="22"/>
        </w:rPr>
      </w:pPr>
    </w:p>
    <w:p w14:paraId="3141271B" w14:textId="77777777" w:rsidR="006A307B" w:rsidRPr="00985114" w:rsidRDefault="006A307B" w:rsidP="00985114">
      <w:pPr>
        <w:spacing w:line="276" w:lineRule="auto"/>
        <w:rPr>
          <w:rFonts w:ascii="Arial" w:hAnsi="Arial" w:cs="Arial"/>
          <w:sz w:val="22"/>
          <w:szCs w:val="22"/>
        </w:rPr>
      </w:pPr>
    </w:p>
    <w:p w14:paraId="35DCFF83" w14:textId="77777777" w:rsidR="00985114" w:rsidRDefault="00985114" w:rsidP="00985114">
      <w:pPr>
        <w:spacing w:line="276" w:lineRule="auto"/>
        <w:rPr>
          <w:rFonts w:ascii="Arial" w:hAnsi="Arial" w:cs="Arial"/>
          <w:sz w:val="22"/>
          <w:szCs w:val="22"/>
        </w:rPr>
      </w:pPr>
    </w:p>
    <w:p w14:paraId="7A431F7A" w14:textId="77777777" w:rsidR="00985114" w:rsidRDefault="00985114" w:rsidP="00985114">
      <w:pPr>
        <w:spacing w:line="276" w:lineRule="auto"/>
        <w:rPr>
          <w:rFonts w:ascii="Arial" w:hAnsi="Arial" w:cs="Arial"/>
          <w:sz w:val="22"/>
          <w:szCs w:val="22"/>
        </w:rPr>
      </w:pPr>
    </w:p>
    <w:p w14:paraId="7C1B71D2" w14:textId="77777777" w:rsidR="00985114" w:rsidRDefault="00985114" w:rsidP="00985114">
      <w:pPr>
        <w:spacing w:line="276" w:lineRule="auto"/>
        <w:rPr>
          <w:rFonts w:ascii="Arial" w:hAnsi="Arial" w:cs="Arial"/>
          <w:sz w:val="22"/>
          <w:szCs w:val="22"/>
        </w:rPr>
      </w:pPr>
    </w:p>
    <w:p w14:paraId="43EA71B6" w14:textId="77777777" w:rsidR="00985114" w:rsidRDefault="00985114" w:rsidP="00985114">
      <w:pPr>
        <w:spacing w:line="276" w:lineRule="auto"/>
        <w:rPr>
          <w:rFonts w:ascii="Arial" w:hAnsi="Arial" w:cs="Arial"/>
          <w:sz w:val="22"/>
          <w:szCs w:val="22"/>
        </w:rPr>
      </w:pPr>
    </w:p>
    <w:p w14:paraId="6792F96F" w14:textId="2E7621C8" w:rsidR="00CD3D4C" w:rsidRPr="00985114" w:rsidRDefault="00CD3D4C" w:rsidP="00985114">
      <w:pPr>
        <w:spacing w:line="276" w:lineRule="auto"/>
        <w:rPr>
          <w:rFonts w:ascii="Arial" w:hAnsi="Arial" w:cs="Arial"/>
          <w:sz w:val="22"/>
          <w:szCs w:val="22"/>
        </w:rPr>
      </w:pPr>
      <w:r w:rsidRPr="00985114">
        <w:rPr>
          <w:rFonts w:ascii="Arial" w:hAnsi="Arial" w:cs="Arial"/>
          <w:sz w:val="22"/>
          <w:szCs w:val="22"/>
        </w:rPr>
        <w:t>Typified by Steger’s</w:t>
      </w:r>
      <w:r w:rsidR="00DB058F" w:rsidRPr="00985114">
        <w:rPr>
          <w:rFonts w:ascii="Arial" w:hAnsi="Arial" w:cs="Arial"/>
          <w:sz w:val="22"/>
          <w:szCs w:val="22"/>
        </w:rPr>
        <w:t xml:space="preserve"> “Contemporary Period” (1980--), the global homesick person</w:t>
      </w:r>
      <w:r w:rsidRPr="00985114">
        <w:rPr>
          <w:rFonts w:ascii="Arial" w:hAnsi="Arial" w:cs="Arial"/>
          <w:sz w:val="22"/>
          <w:szCs w:val="22"/>
        </w:rPr>
        <w:t xml:space="preserve"> feel</w:t>
      </w:r>
      <w:r w:rsidR="00DB058F" w:rsidRPr="00985114">
        <w:rPr>
          <w:rFonts w:ascii="Arial" w:hAnsi="Arial" w:cs="Arial"/>
          <w:sz w:val="22"/>
          <w:szCs w:val="22"/>
        </w:rPr>
        <w:t>s</w:t>
      </w:r>
      <w:r w:rsidRPr="00985114">
        <w:rPr>
          <w:rFonts w:ascii="Arial" w:hAnsi="Arial" w:cs="Arial"/>
          <w:sz w:val="22"/>
          <w:szCs w:val="22"/>
        </w:rPr>
        <w:t xml:space="preserve"> compelled to travel, to not settle down, to join or affiliate with groups not linked to nati</w:t>
      </w:r>
      <w:r w:rsidR="00DB058F" w:rsidRPr="00985114">
        <w:rPr>
          <w:rFonts w:ascii="Arial" w:hAnsi="Arial" w:cs="Arial"/>
          <w:sz w:val="22"/>
          <w:szCs w:val="22"/>
        </w:rPr>
        <w:t>ons. A person who feels global h</w:t>
      </w:r>
      <w:r w:rsidRPr="00985114">
        <w:rPr>
          <w:rFonts w:ascii="Arial" w:hAnsi="Arial" w:cs="Arial"/>
          <w:sz w:val="22"/>
          <w:szCs w:val="22"/>
        </w:rPr>
        <w:t xml:space="preserve">omesickness yearns to break free from the rigid barriers that may have existed earlier, </w:t>
      </w:r>
      <w:r w:rsidR="00DB058F" w:rsidRPr="00985114">
        <w:rPr>
          <w:rFonts w:ascii="Arial" w:hAnsi="Arial" w:cs="Arial"/>
          <w:sz w:val="22"/>
          <w:szCs w:val="22"/>
        </w:rPr>
        <w:t>and may be averse to establishing formal ties to any new country or region. The Global Homesick person may have not want stability and may want to be continually between states, careers, or relationships. They may have a difficult time remaking a physical home in a sustainable way</w:t>
      </w:r>
      <w:r w:rsidRPr="00985114">
        <w:rPr>
          <w:rFonts w:ascii="Arial" w:hAnsi="Arial" w:cs="Arial"/>
          <w:sz w:val="22"/>
          <w:szCs w:val="22"/>
        </w:rPr>
        <w:t xml:space="preserve">. These </w:t>
      </w:r>
      <w:r w:rsidR="00DB058F" w:rsidRPr="00985114">
        <w:rPr>
          <w:rFonts w:ascii="Arial" w:hAnsi="Arial" w:cs="Arial"/>
          <w:sz w:val="22"/>
          <w:szCs w:val="22"/>
        </w:rPr>
        <w:t xml:space="preserve">intersecting </w:t>
      </w:r>
      <w:r w:rsidRPr="00985114">
        <w:rPr>
          <w:rFonts w:ascii="Arial" w:hAnsi="Arial" w:cs="Arial"/>
          <w:sz w:val="22"/>
          <w:szCs w:val="22"/>
        </w:rPr>
        <w:t xml:space="preserve">dotted </w:t>
      </w:r>
      <w:r w:rsidR="00DB058F" w:rsidRPr="00985114">
        <w:rPr>
          <w:rFonts w:ascii="Arial" w:hAnsi="Arial" w:cs="Arial"/>
          <w:sz w:val="22"/>
          <w:szCs w:val="22"/>
        </w:rPr>
        <w:t>shapes</w:t>
      </w:r>
      <w:r w:rsidRPr="00985114">
        <w:rPr>
          <w:rFonts w:ascii="Arial" w:hAnsi="Arial" w:cs="Arial"/>
          <w:sz w:val="22"/>
          <w:szCs w:val="22"/>
        </w:rPr>
        <w:t xml:space="preserve"> represent the</w:t>
      </w:r>
      <w:r w:rsidR="00DB058F" w:rsidRPr="00985114">
        <w:rPr>
          <w:rFonts w:ascii="Arial" w:hAnsi="Arial" w:cs="Arial"/>
          <w:sz w:val="22"/>
          <w:szCs w:val="22"/>
        </w:rPr>
        <w:t xml:space="preserve"> uneven, patchwork,</w:t>
      </w:r>
      <w:r w:rsidRPr="00985114">
        <w:rPr>
          <w:rFonts w:ascii="Arial" w:hAnsi="Arial" w:cs="Arial"/>
          <w:sz w:val="22"/>
          <w:szCs w:val="22"/>
        </w:rPr>
        <w:t xml:space="preserve"> </w:t>
      </w:r>
      <w:r w:rsidR="00DB058F" w:rsidRPr="00985114">
        <w:rPr>
          <w:rFonts w:ascii="Arial" w:hAnsi="Arial" w:cs="Arial"/>
          <w:sz w:val="22"/>
          <w:szCs w:val="22"/>
        </w:rPr>
        <w:t>hybrid composition of such a person’s identity</w:t>
      </w:r>
      <w:r w:rsidRPr="00985114">
        <w:rPr>
          <w:rFonts w:ascii="Arial" w:hAnsi="Arial" w:cs="Arial"/>
          <w:sz w:val="22"/>
          <w:szCs w:val="22"/>
        </w:rPr>
        <w:t xml:space="preserve">. </w:t>
      </w:r>
    </w:p>
    <w:p w14:paraId="1063E356" w14:textId="77777777" w:rsidR="00DB058F" w:rsidRPr="00985114" w:rsidRDefault="00DB058F" w:rsidP="00985114">
      <w:pPr>
        <w:spacing w:line="276" w:lineRule="auto"/>
        <w:ind w:firstLine="0"/>
        <w:rPr>
          <w:rFonts w:ascii="Arial" w:hAnsi="Arial" w:cs="Arial"/>
          <w:sz w:val="22"/>
          <w:szCs w:val="22"/>
        </w:rPr>
      </w:pPr>
    </w:p>
    <w:p w14:paraId="141926AA" w14:textId="77777777" w:rsidR="00985114" w:rsidRDefault="00985114" w:rsidP="00985114">
      <w:pPr>
        <w:tabs>
          <w:tab w:val="left" w:pos="2151"/>
        </w:tabs>
        <w:spacing w:line="276" w:lineRule="auto"/>
        <w:ind w:firstLine="0"/>
        <w:rPr>
          <w:rFonts w:ascii="Arial" w:hAnsi="Arial" w:cs="Arial"/>
          <w:sz w:val="22"/>
          <w:szCs w:val="22"/>
        </w:rPr>
      </w:pPr>
    </w:p>
    <w:p w14:paraId="23ED0F8B" w14:textId="77777777" w:rsidR="00985114" w:rsidRDefault="00985114" w:rsidP="00985114">
      <w:pPr>
        <w:tabs>
          <w:tab w:val="left" w:pos="2151"/>
        </w:tabs>
        <w:spacing w:line="276" w:lineRule="auto"/>
        <w:ind w:firstLine="0"/>
        <w:rPr>
          <w:rFonts w:ascii="Arial" w:hAnsi="Arial" w:cs="Arial"/>
          <w:sz w:val="22"/>
          <w:szCs w:val="22"/>
        </w:rPr>
      </w:pPr>
    </w:p>
    <w:p w14:paraId="4D9C3EAA" w14:textId="54B2C3FA" w:rsidR="004936D9" w:rsidRPr="00985114" w:rsidRDefault="00CD3D4C" w:rsidP="00985114">
      <w:pPr>
        <w:tabs>
          <w:tab w:val="left" w:pos="2151"/>
        </w:tabs>
        <w:spacing w:line="276" w:lineRule="auto"/>
        <w:ind w:firstLine="0"/>
        <w:jc w:val="center"/>
        <w:rPr>
          <w:rFonts w:ascii="Arial" w:hAnsi="Arial" w:cs="Arial"/>
          <w:b/>
          <w:noProof/>
          <w:sz w:val="22"/>
          <w:szCs w:val="22"/>
        </w:rPr>
      </w:pPr>
      <w:r w:rsidRPr="00985114">
        <w:rPr>
          <w:rFonts w:ascii="Arial" w:hAnsi="Arial" w:cs="Arial"/>
          <w:b/>
          <w:sz w:val="22"/>
          <w:szCs w:val="22"/>
        </w:rPr>
        <w:t>Radical Homesickness</w:t>
      </w:r>
    </w:p>
    <w:p w14:paraId="307EC04B" w14:textId="77777777" w:rsidR="00DB058F" w:rsidRPr="00985114" w:rsidRDefault="00DB058F" w:rsidP="00985114">
      <w:pPr>
        <w:tabs>
          <w:tab w:val="left" w:pos="2151"/>
        </w:tabs>
        <w:spacing w:line="276" w:lineRule="auto"/>
        <w:ind w:firstLine="0"/>
        <w:rPr>
          <w:rFonts w:ascii="Arial" w:hAnsi="Arial" w:cs="Arial"/>
          <w:noProof/>
          <w:sz w:val="22"/>
          <w:szCs w:val="22"/>
        </w:rPr>
      </w:pPr>
    </w:p>
    <w:p w14:paraId="09A3D1C5" w14:textId="700FBFE6" w:rsidR="00DB058F" w:rsidRPr="00985114" w:rsidRDefault="00985114" w:rsidP="00985114">
      <w:pPr>
        <w:tabs>
          <w:tab w:val="left" w:pos="2151"/>
        </w:tabs>
        <w:spacing w:line="276" w:lineRule="auto"/>
        <w:ind w:firstLine="0"/>
        <w:rPr>
          <w:rFonts w:ascii="Arial" w:hAnsi="Arial" w:cs="Arial"/>
          <w:noProof/>
          <w:sz w:val="22"/>
          <w:szCs w:val="22"/>
        </w:rPr>
      </w:pPr>
      <w:r w:rsidRPr="00985114">
        <w:rPr>
          <w:rFonts w:ascii="Arial" w:hAnsi="Arial" w:cs="Arial"/>
          <w:noProof/>
          <w:sz w:val="22"/>
          <w:szCs w:val="22"/>
        </w:rPr>
        <mc:AlternateContent>
          <mc:Choice Requires="wps">
            <w:drawing>
              <wp:anchor distT="0" distB="0" distL="114300" distR="114300" simplePos="0" relativeHeight="251658240" behindDoc="0" locked="0" layoutInCell="1" allowOverlap="1" wp14:anchorId="2B6125CA" wp14:editId="2741D43D">
                <wp:simplePos x="0" y="0"/>
                <wp:positionH relativeFrom="column">
                  <wp:posOffset>1143000</wp:posOffset>
                </wp:positionH>
                <wp:positionV relativeFrom="paragraph">
                  <wp:posOffset>67945</wp:posOffset>
                </wp:positionV>
                <wp:extent cx="800100" cy="970915"/>
                <wp:effectExtent l="25400" t="25400" r="38100" b="196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70915"/>
                        </a:xfrm>
                        <a:prstGeom prst="bracketPair">
                          <a:avLst>
                            <a:gd name="adj" fmla="val 16667"/>
                          </a:avLst>
                        </a:prstGeom>
                        <a:noFill/>
                        <a:ln w="53975">
                          <a:solidFill>
                            <a:schemeClr val="bg1">
                              <a:lumMod val="75000"/>
                              <a:lumOff val="0"/>
                            </a:schemeClr>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90pt;margin-top:5.35pt;width:63pt;height:7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" strokecolor="#bfbfbf [2412]" strokeweight="4.25pt">
                <v:stroke dashstyle="dashDot"/>
              </v:shape>
            </w:pict>
          </mc:Fallback>
        </mc:AlternateContent>
      </w:r>
    </w:p>
    <w:p w14:paraId="6CB321D8" w14:textId="460CB1DA" w:rsidR="00DB058F" w:rsidRPr="00985114" w:rsidRDefault="00DB058F" w:rsidP="00985114">
      <w:pPr>
        <w:tabs>
          <w:tab w:val="left" w:pos="2151"/>
        </w:tabs>
        <w:spacing w:line="276" w:lineRule="auto"/>
        <w:ind w:firstLine="0"/>
        <w:rPr>
          <w:rFonts w:ascii="Arial" w:hAnsi="Arial" w:cs="Arial"/>
          <w:noProof/>
          <w:sz w:val="22"/>
          <w:szCs w:val="22"/>
        </w:rPr>
      </w:pPr>
    </w:p>
    <w:p w14:paraId="2F264CE9" w14:textId="77777777" w:rsidR="00DB058F" w:rsidRPr="00985114" w:rsidRDefault="00DB058F" w:rsidP="00985114">
      <w:pPr>
        <w:tabs>
          <w:tab w:val="left" w:pos="2151"/>
        </w:tabs>
        <w:spacing w:line="276" w:lineRule="auto"/>
        <w:ind w:firstLine="0"/>
        <w:rPr>
          <w:rFonts w:ascii="Arial" w:hAnsi="Arial" w:cs="Arial"/>
          <w:noProof/>
          <w:sz w:val="22"/>
          <w:szCs w:val="22"/>
        </w:rPr>
      </w:pPr>
    </w:p>
    <w:p w14:paraId="6B6160C8" w14:textId="77777777" w:rsidR="00DB058F" w:rsidRPr="00985114" w:rsidRDefault="00DB058F" w:rsidP="00985114">
      <w:pPr>
        <w:tabs>
          <w:tab w:val="left" w:pos="2151"/>
        </w:tabs>
        <w:spacing w:line="276" w:lineRule="auto"/>
        <w:ind w:firstLine="0"/>
        <w:rPr>
          <w:rFonts w:ascii="Arial" w:hAnsi="Arial" w:cs="Arial"/>
          <w:noProof/>
          <w:sz w:val="22"/>
          <w:szCs w:val="22"/>
        </w:rPr>
      </w:pPr>
    </w:p>
    <w:p w14:paraId="11CAC634" w14:textId="77777777" w:rsidR="00DB058F" w:rsidRPr="00985114" w:rsidRDefault="00DB058F" w:rsidP="00985114">
      <w:pPr>
        <w:tabs>
          <w:tab w:val="left" w:pos="2151"/>
        </w:tabs>
        <w:spacing w:line="276" w:lineRule="auto"/>
        <w:ind w:firstLine="0"/>
        <w:rPr>
          <w:rFonts w:ascii="Arial" w:hAnsi="Arial" w:cs="Arial"/>
          <w:noProof/>
          <w:sz w:val="22"/>
          <w:szCs w:val="22"/>
        </w:rPr>
      </w:pPr>
    </w:p>
    <w:p w14:paraId="5879FB6C" w14:textId="77777777" w:rsidR="00985114" w:rsidRDefault="00985114" w:rsidP="00985114">
      <w:pPr>
        <w:spacing w:line="276" w:lineRule="auto"/>
        <w:ind w:firstLine="0"/>
        <w:rPr>
          <w:rFonts w:ascii="Arial" w:hAnsi="Arial" w:cs="Arial"/>
          <w:sz w:val="22"/>
          <w:szCs w:val="22"/>
        </w:rPr>
      </w:pPr>
    </w:p>
    <w:p w14:paraId="0E51EABA" w14:textId="77777777" w:rsidR="00985114" w:rsidRDefault="00985114" w:rsidP="00985114">
      <w:pPr>
        <w:spacing w:line="276" w:lineRule="auto"/>
        <w:ind w:firstLine="0"/>
        <w:rPr>
          <w:rFonts w:ascii="Arial" w:hAnsi="Arial" w:cs="Arial"/>
          <w:sz w:val="22"/>
          <w:szCs w:val="22"/>
        </w:rPr>
      </w:pPr>
    </w:p>
    <w:p w14:paraId="65DFFE93" w14:textId="09071E5B" w:rsidR="00DB058F" w:rsidRPr="00985114" w:rsidRDefault="00DB058F" w:rsidP="00985114">
      <w:pPr>
        <w:spacing w:line="276" w:lineRule="auto"/>
        <w:rPr>
          <w:rFonts w:ascii="Arial" w:hAnsi="Arial" w:cs="Arial"/>
          <w:sz w:val="22"/>
          <w:szCs w:val="22"/>
        </w:rPr>
      </w:pPr>
      <w:r w:rsidRPr="00985114">
        <w:rPr>
          <w:rFonts w:ascii="Arial" w:hAnsi="Arial" w:cs="Arial"/>
          <w:sz w:val="22"/>
          <w:szCs w:val="22"/>
        </w:rPr>
        <w:t xml:space="preserve">A person who feels radical homesickness is barred or blocked from making or remaking the home. This form of homesickness could exist in any era, but in recent years this form of homesickness has been linked to genocidal displacement, refugee camps, prison complexes, and homeless shelters. </w:t>
      </w:r>
      <w:r w:rsidR="00985114" w:rsidRPr="00985114">
        <w:rPr>
          <w:rFonts w:ascii="Arial" w:hAnsi="Arial" w:cs="Arial"/>
          <w:sz w:val="22"/>
          <w:szCs w:val="22"/>
        </w:rPr>
        <w:t>The radical homesick person may have difficulty making decisions about the shape of home, may not know how to remake the home, may not be able to afford or think clearly about stable shelter or the future. This category of homesickness is not a permanent condition; instead, people are most often forced into this feeling by policy, unjust laws, war, and violence. The incomplete dotted shape represents the lack of safety, lack of completeness, and lack of resources to make the home sustainable.</w:t>
      </w:r>
    </w:p>
    <w:p w14:paraId="0A2D5AF5" w14:textId="77777777" w:rsidR="00985114" w:rsidRPr="00985114" w:rsidRDefault="00985114" w:rsidP="00985114">
      <w:pPr>
        <w:spacing w:line="276" w:lineRule="auto"/>
        <w:ind w:firstLine="0"/>
        <w:rPr>
          <w:rFonts w:ascii="Arial" w:hAnsi="Arial" w:cs="Arial"/>
          <w:sz w:val="22"/>
          <w:szCs w:val="22"/>
        </w:rPr>
      </w:pPr>
    </w:p>
    <w:p w14:paraId="2B2281F3" w14:textId="5454CFBF" w:rsidR="00DB058F" w:rsidRPr="00985114" w:rsidRDefault="00985114" w:rsidP="00985114">
      <w:pPr>
        <w:spacing w:line="276" w:lineRule="auto"/>
        <w:ind w:firstLine="0"/>
        <w:rPr>
          <w:rFonts w:ascii="Arial" w:hAnsi="Arial" w:cs="Arial"/>
          <w:sz w:val="22"/>
          <w:szCs w:val="22"/>
        </w:rPr>
      </w:pPr>
      <w:r w:rsidRPr="00985114">
        <w:rPr>
          <w:rFonts w:ascii="Arial" w:hAnsi="Arial" w:cs="Arial"/>
          <w:sz w:val="22"/>
          <w:szCs w:val="22"/>
        </w:rPr>
        <w:t>Remember: these are fluid feelings, not concrete categories. Any person could move into and out of these feelin</w:t>
      </w:r>
      <w:r>
        <w:rPr>
          <w:rFonts w:ascii="Arial" w:hAnsi="Arial" w:cs="Arial"/>
          <w:sz w:val="22"/>
          <w:szCs w:val="22"/>
        </w:rPr>
        <w:t>gs depending upon the situation.</w:t>
      </w:r>
    </w:p>
    <w:sectPr w:rsidR="00DB058F" w:rsidRPr="00985114" w:rsidSect="0074022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830F0" w14:textId="77777777" w:rsidR="00DB058F" w:rsidRDefault="00DB058F" w:rsidP="008454D8">
      <w:pPr>
        <w:spacing w:line="240" w:lineRule="auto"/>
      </w:pPr>
      <w:r>
        <w:separator/>
      </w:r>
    </w:p>
  </w:endnote>
  <w:endnote w:type="continuationSeparator" w:id="0">
    <w:p w14:paraId="11DB1DE1" w14:textId="77777777" w:rsidR="00DB058F" w:rsidRDefault="00DB058F" w:rsidP="00845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31341" w14:textId="77777777" w:rsidR="00DB058F" w:rsidRDefault="00DB058F" w:rsidP="008454D8">
      <w:pPr>
        <w:spacing w:line="240" w:lineRule="auto"/>
      </w:pPr>
      <w:r>
        <w:separator/>
      </w:r>
    </w:p>
  </w:footnote>
  <w:footnote w:type="continuationSeparator" w:id="0">
    <w:p w14:paraId="01064EB6" w14:textId="77777777" w:rsidR="00DB058F" w:rsidRDefault="00DB058F" w:rsidP="008454D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8F018" w14:textId="5F39C4B1" w:rsidR="00985114" w:rsidRPr="00985114" w:rsidRDefault="00985114" w:rsidP="00985114">
    <w:pPr>
      <w:pStyle w:val="Header"/>
      <w:ind w:firstLine="0"/>
      <w:rPr>
        <w:rFonts w:ascii="Arial" w:hAnsi="Arial"/>
        <w:sz w:val="20"/>
        <w:szCs w:val="20"/>
      </w:rPr>
    </w:pPr>
    <w:r w:rsidRPr="00985114">
      <w:rPr>
        <w:rFonts w:ascii="Arial" w:hAnsi="Arial"/>
        <w:sz w:val="20"/>
        <w:szCs w:val="20"/>
      </w:rPr>
      <w:t xml:space="preserve">Prof. </w:t>
    </w:r>
    <w:proofErr w:type="spellStart"/>
    <w:r w:rsidRPr="00985114">
      <w:rPr>
        <w:rFonts w:ascii="Arial" w:hAnsi="Arial"/>
        <w:sz w:val="20"/>
        <w:szCs w:val="20"/>
      </w:rPr>
      <w:t>Scanlan’s</w:t>
    </w:r>
    <w:proofErr w:type="spellEnd"/>
    <w:r w:rsidRPr="00985114">
      <w:rPr>
        <w:rFonts w:ascii="Arial" w:hAnsi="Arial"/>
        <w:sz w:val="20"/>
        <w:szCs w:val="20"/>
      </w:rPr>
      <w:t xml:space="preserve"> Guide to Homesickness: ENG2000: Perspectives in Transnational Literature</w:t>
    </w:r>
    <w:r>
      <w:rPr>
        <w:rFonts w:ascii="Arial" w:hAnsi="Arial"/>
        <w:sz w:val="20"/>
        <w:szCs w:val="20"/>
      </w:rPr>
      <w:t xml:space="preserve"> (s</w:t>
    </w:r>
    <w:r w:rsidRPr="00985114">
      <w:rPr>
        <w:rFonts w:ascii="Arial" w:hAnsi="Arial"/>
        <w:sz w:val="20"/>
        <w:szCs w:val="20"/>
      </w:rPr>
      <w:t xml:space="preserve">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2C45"/>
    <w:multiLevelType w:val="hybridMultilevel"/>
    <w:tmpl w:val="14F69418"/>
    <w:lvl w:ilvl="0" w:tplc="D4762BD0">
      <w:start w:val="170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3D3B46"/>
    <w:multiLevelType w:val="hybridMultilevel"/>
    <w:tmpl w:val="E780D0A4"/>
    <w:lvl w:ilvl="0" w:tplc="DC16DE0A">
      <w:start w:val="170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D8"/>
    <w:rsid w:val="0003146E"/>
    <w:rsid w:val="000C2EE3"/>
    <w:rsid w:val="000E2329"/>
    <w:rsid w:val="0013630B"/>
    <w:rsid w:val="00190C9A"/>
    <w:rsid w:val="001B5177"/>
    <w:rsid w:val="002349D0"/>
    <w:rsid w:val="002A1482"/>
    <w:rsid w:val="004833C7"/>
    <w:rsid w:val="0048756C"/>
    <w:rsid w:val="004936D9"/>
    <w:rsid w:val="005571A2"/>
    <w:rsid w:val="006A0317"/>
    <w:rsid w:val="006A307B"/>
    <w:rsid w:val="0074022E"/>
    <w:rsid w:val="007579C2"/>
    <w:rsid w:val="007B6CE0"/>
    <w:rsid w:val="007F2775"/>
    <w:rsid w:val="008454D8"/>
    <w:rsid w:val="00873E04"/>
    <w:rsid w:val="008F00E3"/>
    <w:rsid w:val="00985114"/>
    <w:rsid w:val="00A6340C"/>
    <w:rsid w:val="00AA1342"/>
    <w:rsid w:val="00B9153F"/>
    <w:rsid w:val="00BB6939"/>
    <w:rsid w:val="00BE7DD3"/>
    <w:rsid w:val="00CB6437"/>
    <w:rsid w:val="00CD3D4C"/>
    <w:rsid w:val="00CF63E0"/>
    <w:rsid w:val="00D10488"/>
    <w:rsid w:val="00D41D2E"/>
    <w:rsid w:val="00DB058F"/>
    <w:rsid w:val="00EB7E14"/>
    <w:rsid w:val="00ED437E"/>
    <w:rsid w:val="00F04006"/>
    <w:rsid w:val="00FA0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BF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D8"/>
    <w:pPr>
      <w:spacing w:after="0" w:line="480" w:lineRule="exact"/>
      <w:ind w:firstLine="72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8454D8"/>
    <w:rPr>
      <w:position w:val="6"/>
      <w:sz w:val="22"/>
      <w:vertAlign w:val="baseline"/>
    </w:rPr>
  </w:style>
  <w:style w:type="paragraph" w:styleId="FootnoteText">
    <w:name w:val="footnote text"/>
    <w:basedOn w:val="Normal"/>
    <w:link w:val="FootnoteTextChar"/>
    <w:rsid w:val="008454D8"/>
    <w:pPr>
      <w:spacing w:after="240" w:line="240" w:lineRule="exact"/>
    </w:pPr>
    <w:rPr>
      <w:sz w:val="22"/>
      <w:szCs w:val="22"/>
    </w:rPr>
  </w:style>
  <w:style w:type="character" w:customStyle="1" w:styleId="FootnoteTextChar">
    <w:name w:val="Footnote Text Char"/>
    <w:basedOn w:val="DefaultParagraphFont"/>
    <w:link w:val="FootnoteText"/>
    <w:rsid w:val="008454D8"/>
    <w:rPr>
      <w:rFonts w:ascii="Times New Roman" w:eastAsia="Times New Roman" w:hAnsi="Times New Roman" w:cs="Times New Roman"/>
    </w:rPr>
  </w:style>
  <w:style w:type="paragraph" w:styleId="ListParagraph">
    <w:name w:val="List Paragraph"/>
    <w:basedOn w:val="Normal"/>
    <w:uiPriority w:val="34"/>
    <w:qFormat/>
    <w:rsid w:val="0013630B"/>
    <w:pPr>
      <w:ind w:left="720"/>
      <w:contextualSpacing/>
    </w:pPr>
  </w:style>
  <w:style w:type="paragraph" w:styleId="Header">
    <w:name w:val="header"/>
    <w:basedOn w:val="Normal"/>
    <w:link w:val="HeaderChar"/>
    <w:uiPriority w:val="99"/>
    <w:unhideWhenUsed/>
    <w:rsid w:val="00985114"/>
    <w:pPr>
      <w:tabs>
        <w:tab w:val="center" w:pos="4320"/>
        <w:tab w:val="right" w:pos="8640"/>
      </w:tabs>
      <w:spacing w:line="240" w:lineRule="auto"/>
    </w:pPr>
  </w:style>
  <w:style w:type="character" w:customStyle="1" w:styleId="HeaderChar">
    <w:name w:val="Header Char"/>
    <w:basedOn w:val="DefaultParagraphFont"/>
    <w:link w:val="Header"/>
    <w:uiPriority w:val="99"/>
    <w:rsid w:val="009851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5114"/>
    <w:pPr>
      <w:tabs>
        <w:tab w:val="center" w:pos="4320"/>
        <w:tab w:val="right" w:pos="8640"/>
      </w:tabs>
      <w:spacing w:line="240" w:lineRule="auto"/>
    </w:pPr>
  </w:style>
  <w:style w:type="character" w:customStyle="1" w:styleId="FooterChar">
    <w:name w:val="Footer Char"/>
    <w:basedOn w:val="DefaultParagraphFont"/>
    <w:link w:val="Footer"/>
    <w:uiPriority w:val="99"/>
    <w:rsid w:val="0098511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D8"/>
    <w:pPr>
      <w:spacing w:after="0" w:line="480" w:lineRule="exact"/>
      <w:ind w:firstLine="72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8454D8"/>
    <w:rPr>
      <w:position w:val="6"/>
      <w:sz w:val="22"/>
      <w:vertAlign w:val="baseline"/>
    </w:rPr>
  </w:style>
  <w:style w:type="paragraph" w:styleId="FootnoteText">
    <w:name w:val="footnote text"/>
    <w:basedOn w:val="Normal"/>
    <w:link w:val="FootnoteTextChar"/>
    <w:rsid w:val="008454D8"/>
    <w:pPr>
      <w:spacing w:after="240" w:line="240" w:lineRule="exact"/>
    </w:pPr>
    <w:rPr>
      <w:sz w:val="22"/>
      <w:szCs w:val="22"/>
    </w:rPr>
  </w:style>
  <w:style w:type="character" w:customStyle="1" w:styleId="FootnoteTextChar">
    <w:name w:val="Footnote Text Char"/>
    <w:basedOn w:val="DefaultParagraphFont"/>
    <w:link w:val="FootnoteText"/>
    <w:rsid w:val="008454D8"/>
    <w:rPr>
      <w:rFonts w:ascii="Times New Roman" w:eastAsia="Times New Roman" w:hAnsi="Times New Roman" w:cs="Times New Roman"/>
    </w:rPr>
  </w:style>
  <w:style w:type="paragraph" w:styleId="ListParagraph">
    <w:name w:val="List Paragraph"/>
    <w:basedOn w:val="Normal"/>
    <w:uiPriority w:val="34"/>
    <w:qFormat/>
    <w:rsid w:val="0013630B"/>
    <w:pPr>
      <w:ind w:left="720"/>
      <w:contextualSpacing/>
    </w:pPr>
  </w:style>
  <w:style w:type="paragraph" w:styleId="Header">
    <w:name w:val="header"/>
    <w:basedOn w:val="Normal"/>
    <w:link w:val="HeaderChar"/>
    <w:uiPriority w:val="99"/>
    <w:unhideWhenUsed/>
    <w:rsid w:val="00985114"/>
    <w:pPr>
      <w:tabs>
        <w:tab w:val="center" w:pos="4320"/>
        <w:tab w:val="right" w:pos="8640"/>
      </w:tabs>
      <w:spacing w:line="240" w:lineRule="auto"/>
    </w:pPr>
  </w:style>
  <w:style w:type="character" w:customStyle="1" w:styleId="HeaderChar">
    <w:name w:val="Header Char"/>
    <w:basedOn w:val="DefaultParagraphFont"/>
    <w:link w:val="Header"/>
    <w:uiPriority w:val="99"/>
    <w:rsid w:val="009851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5114"/>
    <w:pPr>
      <w:tabs>
        <w:tab w:val="center" w:pos="4320"/>
        <w:tab w:val="right" w:pos="8640"/>
      </w:tabs>
      <w:spacing w:line="240" w:lineRule="auto"/>
    </w:pPr>
  </w:style>
  <w:style w:type="character" w:customStyle="1" w:styleId="FooterChar">
    <w:name w:val="Footer Char"/>
    <w:basedOn w:val="DefaultParagraphFont"/>
    <w:link w:val="Footer"/>
    <w:uiPriority w:val="99"/>
    <w:rsid w:val="009851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CE4E4-721C-F445-AF0C-55BA852D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Tech</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SScanlan</dc:creator>
  <cp:keywords/>
  <dc:description/>
  <cp:lastModifiedBy>Sean Scanlan</cp:lastModifiedBy>
  <cp:revision>2</cp:revision>
  <cp:lastPrinted>2011-03-15T14:59:00Z</cp:lastPrinted>
  <dcterms:created xsi:type="dcterms:W3CDTF">2015-03-18T19:46:00Z</dcterms:created>
  <dcterms:modified xsi:type="dcterms:W3CDTF">2015-03-18T19:46:00Z</dcterms:modified>
</cp:coreProperties>
</file>