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47878" w14:textId="77777777" w:rsidR="001B66D2" w:rsidRPr="008A0708" w:rsidRDefault="008C4C7D">
      <w:pPr>
        <w:spacing w:line="240" w:lineRule="auto"/>
        <w:contextualSpacing w:val="0"/>
        <w:rPr>
          <w:rFonts w:asciiTheme="majorBidi" w:eastAsia="Times New Roman" w:hAnsiTheme="majorBidi" w:cstheme="majorBidi"/>
          <w:color w:val="000000" w:themeColor="text1"/>
          <w:sz w:val="24"/>
          <w:szCs w:val="24"/>
        </w:rPr>
      </w:pPr>
      <w:proofErr w:type="spellStart"/>
      <w:r w:rsidRPr="008A0708">
        <w:rPr>
          <w:rFonts w:asciiTheme="majorBidi" w:eastAsia="Times New Roman" w:hAnsiTheme="majorBidi" w:cstheme="majorBidi"/>
          <w:color w:val="000000" w:themeColor="text1"/>
          <w:sz w:val="24"/>
          <w:szCs w:val="24"/>
        </w:rPr>
        <w:t>Semah</w:t>
      </w:r>
      <w:proofErr w:type="spellEnd"/>
      <w:r w:rsidRPr="008A0708">
        <w:rPr>
          <w:rFonts w:asciiTheme="majorBidi" w:eastAsia="Times New Roman" w:hAnsiTheme="majorBidi" w:cstheme="majorBidi"/>
          <w:color w:val="000000" w:themeColor="text1"/>
          <w:sz w:val="24"/>
          <w:szCs w:val="24"/>
        </w:rPr>
        <w:t xml:space="preserve"> </w:t>
      </w:r>
      <w:proofErr w:type="spellStart"/>
      <w:r w:rsidRPr="008A0708">
        <w:rPr>
          <w:rFonts w:asciiTheme="majorBidi" w:eastAsia="Times New Roman" w:hAnsiTheme="majorBidi" w:cstheme="majorBidi"/>
          <w:color w:val="000000" w:themeColor="text1"/>
          <w:sz w:val="24"/>
          <w:szCs w:val="24"/>
        </w:rPr>
        <w:t>Altam</w:t>
      </w:r>
      <w:proofErr w:type="spellEnd"/>
    </w:p>
    <w:p w14:paraId="45AE7BE5" w14:textId="77777777" w:rsidR="001B66D2" w:rsidRPr="008A0708" w:rsidRDefault="008C4C7D">
      <w:pPr>
        <w:spacing w:line="240" w:lineRule="auto"/>
        <w:contextualSpacing w:val="0"/>
        <w:rPr>
          <w:rFonts w:asciiTheme="majorBidi" w:eastAsia="Times New Roman" w:hAnsiTheme="majorBidi" w:cstheme="majorBidi"/>
          <w:color w:val="000000" w:themeColor="text1"/>
          <w:sz w:val="24"/>
          <w:szCs w:val="24"/>
        </w:rPr>
      </w:pPr>
      <w:r w:rsidRPr="008A0708">
        <w:rPr>
          <w:rFonts w:asciiTheme="majorBidi" w:eastAsia="Times New Roman" w:hAnsiTheme="majorBidi" w:cstheme="majorBidi"/>
          <w:color w:val="000000" w:themeColor="text1"/>
          <w:sz w:val="24"/>
          <w:szCs w:val="24"/>
        </w:rPr>
        <w:t>DEN1100- D202</w:t>
      </w:r>
    </w:p>
    <w:p w14:paraId="51D3D409" w14:textId="77777777" w:rsidR="001B66D2" w:rsidRPr="008A0708" w:rsidRDefault="008C4C7D">
      <w:pPr>
        <w:spacing w:line="240" w:lineRule="auto"/>
        <w:contextualSpacing w:val="0"/>
        <w:rPr>
          <w:rFonts w:asciiTheme="majorBidi" w:eastAsia="Times New Roman" w:hAnsiTheme="majorBidi" w:cstheme="majorBidi"/>
          <w:color w:val="000000" w:themeColor="text1"/>
          <w:sz w:val="24"/>
          <w:szCs w:val="24"/>
        </w:rPr>
      </w:pPr>
      <w:r w:rsidRPr="008A0708">
        <w:rPr>
          <w:rFonts w:asciiTheme="majorBidi" w:eastAsia="Times New Roman" w:hAnsiTheme="majorBidi" w:cstheme="majorBidi"/>
          <w:color w:val="000000" w:themeColor="text1"/>
          <w:sz w:val="24"/>
          <w:szCs w:val="24"/>
        </w:rPr>
        <w:t>December 4, 2018</w:t>
      </w:r>
    </w:p>
    <w:p w14:paraId="467A40ED" w14:textId="77777777" w:rsidR="001B66D2" w:rsidRPr="008A0708" w:rsidRDefault="008C4C7D">
      <w:pPr>
        <w:spacing w:line="240" w:lineRule="auto"/>
        <w:contextualSpacing w:val="0"/>
        <w:rPr>
          <w:rFonts w:asciiTheme="majorBidi" w:eastAsia="Times New Roman" w:hAnsiTheme="majorBidi" w:cstheme="majorBidi"/>
          <w:color w:val="000000" w:themeColor="text1"/>
          <w:sz w:val="24"/>
          <w:szCs w:val="24"/>
        </w:rPr>
      </w:pPr>
      <w:r w:rsidRPr="008A0708">
        <w:rPr>
          <w:rFonts w:asciiTheme="majorBidi" w:eastAsia="Times New Roman" w:hAnsiTheme="majorBidi" w:cstheme="majorBidi"/>
          <w:color w:val="000000" w:themeColor="text1"/>
          <w:sz w:val="24"/>
          <w:szCs w:val="24"/>
        </w:rPr>
        <w:t>Greater NY</w:t>
      </w:r>
    </w:p>
    <w:p w14:paraId="5B198DE7" w14:textId="77777777" w:rsidR="001B66D2" w:rsidRPr="008A0708" w:rsidRDefault="001B66D2">
      <w:pPr>
        <w:spacing w:line="240" w:lineRule="auto"/>
        <w:contextualSpacing w:val="0"/>
        <w:rPr>
          <w:rFonts w:asciiTheme="majorBidi" w:eastAsia="Times New Roman" w:hAnsiTheme="majorBidi" w:cstheme="majorBidi"/>
          <w:color w:val="000000" w:themeColor="text1"/>
          <w:sz w:val="24"/>
          <w:szCs w:val="24"/>
        </w:rPr>
      </w:pPr>
    </w:p>
    <w:p w14:paraId="7E65AD88" w14:textId="77777777" w:rsidR="001B66D2" w:rsidRPr="008A0708" w:rsidRDefault="008C4C7D">
      <w:pPr>
        <w:spacing w:line="240" w:lineRule="auto"/>
        <w:contextualSpacing w:val="0"/>
        <w:rPr>
          <w:rFonts w:asciiTheme="majorBidi" w:eastAsia="Times New Roman" w:hAnsiTheme="majorBidi" w:cstheme="majorBidi"/>
          <w:color w:val="000000" w:themeColor="text1"/>
          <w:sz w:val="24"/>
          <w:szCs w:val="24"/>
        </w:rPr>
      </w:pPr>
      <w:r w:rsidRPr="008A0708">
        <w:rPr>
          <w:rFonts w:asciiTheme="majorBidi" w:eastAsia="Times New Roman" w:hAnsiTheme="majorBidi" w:cstheme="majorBidi"/>
          <w:color w:val="000000" w:themeColor="text1"/>
          <w:sz w:val="24"/>
          <w:szCs w:val="24"/>
        </w:rPr>
        <w:t>Part 1:</w:t>
      </w:r>
    </w:p>
    <w:p w14:paraId="1DBF39B6" w14:textId="77777777" w:rsidR="001B66D2" w:rsidRPr="008A0708" w:rsidRDefault="008C4C7D">
      <w:pPr>
        <w:spacing w:line="240" w:lineRule="auto"/>
        <w:contextualSpacing w:val="0"/>
        <w:rPr>
          <w:rFonts w:asciiTheme="majorBidi" w:eastAsia="Times New Roman" w:hAnsiTheme="majorBidi" w:cstheme="majorBidi"/>
          <w:color w:val="000000" w:themeColor="text1"/>
          <w:sz w:val="24"/>
          <w:szCs w:val="24"/>
          <w:u w:val="single"/>
        </w:rPr>
      </w:pPr>
      <w:r w:rsidRPr="008A0708">
        <w:rPr>
          <w:rFonts w:asciiTheme="majorBidi" w:eastAsia="Times New Roman" w:hAnsiTheme="majorBidi" w:cstheme="majorBidi"/>
          <w:color w:val="000000" w:themeColor="text1"/>
          <w:sz w:val="24"/>
          <w:szCs w:val="24"/>
          <w:u w:val="single"/>
        </w:rPr>
        <w:t>Visual Appearance:</w:t>
      </w:r>
    </w:p>
    <w:p w14:paraId="19D9DC66" w14:textId="651785D9" w:rsidR="003A1506" w:rsidRPr="008A0708" w:rsidRDefault="008C4C7D">
      <w:pPr>
        <w:spacing w:line="240" w:lineRule="auto"/>
        <w:ind w:firstLine="720"/>
        <w:contextualSpacing w:val="0"/>
        <w:rPr>
          <w:rFonts w:asciiTheme="majorBidi" w:eastAsia="Times New Roman" w:hAnsiTheme="majorBidi" w:cstheme="majorBidi"/>
          <w:color w:val="000000" w:themeColor="text1"/>
          <w:sz w:val="24"/>
          <w:szCs w:val="24"/>
        </w:rPr>
      </w:pPr>
      <w:r w:rsidRPr="008A0708">
        <w:rPr>
          <w:rFonts w:asciiTheme="majorBidi" w:eastAsia="Times New Roman" w:hAnsiTheme="majorBidi" w:cstheme="majorBidi"/>
          <w:color w:val="000000" w:themeColor="text1"/>
          <w:sz w:val="24"/>
          <w:szCs w:val="24"/>
        </w:rPr>
        <w:t xml:space="preserve">First impressions are the lasting impressions of any event or personal interactions. During the Greater NY event, the visual appearance was far beyond expected. Long lines that required more than a </w:t>
      </w:r>
      <w:r w:rsidR="003A1506" w:rsidRPr="008A0708">
        <w:rPr>
          <w:rFonts w:asciiTheme="majorBidi" w:eastAsia="Times New Roman" w:hAnsiTheme="majorBidi" w:cstheme="majorBidi"/>
          <w:color w:val="000000" w:themeColor="text1"/>
          <w:sz w:val="24"/>
          <w:szCs w:val="24"/>
        </w:rPr>
        <w:t>20-minute</w:t>
      </w:r>
      <w:r w:rsidRPr="008A0708">
        <w:rPr>
          <w:rFonts w:asciiTheme="majorBidi" w:eastAsia="Times New Roman" w:hAnsiTheme="majorBidi" w:cstheme="majorBidi"/>
          <w:color w:val="000000" w:themeColor="text1"/>
          <w:sz w:val="24"/>
          <w:szCs w:val="24"/>
        </w:rPr>
        <w:t xml:space="preserve"> wait. The lines extended from one side of the room to the other. People asking for directions, reading posters and advertisements. It was a busy day for everyone there. However, with all the actions going on it was a formal, well organized, professional occasion that was extremely educational. The way everyone displayed themselves demonstrated ethical standards and professionalism in the workplace. The layouts were very </w:t>
      </w:r>
      <w:r w:rsidR="003A1506" w:rsidRPr="008A0708">
        <w:rPr>
          <w:rFonts w:asciiTheme="majorBidi" w:eastAsia="Times New Roman" w:hAnsiTheme="majorBidi" w:cstheme="majorBidi"/>
          <w:color w:val="000000" w:themeColor="text1"/>
          <w:sz w:val="24"/>
          <w:szCs w:val="24"/>
        </w:rPr>
        <w:t>neat,</w:t>
      </w:r>
      <w:r w:rsidRPr="008A0708">
        <w:rPr>
          <w:rFonts w:asciiTheme="majorBidi" w:eastAsia="Times New Roman" w:hAnsiTheme="majorBidi" w:cstheme="majorBidi"/>
          <w:color w:val="000000" w:themeColor="text1"/>
          <w:sz w:val="24"/>
          <w:szCs w:val="24"/>
        </w:rPr>
        <w:t xml:space="preserve"> and each section had different items</w:t>
      </w:r>
      <w:r w:rsidR="00506B3E">
        <w:rPr>
          <w:rFonts w:asciiTheme="majorBidi" w:eastAsia="Times New Roman" w:hAnsiTheme="majorBidi" w:cstheme="majorBidi"/>
          <w:color w:val="000000" w:themeColor="text1"/>
          <w:sz w:val="24"/>
          <w:szCs w:val="24"/>
        </w:rPr>
        <w:t xml:space="preserve"> some of which,</w:t>
      </w:r>
      <w:r w:rsidRPr="008A0708">
        <w:rPr>
          <w:rFonts w:asciiTheme="majorBidi" w:eastAsia="Times New Roman" w:hAnsiTheme="majorBidi" w:cstheme="majorBidi"/>
          <w:color w:val="000000" w:themeColor="text1"/>
          <w:sz w:val="24"/>
          <w:szCs w:val="24"/>
        </w:rPr>
        <w:t xml:space="preserve"> I</w:t>
      </w:r>
      <w:r w:rsidR="00506B3E">
        <w:rPr>
          <w:rFonts w:asciiTheme="majorBidi" w:eastAsia="Times New Roman" w:hAnsiTheme="majorBidi" w:cstheme="majorBidi"/>
          <w:color w:val="000000" w:themeColor="text1"/>
          <w:sz w:val="24"/>
          <w:szCs w:val="24"/>
        </w:rPr>
        <w:t>’</w:t>
      </w:r>
      <w:r w:rsidRPr="008A0708">
        <w:rPr>
          <w:rFonts w:asciiTheme="majorBidi" w:eastAsia="Times New Roman" w:hAnsiTheme="majorBidi" w:cstheme="majorBidi"/>
          <w:color w:val="000000" w:themeColor="text1"/>
          <w:sz w:val="24"/>
          <w:szCs w:val="24"/>
        </w:rPr>
        <w:t xml:space="preserve">ve never </w:t>
      </w:r>
      <w:r w:rsidR="00506B3E">
        <w:rPr>
          <w:rFonts w:asciiTheme="majorBidi" w:eastAsia="Times New Roman" w:hAnsiTheme="majorBidi" w:cstheme="majorBidi"/>
          <w:color w:val="000000" w:themeColor="text1"/>
          <w:sz w:val="24"/>
          <w:szCs w:val="24"/>
        </w:rPr>
        <w:t>seen before or been e</w:t>
      </w:r>
      <w:bookmarkStart w:id="0" w:name="_GoBack"/>
      <w:bookmarkEnd w:id="0"/>
      <w:r w:rsidRPr="008A0708">
        <w:rPr>
          <w:rFonts w:asciiTheme="majorBidi" w:eastAsia="Times New Roman" w:hAnsiTheme="majorBidi" w:cstheme="majorBidi"/>
          <w:color w:val="000000" w:themeColor="text1"/>
          <w:sz w:val="24"/>
          <w:szCs w:val="24"/>
        </w:rPr>
        <w:t>xposed to.</w:t>
      </w:r>
    </w:p>
    <w:p w14:paraId="4C15C5F8" w14:textId="6E359D21" w:rsidR="001B66D2" w:rsidRPr="008A0708" w:rsidRDefault="008C4C7D">
      <w:pPr>
        <w:spacing w:line="240" w:lineRule="auto"/>
        <w:ind w:firstLine="720"/>
        <w:contextualSpacing w:val="0"/>
        <w:rPr>
          <w:rFonts w:asciiTheme="majorBidi" w:eastAsia="Times New Roman" w:hAnsiTheme="majorBidi" w:cstheme="majorBidi"/>
          <w:color w:val="000000" w:themeColor="text1"/>
          <w:sz w:val="24"/>
          <w:szCs w:val="24"/>
        </w:rPr>
      </w:pPr>
      <w:r w:rsidRPr="008A0708">
        <w:rPr>
          <w:rFonts w:asciiTheme="majorBidi" w:eastAsia="Times New Roman" w:hAnsiTheme="majorBidi" w:cstheme="majorBidi"/>
          <w:color w:val="000000" w:themeColor="text1"/>
          <w:sz w:val="24"/>
          <w:szCs w:val="24"/>
        </w:rPr>
        <w:t xml:space="preserve"> </w:t>
      </w:r>
    </w:p>
    <w:p w14:paraId="12903E22" w14:textId="77777777" w:rsidR="008A0708" w:rsidRDefault="008C4C7D" w:rsidP="008A0708">
      <w:pPr>
        <w:spacing w:line="240" w:lineRule="auto"/>
        <w:contextualSpacing w:val="0"/>
        <w:rPr>
          <w:rFonts w:asciiTheme="majorBidi" w:eastAsia="Times New Roman" w:hAnsiTheme="majorBidi" w:cstheme="majorBidi"/>
          <w:color w:val="000000" w:themeColor="text1"/>
          <w:sz w:val="24"/>
          <w:szCs w:val="24"/>
          <w:u w:val="single"/>
        </w:rPr>
      </w:pPr>
      <w:r w:rsidRPr="008A0708">
        <w:rPr>
          <w:rFonts w:asciiTheme="majorBidi" w:eastAsia="Times New Roman" w:hAnsiTheme="majorBidi" w:cstheme="majorBidi"/>
          <w:color w:val="000000" w:themeColor="text1"/>
          <w:sz w:val="24"/>
          <w:szCs w:val="24"/>
          <w:u w:val="single"/>
        </w:rPr>
        <w:t>Communication skills of presenters:</w:t>
      </w:r>
    </w:p>
    <w:p w14:paraId="35F9E81B" w14:textId="6313FBEA" w:rsidR="001B66D2" w:rsidRPr="008A0708" w:rsidRDefault="008C4C7D" w:rsidP="008A0708">
      <w:pPr>
        <w:spacing w:line="240" w:lineRule="auto"/>
        <w:ind w:firstLine="720"/>
        <w:contextualSpacing w:val="0"/>
        <w:rPr>
          <w:rFonts w:asciiTheme="majorBidi" w:eastAsia="Times New Roman" w:hAnsiTheme="majorBidi" w:cstheme="majorBidi"/>
          <w:color w:val="000000" w:themeColor="text1"/>
          <w:sz w:val="24"/>
          <w:szCs w:val="24"/>
          <w:u w:val="single"/>
        </w:rPr>
      </w:pPr>
      <w:r w:rsidRPr="008A0708">
        <w:rPr>
          <w:rFonts w:asciiTheme="majorBidi" w:eastAsia="Times New Roman" w:hAnsiTheme="majorBidi" w:cstheme="majorBidi"/>
          <w:color w:val="000000" w:themeColor="text1"/>
          <w:sz w:val="24"/>
          <w:szCs w:val="24"/>
        </w:rPr>
        <w:t>The presenter was welcoming and had the ability to maintain and bring people's attention to her. I observed she tried to gain people's attention by spoking with lots of energy and excitement. She was into the topic she was presenting and that gave her bonus points in keeping the audience. She built a bridge between us and the topic she was teaching us about, which held us there until the end of her presentation.</w:t>
      </w:r>
      <w:r w:rsidR="00073DA6">
        <w:rPr>
          <w:rFonts w:asciiTheme="majorBidi" w:eastAsia="Times New Roman" w:hAnsiTheme="majorBidi" w:cstheme="majorBidi"/>
          <w:color w:val="000000" w:themeColor="text1"/>
          <w:sz w:val="24"/>
          <w:szCs w:val="24"/>
        </w:rPr>
        <w:t xml:space="preserve"> She main us illustrate an image in our heads with the way she was so descriptive.</w:t>
      </w:r>
      <w:r w:rsidRPr="008A0708">
        <w:rPr>
          <w:rFonts w:asciiTheme="majorBidi" w:eastAsia="Times New Roman" w:hAnsiTheme="majorBidi" w:cstheme="majorBidi"/>
          <w:color w:val="000000" w:themeColor="text1"/>
          <w:sz w:val="24"/>
          <w:szCs w:val="24"/>
        </w:rPr>
        <w:t xml:space="preserve"> Her body language </w:t>
      </w:r>
      <w:r w:rsidR="003A1506" w:rsidRPr="008A0708">
        <w:rPr>
          <w:rFonts w:asciiTheme="majorBidi" w:eastAsia="Times New Roman" w:hAnsiTheme="majorBidi" w:cstheme="majorBidi"/>
          <w:color w:val="000000" w:themeColor="text1"/>
          <w:sz w:val="24"/>
          <w:szCs w:val="24"/>
        </w:rPr>
        <w:t>fits</w:t>
      </w:r>
      <w:r w:rsidRPr="008A0708">
        <w:rPr>
          <w:rFonts w:asciiTheme="majorBidi" w:eastAsia="Times New Roman" w:hAnsiTheme="majorBidi" w:cstheme="majorBidi"/>
          <w:color w:val="000000" w:themeColor="text1"/>
          <w:sz w:val="24"/>
          <w:szCs w:val="24"/>
        </w:rPr>
        <w:t xml:space="preserve"> her enthusiasm. Her eye contact, </w:t>
      </w:r>
      <w:r w:rsidR="00506B3E">
        <w:rPr>
          <w:rFonts w:asciiTheme="majorBidi" w:eastAsia="Times New Roman" w:hAnsiTheme="majorBidi" w:cstheme="majorBidi"/>
          <w:color w:val="000000" w:themeColor="text1"/>
          <w:sz w:val="24"/>
          <w:szCs w:val="24"/>
        </w:rPr>
        <w:t>her</w:t>
      </w:r>
      <w:r w:rsidRPr="008A0708">
        <w:rPr>
          <w:rFonts w:asciiTheme="majorBidi" w:eastAsia="Times New Roman" w:hAnsiTheme="majorBidi" w:cstheme="majorBidi"/>
          <w:color w:val="000000" w:themeColor="text1"/>
          <w:sz w:val="24"/>
          <w:szCs w:val="24"/>
        </w:rPr>
        <w:t xml:space="preserve"> warm smile and simple movements was maintained throughout the presentation. She organized and corresponded everything very well</w:t>
      </w:r>
      <w:r w:rsidR="00506B3E">
        <w:rPr>
          <w:rFonts w:asciiTheme="majorBidi" w:eastAsia="Times New Roman" w:hAnsiTheme="majorBidi" w:cstheme="majorBidi"/>
          <w:color w:val="000000" w:themeColor="text1"/>
          <w:sz w:val="24"/>
          <w:szCs w:val="24"/>
        </w:rPr>
        <w:t xml:space="preserve"> to her topic. She even related things to herself and friends which I found very interesting and a fine way to remember things. </w:t>
      </w:r>
    </w:p>
    <w:p w14:paraId="410B6BDC" w14:textId="77777777" w:rsidR="003A1506" w:rsidRPr="008A0708" w:rsidRDefault="003A1506">
      <w:pPr>
        <w:spacing w:line="240" w:lineRule="auto"/>
        <w:contextualSpacing w:val="0"/>
        <w:rPr>
          <w:rFonts w:asciiTheme="majorBidi" w:eastAsia="Times New Roman" w:hAnsiTheme="majorBidi" w:cstheme="majorBidi"/>
          <w:color w:val="000000" w:themeColor="text1"/>
          <w:sz w:val="24"/>
          <w:szCs w:val="24"/>
        </w:rPr>
      </w:pPr>
    </w:p>
    <w:p w14:paraId="4F4A23E8" w14:textId="77777777" w:rsidR="001B66D2" w:rsidRPr="008A0708" w:rsidRDefault="008C4C7D">
      <w:pPr>
        <w:spacing w:line="240" w:lineRule="auto"/>
        <w:contextualSpacing w:val="0"/>
        <w:rPr>
          <w:rFonts w:asciiTheme="majorBidi" w:eastAsia="Times New Roman" w:hAnsiTheme="majorBidi" w:cstheme="majorBidi"/>
          <w:color w:val="000000" w:themeColor="text1"/>
          <w:sz w:val="24"/>
          <w:szCs w:val="24"/>
          <w:u w:val="single"/>
        </w:rPr>
      </w:pPr>
      <w:r w:rsidRPr="008A0708">
        <w:rPr>
          <w:rFonts w:asciiTheme="majorBidi" w:eastAsia="Times New Roman" w:hAnsiTheme="majorBidi" w:cstheme="majorBidi"/>
          <w:color w:val="000000" w:themeColor="text1"/>
          <w:sz w:val="24"/>
          <w:szCs w:val="24"/>
          <w:u w:val="single"/>
        </w:rPr>
        <w:t>Depth of knowledge of topic presented:</w:t>
      </w:r>
    </w:p>
    <w:p w14:paraId="6A505BC9" w14:textId="7C77C989" w:rsidR="001B66D2" w:rsidRPr="008A0708" w:rsidRDefault="008C4C7D">
      <w:pPr>
        <w:spacing w:line="240" w:lineRule="auto"/>
        <w:ind w:firstLine="720"/>
        <w:contextualSpacing w:val="0"/>
        <w:rPr>
          <w:rFonts w:asciiTheme="majorBidi" w:eastAsia="Times New Roman" w:hAnsiTheme="majorBidi" w:cstheme="majorBidi"/>
          <w:color w:val="000000" w:themeColor="text1"/>
          <w:sz w:val="24"/>
          <w:szCs w:val="24"/>
        </w:rPr>
      </w:pPr>
      <w:r w:rsidRPr="008A0708">
        <w:rPr>
          <w:rFonts w:asciiTheme="majorBidi" w:eastAsia="Times New Roman" w:hAnsiTheme="majorBidi" w:cstheme="majorBidi"/>
          <w:color w:val="000000" w:themeColor="text1"/>
          <w:sz w:val="24"/>
          <w:szCs w:val="24"/>
        </w:rPr>
        <w:t xml:space="preserve">The presenter of the poster I choose had profound knowledge on the topic she presented. She explained the interrelationship of defective restorations and periodontium. She was conscience that there is a chance that the audience might not comprehend all the information she was presenting, due to the depth of knowledge. Also, due to the fact that majority of listeners were students and have not reach the same degree of experience on the field and knowledge as well. At certain points she would pause to think of relative analogies. The presenter was very kind with an intriguing communication style. She had our undivided attention throughout the whole presentation, this was a result of her confidence and clarity on the topic. She was open to questions and listened carefully to what others had to say. She was very direct and adequate with her responses to questions. She did not hesitate while answering and knew pretty much how to answers each question asked. </w:t>
      </w:r>
    </w:p>
    <w:p w14:paraId="1A7B94B1" w14:textId="77777777" w:rsidR="003A1506" w:rsidRPr="008A0708" w:rsidRDefault="003A1506">
      <w:pPr>
        <w:spacing w:line="240" w:lineRule="auto"/>
        <w:ind w:firstLine="720"/>
        <w:contextualSpacing w:val="0"/>
        <w:rPr>
          <w:rFonts w:asciiTheme="majorBidi" w:eastAsia="Times New Roman" w:hAnsiTheme="majorBidi" w:cstheme="majorBidi"/>
          <w:color w:val="000000" w:themeColor="text1"/>
          <w:sz w:val="24"/>
          <w:szCs w:val="24"/>
        </w:rPr>
      </w:pPr>
    </w:p>
    <w:p w14:paraId="27DE2C6D" w14:textId="5D0790A2" w:rsidR="001B66D2" w:rsidRPr="008A0708" w:rsidRDefault="008C4C7D">
      <w:pPr>
        <w:spacing w:line="240" w:lineRule="auto"/>
        <w:contextualSpacing w:val="0"/>
        <w:rPr>
          <w:rFonts w:asciiTheme="majorBidi" w:eastAsia="Times New Roman" w:hAnsiTheme="majorBidi" w:cstheme="majorBidi"/>
          <w:color w:val="000000" w:themeColor="text1"/>
          <w:sz w:val="24"/>
          <w:szCs w:val="24"/>
          <w:u w:val="single"/>
        </w:rPr>
      </w:pPr>
      <w:r w:rsidRPr="008A0708">
        <w:rPr>
          <w:rFonts w:asciiTheme="majorBidi" w:eastAsia="Times New Roman" w:hAnsiTheme="majorBidi" w:cstheme="majorBidi"/>
          <w:color w:val="000000" w:themeColor="text1"/>
          <w:sz w:val="24"/>
          <w:szCs w:val="24"/>
          <w:u w:val="single"/>
        </w:rPr>
        <w:t xml:space="preserve">How does this relate to dental </w:t>
      </w:r>
      <w:r w:rsidR="003A1506" w:rsidRPr="008A0708">
        <w:rPr>
          <w:rFonts w:asciiTheme="majorBidi" w:eastAsia="Times New Roman" w:hAnsiTheme="majorBidi" w:cstheme="majorBidi"/>
          <w:color w:val="000000" w:themeColor="text1"/>
          <w:sz w:val="24"/>
          <w:szCs w:val="24"/>
          <w:u w:val="single"/>
        </w:rPr>
        <w:t>hygiene?</w:t>
      </w:r>
    </w:p>
    <w:p w14:paraId="115B157C" w14:textId="60537336" w:rsidR="001B66D2" w:rsidRDefault="008C4C7D">
      <w:pPr>
        <w:spacing w:line="240" w:lineRule="auto"/>
        <w:ind w:firstLine="720"/>
        <w:contextualSpacing w:val="0"/>
        <w:rPr>
          <w:rFonts w:ascii="Times New Roman" w:eastAsia="Times New Roman" w:hAnsi="Times New Roman" w:cs="Times New Roman"/>
          <w:sz w:val="24"/>
          <w:szCs w:val="24"/>
        </w:rPr>
      </w:pPr>
      <w:r w:rsidRPr="008A0708">
        <w:rPr>
          <w:rFonts w:asciiTheme="majorBidi" w:eastAsia="Times New Roman" w:hAnsiTheme="majorBidi" w:cstheme="majorBidi"/>
          <w:color w:val="000000" w:themeColor="text1"/>
          <w:sz w:val="24"/>
          <w:szCs w:val="24"/>
        </w:rPr>
        <w:t xml:space="preserve">This presentation definitely relates to Dental Hygiene and what has been taught in this program. The discussion was based on the periodontium and the attachment of the epithelial and connective tissues. The presenter went on explaining pockets in the periodontium, depths of a pocket, and importance of a healthy periodontium in order to achieve positive outcomes in restorative therapies or prosthetic. Different measurements of pockets </w:t>
      </w:r>
      <w:r w:rsidR="003A1506" w:rsidRPr="008A0708">
        <w:rPr>
          <w:rFonts w:asciiTheme="majorBidi" w:eastAsia="Times New Roman" w:hAnsiTheme="majorBidi" w:cstheme="majorBidi"/>
          <w:color w:val="000000" w:themeColor="text1"/>
          <w:sz w:val="24"/>
          <w:szCs w:val="24"/>
        </w:rPr>
        <w:t>were</w:t>
      </w:r>
      <w:r w:rsidRPr="008A0708">
        <w:rPr>
          <w:rFonts w:asciiTheme="majorBidi" w:eastAsia="Times New Roman" w:hAnsiTheme="majorBidi" w:cstheme="majorBidi"/>
          <w:color w:val="000000" w:themeColor="text1"/>
          <w:sz w:val="24"/>
          <w:szCs w:val="24"/>
        </w:rPr>
        <w:t xml:space="preserve"> discussed, 1-3mm </w:t>
      </w:r>
      <w:r w:rsidRPr="008A0708">
        <w:rPr>
          <w:rFonts w:asciiTheme="majorBidi" w:eastAsia="Times New Roman" w:hAnsiTheme="majorBidi" w:cstheme="majorBidi"/>
          <w:color w:val="000000" w:themeColor="text1"/>
          <w:sz w:val="24"/>
          <w:szCs w:val="24"/>
        </w:rPr>
        <w:lastRenderedPageBreak/>
        <w:t xml:space="preserve">are within healthy standards and 4mm depth and more is considered a pocket. The periodontal ligaments </w:t>
      </w:r>
      <w:r w:rsidR="003A1506" w:rsidRPr="008A0708">
        <w:rPr>
          <w:rFonts w:asciiTheme="majorBidi" w:eastAsia="Times New Roman" w:hAnsiTheme="majorBidi" w:cstheme="majorBidi"/>
          <w:color w:val="000000" w:themeColor="text1"/>
          <w:sz w:val="24"/>
          <w:szCs w:val="24"/>
        </w:rPr>
        <w:t>were</w:t>
      </w:r>
      <w:r w:rsidRPr="008A0708">
        <w:rPr>
          <w:rFonts w:asciiTheme="majorBidi" w:eastAsia="Times New Roman" w:hAnsiTheme="majorBidi" w:cstheme="majorBidi"/>
          <w:color w:val="000000" w:themeColor="text1"/>
          <w:sz w:val="24"/>
          <w:szCs w:val="24"/>
        </w:rPr>
        <w:t xml:space="preserve"> also explained and their function in the periodontium. She discussed results of losing attachments of these fibers and once they are gone, chances of getting them back is little to none, depending on the situation. All this information has been previously learned my current classes and it felt great to have a conversation with someone in this field using the same terminology. It felt like a place where I belonged because the knowledge was at the same level except she was more advanced. I look forward to excelling to their level of expertise.</w:t>
      </w:r>
      <w:r w:rsidRPr="008A0708">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6E53FF40" w14:textId="77777777" w:rsidR="001B66D2" w:rsidRDefault="001B66D2">
      <w:pPr>
        <w:spacing w:line="240" w:lineRule="auto"/>
        <w:ind w:firstLine="720"/>
        <w:contextualSpacing w:val="0"/>
        <w:rPr>
          <w:rFonts w:ascii="Times New Roman" w:eastAsia="Times New Roman" w:hAnsi="Times New Roman" w:cs="Times New Roman"/>
          <w:sz w:val="24"/>
          <w:szCs w:val="24"/>
        </w:rPr>
      </w:pPr>
    </w:p>
    <w:p w14:paraId="277425D9" w14:textId="77777777" w:rsidR="001B66D2" w:rsidRDefault="001B66D2">
      <w:pPr>
        <w:spacing w:line="240" w:lineRule="auto"/>
        <w:ind w:firstLine="720"/>
        <w:contextualSpacing w:val="0"/>
        <w:rPr>
          <w:rFonts w:ascii="Times New Roman" w:eastAsia="Times New Roman" w:hAnsi="Times New Roman" w:cs="Times New Roman"/>
          <w:sz w:val="24"/>
          <w:szCs w:val="24"/>
        </w:rPr>
      </w:pPr>
    </w:p>
    <w:p w14:paraId="2DDCC961" w14:textId="77777777" w:rsidR="001B66D2" w:rsidRDefault="001B66D2">
      <w:pPr>
        <w:spacing w:line="240" w:lineRule="auto"/>
        <w:ind w:firstLine="720"/>
        <w:contextualSpacing w:val="0"/>
        <w:rPr>
          <w:rFonts w:ascii="Times New Roman" w:eastAsia="Times New Roman" w:hAnsi="Times New Roman" w:cs="Times New Roman"/>
          <w:sz w:val="24"/>
          <w:szCs w:val="24"/>
        </w:rPr>
      </w:pPr>
    </w:p>
    <w:p w14:paraId="0A265606" w14:textId="77777777" w:rsidR="001B66D2" w:rsidRDefault="001B66D2">
      <w:pPr>
        <w:spacing w:line="240" w:lineRule="auto"/>
        <w:ind w:firstLine="720"/>
        <w:contextualSpacing w:val="0"/>
        <w:rPr>
          <w:rFonts w:ascii="Times New Roman" w:eastAsia="Times New Roman" w:hAnsi="Times New Roman" w:cs="Times New Roman"/>
          <w:sz w:val="24"/>
          <w:szCs w:val="24"/>
        </w:rPr>
      </w:pPr>
    </w:p>
    <w:p w14:paraId="7BBED81A" w14:textId="77777777" w:rsidR="001B66D2" w:rsidRDefault="001B66D2">
      <w:pPr>
        <w:spacing w:line="240" w:lineRule="auto"/>
        <w:ind w:firstLine="720"/>
        <w:contextualSpacing w:val="0"/>
        <w:rPr>
          <w:rFonts w:ascii="Times New Roman" w:eastAsia="Times New Roman" w:hAnsi="Times New Roman" w:cs="Times New Roman"/>
          <w:sz w:val="24"/>
          <w:szCs w:val="24"/>
        </w:rPr>
      </w:pPr>
    </w:p>
    <w:p w14:paraId="637558ED" w14:textId="77777777" w:rsidR="001B66D2" w:rsidRDefault="001B66D2">
      <w:pPr>
        <w:spacing w:line="240" w:lineRule="auto"/>
        <w:ind w:firstLine="720"/>
        <w:contextualSpacing w:val="0"/>
        <w:rPr>
          <w:rFonts w:ascii="Times New Roman" w:eastAsia="Times New Roman" w:hAnsi="Times New Roman" w:cs="Times New Roman"/>
          <w:sz w:val="24"/>
          <w:szCs w:val="24"/>
        </w:rPr>
      </w:pPr>
    </w:p>
    <w:p w14:paraId="27E16320" w14:textId="77777777" w:rsidR="001B66D2" w:rsidRDefault="001B66D2">
      <w:pPr>
        <w:spacing w:line="240" w:lineRule="auto"/>
        <w:ind w:firstLine="720"/>
        <w:contextualSpacing w:val="0"/>
        <w:rPr>
          <w:rFonts w:ascii="Times New Roman" w:eastAsia="Times New Roman" w:hAnsi="Times New Roman" w:cs="Times New Roman"/>
          <w:sz w:val="24"/>
          <w:szCs w:val="24"/>
        </w:rPr>
      </w:pPr>
    </w:p>
    <w:p w14:paraId="0CA4931A" w14:textId="77777777" w:rsidR="001B66D2" w:rsidRDefault="001B66D2">
      <w:pPr>
        <w:spacing w:line="240" w:lineRule="auto"/>
        <w:ind w:firstLine="720"/>
        <w:contextualSpacing w:val="0"/>
        <w:rPr>
          <w:rFonts w:ascii="Times New Roman" w:eastAsia="Times New Roman" w:hAnsi="Times New Roman" w:cs="Times New Roman"/>
          <w:sz w:val="24"/>
          <w:szCs w:val="24"/>
        </w:rPr>
      </w:pPr>
    </w:p>
    <w:p w14:paraId="20AC0312" w14:textId="77777777" w:rsidR="001B66D2" w:rsidRDefault="001B66D2">
      <w:pPr>
        <w:spacing w:line="240" w:lineRule="auto"/>
        <w:ind w:firstLine="720"/>
        <w:contextualSpacing w:val="0"/>
        <w:rPr>
          <w:rFonts w:ascii="Times New Roman" w:eastAsia="Times New Roman" w:hAnsi="Times New Roman" w:cs="Times New Roman"/>
          <w:sz w:val="24"/>
          <w:szCs w:val="24"/>
        </w:rPr>
      </w:pPr>
    </w:p>
    <w:p w14:paraId="01FE8CFB" w14:textId="77777777" w:rsidR="001B66D2" w:rsidRDefault="001B66D2">
      <w:pPr>
        <w:spacing w:line="240" w:lineRule="auto"/>
        <w:ind w:firstLine="720"/>
        <w:contextualSpacing w:val="0"/>
        <w:rPr>
          <w:rFonts w:ascii="Times New Roman" w:eastAsia="Times New Roman" w:hAnsi="Times New Roman" w:cs="Times New Roman"/>
          <w:sz w:val="24"/>
          <w:szCs w:val="24"/>
        </w:rPr>
      </w:pPr>
    </w:p>
    <w:p w14:paraId="1D731895" w14:textId="77777777" w:rsidR="001B66D2" w:rsidRDefault="001B66D2">
      <w:pPr>
        <w:spacing w:line="240" w:lineRule="auto"/>
        <w:ind w:firstLine="720"/>
        <w:contextualSpacing w:val="0"/>
        <w:rPr>
          <w:rFonts w:ascii="Times New Roman" w:eastAsia="Times New Roman" w:hAnsi="Times New Roman" w:cs="Times New Roman"/>
          <w:sz w:val="24"/>
          <w:szCs w:val="24"/>
        </w:rPr>
      </w:pPr>
    </w:p>
    <w:p w14:paraId="6382C3BA" w14:textId="77777777" w:rsidR="001B66D2" w:rsidRDefault="001B66D2">
      <w:pPr>
        <w:spacing w:line="240" w:lineRule="auto"/>
        <w:ind w:firstLine="720"/>
        <w:contextualSpacing w:val="0"/>
        <w:rPr>
          <w:rFonts w:ascii="Times New Roman" w:eastAsia="Times New Roman" w:hAnsi="Times New Roman" w:cs="Times New Roman"/>
          <w:sz w:val="24"/>
          <w:szCs w:val="24"/>
        </w:rPr>
      </w:pPr>
    </w:p>
    <w:p w14:paraId="2A9B9EDF" w14:textId="77777777" w:rsidR="001B66D2" w:rsidRDefault="001B66D2">
      <w:pPr>
        <w:spacing w:line="240" w:lineRule="auto"/>
        <w:ind w:firstLine="720"/>
        <w:contextualSpacing w:val="0"/>
        <w:rPr>
          <w:rFonts w:ascii="Times New Roman" w:eastAsia="Times New Roman" w:hAnsi="Times New Roman" w:cs="Times New Roman"/>
          <w:sz w:val="24"/>
          <w:szCs w:val="24"/>
        </w:rPr>
      </w:pPr>
    </w:p>
    <w:p w14:paraId="2F2AA4DC" w14:textId="77777777" w:rsidR="001B66D2" w:rsidRDefault="001B66D2">
      <w:pPr>
        <w:spacing w:line="240" w:lineRule="auto"/>
        <w:ind w:firstLine="720"/>
        <w:contextualSpacing w:val="0"/>
        <w:rPr>
          <w:rFonts w:ascii="Times New Roman" w:eastAsia="Times New Roman" w:hAnsi="Times New Roman" w:cs="Times New Roman"/>
          <w:sz w:val="24"/>
          <w:szCs w:val="24"/>
        </w:rPr>
      </w:pPr>
    </w:p>
    <w:p w14:paraId="12034937" w14:textId="77777777" w:rsidR="001B66D2" w:rsidRDefault="001B66D2">
      <w:pPr>
        <w:spacing w:line="240" w:lineRule="auto"/>
        <w:ind w:firstLine="720"/>
        <w:contextualSpacing w:val="0"/>
        <w:rPr>
          <w:rFonts w:ascii="Times New Roman" w:eastAsia="Times New Roman" w:hAnsi="Times New Roman" w:cs="Times New Roman"/>
          <w:sz w:val="24"/>
          <w:szCs w:val="24"/>
        </w:rPr>
      </w:pPr>
    </w:p>
    <w:p w14:paraId="231C8CC9" w14:textId="77777777" w:rsidR="001B66D2" w:rsidRDefault="001B66D2">
      <w:pPr>
        <w:spacing w:line="240" w:lineRule="auto"/>
        <w:ind w:firstLine="720"/>
        <w:contextualSpacing w:val="0"/>
        <w:rPr>
          <w:rFonts w:ascii="Times New Roman" w:eastAsia="Times New Roman" w:hAnsi="Times New Roman" w:cs="Times New Roman"/>
          <w:sz w:val="24"/>
          <w:szCs w:val="24"/>
        </w:rPr>
      </w:pPr>
    </w:p>
    <w:p w14:paraId="1951D1A4" w14:textId="77777777" w:rsidR="001B66D2" w:rsidRDefault="001B66D2">
      <w:pPr>
        <w:spacing w:line="240" w:lineRule="auto"/>
        <w:ind w:firstLine="720"/>
        <w:contextualSpacing w:val="0"/>
        <w:rPr>
          <w:rFonts w:ascii="Times New Roman" w:eastAsia="Times New Roman" w:hAnsi="Times New Roman" w:cs="Times New Roman"/>
          <w:sz w:val="24"/>
          <w:szCs w:val="24"/>
        </w:rPr>
      </w:pPr>
    </w:p>
    <w:p w14:paraId="72E43327" w14:textId="77777777" w:rsidR="001B66D2" w:rsidRDefault="001B66D2">
      <w:pPr>
        <w:spacing w:line="240" w:lineRule="auto"/>
        <w:ind w:firstLine="720"/>
        <w:contextualSpacing w:val="0"/>
        <w:rPr>
          <w:rFonts w:ascii="Times New Roman" w:eastAsia="Times New Roman" w:hAnsi="Times New Roman" w:cs="Times New Roman"/>
          <w:sz w:val="24"/>
          <w:szCs w:val="24"/>
        </w:rPr>
      </w:pPr>
    </w:p>
    <w:p w14:paraId="378B504F" w14:textId="77777777" w:rsidR="001B66D2" w:rsidRDefault="001B66D2">
      <w:pPr>
        <w:spacing w:line="240" w:lineRule="auto"/>
        <w:ind w:firstLine="720"/>
        <w:contextualSpacing w:val="0"/>
        <w:rPr>
          <w:rFonts w:ascii="Times New Roman" w:eastAsia="Times New Roman" w:hAnsi="Times New Roman" w:cs="Times New Roman"/>
          <w:sz w:val="24"/>
          <w:szCs w:val="24"/>
        </w:rPr>
      </w:pPr>
    </w:p>
    <w:p w14:paraId="7694CB53" w14:textId="77777777" w:rsidR="001B66D2" w:rsidRDefault="001B66D2">
      <w:pPr>
        <w:spacing w:line="240" w:lineRule="auto"/>
        <w:ind w:firstLine="720"/>
        <w:contextualSpacing w:val="0"/>
        <w:rPr>
          <w:rFonts w:ascii="Times New Roman" w:eastAsia="Times New Roman" w:hAnsi="Times New Roman" w:cs="Times New Roman"/>
          <w:sz w:val="24"/>
          <w:szCs w:val="24"/>
        </w:rPr>
      </w:pPr>
    </w:p>
    <w:p w14:paraId="45492D2F" w14:textId="77777777" w:rsidR="001B66D2" w:rsidRDefault="001B66D2">
      <w:pPr>
        <w:spacing w:line="240" w:lineRule="auto"/>
        <w:ind w:firstLine="720"/>
        <w:contextualSpacing w:val="0"/>
        <w:rPr>
          <w:rFonts w:ascii="Times New Roman" w:eastAsia="Times New Roman" w:hAnsi="Times New Roman" w:cs="Times New Roman"/>
          <w:sz w:val="24"/>
          <w:szCs w:val="24"/>
        </w:rPr>
      </w:pPr>
    </w:p>
    <w:p w14:paraId="23572BA2" w14:textId="77777777" w:rsidR="001B66D2" w:rsidRDefault="001B66D2">
      <w:pPr>
        <w:spacing w:line="240" w:lineRule="auto"/>
        <w:ind w:firstLine="720"/>
        <w:contextualSpacing w:val="0"/>
        <w:rPr>
          <w:rFonts w:ascii="Times New Roman" w:eastAsia="Times New Roman" w:hAnsi="Times New Roman" w:cs="Times New Roman"/>
          <w:sz w:val="24"/>
          <w:szCs w:val="24"/>
        </w:rPr>
      </w:pPr>
    </w:p>
    <w:p w14:paraId="6231AB3C" w14:textId="77777777" w:rsidR="001B66D2" w:rsidRDefault="001B66D2">
      <w:pPr>
        <w:spacing w:line="240" w:lineRule="auto"/>
        <w:ind w:firstLine="720"/>
        <w:contextualSpacing w:val="0"/>
        <w:rPr>
          <w:rFonts w:ascii="Times New Roman" w:eastAsia="Times New Roman" w:hAnsi="Times New Roman" w:cs="Times New Roman"/>
          <w:sz w:val="24"/>
          <w:szCs w:val="24"/>
        </w:rPr>
      </w:pPr>
    </w:p>
    <w:p w14:paraId="2682FE48" w14:textId="77777777" w:rsidR="001B66D2" w:rsidRDefault="001B66D2">
      <w:pPr>
        <w:spacing w:line="240" w:lineRule="auto"/>
        <w:ind w:firstLine="720"/>
        <w:contextualSpacing w:val="0"/>
        <w:rPr>
          <w:rFonts w:ascii="Times New Roman" w:eastAsia="Times New Roman" w:hAnsi="Times New Roman" w:cs="Times New Roman"/>
          <w:sz w:val="24"/>
          <w:szCs w:val="24"/>
        </w:rPr>
      </w:pPr>
    </w:p>
    <w:p w14:paraId="0A61CFB3" w14:textId="77777777" w:rsidR="001B66D2" w:rsidRDefault="001B66D2">
      <w:pPr>
        <w:spacing w:line="240" w:lineRule="auto"/>
        <w:ind w:firstLine="720"/>
        <w:contextualSpacing w:val="0"/>
        <w:rPr>
          <w:rFonts w:ascii="Times New Roman" w:eastAsia="Times New Roman" w:hAnsi="Times New Roman" w:cs="Times New Roman"/>
          <w:sz w:val="24"/>
          <w:szCs w:val="24"/>
        </w:rPr>
      </w:pPr>
    </w:p>
    <w:p w14:paraId="6569BAB3" w14:textId="77777777" w:rsidR="001B66D2" w:rsidRDefault="001B66D2">
      <w:pPr>
        <w:spacing w:line="240" w:lineRule="auto"/>
        <w:ind w:firstLine="720"/>
        <w:contextualSpacing w:val="0"/>
        <w:rPr>
          <w:rFonts w:ascii="Times New Roman" w:eastAsia="Times New Roman" w:hAnsi="Times New Roman" w:cs="Times New Roman"/>
          <w:sz w:val="24"/>
          <w:szCs w:val="24"/>
        </w:rPr>
      </w:pPr>
    </w:p>
    <w:p w14:paraId="242C5978" w14:textId="77777777" w:rsidR="001B66D2" w:rsidRDefault="001B66D2">
      <w:pPr>
        <w:spacing w:line="240" w:lineRule="auto"/>
        <w:ind w:firstLine="720"/>
        <w:contextualSpacing w:val="0"/>
        <w:rPr>
          <w:rFonts w:ascii="Times New Roman" w:eastAsia="Times New Roman" w:hAnsi="Times New Roman" w:cs="Times New Roman"/>
          <w:sz w:val="24"/>
          <w:szCs w:val="24"/>
        </w:rPr>
      </w:pPr>
    </w:p>
    <w:p w14:paraId="54710E69" w14:textId="77777777" w:rsidR="001B66D2" w:rsidRDefault="001B66D2">
      <w:pPr>
        <w:spacing w:line="240" w:lineRule="auto"/>
        <w:ind w:firstLine="720"/>
        <w:contextualSpacing w:val="0"/>
        <w:rPr>
          <w:rFonts w:ascii="Times New Roman" w:eastAsia="Times New Roman" w:hAnsi="Times New Roman" w:cs="Times New Roman"/>
          <w:sz w:val="24"/>
          <w:szCs w:val="24"/>
        </w:rPr>
      </w:pPr>
    </w:p>
    <w:p w14:paraId="1042A65E" w14:textId="77777777" w:rsidR="001B66D2" w:rsidRDefault="001B66D2">
      <w:pPr>
        <w:spacing w:line="240" w:lineRule="auto"/>
        <w:ind w:firstLine="720"/>
        <w:contextualSpacing w:val="0"/>
        <w:rPr>
          <w:rFonts w:ascii="Times New Roman" w:eastAsia="Times New Roman" w:hAnsi="Times New Roman" w:cs="Times New Roman"/>
          <w:sz w:val="24"/>
          <w:szCs w:val="24"/>
        </w:rPr>
      </w:pPr>
    </w:p>
    <w:p w14:paraId="67F51DEB" w14:textId="77777777" w:rsidR="001B66D2" w:rsidRDefault="001B66D2">
      <w:pPr>
        <w:spacing w:line="240" w:lineRule="auto"/>
        <w:ind w:firstLine="720"/>
        <w:contextualSpacing w:val="0"/>
        <w:rPr>
          <w:rFonts w:ascii="Times New Roman" w:eastAsia="Times New Roman" w:hAnsi="Times New Roman" w:cs="Times New Roman"/>
          <w:sz w:val="24"/>
          <w:szCs w:val="24"/>
        </w:rPr>
      </w:pPr>
    </w:p>
    <w:p w14:paraId="41899BEF" w14:textId="77777777" w:rsidR="001B66D2" w:rsidRDefault="001B66D2">
      <w:pPr>
        <w:spacing w:line="240" w:lineRule="auto"/>
        <w:ind w:firstLine="720"/>
        <w:contextualSpacing w:val="0"/>
        <w:rPr>
          <w:rFonts w:ascii="Times New Roman" w:eastAsia="Times New Roman" w:hAnsi="Times New Roman" w:cs="Times New Roman"/>
          <w:sz w:val="24"/>
          <w:szCs w:val="24"/>
        </w:rPr>
      </w:pPr>
    </w:p>
    <w:p w14:paraId="572FF850" w14:textId="77777777" w:rsidR="001B66D2" w:rsidRDefault="001B66D2">
      <w:pPr>
        <w:spacing w:line="240" w:lineRule="auto"/>
        <w:ind w:firstLine="720"/>
        <w:contextualSpacing w:val="0"/>
        <w:rPr>
          <w:rFonts w:ascii="Times New Roman" w:eastAsia="Times New Roman" w:hAnsi="Times New Roman" w:cs="Times New Roman"/>
          <w:sz w:val="24"/>
          <w:szCs w:val="24"/>
        </w:rPr>
      </w:pPr>
    </w:p>
    <w:p w14:paraId="665602C1" w14:textId="77777777" w:rsidR="001B66D2" w:rsidRDefault="001B66D2">
      <w:pPr>
        <w:spacing w:line="240" w:lineRule="auto"/>
        <w:ind w:firstLine="720"/>
        <w:contextualSpacing w:val="0"/>
        <w:rPr>
          <w:rFonts w:ascii="Times New Roman" w:eastAsia="Times New Roman" w:hAnsi="Times New Roman" w:cs="Times New Roman"/>
          <w:sz w:val="24"/>
          <w:szCs w:val="24"/>
        </w:rPr>
      </w:pPr>
    </w:p>
    <w:p w14:paraId="0CB4A352" w14:textId="77777777" w:rsidR="001B66D2" w:rsidRDefault="001B66D2">
      <w:pPr>
        <w:spacing w:line="240" w:lineRule="auto"/>
        <w:ind w:firstLine="720"/>
        <w:contextualSpacing w:val="0"/>
        <w:rPr>
          <w:rFonts w:ascii="Times New Roman" w:eastAsia="Times New Roman" w:hAnsi="Times New Roman" w:cs="Times New Roman"/>
          <w:sz w:val="24"/>
          <w:szCs w:val="24"/>
        </w:rPr>
      </w:pPr>
    </w:p>
    <w:p w14:paraId="08EA4846" w14:textId="77777777" w:rsidR="001B66D2" w:rsidRDefault="001B66D2">
      <w:pPr>
        <w:spacing w:line="240" w:lineRule="auto"/>
        <w:ind w:firstLine="720"/>
        <w:contextualSpacing w:val="0"/>
        <w:rPr>
          <w:rFonts w:ascii="Times New Roman" w:eastAsia="Times New Roman" w:hAnsi="Times New Roman" w:cs="Times New Roman"/>
          <w:sz w:val="24"/>
          <w:szCs w:val="24"/>
        </w:rPr>
      </w:pPr>
    </w:p>
    <w:p w14:paraId="1EE363D9" w14:textId="77777777" w:rsidR="001B66D2" w:rsidRDefault="001B66D2">
      <w:pPr>
        <w:spacing w:line="240" w:lineRule="auto"/>
        <w:ind w:firstLine="720"/>
        <w:contextualSpacing w:val="0"/>
        <w:rPr>
          <w:rFonts w:ascii="Times New Roman" w:eastAsia="Times New Roman" w:hAnsi="Times New Roman" w:cs="Times New Roman"/>
          <w:sz w:val="24"/>
          <w:szCs w:val="24"/>
        </w:rPr>
      </w:pPr>
    </w:p>
    <w:p w14:paraId="147A3B13" w14:textId="77777777" w:rsidR="001B66D2" w:rsidRDefault="001B66D2">
      <w:pPr>
        <w:spacing w:line="240" w:lineRule="auto"/>
        <w:ind w:firstLine="720"/>
        <w:contextualSpacing w:val="0"/>
        <w:rPr>
          <w:rFonts w:ascii="Times New Roman" w:eastAsia="Times New Roman" w:hAnsi="Times New Roman" w:cs="Times New Roman"/>
          <w:sz w:val="24"/>
          <w:szCs w:val="24"/>
        </w:rPr>
      </w:pPr>
    </w:p>
    <w:p w14:paraId="30390711" w14:textId="77777777" w:rsidR="001B66D2" w:rsidRDefault="001B66D2">
      <w:pPr>
        <w:spacing w:line="240" w:lineRule="auto"/>
        <w:ind w:firstLine="720"/>
        <w:contextualSpacing w:val="0"/>
        <w:rPr>
          <w:rFonts w:ascii="Times New Roman" w:eastAsia="Times New Roman" w:hAnsi="Times New Roman" w:cs="Times New Roman"/>
          <w:sz w:val="24"/>
          <w:szCs w:val="24"/>
        </w:rPr>
      </w:pPr>
    </w:p>
    <w:p w14:paraId="0B21CC21" w14:textId="1E63420E" w:rsidR="001B66D2" w:rsidRDefault="001B66D2">
      <w:pPr>
        <w:spacing w:line="240" w:lineRule="auto"/>
        <w:contextualSpacing w:val="0"/>
        <w:rPr>
          <w:rFonts w:ascii="Times New Roman" w:eastAsia="Times New Roman" w:hAnsi="Times New Roman" w:cs="Times New Roman"/>
          <w:sz w:val="24"/>
          <w:szCs w:val="24"/>
        </w:rPr>
      </w:pPr>
    </w:p>
    <w:p w14:paraId="60E9CDB7" w14:textId="72D06431" w:rsidR="00B2373F" w:rsidRDefault="00B2373F">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 </w:t>
      </w:r>
      <w:r w:rsidR="00DC2A5D">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p w14:paraId="1215F290" w14:textId="77777777" w:rsidR="00DC2A5D" w:rsidRPr="00D66EBA" w:rsidRDefault="00DC2A5D" w:rsidP="00DC2A5D">
      <w:pPr>
        <w:ind w:firstLine="720"/>
        <w:rPr>
          <w:rFonts w:asciiTheme="majorBidi" w:eastAsia="Times New Roman" w:hAnsiTheme="majorBidi" w:cstheme="majorBidi"/>
          <w:color w:val="000000"/>
          <w:sz w:val="24"/>
          <w:szCs w:val="24"/>
        </w:rPr>
      </w:pPr>
      <w:r w:rsidRPr="00D66EBA">
        <w:rPr>
          <w:rFonts w:asciiTheme="majorBidi" w:eastAsia="Times New Roman" w:hAnsiTheme="majorBidi" w:cstheme="majorBidi"/>
          <w:color w:val="000000"/>
          <w:sz w:val="24"/>
          <w:szCs w:val="24"/>
        </w:rPr>
        <w:t>This experience has opened my eyes to how important this field is. An unhealthy oral cavity can connect t</w:t>
      </w:r>
      <w:r>
        <w:rPr>
          <w:rFonts w:asciiTheme="majorBidi" w:eastAsia="Times New Roman" w:hAnsiTheme="majorBidi" w:cstheme="majorBidi"/>
          <w:color w:val="000000"/>
        </w:rPr>
        <w:t xml:space="preserve">o many serious diseases, in the oral cavity and other dysfunctions of the body. </w:t>
      </w:r>
      <w:r w:rsidRPr="00D66EBA">
        <w:rPr>
          <w:rFonts w:asciiTheme="majorBidi" w:eastAsia="Times New Roman" w:hAnsiTheme="majorBidi" w:cstheme="majorBidi"/>
          <w:color w:val="000000"/>
          <w:sz w:val="24"/>
          <w:szCs w:val="24"/>
        </w:rPr>
        <w:t xml:space="preserve">Learning </w:t>
      </w:r>
      <w:r>
        <w:rPr>
          <w:rFonts w:asciiTheme="majorBidi" w:eastAsia="Times New Roman" w:hAnsiTheme="majorBidi" w:cstheme="majorBidi"/>
          <w:color w:val="000000"/>
        </w:rPr>
        <w:t>the significance of healthy oral cavity</w:t>
      </w:r>
      <w:r w:rsidRPr="00D66EBA">
        <w:rPr>
          <w:rFonts w:asciiTheme="majorBidi" w:eastAsia="Times New Roman" w:hAnsiTheme="majorBidi" w:cstheme="majorBidi"/>
          <w:color w:val="000000"/>
          <w:sz w:val="24"/>
          <w:szCs w:val="24"/>
        </w:rPr>
        <w:t xml:space="preserve"> </w:t>
      </w:r>
      <w:r>
        <w:rPr>
          <w:rFonts w:asciiTheme="majorBidi" w:eastAsia="Times New Roman" w:hAnsiTheme="majorBidi" w:cstheme="majorBidi"/>
          <w:color w:val="000000"/>
        </w:rPr>
        <w:t>is</w:t>
      </w:r>
      <w:r w:rsidRPr="00D66EBA">
        <w:rPr>
          <w:rFonts w:asciiTheme="majorBidi" w:eastAsia="Times New Roman" w:hAnsiTheme="majorBidi" w:cstheme="majorBidi"/>
          <w:color w:val="000000"/>
        </w:rPr>
        <w:t xml:space="preserve"> important</w:t>
      </w:r>
      <w:r w:rsidRPr="00D66EBA">
        <w:rPr>
          <w:rFonts w:asciiTheme="majorBidi" w:eastAsia="Times New Roman" w:hAnsiTheme="majorBidi" w:cstheme="majorBidi"/>
          <w:color w:val="000000"/>
          <w:sz w:val="24"/>
          <w:szCs w:val="24"/>
        </w:rPr>
        <w:t xml:space="preserve"> to inform the world about. A serious situation like this can expand your life time or minimize it. It is very insightful to learn the role of a dental professional and how they can potentially save lives. This experience did not just </w:t>
      </w:r>
      <w:r w:rsidRPr="00D66EBA">
        <w:rPr>
          <w:rFonts w:asciiTheme="majorBidi" w:eastAsia="Times New Roman" w:hAnsiTheme="majorBidi" w:cstheme="majorBidi"/>
          <w:color w:val="000000"/>
        </w:rPr>
        <w:t>expose</w:t>
      </w:r>
      <w:r w:rsidRPr="00D66EBA">
        <w:rPr>
          <w:rFonts w:asciiTheme="majorBidi" w:eastAsia="Times New Roman" w:hAnsiTheme="majorBidi" w:cstheme="majorBidi"/>
          <w:color w:val="000000"/>
          <w:sz w:val="24"/>
          <w:szCs w:val="24"/>
        </w:rPr>
        <w:t xml:space="preserve"> me to disease corresponding to the oral cavity but communication styles and character display of a dental professionals. I realized they all had confidence while presenting, which is something I need to learn to develop especially as a shy person. This event makes us as beginners in the dental field wiser on the expectation levels further in this field. Creating our own </w:t>
      </w:r>
      <w:r w:rsidRPr="00D66EBA">
        <w:rPr>
          <w:rFonts w:asciiTheme="majorBidi" w:eastAsia="Times New Roman" w:hAnsiTheme="majorBidi" w:cstheme="majorBidi"/>
          <w:color w:val="000000"/>
        </w:rPr>
        <w:t>self-image</w:t>
      </w:r>
      <w:r w:rsidRPr="00D66EBA">
        <w:rPr>
          <w:rFonts w:asciiTheme="majorBidi" w:eastAsia="Times New Roman" w:hAnsiTheme="majorBidi" w:cstheme="majorBidi"/>
          <w:color w:val="000000"/>
          <w:sz w:val="24"/>
          <w:szCs w:val="24"/>
        </w:rPr>
        <w:t>,</w:t>
      </w:r>
      <w:r>
        <w:rPr>
          <w:rFonts w:asciiTheme="majorBidi" w:eastAsia="Times New Roman" w:hAnsiTheme="majorBidi" w:cstheme="majorBidi"/>
          <w:color w:val="000000"/>
        </w:rPr>
        <w:t xml:space="preserve"> </w:t>
      </w:r>
      <w:r w:rsidRPr="00D66EBA">
        <w:rPr>
          <w:rFonts w:asciiTheme="majorBidi" w:eastAsia="Times New Roman" w:hAnsiTheme="majorBidi" w:cstheme="majorBidi"/>
          <w:color w:val="000000"/>
          <w:sz w:val="24"/>
          <w:szCs w:val="24"/>
        </w:rPr>
        <w:t xml:space="preserve">representing our school, and advancing in knowledge becomes the target. It is significant to build these elements in strength. As the presenter said to me, she started with a dental hygiene degree than advanced and became a Dentist. </w:t>
      </w:r>
    </w:p>
    <w:p w14:paraId="3FA0ACE7" w14:textId="77777777" w:rsidR="00DC2A5D" w:rsidRDefault="00DC2A5D">
      <w:pPr>
        <w:spacing w:line="240" w:lineRule="auto"/>
        <w:contextualSpacing w:val="0"/>
        <w:rPr>
          <w:rFonts w:ascii="Times New Roman" w:eastAsia="Times New Roman" w:hAnsi="Times New Roman" w:cs="Times New Roman"/>
          <w:sz w:val="24"/>
          <w:szCs w:val="24"/>
        </w:rPr>
      </w:pPr>
    </w:p>
    <w:p w14:paraId="4174E598" w14:textId="77777777" w:rsidR="00B2373F" w:rsidRDefault="00B2373F">
      <w:pPr>
        <w:spacing w:line="240" w:lineRule="auto"/>
        <w:contextualSpacing w:val="0"/>
        <w:rPr>
          <w:rFonts w:ascii="Times New Roman" w:eastAsia="Times New Roman" w:hAnsi="Times New Roman" w:cs="Times New Roman"/>
          <w:sz w:val="24"/>
          <w:szCs w:val="24"/>
        </w:rPr>
      </w:pPr>
    </w:p>
    <w:p w14:paraId="2AA0CD74" w14:textId="77777777" w:rsidR="001B66D2" w:rsidRDefault="001B66D2">
      <w:pPr>
        <w:spacing w:line="240" w:lineRule="auto"/>
        <w:contextualSpacing w:val="0"/>
        <w:rPr>
          <w:rFonts w:ascii="Times New Roman" w:eastAsia="Times New Roman" w:hAnsi="Times New Roman" w:cs="Times New Roman"/>
          <w:sz w:val="24"/>
          <w:szCs w:val="24"/>
        </w:rPr>
      </w:pPr>
    </w:p>
    <w:p w14:paraId="75F6AF35" w14:textId="77777777" w:rsidR="001B66D2" w:rsidRDefault="001B66D2">
      <w:pPr>
        <w:spacing w:line="240" w:lineRule="auto"/>
        <w:contextualSpacing w:val="0"/>
        <w:rPr>
          <w:rFonts w:ascii="Times New Roman" w:eastAsia="Times New Roman" w:hAnsi="Times New Roman" w:cs="Times New Roman"/>
          <w:sz w:val="24"/>
          <w:szCs w:val="24"/>
        </w:rPr>
      </w:pPr>
    </w:p>
    <w:p w14:paraId="13AC7CD1" w14:textId="77777777" w:rsidR="001B66D2" w:rsidRDefault="001B66D2">
      <w:pPr>
        <w:spacing w:line="240" w:lineRule="auto"/>
        <w:ind w:firstLine="720"/>
        <w:contextualSpacing w:val="0"/>
        <w:rPr>
          <w:rFonts w:ascii="Times New Roman" w:eastAsia="Times New Roman" w:hAnsi="Times New Roman" w:cs="Times New Roman"/>
          <w:sz w:val="24"/>
          <w:szCs w:val="24"/>
        </w:rPr>
      </w:pPr>
    </w:p>
    <w:p w14:paraId="5B3D1B71" w14:textId="77777777" w:rsidR="001B66D2" w:rsidRDefault="001B66D2">
      <w:pPr>
        <w:spacing w:line="240" w:lineRule="auto"/>
        <w:ind w:firstLine="720"/>
        <w:contextualSpacing w:val="0"/>
        <w:rPr>
          <w:rFonts w:ascii="Times New Roman" w:eastAsia="Times New Roman" w:hAnsi="Times New Roman" w:cs="Times New Roman"/>
          <w:sz w:val="24"/>
          <w:szCs w:val="24"/>
        </w:rPr>
      </w:pPr>
    </w:p>
    <w:p w14:paraId="52529CC2" w14:textId="77777777" w:rsidR="001B66D2" w:rsidRDefault="001B66D2">
      <w:pPr>
        <w:spacing w:line="240" w:lineRule="auto"/>
        <w:ind w:firstLine="720"/>
        <w:contextualSpacing w:val="0"/>
        <w:rPr>
          <w:rFonts w:ascii="Times New Roman" w:eastAsia="Times New Roman" w:hAnsi="Times New Roman" w:cs="Times New Roman"/>
          <w:sz w:val="24"/>
          <w:szCs w:val="24"/>
        </w:rPr>
      </w:pPr>
    </w:p>
    <w:p w14:paraId="4654AF18" w14:textId="77777777" w:rsidR="001B66D2" w:rsidRDefault="001B66D2">
      <w:pPr>
        <w:spacing w:line="240" w:lineRule="auto"/>
        <w:ind w:firstLine="720"/>
        <w:contextualSpacing w:val="0"/>
        <w:rPr>
          <w:rFonts w:ascii="Times New Roman" w:eastAsia="Times New Roman" w:hAnsi="Times New Roman" w:cs="Times New Roman"/>
          <w:sz w:val="24"/>
          <w:szCs w:val="24"/>
        </w:rPr>
      </w:pPr>
    </w:p>
    <w:p w14:paraId="39CE05C9" w14:textId="77777777" w:rsidR="001B66D2" w:rsidRDefault="001B66D2">
      <w:pPr>
        <w:spacing w:line="240" w:lineRule="auto"/>
        <w:ind w:firstLine="720"/>
        <w:contextualSpacing w:val="0"/>
        <w:rPr>
          <w:rFonts w:ascii="Times New Roman" w:eastAsia="Times New Roman" w:hAnsi="Times New Roman" w:cs="Times New Roman"/>
          <w:sz w:val="24"/>
          <w:szCs w:val="24"/>
        </w:rPr>
      </w:pPr>
    </w:p>
    <w:p w14:paraId="2FC0B03C" w14:textId="21189202" w:rsidR="001B66D2" w:rsidRDefault="001B66D2">
      <w:pPr>
        <w:spacing w:line="480" w:lineRule="auto"/>
        <w:contextualSpacing w:val="0"/>
        <w:rPr>
          <w:rFonts w:ascii="Times New Roman" w:eastAsia="Times New Roman" w:hAnsi="Times New Roman" w:cs="Times New Roman"/>
          <w:sz w:val="24"/>
          <w:szCs w:val="24"/>
        </w:rPr>
      </w:pPr>
    </w:p>
    <w:p w14:paraId="46A6294C" w14:textId="6F8B28E4" w:rsidR="00D80F76" w:rsidRDefault="00D80F76">
      <w:pPr>
        <w:spacing w:line="480" w:lineRule="auto"/>
        <w:contextualSpacing w:val="0"/>
        <w:rPr>
          <w:rFonts w:ascii="Times New Roman" w:eastAsia="Times New Roman" w:hAnsi="Times New Roman" w:cs="Times New Roman"/>
          <w:sz w:val="24"/>
          <w:szCs w:val="24"/>
        </w:rPr>
      </w:pPr>
    </w:p>
    <w:p w14:paraId="48AC9C54" w14:textId="20F612C4" w:rsidR="00D80F76" w:rsidRDefault="00D80F76">
      <w:pPr>
        <w:spacing w:line="480" w:lineRule="auto"/>
        <w:contextualSpacing w:val="0"/>
        <w:rPr>
          <w:rFonts w:ascii="Times New Roman" w:eastAsia="Times New Roman" w:hAnsi="Times New Roman" w:cs="Times New Roman"/>
          <w:sz w:val="24"/>
          <w:szCs w:val="24"/>
        </w:rPr>
      </w:pPr>
    </w:p>
    <w:p w14:paraId="1B3AB149" w14:textId="35B00D52" w:rsidR="00D80F76" w:rsidRDefault="00D80F76">
      <w:pPr>
        <w:spacing w:line="480" w:lineRule="auto"/>
        <w:contextualSpacing w:val="0"/>
        <w:rPr>
          <w:rFonts w:ascii="Times New Roman" w:eastAsia="Times New Roman" w:hAnsi="Times New Roman" w:cs="Times New Roman"/>
          <w:sz w:val="24"/>
          <w:szCs w:val="24"/>
        </w:rPr>
      </w:pPr>
    </w:p>
    <w:p w14:paraId="3DFBC76D" w14:textId="7F1E62C1" w:rsidR="00D80F76" w:rsidRDefault="00D80F76">
      <w:pPr>
        <w:spacing w:line="480" w:lineRule="auto"/>
        <w:contextualSpacing w:val="0"/>
        <w:rPr>
          <w:rFonts w:ascii="Times New Roman" w:eastAsia="Times New Roman" w:hAnsi="Times New Roman" w:cs="Times New Roman"/>
          <w:sz w:val="24"/>
          <w:szCs w:val="24"/>
        </w:rPr>
      </w:pPr>
    </w:p>
    <w:p w14:paraId="4BBF953A" w14:textId="0FCCA984" w:rsidR="00D80F76" w:rsidRDefault="00D80F76">
      <w:pPr>
        <w:spacing w:line="480" w:lineRule="auto"/>
        <w:contextualSpacing w:val="0"/>
        <w:rPr>
          <w:rFonts w:ascii="Times New Roman" w:eastAsia="Times New Roman" w:hAnsi="Times New Roman" w:cs="Times New Roman"/>
          <w:sz w:val="24"/>
          <w:szCs w:val="24"/>
        </w:rPr>
      </w:pPr>
    </w:p>
    <w:p w14:paraId="398FDF75" w14:textId="5F7C4F50" w:rsidR="00D80F76" w:rsidRDefault="00D80F76">
      <w:pPr>
        <w:spacing w:line="480" w:lineRule="auto"/>
        <w:contextualSpacing w:val="0"/>
        <w:rPr>
          <w:rFonts w:ascii="Times New Roman" w:eastAsia="Times New Roman" w:hAnsi="Times New Roman" w:cs="Times New Roman"/>
          <w:sz w:val="24"/>
          <w:szCs w:val="24"/>
        </w:rPr>
      </w:pPr>
    </w:p>
    <w:p w14:paraId="3EFB98AA" w14:textId="551C7B1D" w:rsidR="00D80F76" w:rsidRDefault="00D80F76">
      <w:pPr>
        <w:spacing w:line="480" w:lineRule="auto"/>
        <w:contextualSpacing w:val="0"/>
        <w:rPr>
          <w:rFonts w:ascii="Times New Roman" w:eastAsia="Times New Roman" w:hAnsi="Times New Roman" w:cs="Times New Roman"/>
          <w:sz w:val="24"/>
          <w:szCs w:val="24"/>
        </w:rPr>
      </w:pPr>
    </w:p>
    <w:p w14:paraId="40ABDAB5" w14:textId="1BF21D0F" w:rsidR="00D80F76" w:rsidRDefault="00D80F76">
      <w:pPr>
        <w:spacing w:line="480" w:lineRule="auto"/>
        <w:contextualSpacing w:val="0"/>
        <w:rPr>
          <w:rFonts w:ascii="Times New Roman" w:eastAsia="Times New Roman" w:hAnsi="Times New Roman" w:cs="Times New Roman"/>
          <w:sz w:val="24"/>
          <w:szCs w:val="24"/>
        </w:rPr>
      </w:pPr>
    </w:p>
    <w:p w14:paraId="325190FB" w14:textId="7E33C06D" w:rsidR="00D80F76" w:rsidRDefault="00D80F76">
      <w:pPr>
        <w:spacing w:line="480" w:lineRule="auto"/>
        <w:contextualSpacing w:val="0"/>
        <w:rPr>
          <w:rFonts w:ascii="Times New Roman" w:eastAsia="Times New Roman" w:hAnsi="Times New Roman" w:cs="Times New Roman"/>
          <w:sz w:val="24"/>
          <w:szCs w:val="24"/>
        </w:rPr>
      </w:pPr>
    </w:p>
    <w:p w14:paraId="226A0E3C" w14:textId="59B0D85B" w:rsidR="00D80F76" w:rsidRDefault="00D80F76">
      <w:pPr>
        <w:spacing w:line="480" w:lineRule="auto"/>
        <w:contextualSpacing w:val="0"/>
        <w:rPr>
          <w:rFonts w:ascii="Times New Roman" w:eastAsia="Times New Roman" w:hAnsi="Times New Roman" w:cs="Times New Roman"/>
          <w:sz w:val="24"/>
          <w:szCs w:val="24"/>
        </w:rPr>
      </w:pPr>
    </w:p>
    <w:p w14:paraId="60C13E12" w14:textId="77777777" w:rsidR="00D80F76" w:rsidRDefault="00D80F76" w:rsidP="00D80F76">
      <w:pPr>
        <w:spacing w:line="240" w:lineRule="auto"/>
        <w:contextualSpacing w:val="0"/>
        <w:rPr>
          <w:rFonts w:ascii="Times New Roman" w:eastAsia="Times New Roman" w:hAnsi="Times New Roman" w:cs="Times New Roman"/>
          <w:sz w:val="24"/>
          <w:szCs w:val="24"/>
        </w:rPr>
      </w:pPr>
    </w:p>
    <w:p w14:paraId="7CD6D8D8" w14:textId="36B7F2C2" w:rsidR="00D80F76" w:rsidRDefault="00D80F76" w:rsidP="00D80F76">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w:t>
      </w:r>
    </w:p>
    <w:p w14:paraId="5949D95E" w14:textId="77777777" w:rsidR="00D80F76" w:rsidRDefault="00D80F76" w:rsidP="00D80F76">
      <w:pPr>
        <w:spacing w:line="240" w:lineRule="auto"/>
        <w:contextualSpacing w:val="0"/>
        <w:rPr>
          <w:rFonts w:ascii="Times New Roman" w:eastAsia="Times New Roman" w:hAnsi="Times New Roman" w:cs="Times New Roman"/>
          <w:sz w:val="24"/>
          <w:szCs w:val="24"/>
        </w:rPr>
      </w:pPr>
    </w:p>
    <w:p w14:paraId="0124D194" w14:textId="77777777" w:rsidR="00D80F76" w:rsidRDefault="00D80F76" w:rsidP="00D80F76">
      <w:pPr>
        <w:spacing w:line="480" w:lineRule="auto"/>
        <w:ind w:left="720" w:hanging="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Padbury A Jr., Eber R, &amp; Wang H. (2003). Interactions between the gingiva and the margin of restorations. </w:t>
      </w:r>
      <w:r>
        <w:rPr>
          <w:rFonts w:ascii="Times New Roman" w:eastAsia="Times New Roman" w:hAnsi="Times New Roman" w:cs="Times New Roman"/>
          <w:i/>
          <w:sz w:val="24"/>
          <w:szCs w:val="24"/>
        </w:rPr>
        <w:t>Journal of Clinical Periodontology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30</w:t>
      </w:r>
      <w:r>
        <w:rPr>
          <w:rFonts w:ascii="Times New Roman" w:eastAsia="Times New Roman" w:hAnsi="Times New Roman" w:cs="Times New Roman"/>
          <w:sz w:val="24"/>
          <w:szCs w:val="24"/>
        </w:rPr>
        <w:t xml:space="preserve">(5), 379–385. </w:t>
      </w:r>
    </w:p>
    <w:p w14:paraId="7C88D9DA" w14:textId="77777777" w:rsidR="00D80F76" w:rsidRDefault="00D80F76" w:rsidP="00D80F76">
      <w:pPr>
        <w:spacing w:line="480" w:lineRule="auto"/>
        <w:contextualSpacing w:val="0"/>
        <w:rPr>
          <w:rFonts w:ascii="Times New Roman" w:eastAsia="Times New Roman" w:hAnsi="Times New Roman" w:cs="Times New Roman"/>
          <w:sz w:val="24"/>
          <w:szCs w:val="24"/>
        </w:rPr>
      </w:pPr>
    </w:p>
    <w:p w14:paraId="291A7E27" w14:textId="77777777" w:rsidR="00D80F76" w:rsidRDefault="00D80F76" w:rsidP="00D80F76">
      <w:pPr>
        <w:spacing w:line="480" w:lineRule="auto"/>
        <w:ind w:left="720" w:hanging="720"/>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Sood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Shaveta</w:t>
      </w:r>
      <w:proofErr w:type="spellEnd"/>
      <w:r>
        <w:rPr>
          <w:rFonts w:ascii="Times New Roman" w:eastAsia="Times New Roman" w:hAnsi="Times New Roman" w:cs="Times New Roman"/>
          <w:sz w:val="24"/>
          <w:szCs w:val="24"/>
        </w:rPr>
        <w:t>, &amp; Gupta, Shipra, (2013). Periodontal-Restorative Interactions: A review.</w:t>
      </w:r>
      <w:r>
        <w:rPr>
          <w:rFonts w:ascii="Times New Roman" w:eastAsia="Times New Roman" w:hAnsi="Times New Roman" w:cs="Times New Roman"/>
          <w:i/>
          <w:sz w:val="24"/>
          <w:szCs w:val="24"/>
        </w:rPr>
        <w:t xml:space="preserve"> Indian Journal of Clinical Practice, 22</w:t>
      </w:r>
      <w:r>
        <w:rPr>
          <w:rFonts w:ascii="Times New Roman" w:eastAsia="Times New Roman" w:hAnsi="Times New Roman" w:cs="Times New Roman"/>
          <w:sz w:val="24"/>
          <w:szCs w:val="24"/>
        </w:rPr>
        <w:t>(11), 707-713.</w:t>
      </w:r>
    </w:p>
    <w:p w14:paraId="78666A38" w14:textId="77777777" w:rsidR="00D80F76" w:rsidRDefault="00D80F76" w:rsidP="00D80F76">
      <w:pPr>
        <w:spacing w:line="480" w:lineRule="auto"/>
        <w:contextualSpacing w:val="0"/>
        <w:rPr>
          <w:rFonts w:ascii="Times New Roman" w:eastAsia="Times New Roman" w:hAnsi="Times New Roman" w:cs="Times New Roman"/>
          <w:sz w:val="24"/>
          <w:szCs w:val="24"/>
        </w:rPr>
      </w:pPr>
    </w:p>
    <w:p w14:paraId="0C05CE33" w14:textId="77777777" w:rsidR="00D80F76" w:rsidRDefault="00D80F76" w:rsidP="00D80F76">
      <w:pPr>
        <w:spacing w:line="480" w:lineRule="auto"/>
        <w:ind w:left="720" w:hanging="720"/>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Rajan</w:t>
      </w:r>
      <w:proofErr w:type="spellEnd"/>
      <w:r>
        <w:rPr>
          <w:rFonts w:ascii="Times New Roman" w:eastAsia="Times New Roman" w:hAnsi="Times New Roman" w:cs="Times New Roman"/>
          <w:sz w:val="24"/>
          <w:szCs w:val="24"/>
        </w:rPr>
        <w:t xml:space="preserve">, Kritika. (2014). Effects of Restorations on Periodontal health. </w:t>
      </w:r>
      <w:r>
        <w:rPr>
          <w:rFonts w:ascii="Times New Roman" w:eastAsia="Times New Roman" w:hAnsi="Times New Roman" w:cs="Times New Roman"/>
          <w:i/>
          <w:sz w:val="24"/>
          <w:szCs w:val="24"/>
        </w:rPr>
        <w:t>Journal of Dental and Medical Sciences, 13(</w:t>
      </w:r>
      <w:r>
        <w:rPr>
          <w:rFonts w:ascii="Times New Roman" w:eastAsia="Times New Roman" w:hAnsi="Times New Roman" w:cs="Times New Roman"/>
          <w:sz w:val="24"/>
          <w:szCs w:val="24"/>
        </w:rPr>
        <w:t>7), 71-73.</w:t>
      </w:r>
    </w:p>
    <w:p w14:paraId="28F93E46" w14:textId="77777777" w:rsidR="00D80F76" w:rsidRDefault="00D80F76">
      <w:pPr>
        <w:spacing w:line="480" w:lineRule="auto"/>
        <w:contextualSpacing w:val="0"/>
        <w:rPr>
          <w:rFonts w:ascii="Times New Roman" w:eastAsia="Times New Roman" w:hAnsi="Times New Roman" w:cs="Times New Roman"/>
          <w:sz w:val="24"/>
          <w:szCs w:val="24"/>
        </w:rPr>
      </w:pPr>
    </w:p>
    <w:sectPr w:rsidR="00D80F76">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413A8" w14:textId="77777777" w:rsidR="00EC1B57" w:rsidRDefault="00EC1B57">
      <w:pPr>
        <w:spacing w:line="240" w:lineRule="auto"/>
      </w:pPr>
      <w:r>
        <w:separator/>
      </w:r>
    </w:p>
  </w:endnote>
  <w:endnote w:type="continuationSeparator" w:id="0">
    <w:p w14:paraId="43660D56" w14:textId="77777777" w:rsidR="00EC1B57" w:rsidRDefault="00EC1B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3C890" w14:textId="77777777" w:rsidR="001B66D2" w:rsidRDefault="008C4C7D">
    <w:pPr>
      <w:contextualSpacing w:val="0"/>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A1506">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E8B89" w14:textId="77777777" w:rsidR="00EC1B57" w:rsidRDefault="00EC1B57">
      <w:pPr>
        <w:spacing w:line="240" w:lineRule="auto"/>
      </w:pPr>
      <w:r>
        <w:separator/>
      </w:r>
    </w:p>
  </w:footnote>
  <w:footnote w:type="continuationSeparator" w:id="0">
    <w:p w14:paraId="15132DC4" w14:textId="77777777" w:rsidR="00EC1B57" w:rsidRDefault="00EC1B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2C467" w14:textId="77777777" w:rsidR="001B66D2" w:rsidRDefault="001B66D2">
    <w:pPr>
      <w:spacing w:line="240" w:lineRule="auto"/>
      <w:contextualSpacing w:val="0"/>
      <w:rPr>
        <w:rFonts w:ascii="Times New Roman" w:eastAsia="Times New Roman" w:hAnsi="Times New Roman" w:cs="Times New Roman"/>
        <w:sz w:val="24"/>
        <w:szCs w:val="24"/>
      </w:rPr>
    </w:pPr>
  </w:p>
  <w:p w14:paraId="35A5522D" w14:textId="77777777" w:rsidR="001B66D2" w:rsidRDefault="001B66D2">
    <w:pPr>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B66D2"/>
    <w:rsid w:val="00073DA6"/>
    <w:rsid w:val="001B66D2"/>
    <w:rsid w:val="003A1506"/>
    <w:rsid w:val="00506B3E"/>
    <w:rsid w:val="005E51FA"/>
    <w:rsid w:val="008A0708"/>
    <w:rsid w:val="008C4C7D"/>
    <w:rsid w:val="00B2373F"/>
    <w:rsid w:val="00D80F76"/>
    <w:rsid w:val="00DC2A5D"/>
    <w:rsid w:val="00EC1B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6704AE2"/>
  <w15:docId w15:val="{D761FA8B-B3F6-9D45-837E-28C1CE65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Semah.Altam@mail.citytech.cuny.edu</cp:lastModifiedBy>
  <cp:revision>9</cp:revision>
  <dcterms:created xsi:type="dcterms:W3CDTF">2018-12-04T02:49:00Z</dcterms:created>
  <dcterms:modified xsi:type="dcterms:W3CDTF">2018-12-04T03:28:00Z</dcterms:modified>
</cp:coreProperties>
</file>