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BB" w:rsidRDefault="008752BB" w:rsidP="008752BB">
      <w:bookmarkStart w:id="0" w:name="_GoBack"/>
      <w:bookmarkEnd w:id="0"/>
      <w:r>
        <w:t xml:space="preserve">Ryan Mohammed </w:t>
      </w:r>
      <w:r w:rsidR="00682BD4">
        <w:tab/>
      </w:r>
      <w:r w:rsidR="00682BD4">
        <w:tab/>
      </w:r>
    </w:p>
    <w:p w:rsidR="00682BD4" w:rsidRDefault="008752BB" w:rsidP="008752BB">
      <w:r>
        <w:t>Remote Sensing EET 3132</w:t>
      </w:r>
      <w:r w:rsidR="00682BD4">
        <w:tab/>
      </w:r>
      <w:r w:rsidR="00682BD4">
        <w:tab/>
      </w:r>
      <w:r w:rsidR="00682BD4">
        <w:tab/>
      </w:r>
      <w:r w:rsidR="00682BD4">
        <w:tab/>
      </w:r>
      <w:r w:rsidR="00682BD4">
        <w:tab/>
      </w:r>
      <w:r w:rsidR="00682BD4">
        <w:tab/>
      </w:r>
      <w:r w:rsidR="00682BD4">
        <w:tab/>
      </w:r>
    </w:p>
    <w:p w:rsidR="00682BD4" w:rsidRPr="008752BB" w:rsidRDefault="00682BD4" w:rsidP="008752BB">
      <w:pPr>
        <w:jc w:val="center"/>
      </w:pPr>
      <w:r w:rsidRPr="008752BB">
        <w:t>Ch.4 HW</w:t>
      </w:r>
    </w:p>
    <w:p w:rsidR="00682BD4" w:rsidRDefault="00682BD4" w:rsidP="00682BD4">
      <w:pPr>
        <w:rPr>
          <w:b/>
        </w:rPr>
      </w:pPr>
    </w:p>
    <w:p w:rsidR="00682BD4" w:rsidRPr="008752BB" w:rsidRDefault="00682BD4" w:rsidP="00682BD4">
      <w:r w:rsidRPr="008752BB">
        <w:t xml:space="preserve">1) </w:t>
      </w:r>
      <m:oMath>
        <m: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84,164 sec</m:t>
            </m:r>
          </m:den>
        </m:f>
        <m:r>
          <w:rPr>
            <w:rFonts w:ascii="Cambria Math" w:hAnsi="Cambria Math"/>
          </w:rPr>
          <m:t xml:space="preserve">=7.29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Rad/s</m:t>
        </m:r>
      </m:oMath>
    </w:p>
    <w:p w:rsidR="00682BD4" w:rsidRPr="008752BB" w:rsidRDefault="00682BD4" w:rsidP="00682BD4"/>
    <w:p w:rsidR="00682BD4" w:rsidRPr="008752BB" w:rsidRDefault="00682BD4" w:rsidP="00682BD4">
      <w:r w:rsidRPr="008752BB">
        <w:t xml:space="preserve">2) </w:t>
      </w:r>
      <w:proofErr w:type="gramStart"/>
      <w:r w:rsidRPr="008752BB"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Earth</m:t>
            </m:r>
          </m:sub>
        </m:sSub>
        <m:r>
          <w:rPr>
            <w:rFonts w:ascii="Cambria Math" w:hAnsi="Cambria Math"/>
          </w:rPr>
          <m:t xml:space="preserve">=6.38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m=Altitude of Earth</m:t>
        </m:r>
      </m:oMath>
      <w:r w:rsidRPr="008752BB">
        <w:t>, then the period of the circular orbit is:</w:t>
      </w:r>
    </w:p>
    <w:p w:rsidR="00682BD4" w:rsidRPr="008752BB" w:rsidRDefault="00682BD4" w:rsidP="00682BD4"/>
    <w:p w:rsidR="00682BD4" w:rsidRPr="008752BB" w:rsidRDefault="008752BB" w:rsidP="00682BD4">
      <m:oMathPara>
        <m:oMath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Earth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 xml:space="preserve">6.38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(6.38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</m:t>
                  </m:r>
                </m:num>
                <m:den>
                  <m:r>
                    <w:rPr>
                      <w:rFonts w:ascii="Cambria Math" w:hAnsi="Cambria Math"/>
                    </w:rPr>
                    <m:t>9.8 m/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=5069 seconds</m:t>
          </m:r>
        </m:oMath>
      </m:oMathPara>
    </w:p>
    <w:p w:rsidR="00682BD4" w:rsidRPr="008752BB" w:rsidRDefault="00682BD4" w:rsidP="00682BD4"/>
    <w:p w:rsidR="00682BD4" w:rsidRPr="008752BB" w:rsidRDefault="00682BD4" w:rsidP="00682BD4">
      <w:r w:rsidRPr="008752BB">
        <w:t>3) Period of a Circular orbit @ Earth's surface:</w:t>
      </w:r>
    </w:p>
    <w:p w:rsidR="00682BD4" w:rsidRPr="008752BB" w:rsidRDefault="00682BD4" w:rsidP="00682BD4"/>
    <w:p w:rsidR="00682BD4" w:rsidRPr="008752BB" w:rsidRDefault="008752BB" w:rsidP="00682BD4">
      <m:oMathPara>
        <m:oMath>
          <m:r>
            <w:rPr>
              <w:rFonts w:ascii="Cambria Math" w:hAnsi="Cambria Math"/>
            </w:rPr>
            <m:t>τ=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Earth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 xml:space="preserve">6.38 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(5.1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m</m:t>
                  </m:r>
                </m:num>
                <m:den>
                  <m:r>
                    <w:rPr>
                      <w:rFonts w:ascii="Cambria Math" w:hAnsi="Cambria Math"/>
                    </w:rPr>
                    <m:t>9.8 m/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 xml:space="preserve">=3.62 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15</m:t>
              </m:r>
            </m:sup>
          </m:sSup>
          <m:r>
            <w:rPr>
              <w:rFonts w:ascii="Cambria Math" w:hAnsi="Cambria Math"/>
            </w:rPr>
            <m:t xml:space="preserve"> seconds</m:t>
          </m:r>
        </m:oMath>
      </m:oMathPara>
    </w:p>
    <w:p w:rsidR="00682BD4" w:rsidRPr="008752BB" w:rsidRDefault="00682BD4" w:rsidP="00682BD4"/>
    <w:p w:rsidR="002A66CA" w:rsidRPr="008752BB" w:rsidRDefault="00682BD4" w:rsidP="00682BD4">
      <w:r w:rsidRPr="008752BB">
        <w:t>Velocity:</w:t>
      </w:r>
    </w:p>
    <w:p w:rsidR="00680400" w:rsidRPr="008752BB" w:rsidRDefault="008752BB" w:rsidP="00682BD4">
      <m:oMathPara>
        <m:oMath>
          <m:r>
            <w:rPr>
              <w:rFonts w:ascii="Cambria Math" w:hAnsi="Cambria Math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ra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Earth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9.8 m/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5.10 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14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 xml:space="preserve">x 6.38 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 xml:space="preserve"> m=0.88 km/s</m:t>
          </m:r>
        </m:oMath>
      </m:oMathPara>
    </w:p>
    <w:p w:rsidR="00680400" w:rsidRPr="008752BB" w:rsidRDefault="00680400" w:rsidP="00682BD4"/>
    <w:p w:rsidR="00680400" w:rsidRPr="008752BB" w:rsidRDefault="00680400" w:rsidP="00682BD4"/>
    <w:p w:rsidR="00680400" w:rsidRPr="008752BB" w:rsidRDefault="005D4049" w:rsidP="005D4049">
      <w:pPr>
        <w:jc w:val="center"/>
      </w:pPr>
      <w:r>
        <w:rPr>
          <w:noProof/>
        </w:rPr>
        <w:drawing>
          <wp:inline distT="0" distB="0" distL="0" distR="0" wp14:anchorId="7639696E" wp14:editId="138E9EC5">
            <wp:extent cx="4122265" cy="2449902"/>
            <wp:effectExtent l="0" t="0" r="0" b="7620"/>
            <wp:docPr id="10" name="Picture 10" descr="C:\Users\Student-21.ETET-V711-A21.000\Desktop\RyanM Final\Plan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-21.ETET-V711-A21.000\Desktop\RyanM Final\Plane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53" cy="24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00" w:rsidRPr="008752BB" w:rsidRDefault="005D4049" w:rsidP="00682BD4">
      <w:r>
        <w:t>4)</w:t>
      </w:r>
    </w:p>
    <w:p w:rsidR="00680400" w:rsidRPr="008752BB" w:rsidRDefault="005D4049" w:rsidP="005D4049">
      <w:pPr>
        <w:jc w:val="center"/>
      </w:pPr>
      <w:r>
        <w:rPr>
          <w:noProof/>
        </w:rPr>
        <w:lastRenderedPageBreak/>
        <w:drawing>
          <wp:inline distT="0" distB="0" distL="0" distR="0" wp14:anchorId="783994D2" wp14:editId="540F2C62">
            <wp:extent cx="5460365" cy="2777706"/>
            <wp:effectExtent l="0" t="0" r="698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0400" w:rsidRPr="008752BB" w:rsidRDefault="00680400" w:rsidP="00682BD4"/>
    <w:p w:rsidR="00680400" w:rsidRDefault="00856C06" w:rsidP="00682BD4">
      <w:r w:rsidRPr="008752BB">
        <w:t xml:space="preserve">It obeys Kepler's 3rd law, which states </w:t>
      </w:r>
      <w:proofErr w:type="gramStart"/>
      <w:r w:rsidRPr="008752BB"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τ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∝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752BB">
        <w:t>.</w:t>
      </w:r>
    </w:p>
    <w:p w:rsidR="005D4049" w:rsidRPr="008752BB" w:rsidRDefault="005D4049" w:rsidP="00682BD4">
      <w:r>
        <w:rPr>
          <w:noProof/>
        </w:rPr>
        <w:drawing>
          <wp:inline distT="0" distB="0" distL="0" distR="0" wp14:anchorId="2DA54CC5" wp14:editId="397EEF6B">
            <wp:extent cx="5486400" cy="3141980"/>
            <wp:effectExtent l="0" t="0" r="0" b="127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0400" w:rsidRPr="008752BB" w:rsidRDefault="00680400" w:rsidP="00682BD4"/>
    <w:p w:rsidR="002A66CA" w:rsidRPr="008752BB" w:rsidRDefault="002A66CA" w:rsidP="00682BD4">
      <w:r w:rsidRPr="008752BB">
        <w:t>6) No, You cannot see Antarctica from a Geo orbit because the earth's gravity would pull the satellite and eventually crash to the surface.</w:t>
      </w:r>
    </w:p>
    <w:p w:rsidR="002A66CA" w:rsidRPr="008752BB" w:rsidRDefault="002A66CA" w:rsidP="00682BD4"/>
    <w:p w:rsidR="002A66CA" w:rsidRPr="008752BB" w:rsidRDefault="002A66CA" w:rsidP="00682BD4">
      <w:r w:rsidRPr="008752BB">
        <w:t xml:space="preserve">7) </w:t>
      </w:r>
      <w:r w:rsidR="007C774B" w:rsidRPr="008752BB">
        <w:t xml:space="preserve">Radius @ </w:t>
      </w:r>
      <w:r w:rsidRPr="008752BB">
        <w:t>Perigee=</w:t>
      </w:r>
      <w:r w:rsidR="007C774B" w:rsidRPr="008752B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</m:oMath>
      <w:r w:rsidRPr="008752BB">
        <w:t xml:space="preserve"> 1.5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Earth</m:t>
            </m:r>
          </m:sub>
        </m:sSub>
      </m:oMath>
      <w:r w:rsidRPr="008752BB">
        <w:t>= 9.57</w:t>
      </w:r>
      <m:oMath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m</m:t>
        </m:r>
      </m:oMath>
    </w:p>
    <w:p w:rsidR="002A66CA" w:rsidRPr="008752BB" w:rsidRDefault="002A66CA" w:rsidP="00682BD4">
      <w:r w:rsidRPr="008752BB">
        <w:t xml:space="preserve">      </w:t>
      </w:r>
      <w:r w:rsidR="007C774B" w:rsidRPr="008752BB">
        <w:t xml:space="preserve">Radius @ </w:t>
      </w:r>
      <w:r w:rsidRPr="008752BB">
        <w:t>Apogee=</w:t>
      </w:r>
      <w:r w:rsidR="007C774B" w:rsidRPr="008752B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</m:oMath>
      <w:r w:rsidRPr="008752BB">
        <w:t xml:space="preserve"> 3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Earth</m:t>
            </m:r>
          </m:sub>
        </m:sSub>
      </m:oMath>
      <w:r w:rsidRPr="008752BB">
        <w:t>= 19.14 x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m</m:t>
        </m:r>
      </m:oMath>
    </w:p>
    <w:p w:rsidR="002A66CA" w:rsidRPr="008752BB" w:rsidRDefault="002A66CA" w:rsidP="00682BD4"/>
    <w:p w:rsidR="002A66CA" w:rsidRPr="008752BB" w:rsidRDefault="002A66CA" w:rsidP="00682BD4">
      <w:r w:rsidRPr="008752BB">
        <w:t>Velocity @ Apogee = 3.73 km/s</w:t>
      </w:r>
    </w:p>
    <w:p w:rsidR="00682BD4" w:rsidRPr="008752BB" w:rsidRDefault="002A66CA" w:rsidP="00682BD4">
      <w:r w:rsidRPr="008752BB">
        <w:t xml:space="preserve">Velocity @ Perigee=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2GM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2(3.98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</w:rPr>
                  <m:t>)(19.14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9.57</m:t>
                </m:r>
                <m:r>
                  <w:rPr>
                    <w:rFonts w:ascii="Cambria Math" w:hAnsi="Cambria Math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(19.14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9.57</m:t>
                </m:r>
                <m:r>
                  <w:rPr>
                    <w:rFonts w:ascii="Cambria Math" w:hAnsi="Cambria Math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)</m:t>
                </m:r>
              </m:den>
            </m:f>
          </m:e>
        </m:rad>
        <m:r>
          <w:rPr>
            <w:rFonts w:ascii="Cambria Math" w:hAnsi="Cambria Math"/>
          </w:rPr>
          <m:t>=</m:t>
        </m:r>
      </m:oMath>
      <w:r w:rsidR="00EA4EB1" w:rsidRPr="008752BB">
        <w:t>7.44 km/s</w:t>
      </w:r>
    </w:p>
    <w:sectPr w:rsidR="00682BD4" w:rsidRPr="008752BB" w:rsidSect="004B71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4"/>
    <w:rsid w:val="002A66CA"/>
    <w:rsid w:val="004B7193"/>
    <w:rsid w:val="00555909"/>
    <w:rsid w:val="005D4049"/>
    <w:rsid w:val="00680400"/>
    <w:rsid w:val="00682BD4"/>
    <w:rsid w:val="007C774B"/>
    <w:rsid w:val="00856C06"/>
    <w:rsid w:val="008752BB"/>
    <w:rsid w:val="009417FA"/>
    <w:rsid w:val="00E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5E07E3-3533-4202-8D25-7DD6365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udent-21.ETET-V711-A21.000\Desktop\RyanM%20Final\PeriodvsSem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udent-21.ETET-V711-A21.000\Desktop\RyanM%20Final\PeriodvsSem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Period vs. Semi-Major Axis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Sheet1!$I$22:$I$30</c:f>
              <c:numCache>
                <c:formatCode>0.00E+00</c:formatCode>
                <c:ptCount val="9"/>
                <c:pt idx="0">
                  <c:v>58343000</c:v>
                </c:pt>
                <c:pt idx="1">
                  <c:v>107710000</c:v>
                </c:pt>
                <c:pt idx="2">
                  <c:v>149600000</c:v>
                </c:pt>
                <c:pt idx="3">
                  <c:v>227390000</c:v>
                </c:pt>
                <c:pt idx="4">
                  <c:v>777900000</c:v>
                </c:pt>
                <c:pt idx="5">
                  <c:v>1427200000</c:v>
                </c:pt>
                <c:pt idx="6">
                  <c:v>2869290000</c:v>
                </c:pt>
                <c:pt idx="7">
                  <c:v>4496910000</c:v>
                </c:pt>
                <c:pt idx="8">
                  <c:v>5900140000</c:v>
                </c:pt>
              </c:numCache>
            </c:numRef>
          </c:xVal>
          <c:yVal>
            <c:numRef>
              <c:f>Sheet1!$J$22:$J$30</c:f>
              <c:numCache>
                <c:formatCode>General</c:formatCode>
                <c:ptCount val="9"/>
                <c:pt idx="0">
                  <c:v>2102.4</c:v>
                </c:pt>
                <c:pt idx="1">
                  <c:v>5431.2</c:v>
                </c:pt>
                <c:pt idx="2">
                  <c:v>8760</c:v>
                </c:pt>
                <c:pt idx="3">
                  <c:v>16468.8</c:v>
                </c:pt>
                <c:pt idx="4">
                  <c:v>104068.8</c:v>
                </c:pt>
                <c:pt idx="5">
                  <c:v>258069.6</c:v>
                </c:pt>
                <c:pt idx="6">
                  <c:v>736453.2</c:v>
                </c:pt>
                <c:pt idx="7">
                  <c:v>1443823.2</c:v>
                </c:pt>
                <c:pt idx="8">
                  <c:v>2177736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782400"/>
        <c:axId val="357788672"/>
      </c:scatterChart>
      <c:valAx>
        <c:axId val="357782400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788672"/>
        <c:crosses val="autoZero"/>
        <c:crossBetween val="midCat"/>
      </c:valAx>
      <c:valAx>
        <c:axId val="357788672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782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Period^(2/3) vs. Semi-Major Axis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Sheet1!$I$22:$I$30</c:f>
              <c:numCache>
                <c:formatCode>0.00E+00</c:formatCode>
                <c:ptCount val="9"/>
                <c:pt idx="0">
                  <c:v>58343000</c:v>
                </c:pt>
                <c:pt idx="1">
                  <c:v>107710000</c:v>
                </c:pt>
                <c:pt idx="2">
                  <c:v>149600000</c:v>
                </c:pt>
                <c:pt idx="3">
                  <c:v>227390000</c:v>
                </c:pt>
                <c:pt idx="4">
                  <c:v>777900000</c:v>
                </c:pt>
                <c:pt idx="5">
                  <c:v>1427200000</c:v>
                </c:pt>
                <c:pt idx="6">
                  <c:v>2869290000</c:v>
                </c:pt>
                <c:pt idx="7">
                  <c:v>4496910000</c:v>
                </c:pt>
                <c:pt idx="8">
                  <c:v>5900140000</c:v>
                </c:pt>
              </c:numCache>
            </c:numRef>
          </c:xVal>
          <c:yVal>
            <c:numRef>
              <c:f>Sheet1!$K$22:$K$30</c:f>
              <c:numCache>
                <c:formatCode>General</c:formatCode>
                <c:ptCount val="9"/>
                <c:pt idx="0">
                  <c:v>164.1132194598305</c:v>
                </c:pt>
                <c:pt idx="1">
                  <c:v>308.98011497386494</c:v>
                </c:pt>
                <c:pt idx="2">
                  <c:v>424.94827513527059</c:v>
                </c:pt>
                <c:pt idx="3">
                  <c:v>647.30352237672435</c:v>
                </c:pt>
                <c:pt idx="4">
                  <c:v>2212.4851505490001</c:v>
                </c:pt>
                <c:pt idx="5">
                  <c:v>4053.4476245873157</c:v>
                </c:pt>
                <c:pt idx="6">
                  <c:v>8155.1152390918714</c:v>
                </c:pt>
                <c:pt idx="7">
                  <c:v>12774.463722358816</c:v>
                </c:pt>
                <c:pt idx="8">
                  <c:v>16801.065320879843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784360"/>
        <c:axId val="353818208"/>
      </c:scatterChart>
      <c:valAx>
        <c:axId val="357784360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818208"/>
        <c:crosses val="autoZero"/>
        <c:crossBetween val="midCat"/>
      </c:valAx>
      <c:valAx>
        <c:axId val="353818208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7843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003C9-1E23-41DB-9072-93B174F2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Mohammed</dc:creator>
  <cp:keywords/>
  <dc:description/>
  <cp:lastModifiedBy>ReCkleSs</cp:lastModifiedBy>
  <cp:revision>4</cp:revision>
  <dcterms:created xsi:type="dcterms:W3CDTF">2016-04-30T15:59:00Z</dcterms:created>
  <dcterms:modified xsi:type="dcterms:W3CDTF">2016-05-26T19:29:00Z</dcterms:modified>
</cp:coreProperties>
</file>