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28" w:rsidRDefault="00076868">
      <w:r>
        <w:t xml:space="preserve"> Naiomi Ramos</w:t>
      </w:r>
      <w:r>
        <w:br/>
        <w:t>Project #2</w:t>
      </w:r>
      <w:r w:rsidR="00A908FF">
        <w:rPr>
          <w:noProof/>
          <w:color w:val="0000FF"/>
        </w:rPr>
        <w:drawing>
          <wp:inline distT="0" distB="0" distL="0" distR="0">
            <wp:extent cx="3342005" cy="4971415"/>
            <wp:effectExtent l="19050" t="0" r="0" b="0"/>
            <wp:docPr id="1" name="irc_mi" descr="http://www.sylviaplath.info/gallery/The_Bell_Jar_Heinemann_6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lviaplath.info/gallery/The_Bell_Jar_Heinemann_63.jpg">
                      <a:hlinkClick r:id="rId5"/>
                    </pic:cNvPr>
                    <pic:cNvPicPr>
                      <a:picLocks noChangeAspect="1" noChangeArrowheads="1"/>
                    </pic:cNvPicPr>
                  </pic:nvPicPr>
                  <pic:blipFill>
                    <a:blip r:embed="rId6" cstate="print"/>
                    <a:srcRect/>
                    <a:stretch>
                      <a:fillRect/>
                    </a:stretch>
                  </pic:blipFill>
                  <pic:spPr bwMode="auto">
                    <a:xfrm>
                      <a:off x="0" y="0"/>
                      <a:ext cx="3342005" cy="4971415"/>
                    </a:xfrm>
                    <a:prstGeom prst="rect">
                      <a:avLst/>
                    </a:prstGeom>
                    <a:noFill/>
                    <a:ln w="9525">
                      <a:noFill/>
                      <a:miter lim="800000"/>
                      <a:headEnd/>
                      <a:tailEnd/>
                    </a:ln>
                  </pic:spPr>
                </pic:pic>
              </a:graphicData>
            </a:graphic>
          </wp:inline>
        </w:drawing>
      </w:r>
      <w:r w:rsidR="00A908FF">
        <w:rPr>
          <w:noProof/>
          <w:color w:val="0000FF"/>
        </w:rPr>
        <w:lastRenderedPageBreak/>
        <w:drawing>
          <wp:inline distT="0" distB="0" distL="0" distR="0">
            <wp:extent cx="3573780" cy="5170805"/>
            <wp:effectExtent l="19050" t="0" r="7620" b="0"/>
            <wp:docPr id="4" name="irc_mi" descr="http://www.sylviaplath.info/gallery/The_Bell_Jar_Harper_7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lviaplath.info/gallery/The_Bell_Jar_Harper_71.jpg">
                      <a:hlinkClick r:id="rId7"/>
                    </pic:cNvPr>
                    <pic:cNvPicPr>
                      <a:picLocks noChangeAspect="1" noChangeArrowheads="1"/>
                    </pic:cNvPicPr>
                  </pic:nvPicPr>
                  <pic:blipFill>
                    <a:blip r:embed="rId8" cstate="print"/>
                    <a:srcRect/>
                    <a:stretch>
                      <a:fillRect/>
                    </a:stretch>
                  </pic:blipFill>
                  <pic:spPr bwMode="auto">
                    <a:xfrm>
                      <a:off x="0" y="0"/>
                      <a:ext cx="3573780" cy="5170805"/>
                    </a:xfrm>
                    <a:prstGeom prst="rect">
                      <a:avLst/>
                    </a:prstGeom>
                    <a:noFill/>
                    <a:ln w="9525">
                      <a:noFill/>
                      <a:miter lim="800000"/>
                      <a:headEnd/>
                      <a:tailEnd/>
                    </a:ln>
                  </pic:spPr>
                </pic:pic>
              </a:graphicData>
            </a:graphic>
          </wp:inline>
        </w:drawing>
      </w:r>
      <w:r>
        <w:br/>
      </w:r>
      <w:r>
        <w:br/>
        <w:t xml:space="preserve">  </w:t>
      </w:r>
      <w:r w:rsidR="002D6381">
        <w:t xml:space="preserve">  </w:t>
      </w:r>
      <w:r w:rsidR="008C4228">
        <w:t xml:space="preserve">   Sylvia Plath </w:t>
      </w:r>
      <w:r>
        <w:t xml:space="preserve">the author of </w:t>
      </w:r>
      <w:r w:rsidR="00DF1F35">
        <w:t>“The</w:t>
      </w:r>
      <w:r>
        <w:t xml:space="preserve"> Bell Jar”</w:t>
      </w:r>
      <w:r w:rsidR="00563F86">
        <w:t>;</w:t>
      </w:r>
      <w:r w:rsidR="00DF1F35">
        <w:t xml:space="preserve"> a</w:t>
      </w:r>
      <w:r w:rsidR="00563F86">
        <w:t xml:space="preserve"> story </w:t>
      </w:r>
      <w:r w:rsidR="003E5D7E">
        <w:t>about a</w:t>
      </w:r>
      <w:r w:rsidR="00DF1F35">
        <w:t xml:space="preserve"> young woman</w:t>
      </w:r>
      <w:r w:rsidR="008C4228">
        <w:t xml:space="preserve"> named Esther who </w:t>
      </w:r>
      <w:r w:rsidR="002D494A">
        <w:t xml:space="preserve">throughout the story has difficulty </w:t>
      </w:r>
      <w:r w:rsidR="00E44455">
        <w:t>find</w:t>
      </w:r>
      <w:r w:rsidR="002D494A">
        <w:t>ing</w:t>
      </w:r>
      <w:r w:rsidR="008C4228">
        <w:t xml:space="preserve"> her own </w:t>
      </w:r>
      <w:r w:rsidR="00F9231B">
        <w:t>identity</w:t>
      </w:r>
      <w:r w:rsidR="00394E99">
        <w:t>.</w:t>
      </w:r>
      <w:r w:rsidR="00563F86">
        <w:t xml:space="preserve"> Esther gets overwhelmed when she realizes everything that she has</w:t>
      </w:r>
      <w:r w:rsidR="00392C4F">
        <w:t xml:space="preserve"> and still feels unhappy. </w:t>
      </w:r>
      <w:r w:rsidR="00B928EE">
        <w:t xml:space="preserve">This </w:t>
      </w:r>
      <w:r w:rsidR="00394E99">
        <w:t>causes her to question her future and what she really wants</w:t>
      </w:r>
      <w:r w:rsidR="00F9231B">
        <w:t>. The result of this</w:t>
      </w:r>
      <w:r w:rsidR="00394E99">
        <w:t xml:space="preserve"> </w:t>
      </w:r>
      <w:r w:rsidR="00F9231B">
        <w:t xml:space="preserve">causes </w:t>
      </w:r>
      <w:r w:rsidR="00392C4F">
        <w:t xml:space="preserve">Esther </w:t>
      </w:r>
      <w:r w:rsidR="00B928EE">
        <w:t>to</w:t>
      </w:r>
      <w:r w:rsidR="00A069D0">
        <w:t xml:space="preserve"> plunge into depression</w:t>
      </w:r>
      <w:r w:rsidR="00563F86">
        <w:t xml:space="preserve">. Feeling under pressure she </w:t>
      </w:r>
      <w:r w:rsidR="006F416F">
        <w:t>goes through</w:t>
      </w:r>
      <w:r w:rsidR="00DF1F35">
        <w:t xml:space="preserve"> a mental illness that makes her want to take her life away</w:t>
      </w:r>
      <w:r w:rsidR="00563F86">
        <w:t xml:space="preserve"> in multiple</w:t>
      </w:r>
      <w:r w:rsidR="00B928EE">
        <w:t xml:space="preserve"> unsuccessful</w:t>
      </w:r>
      <w:r w:rsidR="00563F86">
        <w:t xml:space="preserve"> occasions</w:t>
      </w:r>
      <w:r w:rsidR="00DF1F35">
        <w:t xml:space="preserve">. </w:t>
      </w:r>
      <w:r w:rsidR="00A069D0">
        <w:t xml:space="preserve"> Not being able to handle her daily life and pressure she enters a mental facility. </w:t>
      </w:r>
      <w:r w:rsidR="00DF1F35">
        <w:t xml:space="preserve">This novel has had many different illustrations for the cover since it was first </w:t>
      </w:r>
      <w:r w:rsidR="007F0E15">
        <w:t>published</w:t>
      </w:r>
      <w:r w:rsidR="006F416F">
        <w:t xml:space="preserve"> trying to represent the theme of The Bell Jar</w:t>
      </w:r>
      <w:r w:rsidR="000E4CFE">
        <w:t xml:space="preserve"> which is</w:t>
      </w:r>
      <w:r w:rsidR="001C163D">
        <w:t xml:space="preserve"> lack of</w:t>
      </w:r>
      <w:r w:rsidR="000E4CFE">
        <w:t xml:space="preserve"> self-identity and depression</w:t>
      </w:r>
      <w:r w:rsidR="00DF1F35">
        <w:t xml:space="preserve">. </w:t>
      </w:r>
      <w:r w:rsidR="00443467">
        <w:t xml:space="preserve"> Two covers </w:t>
      </w:r>
      <w:r w:rsidR="007F0E15">
        <w:t>that show</w:t>
      </w:r>
      <w:r w:rsidR="00443467">
        <w:t xml:space="preserve"> this is the first edition </w:t>
      </w:r>
      <w:r w:rsidR="007F0E15">
        <w:t>of The</w:t>
      </w:r>
      <w:r w:rsidR="00443467">
        <w:t xml:space="preserve"> Bell </w:t>
      </w:r>
      <w:r w:rsidR="007F0E15">
        <w:t>Jar which</w:t>
      </w:r>
      <w:r w:rsidR="00443467">
        <w:t xml:space="preserve"> was published in London in 1963 by a company called Heinemann</w:t>
      </w:r>
      <w:r w:rsidR="00C358D6">
        <w:t xml:space="preserve"> and</w:t>
      </w:r>
      <w:r w:rsidR="00CC2134">
        <w:t xml:space="preserve"> the First Harper and Row </w:t>
      </w:r>
      <w:proofErr w:type="gramStart"/>
      <w:r w:rsidR="00CC2134">
        <w:t>( American</w:t>
      </w:r>
      <w:proofErr w:type="gramEnd"/>
      <w:r w:rsidR="00CC2134">
        <w:t xml:space="preserve">) Edition. </w:t>
      </w:r>
      <w:r w:rsidR="00392C4F">
        <w:br/>
      </w:r>
      <w:r w:rsidR="00392C4F">
        <w:br/>
      </w:r>
      <w:r w:rsidR="002D6381">
        <w:t xml:space="preserve">    </w:t>
      </w:r>
      <w:r w:rsidR="00392C4F">
        <w:t xml:space="preserve"> The first cover created by</w:t>
      </w:r>
      <w:r w:rsidR="00D03D28">
        <w:t xml:space="preserve"> Victoria Lucas in 1963, is</w:t>
      </w:r>
      <w:r w:rsidR="00392C4F">
        <w:t xml:space="preserve"> </w:t>
      </w:r>
      <w:r w:rsidR="00F02D77">
        <w:t>a dark</w:t>
      </w:r>
      <w:r w:rsidR="00392C4F">
        <w:t xml:space="preserve"> shadow of a women not showing </w:t>
      </w:r>
      <w:r w:rsidR="00F02D77">
        <w:t>any facial details. The woman is</w:t>
      </w:r>
      <w:r w:rsidR="00392C4F">
        <w:t xml:space="preserve"> sitting down on a chair resting her head on her arms, which </w:t>
      </w:r>
      <w:r w:rsidR="00F02D77">
        <w:t>it’s</w:t>
      </w:r>
      <w:r w:rsidR="00392C4F">
        <w:t xml:space="preserve"> on top of a table</w:t>
      </w:r>
      <w:r w:rsidR="00F02D77">
        <w:t>. The woman has a contemplative posture as if she is thinking deeply about something.</w:t>
      </w:r>
      <w:r w:rsidR="00D03D28">
        <w:t xml:space="preserve"> The whole image</w:t>
      </w:r>
      <w:r w:rsidR="000162BD">
        <w:t xml:space="preserve"> </w:t>
      </w:r>
      <w:r w:rsidR="000162BD">
        <w:lastRenderedPageBreak/>
        <w:t>is inside of a glass</w:t>
      </w:r>
      <w:r w:rsidR="0061317C">
        <w:t xml:space="preserve"> bell</w:t>
      </w:r>
      <w:r w:rsidR="000162BD">
        <w:t xml:space="preserve"> jar with a nob on top.</w:t>
      </w:r>
      <w:r w:rsidR="00D03D28">
        <w:t xml:space="preserve"> The</w:t>
      </w:r>
      <w:r w:rsidR="0061317C">
        <w:t xml:space="preserve"> bell</w:t>
      </w:r>
      <w:r w:rsidR="00D03D28">
        <w:t xml:space="preserve"> jar has an effect that clearly shows that the women inside is completely </w:t>
      </w:r>
      <w:r w:rsidR="00161B55">
        <w:t>trapped in</w:t>
      </w:r>
      <w:r w:rsidR="0061317C">
        <w:t xml:space="preserve"> it. A bell jar is a bell shaped usually glass vessel designed to cove</w:t>
      </w:r>
      <w:r w:rsidR="00A328B4">
        <w:t>r</w:t>
      </w:r>
      <w:r w:rsidR="0061317C">
        <w:t xml:space="preserve"> objects or to contain gasses or a vacuum (Merriam-</w:t>
      </w:r>
      <w:proofErr w:type="spellStart"/>
      <w:r w:rsidR="0061317C">
        <w:t>webster</w:t>
      </w:r>
      <w:proofErr w:type="spellEnd"/>
      <w:r w:rsidR="0061317C">
        <w:t>).</w:t>
      </w:r>
      <w:r w:rsidR="00154D09">
        <w:t xml:space="preserve"> </w:t>
      </w:r>
      <w:r w:rsidR="00BD0280">
        <w:t xml:space="preserve"> </w:t>
      </w:r>
    </w:p>
    <w:p w:rsidR="00253F84" w:rsidRDefault="00A328B4">
      <w:r>
        <w:t>. This</w:t>
      </w:r>
      <w:r w:rsidR="00154D09">
        <w:t xml:space="preserve"> cover</w:t>
      </w:r>
      <w:r>
        <w:t xml:space="preserve"> over all</w:t>
      </w:r>
      <w:r w:rsidR="00154D09">
        <w:t xml:space="preserve"> represents </w:t>
      </w:r>
      <w:r w:rsidR="004A0426">
        <w:t>Esther’s</w:t>
      </w:r>
      <w:r w:rsidR="00490AC1">
        <w:t xml:space="preserve"> depression </w:t>
      </w:r>
      <w:r>
        <w:t xml:space="preserve">in </w:t>
      </w:r>
      <w:r w:rsidR="004A0426">
        <w:t xml:space="preserve">the story. The dark shadow of the woman is a representation </w:t>
      </w:r>
      <w:r w:rsidR="00490AC1">
        <w:t>Esther’s</w:t>
      </w:r>
      <w:r w:rsidR="004A0426">
        <w:t xml:space="preserve"> dark period in her life where she believed that taking her life away was the only solution.</w:t>
      </w:r>
      <w:r w:rsidR="007F0B4D">
        <w:t xml:space="preserve"> She has </w:t>
      </w:r>
      <w:r w:rsidR="000D787B">
        <w:t>attempt</w:t>
      </w:r>
      <w:r w:rsidR="007F0B4D">
        <w:t xml:space="preserve"> </w:t>
      </w:r>
      <w:r w:rsidR="000D787B">
        <w:t>in</w:t>
      </w:r>
      <w:r w:rsidR="007F0B4D">
        <w:t xml:space="preserve"> </w:t>
      </w:r>
      <w:r w:rsidR="000D787B">
        <w:t>committing</w:t>
      </w:r>
      <w:r w:rsidR="007F0B4D">
        <w:t xml:space="preserve"> </w:t>
      </w:r>
      <w:r w:rsidR="000D787B">
        <w:t>suicide</w:t>
      </w:r>
      <w:r w:rsidR="007F0B4D">
        <w:t xml:space="preserve"> by different </w:t>
      </w:r>
      <w:r w:rsidR="000D787B">
        <w:t>forms but</w:t>
      </w:r>
      <w:r w:rsidR="007F0B4D">
        <w:t xml:space="preserve"> the one </w:t>
      </w:r>
      <w:r w:rsidR="000D787B">
        <w:t>that</w:t>
      </w:r>
      <w:r w:rsidR="007F0B4D">
        <w:t xml:space="preserve"> this cover depicts is</w:t>
      </w:r>
      <w:r w:rsidR="000D787B">
        <w:t xml:space="preserve"> when she decides</w:t>
      </w:r>
      <w:r w:rsidR="007F0B4D">
        <w:t xml:space="preserve"> to take her </w:t>
      </w:r>
      <w:r w:rsidR="000D787B">
        <w:t>mother’s</w:t>
      </w:r>
      <w:r w:rsidR="007F0B4D">
        <w:t xml:space="preserve"> sleeping pills.</w:t>
      </w:r>
      <w:r w:rsidR="005172D6">
        <w:t xml:space="preserve"> “Then I went downstairs and into the kitchen.  I turned on the tap and poured myself a tall glass of water. Then I took the glass of water and the bottle of pills and went down into the cellar. A dim, undersea light filtered through the slits of the cellar </w:t>
      </w:r>
      <w:r w:rsidR="00185200">
        <w:t>window,</w:t>
      </w:r>
      <w:r>
        <w:t xml:space="preserve"> behind the oil </w:t>
      </w:r>
      <w:r w:rsidR="00266AD0">
        <w:t>burner, a</w:t>
      </w:r>
      <w:r>
        <w:t xml:space="preserve"> dark gap</w:t>
      </w:r>
      <w:r w:rsidR="005172D6">
        <w:t>” (page 89)</w:t>
      </w:r>
      <w:r w:rsidR="00A908FF">
        <w:t xml:space="preserve"> </w:t>
      </w:r>
      <w:proofErr w:type="gramStart"/>
      <w:r w:rsidR="00A908FF">
        <w:t>This</w:t>
      </w:r>
      <w:proofErr w:type="gramEnd"/>
      <w:r w:rsidR="00A908FF">
        <w:t xml:space="preserve"> </w:t>
      </w:r>
      <w:r w:rsidR="00D153E2">
        <w:t>scene</w:t>
      </w:r>
      <w:r w:rsidR="00A908FF">
        <w:t xml:space="preserve"> repres</w:t>
      </w:r>
      <w:r w:rsidR="00D153E2">
        <w:t>ents the cover well because</w:t>
      </w:r>
      <w:r w:rsidR="00E035B7">
        <w:t xml:space="preserve"> we also</w:t>
      </w:r>
      <w:r w:rsidR="00FD2B3B">
        <w:t xml:space="preserve"> see a light behind the jar. Esther</w:t>
      </w:r>
      <w:r w:rsidR="00E035B7">
        <w:t xml:space="preserve"> is in</w:t>
      </w:r>
      <w:r w:rsidR="00FD2B3B">
        <w:t xml:space="preserve"> a</w:t>
      </w:r>
      <w:r w:rsidR="00E035B7">
        <w:t xml:space="preserve"> dark room thinking about whether or not she should take the sleeping pill.</w:t>
      </w:r>
      <w:r w:rsidR="002D494A">
        <w:br/>
      </w:r>
      <w:r w:rsidR="002D494A">
        <w:br/>
        <w:t xml:space="preserve"> The shadow represent</w:t>
      </w:r>
      <w:r w:rsidR="00CA0068">
        <w:t xml:space="preserve"> when </w:t>
      </w:r>
      <w:r w:rsidR="00D6700D">
        <w:t>she states</w:t>
      </w:r>
      <w:r w:rsidR="00CA0068">
        <w:t xml:space="preserve"> </w:t>
      </w:r>
      <w:r w:rsidR="002D494A">
        <w:t>“most</w:t>
      </w:r>
      <w:r w:rsidR="00CA0068">
        <w:t xml:space="preserve"> beautiful thing in the world must be shadow” (chapter 12). This is the moment when Esther becomes more </w:t>
      </w:r>
      <w:r w:rsidR="00D6700D">
        <w:t>than</w:t>
      </w:r>
      <w:r w:rsidR="00A908FF">
        <w:t xml:space="preserve"> ready to try to commit suicide</w:t>
      </w:r>
      <w:r w:rsidR="00CA0068">
        <w:t xml:space="preserve"> she has had </w:t>
      </w:r>
      <w:r w:rsidR="00D6700D">
        <w:t>enough</w:t>
      </w:r>
      <w:r w:rsidR="00CA0068">
        <w:t xml:space="preserve"> of the thought that been hunting her this whole time that she wants to end her life.</w:t>
      </w:r>
      <w:r w:rsidR="009D11B8">
        <w:br/>
      </w:r>
      <w:r w:rsidR="00231E0D">
        <w:br/>
        <w:t xml:space="preserve"> The lack of facial details could represent Esther’s lack of self-identity.</w:t>
      </w:r>
      <w:r w:rsidR="00223206">
        <w:t xml:space="preserve"> At the beginning of the story </w:t>
      </w:r>
      <w:r w:rsidR="002D494A">
        <w:t>w</w:t>
      </w:r>
      <w:r w:rsidR="00223206">
        <w:t xml:space="preserve">e see that Esther wishes to be more like her friends, such as Doreen, Jay </w:t>
      </w:r>
      <w:proofErr w:type="spellStart"/>
      <w:r w:rsidR="00223206">
        <w:t>Cee</w:t>
      </w:r>
      <w:proofErr w:type="spellEnd"/>
      <w:r w:rsidR="00223206">
        <w:t xml:space="preserve"> and </w:t>
      </w:r>
      <w:proofErr w:type="spellStart"/>
      <w:r w:rsidR="00223206">
        <w:t>Besty</w:t>
      </w:r>
      <w:proofErr w:type="spellEnd"/>
      <w:r w:rsidR="00223206">
        <w:t>.</w:t>
      </w:r>
      <w:r w:rsidR="00DE5243">
        <w:t xml:space="preserve"> Doreen is the side of Esther that to wishes to be more open and risk taken</w:t>
      </w:r>
      <w:r w:rsidR="007D57B4">
        <w:t xml:space="preserve"> her rebellion side. Jay </w:t>
      </w:r>
      <w:proofErr w:type="spellStart"/>
      <w:r w:rsidR="007D57B4">
        <w:t>Cee</w:t>
      </w:r>
      <w:proofErr w:type="spellEnd"/>
      <w:r w:rsidR="007D57B4">
        <w:t xml:space="preserve"> is the side of Esther that wishes confidence and the eager for success and </w:t>
      </w:r>
      <w:proofErr w:type="spellStart"/>
      <w:r w:rsidR="007D57B4">
        <w:t>Besty</w:t>
      </w:r>
      <w:proofErr w:type="spellEnd"/>
      <w:r w:rsidR="007D57B4">
        <w:t xml:space="preserve"> is which Esther relates the most</w:t>
      </w:r>
      <w:r w:rsidR="003D27C4">
        <w:t xml:space="preserve"> is the side of goodness and </w:t>
      </w:r>
      <w:r w:rsidR="00E22ADA">
        <w:t>purity. Esther</w:t>
      </w:r>
      <w:r w:rsidR="001A21E3">
        <w:t xml:space="preserve"> is having a hard time since the beginning of the novel to accept who she really is and this is why she tries to find herself through others personality instead of learning to create her own.</w:t>
      </w:r>
      <w:r w:rsidR="001A21E3">
        <w:br/>
      </w:r>
      <w:r w:rsidR="009D11B8">
        <w:br/>
      </w:r>
      <w:r w:rsidR="00146561">
        <w:t xml:space="preserve"> </w:t>
      </w:r>
      <w:r w:rsidR="00943184">
        <w:t>The bell jar we see over the shadow represents the part of Esther that feels trapped within her own thoughts. Throughout the story we see that she feels as if she’s suffocating and needs a way out</w:t>
      </w:r>
      <w:r w:rsidR="00487183">
        <w:t xml:space="preserve"> </w:t>
      </w:r>
      <w:proofErr w:type="gramStart"/>
      <w:r w:rsidR="00487183">
        <w:t>The</w:t>
      </w:r>
      <w:proofErr w:type="gramEnd"/>
      <w:r w:rsidR="00487183">
        <w:t xml:space="preserve"> “bell jar” is a symbolic object we see throughout the </w:t>
      </w:r>
      <w:r w:rsidR="00266AD0">
        <w:t>novel. By</w:t>
      </w:r>
      <w:r w:rsidR="00146561">
        <w:t xml:space="preserve"> the end of the novel Esther finally feels that the jar has been lifted and is able to see the world with a new perspective, but somehow doubts how long this new view of life will last. Esther</w:t>
      </w:r>
      <w:r w:rsidR="001A21E3">
        <w:t xml:space="preserve"> questions herself by saying “How did I know that someday—at college, in </w:t>
      </w:r>
      <w:r w:rsidR="00266AD0">
        <w:t>Europe,</w:t>
      </w:r>
      <w:r w:rsidR="001A21E3">
        <w:t xml:space="preserve"> somewhere, anywhere—the bell jar with its stifling </w:t>
      </w:r>
      <w:r w:rsidR="00CC2134">
        <w:t>distortions</w:t>
      </w:r>
      <w:r w:rsidR="001A21E3">
        <w:t xml:space="preserve"> </w:t>
      </w:r>
      <w:r w:rsidR="00CC2134">
        <w:t>wouldn’t descend</w:t>
      </w:r>
      <w:r w:rsidR="001A21E3">
        <w:t xml:space="preserve"> again?”(Page 123)</w:t>
      </w:r>
      <w:r w:rsidR="005E54C7">
        <w:t xml:space="preserve"> This quote clearly demonstrates Esther’s fear</w:t>
      </w:r>
      <w:r w:rsidR="001A21E3">
        <w:t xml:space="preserve"> that she will suffer from this illness again.</w:t>
      </w:r>
      <w:r w:rsidR="00E07960">
        <w:t xml:space="preserve">  At this point the bell jar had been lifted and Esther could now function what normally.</w:t>
      </w:r>
      <w:r w:rsidR="005E54C7">
        <w:t xml:space="preserve"> </w:t>
      </w:r>
      <w:r w:rsidR="00943184">
        <w:t>Esther’s</w:t>
      </w:r>
      <w:r w:rsidR="005E54C7">
        <w:t xml:space="preserve"> knows that she has gotten better but</w:t>
      </w:r>
      <w:r w:rsidR="001A21E3">
        <w:t xml:space="preserve"> </w:t>
      </w:r>
      <w:r w:rsidR="005E54C7">
        <w:t xml:space="preserve">has a </w:t>
      </w:r>
      <w:r w:rsidR="001A21E3">
        <w:t xml:space="preserve">doubt in her mind </w:t>
      </w:r>
      <w:r w:rsidR="005E54C7">
        <w:t>that</w:t>
      </w:r>
      <w:r w:rsidR="001A21E3">
        <w:t xml:space="preserve"> </w:t>
      </w:r>
      <w:r w:rsidR="005E54C7">
        <w:t>she isn’t</w:t>
      </w:r>
      <w:r w:rsidR="001A21E3">
        <w:t xml:space="preserve"> completing cure</w:t>
      </w:r>
      <w:r w:rsidR="005E54C7">
        <w:t>. Also if she will</w:t>
      </w:r>
      <w:r w:rsidR="001A21E3">
        <w:t xml:space="preserve"> be able to handle what life has in store for her if she is released.</w:t>
      </w:r>
      <w:r w:rsidR="00943184">
        <w:t xml:space="preserve"> This goes back to the Esther always questioning everything about her life.</w:t>
      </w:r>
      <w:r w:rsidR="003D27C4">
        <w:br/>
      </w:r>
      <w:r w:rsidR="003D27C4">
        <w:br/>
        <w:t xml:space="preserve"> The second cover created </w:t>
      </w:r>
      <w:r w:rsidR="00CC2134">
        <w:t xml:space="preserve">by The First and Row </w:t>
      </w:r>
      <w:r w:rsidR="00253F84">
        <w:t>(American</w:t>
      </w:r>
      <w:r w:rsidR="00CC2134">
        <w:t xml:space="preserve">) editions shows a very delicate hand </w:t>
      </w:r>
      <w:r w:rsidR="00253F84">
        <w:t>posture holding</w:t>
      </w:r>
      <w:r w:rsidR="00CC2134">
        <w:t xml:space="preserve"> </w:t>
      </w:r>
      <w:r w:rsidR="00253F84">
        <w:t>a lifeless</w:t>
      </w:r>
      <w:r w:rsidR="00CC2134">
        <w:t xml:space="preserve"> flower</w:t>
      </w:r>
      <w:r w:rsidR="00253F84">
        <w:t>. The hand looks like its lacking some type of energy</w:t>
      </w:r>
      <w:r w:rsidR="00BD0280">
        <w:t xml:space="preserve"> but it’s still sitting up straight</w:t>
      </w:r>
      <w:r w:rsidR="00253F84">
        <w:t>. The hand that is shown in the cover has a white reflecting light a little above the wrist it could be considered to be a cut.</w:t>
      </w:r>
      <w:r w:rsidR="00BD0280">
        <w:t xml:space="preserve">  </w:t>
      </w:r>
      <w:r w:rsidR="00A908FF">
        <w:t>There</w:t>
      </w:r>
      <w:r w:rsidR="00E07960">
        <w:t xml:space="preserve"> is</w:t>
      </w:r>
      <w:r w:rsidR="00BD0280">
        <w:t xml:space="preserve"> a shining light in the one side of the cover compare to the other.</w:t>
      </w:r>
      <w:r w:rsidR="00253F84">
        <w:t xml:space="preserve"> The </w:t>
      </w:r>
      <w:r w:rsidR="00253F84">
        <w:lastRenderedPageBreak/>
        <w:t>cover itself is black and white and has a design in the edges that makes it look like it’s an old picture.</w:t>
      </w:r>
      <w:r w:rsidR="00253F84">
        <w:br/>
      </w:r>
    </w:p>
    <w:p w:rsidR="00E44455" w:rsidRDefault="00253F84">
      <w:r>
        <w:t xml:space="preserve"> The cover also represents different events that occurred in Esther’s life throughout </w:t>
      </w:r>
      <w:r w:rsidR="00C33025">
        <w:t>the novel.</w:t>
      </w:r>
      <w:r w:rsidR="00E07A82">
        <w:t xml:space="preserve"> Esther’s mother decided to take her to the hospital she tries to commit suicide numerous of times.</w:t>
      </w:r>
      <w:r w:rsidR="00C33025">
        <w:t xml:space="preserve">  One of the events that come to mind was when Esther was receiving her shock treatments were she use to feel weak afterwards. Esther states, “But each time I would get the cord so tight I could feel a rushing in my ears and flush of blood in my face, my hands would weaken and let go, and I would be all right again” (Chapter 13) Here we see </w:t>
      </w:r>
      <w:r w:rsidR="00E07A82">
        <w:t>Esther’s</w:t>
      </w:r>
      <w:r w:rsidR="00C33025">
        <w:t xml:space="preserve"> </w:t>
      </w:r>
      <w:r w:rsidR="00E07A82">
        <w:t>hopelessly</w:t>
      </w:r>
      <w:r w:rsidR="00C33025">
        <w:t xml:space="preserve"> reaction to the treatment where she </w:t>
      </w:r>
      <w:r w:rsidR="00E07A82">
        <w:t>describes the weakness that she felt</w:t>
      </w:r>
      <w:r w:rsidR="00185200">
        <w:t>. The hand posture in the cover shows the reaction that she had to the treatment</w:t>
      </w:r>
      <w:r w:rsidR="00EC7177">
        <w:t xml:space="preserve"> where she says </w:t>
      </w:r>
      <w:proofErr w:type="gramStart"/>
      <w:r w:rsidR="00EC7177">
        <w:t>“ her</w:t>
      </w:r>
      <w:proofErr w:type="gramEnd"/>
      <w:r w:rsidR="00EC7177">
        <w:t xml:space="preserve"> hand will weaken and let go”</w:t>
      </w:r>
      <w:r w:rsidR="00185200">
        <w:t>.</w:t>
      </w:r>
      <w:r w:rsidR="00CD181E">
        <w:t xml:space="preserve">  This goes back to the depressions that she is feeling in her life that causes her to receive the shock therapy</w:t>
      </w:r>
      <w:r w:rsidR="00EC7177">
        <w:t xml:space="preserve"> in order to get better</w:t>
      </w:r>
      <w:r w:rsidR="00CD181E">
        <w:t>.</w:t>
      </w:r>
      <w:r w:rsidR="00E07A82">
        <w:br/>
      </w:r>
      <w:r w:rsidR="00E07A82">
        <w:br/>
        <w:t xml:space="preserve"> The</w:t>
      </w:r>
      <w:r w:rsidR="00185200">
        <w:t xml:space="preserve"> dead</w:t>
      </w:r>
      <w:r w:rsidR="00E07A82">
        <w:t xml:space="preserve"> rose that we see in the </w:t>
      </w:r>
      <w:r w:rsidR="00B55DB4">
        <w:t>cover represents</w:t>
      </w:r>
      <w:r w:rsidR="00185200">
        <w:t xml:space="preserve"> how lifeless Esther felt in the book. Rose could represent life because </w:t>
      </w:r>
      <w:r w:rsidR="00C17816">
        <w:t>it’s</w:t>
      </w:r>
      <w:r w:rsidR="00185200">
        <w:t xml:space="preserve"> something that grows from nature and need sunny and bright days in order to survive</w:t>
      </w:r>
      <w:r w:rsidR="00B55DB4">
        <w:t xml:space="preserve">, which was the total opposite of Esther state of being. </w:t>
      </w:r>
      <w:r w:rsidR="00185200">
        <w:t>The fact that the cover represents a dead rose perfectly matches Esther’s feelings</w:t>
      </w:r>
      <w:r w:rsidR="00B55DB4">
        <w:t xml:space="preserve"> because she felt dead</w:t>
      </w:r>
      <w:r w:rsidR="00185200">
        <w:t>.</w:t>
      </w:r>
      <w:r w:rsidR="002C2BD7">
        <w:t xml:space="preserve">  Esther states “That afternoon my mother had brought me roses… Save them for my funeral id said My mother’s face puckered, and she looked ready to cry</w:t>
      </w:r>
      <w:proofErr w:type="gramStart"/>
      <w:r w:rsidR="002C2BD7">
        <w:t>..</w:t>
      </w:r>
      <w:proofErr w:type="gramEnd"/>
      <w:r w:rsidR="002C2BD7">
        <w:t xml:space="preserve"> But Esther </w:t>
      </w:r>
      <w:r w:rsidR="00D81251">
        <w:t>don’t</w:t>
      </w:r>
      <w:r w:rsidR="002C2BD7">
        <w:t xml:space="preserve"> </w:t>
      </w:r>
      <w:r w:rsidR="00313140">
        <w:t>you remember</w:t>
      </w:r>
      <w:r w:rsidR="002C2BD7">
        <w:t xml:space="preserve"> what day it is today</w:t>
      </w:r>
      <w:proofErr w:type="gramStart"/>
      <w:r w:rsidR="002C2BD7">
        <w:t>?..</w:t>
      </w:r>
      <w:proofErr w:type="gramEnd"/>
      <w:r w:rsidR="002C2BD7">
        <w:t>”</w:t>
      </w:r>
      <w:r w:rsidR="00B55DB4">
        <w:t>When Esther mother brought her flowers</w:t>
      </w:r>
      <w:r w:rsidR="00313140">
        <w:t xml:space="preserve"> as a birthday gift she told her</w:t>
      </w:r>
      <w:r w:rsidR="00B55DB4">
        <w:t xml:space="preserve"> to save them for her funeral depicting the disconnection she was feeling for the world. </w:t>
      </w:r>
      <w:r w:rsidR="00185200">
        <w:t xml:space="preserve"> Esther was becoming so overwhelmed with her thought that she attempted to kill herself in many occasions.</w:t>
      </w:r>
      <w:r w:rsidR="00E44455">
        <w:br/>
      </w:r>
      <w:bookmarkStart w:id="0" w:name="_GoBack"/>
      <w:bookmarkEnd w:id="0"/>
    </w:p>
    <w:p w:rsidR="00B44849" w:rsidRDefault="00E44455">
      <w:r>
        <w:t xml:space="preserve"> The light that is seen in the cover could represent her desire to live. Esther has attempted to commit suicide multiple times but was unsuccessful in all. If she truly wanted to kill herself she would of made </w:t>
      </w:r>
      <w:r w:rsidR="004F3DD1">
        <w:t>drastic decisions</w:t>
      </w:r>
      <w:r>
        <w:t xml:space="preserve"> and actually do it. This only conveys that although she believed it was the only way out of her misery deep down instead that’s not was her body wanted. One scene of the story that is represented by this is when she tries to drown herself.</w:t>
      </w:r>
      <w:r w:rsidR="00CA0068">
        <w:t xml:space="preserve"> Esther states </w:t>
      </w:r>
      <w:proofErr w:type="gramStart"/>
      <w:r w:rsidR="00CA0068">
        <w:t>“ I</w:t>
      </w:r>
      <w:proofErr w:type="gramEnd"/>
      <w:r w:rsidR="00CA0068">
        <w:t xml:space="preserve"> thought I would swim out until I was too tired to swim back. As I paddled on, my heartbeat boomed like a dull motor in my ear. I am I am I am</w:t>
      </w:r>
      <w:r w:rsidR="0080420D">
        <w:t xml:space="preserve">” This quotes shows that Esther mind wanted her to kill herself but her body was refusing her to do so. Every time thought-out the stories Esther </w:t>
      </w:r>
      <w:r w:rsidR="00A908FF">
        <w:t>suicide</w:t>
      </w:r>
      <w:r w:rsidR="0080420D">
        <w:t xml:space="preserve"> attempts will fail. This shows that she really didn’t want to end her life she was just going through a dark situation that that was her way out. The </w:t>
      </w:r>
      <w:r w:rsidR="002D494A">
        <w:t>light represents</w:t>
      </w:r>
      <w:r w:rsidR="00A908FF">
        <w:t xml:space="preserve"> her still living</w:t>
      </w:r>
      <w:r w:rsidR="0080420D">
        <w:t xml:space="preserve"> after every attempt.</w:t>
      </w:r>
      <w:r w:rsidR="00223206">
        <w:br/>
      </w:r>
      <w:r w:rsidR="00CD181E">
        <w:t xml:space="preserve">     This two covers are similar in showing the dark and weak state of mind that Esther had throughout the novel they differ in the</w:t>
      </w:r>
      <w:r w:rsidR="008B6FE9">
        <w:t xml:space="preserve"> way that one shows some type</w:t>
      </w:r>
      <w:r w:rsidR="00CD181E">
        <w:t xml:space="preserve"> of light that could </w:t>
      </w:r>
      <w:r w:rsidR="008B6FE9">
        <w:t>represent her</w:t>
      </w:r>
      <w:r w:rsidR="00CD181E">
        <w:t xml:space="preserve"> getting better </w:t>
      </w:r>
      <w:r>
        <w:t>at</w:t>
      </w:r>
      <w:r w:rsidR="00CD181E">
        <w:t xml:space="preserve"> the end of the story.</w:t>
      </w:r>
      <w:r w:rsidR="00CC094A">
        <w:br/>
        <w:t xml:space="preserve">      In conclusion both of these covers are similar because they show Esther pain and struggles throughout the whole novel. Both having dark colors show</w:t>
      </w:r>
      <w:r w:rsidR="008D29D6">
        <w:t>ing</w:t>
      </w:r>
      <w:r w:rsidR="00CC094A">
        <w:t xml:space="preserve"> her inability to find herself </w:t>
      </w:r>
      <w:r w:rsidR="005B0E18">
        <w:t xml:space="preserve">in </w:t>
      </w:r>
      <w:r w:rsidR="008D29D6">
        <w:t>the darkness she feeling while</w:t>
      </w:r>
      <w:r w:rsidR="00CC094A">
        <w:t xml:space="preserve"> she wasn’t able to make decisions for </w:t>
      </w:r>
      <w:r w:rsidR="005B0E18">
        <w:t>her own</w:t>
      </w:r>
      <w:r w:rsidR="00CC094A">
        <w:t xml:space="preserve"> life</w:t>
      </w:r>
      <w:r w:rsidR="008D29D6">
        <w:t>.</w:t>
      </w:r>
      <w:r w:rsidR="00CC094A">
        <w:t xml:space="preserve"> </w:t>
      </w:r>
      <w:r w:rsidR="00050655">
        <w:t>This</w:t>
      </w:r>
      <w:r w:rsidR="008D29D6">
        <w:t xml:space="preserve"> causes</w:t>
      </w:r>
      <w:r w:rsidR="00CC094A">
        <w:t xml:space="preserve"> her to fall into a deep </w:t>
      </w:r>
      <w:r w:rsidR="008D29D6">
        <w:t>depression state.  Although at the end of the</w:t>
      </w:r>
      <w:r w:rsidR="003041E3">
        <w:t xml:space="preserve"> novel Esther finally overcomes her mental illness or at least </w:t>
      </w:r>
      <w:r w:rsidR="003041E3">
        <w:lastRenderedPageBreak/>
        <w:t xml:space="preserve">that something she </w:t>
      </w:r>
      <w:r w:rsidR="00A908FF">
        <w:t>believes</w:t>
      </w:r>
      <w:r w:rsidR="003041E3">
        <w:t xml:space="preserve"> she has overcome.</w:t>
      </w:r>
      <w:r w:rsidR="004F3DD1">
        <w:t xml:space="preserve"> Interesting how the author committed </w:t>
      </w:r>
      <w:r w:rsidR="00FD2B3B">
        <w:t>suicide after</w:t>
      </w:r>
      <w:r w:rsidR="004F3DD1">
        <w:t xml:space="preserve"> the novel was </w:t>
      </w:r>
      <w:r w:rsidR="00FD2B3B">
        <w:t xml:space="preserve">published. </w:t>
      </w:r>
      <w:r w:rsidR="003041E3">
        <w:t xml:space="preserve">I asked myself did she get trapped in the bell jar once </w:t>
      </w:r>
      <w:proofErr w:type="gramStart"/>
      <w:r w:rsidR="00FD2B3B">
        <w:t>again?</w:t>
      </w:r>
      <w:proofErr w:type="gramEnd"/>
    </w:p>
    <w:sectPr w:rsidR="00B44849" w:rsidSect="009F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76868"/>
    <w:rsid w:val="000162BD"/>
    <w:rsid w:val="00022D9D"/>
    <w:rsid w:val="00050655"/>
    <w:rsid w:val="00076868"/>
    <w:rsid w:val="000D787B"/>
    <w:rsid w:val="000E4CFE"/>
    <w:rsid w:val="00146561"/>
    <w:rsid w:val="00154D09"/>
    <w:rsid w:val="00161B55"/>
    <w:rsid w:val="00185200"/>
    <w:rsid w:val="001A21E3"/>
    <w:rsid w:val="001C163D"/>
    <w:rsid w:val="00223206"/>
    <w:rsid w:val="00231E0D"/>
    <w:rsid w:val="00253F84"/>
    <w:rsid w:val="00256352"/>
    <w:rsid w:val="00266AD0"/>
    <w:rsid w:val="0029440D"/>
    <w:rsid w:val="002C2BD7"/>
    <w:rsid w:val="002D494A"/>
    <w:rsid w:val="002D6381"/>
    <w:rsid w:val="003041E3"/>
    <w:rsid w:val="00313140"/>
    <w:rsid w:val="00330109"/>
    <w:rsid w:val="00367580"/>
    <w:rsid w:val="00392C4F"/>
    <w:rsid w:val="00394E99"/>
    <w:rsid w:val="003D27C4"/>
    <w:rsid w:val="003E5D7E"/>
    <w:rsid w:val="00413011"/>
    <w:rsid w:val="00443467"/>
    <w:rsid w:val="00487183"/>
    <w:rsid w:val="00490AC1"/>
    <w:rsid w:val="004A0426"/>
    <w:rsid w:val="004F3DD1"/>
    <w:rsid w:val="005103C6"/>
    <w:rsid w:val="005172D6"/>
    <w:rsid w:val="00521519"/>
    <w:rsid w:val="0054126C"/>
    <w:rsid w:val="00563F86"/>
    <w:rsid w:val="005B0E18"/>
    <w:rsid w:val="005E54C7"/>
    <w:rsid w:val="0061317C"/>
    <w:rsid w:val="006F416F"/>
    <w:rsid w:val="00717A75"/>
    <w:rsid w:val="007D57B4"/>
    <w:rsid w:val="007F0B4D"/>
    <w:rsid w:val="007F0E15"/>
    <w:rsid w:val="0080420D"/>
    <w:rsid w:val="00814D35"/>
    <w:rsid w:val="008B6FE9"/>
    <w:rsid w:val="008C4228"/>
    <w:rsid w:val="008D29D6"/>
    <w:rsid w:val="00943184"/>
    <w:rsid w:val="009D11B8"/>
    <w:rsid w:val="009F0FDE"/>
    <w:rsid w:val="00A069D0"/>
    <w:rsid w:val="00A328B4"/>
    <w:rsid w:val="00A908FF"/>
    <w:rsid w:val="00AB4F65"/>
    <w:rsid w:val="00AE6CE1"/>
    <w:rsid w:val="00AF2753"/>
    <w:rsid w:val="00AF61BF"/>
    <w:rsid w:val="00B44849"/>
    <w:rsid w:val="00B55DB4"/>
    <w:rsid w:val="00B8059D"/>
    <w:rsid w:val="00B928EE"/>
    <w:rsid w:val="00BD0280"/>
    <w:rsid w:val="00C17816"/>
    <w:rsid w:val="00C33025"/>
    <w:rsid w:val="00C358D6"/>
    <w:rsid w:val="00CA0068"/>
    <w:rsid w:val="00CC094A"/>
    <w:rsid w:val="00CC2134"/>
    <w:rsid w:val="00CD181E"/>
    <w:rsid w:val="00D03D28"/>
    <w:rsid w:val="00D059C2"/>
    <w:rsid w:val="00D153E2"/>
    <w:rsid w:val="00D52AEC"/>
    <w:rsid w:val="00D6700D"/>
    <w:rsid w:val="00D81251"/>
    <w:rsid w:val="00DE5243"/>
    <w:rsid w:val="00DF1F35"/>
    <w:rsid w:val="00E035B7"/>
    <w:rsid w:val="00E07960"/>
    <w:rsid w:val="00E07A82"/>
    <w:rsid w:val="00E1799E"/>
    <w:rsid w:val="00E22ADA"/>
    <w:rsid w:val="00E22F9B"/>
    <w:rsid w:val="00E44455"/>
    <w:rsid w:val="00EC7177"/>
    <w:rsid w:val="00F02D77"/>
    <w:rsid w:val="00F17623"/>
    <w:rsid w:val="00F9231B"/>
    <w:rsid w:val="00FC5F81"/>
    <w:rsid w:val="00FD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OJaykGCmaeSCRM&amp;tbnid=R-jFzqeV_qraGM:&amp;ved=0CAUQjRw&amp;url=http%3A%2F%2Fwww.sylviaplath.info%2Fthumbsbooks.html&amp;ei=HNKAU_TmFamssQTpnICwDw&amp;psig=AFQjCNEYplq88lJGVLRxQdyJEkiB1j0Yug&amp;ust=14010376073462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www.google.com/url?sa=i&amp;rct=j&amp;q=&amp;esrc=s&amp;source=images&amp;cd=&amp;cad=rja&amp;uact=8&amp;docid=OJaykGCmaeSCRM&amp;tbnid=CcAzw2o5OnJrSM:&amp;ved=0CAUQjRw&amp;url=http%3A%2F%2Fwww.sylviaplath.info%2Fthumbsbooks.html&amp;ei=e9GAU5eRDJLgsAS4l4Bw&amp;bvm=bv.67720277,d.aWw&amp;psig=AFQjCNGwzpNug1ENn8pgRgtQ6_QM5C3Ivg&amp;ust=14010375614918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629971-4BB0-43E2-A58A-91AE8D16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16068</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NaiomiR</dc:creator>
  <cp:lastModifiedBy>Owner</cp:lastModifiedBy>
  <cp:revision>59</cp:revision>
  <dcterms:created xsi:type="dcterms:W3CDTF">2014-05-08T15:41:00Z</dcterms:created>
  <dcterms:modified xsi:type="dcterms:W3CDTF">2014-05-24T17:36:00Z</dcterms:modified>
</cp:coreProperties>
</file>