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2C" w:rsidRDefault="00E16A9F">
      <w:pPr>
        <w:rPr>
          <w:rFonts w:ascii="Times New Roman" w:hAnsi="Times New Roman" w:cs="Times New Roman"/>
          <w:sz w:val="24"/>
          <w:szCs w:val="24"/>
        </w:rPr>
      </w:pPr>
      <w:proofErr w:type="spellStart"/>
      <w:r>
        <w:rPr>
          <w:rFonts w:ascii="Times New Roman" w:hAnsi="Times New Roman" w:cs="Times New Roman"/>
          <w:sz w:val="24"/>
          <w:szCs w:val="24"/>
        </w:rPr>
        <w:t>Rashan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Hibbert</w:t>
      </w:r>
      <w:proofErr w:type="spellEnd"/>
    </w:p>
    <w:p w:rsidR="00E16A9F" w:rsidRDefault="00E16A9F">
      <w:pPr>
        <w:rPr>
          <w:rFonts w:ascii="Times New Roman" w:hAnsi="Times New Roman" w:cs="Times New Roman"/>
          <w:sz w:val="24"/>
          <w:szCs w:val="24"/>
        </w:rPr>
      </w:pPr>
      <w:r>
        <w:rPr>
          <w:rFonts w:ascii="Times New Roman" w:hAnsi="Times New Roman" w:cs="Times New Roman"/>
          <w:sz w:val="24"/>
          <w:szCs w:val="24"/>
        </w:rPr>
        <w:t>CST 1101</w:t>
      </w:r>
    </w:p>
    <w:p w:rsidR="00E16A9F" w:rsidRDefault="00E16A9F">
      <w:pPr>
        <w:rPr>
          <w:rFonts w:ascii="Times New Roman" w:hAnsi="Times New Roman" w:cs="Times New Roman"/>
          <w:sz w:val="24"/>
          <w:szCs w:val="24"/>
        </w:rPr>
      </w:pPr>
      <w:r>
        <w:rPr>
          <w:rFonts w:ascii="Times New Roman" w:hAnsi="Times New Roman" w:cs="Times New Roman"/>
          <w:sz w:val="24"/>
          <w:szCs w:val="24"/>
        </w:rPr>
        <w:t xml:space="preserve">                                                  Assignment #1</w:t>
      </w:r>
    </w:p>
    <w:p w:rsidR="00E16A9F" w:rsidRPr="00937A83" w:rsidRDefault="00E16A9F" w:rsidP="00E16A9F">
      <w:pPr>
        <w:rPr>
          <w:rFonts w:ascii="Times New Roman" w:hAnsi="Times New Roman" w:cs="Times New Roman"/>
          <w:sz w:val="24"/>
          <w:szCs w:val="24"/>
        </w:rPr>
      </w:pPr>
      <w:r w:rsidRPr="00937A83">
        <w:rPr>
          <w:rFonts w:ascii="Times New Roman" w:hAnsi="Times New Roman" w:cs="Times New Roman"/>
          <w:sz w:val="24"/>
          <w:szCs w:val="24"/>
        </w:rPr>
        <w:t xml:space="preserve">   </w:t>
      </w:r>
      <w:r w:rsidRPr="00937A83">
        <w:rPr>
          <w:rFonts w:ascii="Times New Roman" w:hAnsi="Times New Roman" w:cs="Times New Roman"/>
          <w:sz w:val="24"/>
          <w:szCs w:val="24"/>
        </w:rPr>
        <w:t>IEEE 802.1X is an IEEE Standard for port-base</w:t>
      </w:r>
      <w:r w:rsidRPr="00937A83">
        <w:rPr>
          <w:rFonts w:ascii="Times New Roman" w:hAnsi="Times New Roman" w:cs="Times New Roman"/>
          <w:sz w:val="24"/>
          <w:szCs w:val="24"/>
        </w:rPr>
        <w:t>d Network Access Control.</w:t>
      </w:r>
      <w:r w:rsidRPr="00937A83">
        <w:rPr>
          <w:rFonts w:ascii="Times New Roman" w:hAnsi="Times New Roman" w:cs="Times New Roman"/>
          <w:sz w:val="24"/>
          <w:szCs w:val="24"/>
        </w:rPr>
        <w:t xml:space="preserve"> It is part of the IEEE 802.1 group of networking protocols. It provides an authentication mechanism to devices wish</w:t>
      </w:r>
      <w:r w:rsidRPr="00937A83">
        <w:rPr>
          <w:rFonts w:ascii="Times New Roman" w:hAnsi="Times New Roman" w:cs="Times New Roman"/>
          <w:sz w:val="24"/>
          <w:szCs w:val="24"/>
        </w:rPr>
        <w:t xml:space="preserve">ing to attach to a LAN or WLAN. </w:t>
      </w:r>
      <w:r w:rsidRPr="00937A83">
        <w:rPr>
          <w:rFonts w:ascii="Times New Roman" w:hAnsi="Times New Roman" w:cs="Times New Roman"/>
          <w:sz w:val="24"/>
          <w:szCs w:val="24"/>
        </w:rPr>
        <w:t>IEEE 802.1X defines the encapsulation of the Extensibl</w:t>
      </w:r>
      <w:r w:rsidRPr="00937A83">
        <w:rPr>
          <w:rFonts w:ascii="Times New Roman" w:hAnsi="Times New Roman" w:cs="Times New Roman"/>
          <w:sz w:val="24"/>
          <w:szCs w:val="24"/>
        </w:rPr>
        <w:t>e Authentication Protocol over IEEE 802. 1, 2</w:t>
      </w:r>
      <w:r w:rsidRPr="00937A83">
        <w:rPr>
          <w:rFonts w:ascii="Times New Roman" w:hAnsi="Times New Roman" w:cs="Times New Roman"/>
          <w:sz w:val="24"/>
          <w:szCs w:val="24"/>
        </w:rPr>
        <w:t xml:space="preserve"> whic</w:t>
      </w:r>
      <w:r w:rsidRPr="00937A83">
        <w:rPr>
          <w:rFonts w:ascii="Times New Roman" w:hAnsi="Times New Roman" w:cs="Times New Roman"/>
          <w:sz w:val="24"/>
          <w:szCs w:val="24"/>
        </w:rPr>
        <w:t>h is known as EAPOL.3,</w:t>
      </w:r>
      <w:r w:rsidRPr="00937A83">
        <w:rPr>
          <w:rFonts w:ascii="Times New Roman" w:hAnsi="Times New Roman" w:cs="Times New Roman"/>
          <w:sz w:val="24"/>
          <w:szCs w:val="24"/>
        </w:rPr>
        <w:t xml:space="preserve"> EAPOL was originally designed for IEEE 802.3 Ethernet in 802.1X-2001, but was clarified to suit other IEEE 802 LAN technologies such as IEEE 802.11 wireless and Fiber Distribu</w:t>
      </w:r>
      <w:r w:rsidRPr="00937A83">
        <w:rPr>
          <w:rFonts w:ascii="Times New Roman" w:hAnsi="Times New Roman" w:cs="Times New Roman"/>
          <w:sz w:val="24"/>
          <w:szCs w:val="24"/>
        </w:rPr>
        <w:t>ted Data Interface in 802.1X-2004.4.</w:t>
      </w:r>
      <w:r w:rsidRPr="00937A83">
        <w:rPr>
          <w:rFonts w:ascii="Times New Roman" w:hAnsi="Times New Roman" w:cs="Times New Roman"/>
          <w:sz w:val="24"/>
          <w:szCs w:val="24"/>
        </w:rPr>
        <w:t xml:space="preserve"> The EAPOL protocol was also modified for u</w:t>
      </w:r>
      <w:r w:rsidRPr="00937A83">
        <w:rPr>
          <w:rFonts w:ascii="Times New Roman" w:hAnsi="Times New Roman" w:cs="Times New Roman"/>
          <w:sz w:val="24"/>
          <w:szCs w:val="24"/>
        </w:rPr>
        <w:t xml:space="preserve">se with IEEE 802.1AE </w:t>
      </w:r>
      <w:r w:rsidRPr="00937A83">
        <w:rPr>
          <w:rFonts w:ascii="Times New Roman" w:hAnsi="Times New Roman" w:cs="Times New Roman"/>
          <w:sz w:val="24"/>
          <w:szCs w:val="24"/>
        </w:rPr>
        <w:t xml:space="preserve">and IEEE 802.1AR (Secure Device Identity, </w:t>
      </w:r>
      <w:proofErr w:type="spellStart"/>
      <w:r w:rsidRPr="00937A83">
        <w:rPr>
          <w:rFonts w:ascii="Times New Roman" w:hAnsi="Times New Roman" w:cs="Times New Roman"/>
          <w:sz w:val="24"/>
          <w:szCs w:val="24"/>
        </w:rPr>
        <w:t>DevID</w:t>
      </w:r>
      <w:proofErr w:type="spellEnd"/>
      <w:r w:rsidRPr="00937A83">
        <w:rPr>
          <w:rFonts w:ascii="Times New Roman" w:hAnsi="Times New Roman" w:cs="Times New Roman"/>
          <w:sz w:val="24"/>
          <w:szCs w:val="24"/>
        </w:rPr>
        <w:t>) in 802.1X-</w:t>
      </w:r>
      <w:r w:rsidRPr="00937A83">
        <w:rPr>
          <w:rFonts w:ascii="Times New Roman" w:hAnsi="Times New Roman" w:cs="Times New Roman"/>
          <w:sz w:val="24"/>
          <w:szCs w:val="24"/>
        </w:rPr>
        <w:t>2010.5,</w:t>
      </w:r>
      <w:r w:rsidR="00937A83" w:rsidRPr="00937A83">
        <w:rPr>
          <w:rFonts w:ascii="Times New Roman" w:hAnsi="Times New Roman" w:cs="Times New Roman"/>
          <w:sz w:val="24"/>
          <w:szCs w:val="24"/>
        </w:rPr>
        <w:t xml:space="preserve"> </w:t>
      </w:r>
      <w:r w:rsidRPr="00937A83">
        <w:rPr>
          <w:rFonts w:ascii="Times New Roman" w:hAnsi="Times New Roman" w:cs="Times New Roman"/>
          <w:sz w:val="24"/>
          <w:szCs w:val="24"/>
        </w:rPr>
        <w:t>6</w:t>
      </w:r>
      <w:r w:rsidRPr="00937A83">
        <w:rPr>
          <w:rFonts w:ascii="Times New Roman" w:hAnsi="Times New Roman" w:cs="Times New Roman"/>
          <w:sz w:val="24"/>
          <w:szCs w:val="24"/>
        </w:rPr>
        <w:t xml:space="preserve"> to support service identification and optional point to point encryption over the local LAN segment.</w:t>
      </w:r>
    </w:p>
    <w:p w:rsidR="00937A83" w:rsidRPr="00937A83" w:rsidRDefault="00E16A9F" w:rsidP="00937A83">
      <w:pPr>
        <w:rPr>
          <w:rFonts w:ascii="Times New Roman" w:hAnsi="Times New Roman" w:cs="Times New Roman"/>
          <w:sz w:val="24"/>
          <w:szCs w:val="24"/>
        </w:rPr>
      </w:pPr>
      <w:r w:rsidRPr="00937A83">
        <w:rPr>
          <w:rFonts w:ascii="Times New Roman" w:hAnsi="Times New Roman" w:cs="Times New Roman"/>
          <w:sz w:val="24"/>
          <w:szCs w:val="24"/>
        </w:rPr>
        <w:t xml:space="preserve">   802.1X authen</w:t>
      </w:r>
      <w:r w:rsidR="00937A83" w:rsidRPr="00937A83">
        <w:rPr>
          <w:rFonts w:ascii="Times New Roman" w:hAnsi="Times New Roman" w:cs="Times New Roman"/>
          <w:sz w:val="24"/>
          <w:szCs w:val="24"/>
        </w:rPr>
        <w:t>tication involves three parties</w:t>
      </w:r>
      <w:r w:rsidRPr="00937A83">
        <w:rPr>
          <w:rFonts w:ascii="Times New Roman" w:hAnsi="Times New Roman" w:cs="Times New Roman"/>
          <w:sz w:val="24"/>
          <w:szCs w:val="24"/>
        </w:rPr>
        <w:t xml:space="preserve"> a supplicant, an authenticator, and an authentication server. The supplicant is a </w:t>
      </w:r>
      <w:r w:rsidR="00937A83" w:rsidRPr="00937A83">
        <w:rPr>
          <w:rFonts w:ascii="Times New Roman" w:hAnsi="Times New Roman" w:cs="Times New Roman"/>
          <w:sz w:val="24"/>
          <w:szCs w:val="24"/>
        </w:rPr>
        <w:t>client device</w:t>
      </w:r>
      <w:r w:rsidRPr="00937A83">
        <w:rPr>
          <w:rFonts w:ascii="Times New Roman" w:hAnsi="Times New Roman" w:cs="Times New Roman"/>
          <w:sz w:val="24"/>
          <w:szCs w:val="24"/>
        </w:rPr>
        <w:t xml:space="preserve"> that wis</w:t>
      </w:r>
      <w:r w:rsidR="00937A83" w:rsidRPr="00937A83">
        <w:rPr>
          <w:rFonts w:ascii="Times New Roman" w:hAnsi="Times New Roman" w:cs="Times New Roman"/>
          <w:sz w:val="24"/>
          <w:szCs w:val="24"/>
        </w:rPr>
        <w:t>hes to attach to the LAN/WLAN. T</w:t>
      </w:r>
      <w:r w:rsidRPr="00937A83">
        <w:rPr>
          <w:rFonts w:ascii="Times New Roman" w:hAnsi="Times New Roman" w:cs="Times New Roman"/>
          <w:sz w:val="24"/>
          <w:szCs w:val="24"/>
        </w:rPr>
        <w:t>he term 'supplicant' is also used interchangeably to refer to the software running on the client that provides credentials to the authenticator. The authenticator is a network device, such as an Ethernet switch or wireless access point; and the authentication server is typically a host running software supporting the RADIUS and EAP protocols.</w:t>
      </w:r>
      <w:r w:rsidR="00937A83" w:rsidRPr="00937A83">
        <w:rPr>
          <w:rFonts w:ascii="Times New Roman" w:hAnsi="Times New Roman" w:cs="Times New Roman"/>
          <w:sz w:val="24"/>
          <w:szCs w:val="24"/>
        </w:rPr>
        <w:t xml:space="preserve"> The supplicant is not allowed access through the authenticator to the protected side of the network until the supplicant’s identity has been validated and authorized. </w:t>
      </w:r>
      <w:r w:rsidR="00937A83">
        <w:rPr>
          <w:rFonts w:ascii="Times New Roman" w:hAnsi="Times New Roman" w:cs="Times New Roman"/>
          <w:sz w:val="24"/>
          <w:szCs w:val="24"/>
        </w:rPr>
        <w:t xml:space="preserve">The </w:t>
      </w:r>
      <w:r w:rsidR="00937A83" w:rsidRPr="00937A83">
        <w:rPr>
          <w:rFonts w:ascii="Times New Roman" w:hAnsi="Times New Roman" w:cs="Times New Roman"/>
          <w:sz w:val="24"/>
          <w:szCs w:val="24"/>
        </w:rPr>
        <w:t xml:space="preserve">authentication procedure consists of </w:t>
      </w:r>
      <w:r w:rsidR="00937A83" w:rsidRPr="00937A83">
        <w:rPr>
          <w:rFonts w:ascii="Times New Roman" w:hAnsi="Times New Roman" w:cs="Times New Roman"/>
          <w:sz w:val="24"/>
          <w:szCs w:val="24"/>
        </w:rPr>
        <w:t xml:space="preserve">Initialization On detection of a new </w:t>
      </w:r>
      <w:r w:rsidR="00937A83" w:rsidRPr="00937A83">
        <w:rPr>
          <w:rFonts w:ascii="Times New Roman" w:hAnsi="Times New Roman" w:cs="Times New Roman"/>
          <w:sz w:val="24"/>
          <w:szCs w:val="24"/>
        </w:rPr>
        <w:t>supplicant;</w:t>
      </w:r>
      <w:r w:rsidR="00937A83" w:rsidRPr="00937A83">
        <w:rPr>
          <w:rFonts w:ascii="Times New Roman" w:hAnsi="Times New Roman" w:cs="Times New Roman"/>
          <w:sz w:val="24"/>
          <w:szCs w:val="24"/>
        </w:rPr>
        <w:t xml:space="preserve"> the po</w:t>
      </w:r>
      <w:r w:rsidR="00937A83">
        <w:rPr>
          <w:rFonts w:ascii="Times New Roman" w:hAnsi="Times New Roman" w:cs="Times New Roman"/>
          <w:sz w:val="24"/>
          <w:szCs w:val="24"/>
        </w:rPr>
        <w:t>rt on the switch</w:t>
      </w:r>
      <w:r w:rsidR="00937A83" w:rsidRPr="00937A83">
        <w:rPr>
          <w:rFonts w:ascii="Times New Roman" w:hAnsi="Times New Roman" w:cs="Times New Roman"/>
          <w:sz w:val="24"/>
          <w:szCs w:val="24"/>
        </w:rPr>
        <w:t xml:space="preserve"> is enabled and set to the "unauthorized" state. In this state, only 802.1X traffic is allowed; other traffic, such as the Internet Protoc</w:t>
      </w:r>
      <w:r w:rsidR="00937A83">
        <w:rPr>
          <w:rFonts w:ascii="Times New Roman" w:hAnsi="Times New Roman" w:cs="Times New Roman"/>
          <w:sz w:val="24"/>
          <w:szCs w:val="24"/>
        </w:rPr>
        <w:t>ol is dropped</w:t>
      </w:r>
      <w:r w:rsidR="00937A83" w:rsidRPr="00937A83">
        <w:rPr>
          <w:rFonts w:ascii="Times New Roman" w:hAnsi="Times New Roman" w:cs="Times New Roman"/>
          <w:sz w:val="24"/>
          <w:szCs w:val="24"/>
        </w:rPr>
        <w:t>.</w:t>
      </w:r>
      <w:r w:rsidR="00937A83">
        <w:rPr>
          <w:rFonts w:ascii="Times New Roman" w:hAnsi="Times New Roman" w:cs="Times New Roman"/>
          <w:sz w:val="24"/>
          <w:szCs w:val="24"/>
        </w:rPr>
        <w:t xml:space="preserve"> </w:t>
      </w:r>
      <w:r w:rsidR="00937A83" w:rsidRPr="00937A83">
        <w:rPr>
          <w:rFonts w:ascii="Times New Roman" w:hAnsi="Times New Roman" w:cs="Times New Roman"/>
          <w:sz w:val="24"/>
          <w:szCs w:val="24"/>
        </w:rPr>
        <w:t xml:space="preserve">Initiation </w:t>
      </w:r>
      <w:r w:rsidR="00937A83" w:rsidRPr="00937A83">
        <w:rPr>
          <w:rFonts w:ascii="Times New Roman" w:hAnsi="Times New Roman" w:cs="Times New Roman"/>
          <w:sz w:val="24"/>
          <w:szCs w:val="24"/>
        </w:rPr>
        <w:t>to</w:t>
      </w:r>
      <w:r w:rsidR="00937A83" w:rsidRPr="00937A83">
        <w:rPr>
          <w:rFonts w:ascii="Times New Roman" w:hAnsi="Times New Roman" w:cs="Times New Roman"/>
          <w:sz w:val="24"/>
          <w:szCs w:val="24"/>
        </w:rPr>
        <w:t xml:space="preserve"> initiate authentication the authenticator will periodically transmit EAP-Request Identity frames to a special Layer 2 address on the local network segment. The supplicant listens on this address, and on receipt of the EAP-Request Identity frame it responds with an EAP-Response Identity frame containing an identifier for the supplicant such as a User ID. The authenticator then encapsulates this Identity response in a RADIUS Access-Request packet and forwards it on to the authentication server. The supplicant may also initiate or restart authentication by sending an EAPOL-Start frame to the authenticator, which will then reply with</w:t>
      </w:r>
      <w:r w:rsidR="00937A83">
        <w:rPr>
          <w:rFonts w:ascii="Times New Roman" w:hAnsi="Times New Roman" w:cs="Times New Roman"/>
          <w:sz w:val="24"/>
          <w:szCs w:val="24"/>
        </w:rPr>
        <w:t xml:space="preserve"> an EAP-Request Identity frame</w:t>
      </w:r>
      <w:r w:rsidR="00937A83" w:rsidRPr="00937A83">
        <w:rPr>
          <w:rFonts w:ascii="Times New Roman" w:hAnsi="Times New Roman" w:cs="Times New Roman"/>
          <w:sz w:val="24"/>
          <w:szCs w:val="24"/>
        </w:rPr>
        <w:t>.</w:t>
      </w:r>
      <w:r w:rsidR="00937A83">
        <w:rPr>
          <w:rFonts w:ascii="Times New Roman" w:hAnsi="Times New Roman" w:cs="Times New Roman"/>
          <w:sz w:val="24"/>
          <w:szCs w:val="24"/>
        </w:rPr>
        <w:t xml:space="preserve"> </w:t>
      </w:r>
      <w:r w:rsidR="00937A83" w:rsidRPr="00937A83">
        <w:rPr>
          <w:rFonts w:ascii="Times New Roman" w:hAnsi="Times New Roman" w:cs="Times New Roman"/>
          <w:sz w:val="24"/>
          <w:szCs w:val="24"/>
        </w:rPr>
        <w:t>Ne</w:t>
      </w:r>
      <w:r w:rsidR="00937A83">
        <w:rPr>
          <w:rFonts w:ascii="Times New Roman" w:hAnsi="Times New Roman" w:cs="Times New Roman"/>
          <w:sz w:val="24"/>
          <w:szCs w:val="24"/>
        </w:rPr>
        <w:t>gotiation, t</w:t>
      </w:r>
      <w:r w:rsidR="00937A83" w:rsidRPr="00937A83">
        <w:rPr>
          <w:rFonts w:ascii="Times New Roman" w:hAnsi="Times New Roman" w:cs="Times New Roman"/>
          <w:sz w:val="24"/>
          <w:szCs w:val="24"/>
        </w:rPr>
        <w:t xml:space="preserve">he authentication server </w:t>
      </w:r>
      <w:r w:rsidR="00937A83">
        <w:rPr>
          <w:rFonts w:ascii="Times New Roman" w:hAnsi="Times New Roman" w:cs="Times New Roman"/>
          <w:sz w:val="24"/>
          <w:szCs w:val="24"/>
        </w:rPr>
        <w:t>sends a reply</w:t>
      </w:r>
      <w:r w:rsidR="00937A83" w:rsidRPr="00937A83">
        <w:rPr>
          <w:rFonts w:ascii="Times New Roman" w:hAnsi="Times New Roman" w:cs="Times New Roman"/>
          <w:sz w:val="24"/>
          <w:szCs w:val="24"/>
        </w:rPr>
        <w:t xml:space="preserve"> to the authenticator, containing an EAP Request spec</w:t>
      </w:r>
      <w:r w:rsidR="00937A83">
        <w:rPr>
          <w:rFonts w:ascii="Times New Roman" w:hAnsi="Times New Roman" w:cs="Times New Roman"/>
          <w:sz w:val="24"/>
          <w:szCs w:val="24"/>
        </w:rPr>
        <w:t>ifying the EAP Method</w:t>
      </w:r>
      <w:r w:rsidR="00937A83" w:rsidRPr="00937A83">
        <w:rPr>
          <w:rFonts w:ascii="Times New Roman" w:hAnsi="Times New Roman" w:cs="Times New Roman"/>
          <w:sz w:val="24"/>
          <w:szCs w:val="24"/>
        </w:rPr>
        <w:t>. The authenticator encapsulates the EAP Request in an EAPOL frame and transmits it to the supplicant. At this point the supplicant can start using the requested EAP Method, or do an NAK ("Negative Acknowledgement") and respond with the EAP Methods it is willing to</w:t>
      </w:r>
      <w:r w:rsidR="005446C0">
        <w:rPr>
          <w:rFonts w:ascii="Times New Roman" w:hAnsi="Times New Roman" w:cs="Times New Roman"/>
          <w:sz w:val="24"/>
          <w:szCs w:val="24"/>
        </w:rPr>
        <w:t xml:space="preserve"> perform</w:t>
      </w:r>
      <w:r w:rsidR="00937A83" w:rsidRPr="00937A83">
        <w:rPr>
          <w:rFonts w:ascii="Times New Roman" w:hAnsi="Times New Roman" w:cs="Times New Roman"/>
          <w:sz w:val="24"/>
          <w:szCs w:val="24"/>
        </w:rPr>
        <w:t>.</w:t>
      </w:r>
      <w:r w:rsidR="005446C0">
        <w:rPr>
          <w:rFonts w:ascii="Times New Roman" w:hAnsi="Times New Roman" w:cs="Times New Roman"/>
          <w:sz w:val="24"/>
          <w:szCs w:val="24"/>
        </w:rPr>
        <w:t xml:space="preserve"> Lastly a</w:t>
      </w:r>
      <w:r w:rsidR="00937A83" w:rsidRPr="00937A83">
        <w:rPr>
          <w:rFonts w:ascii="Times New Roman" w:hAnsi="Times New Roman" w:cs="Times New Roman"/>
          <w:sz w:val="24"/>
          <w:szCs w:val="24"/>
        </w:rPr>
        <w:t>uthentication If the authentication server and supplicant agree on an EAP Method, EAP Requests and Responses are sent between the supplicant</w:t>
      </w:r>
      <w:r w:rsidR="005446C0">
        <w:rPr>
          <w:rFonts w:ascii="Times New Roman" w:hAnsi="Times New Roman" w:cs="Times New Roman"/>
          <w:sz w:val="24"/>
          <w:szCs w:val="24"/>
        </w:rPr>
        <w:t xml:space="preserve"> and the authentication server </w:t>
      </w:r>
      <w:r w:rsidR="00937A83" w:rsidRPr="00937A83">
        <w:rPr>
          <w:rFonts w:ascii="Times New Roman" w:hAnsi="Times New Roman" w:cs="Times New Roman"/>
          <w:sz w:val="24"/>
          <w:szCs w:val="24"/>
        </w:rPr>
        <w:t xml:space="preserve"> until the authentication server responds with either an EAP-Success message (encapsulated in a RADIUS Access-Accept packet), or an EAP-Failure message (encapsulated in a RADIUS Access-Reject </w:t>
      </w:r>
      <w:r w:rsidR="00937A83" w:rsidRPr="00937A83">
        <w:rPr>
          <w:rFonts w:ascii="Times New Roman" w:hAnsi="Times New Roman" w:cs="Times New Roman"/>
          <w:sz w:val="24"/>
          <w:szCs w:val="24"/>
        </w:rPr>
        <w:lastRenderedPageBreak/>
        <w:t>packet). If authentication is successful, the authenticator s</w:t>
      </w:r>
      <w:r w:rsidR="005446C0">
        <w:rPr>
          <w:rFonts w:ascii="Times New Roman" w:hAnsi="Times New Roman" w:cs="Times New Roman"/>
          <w:sz w:val="24"/>
          <w:szCs w:val="24"/>
        </w:rPr>
        <w:t>ets the port to the authorized</w:t>
      </w:r>
      <w:r w:rsidR="00937A83" w:rsidRPr="00937A83">
        <w:rPr>
          <w:rFonts w:ascii="Times New Roman" w:hAnsi="Times New Roman" w:cs="Times New Roman"/>
          <w:sz w:val="24"/>
          <w:szCs w:val="24"/>
        </w:rPr>
        <w:t xml:space="preserve"> state and normal traffic is allowed, if it is unsucc</w:t>
      </w:r>
      <w:r w:rsidR="005446C0">
        <w:rPr>
          <w:rFonts w:ascii="Times New Roman" w:hAnsi="Times New Roman" w:cs="Times New Roman"/>
          <w:sz w:val="24"/>
          <w:szCs w:val="24"/>
        </w:rPr>
        <w:t>essful the port remains in the unauthorized</w:t>
      </w:r>
      <w:r w:rsidR="00937A83" w:rsidRPr="00937A83">
        <w:rPr>
          <w:rFonts w:ascii="Times New Roman" w:hAnsi="Times New Roman" w:cs="Times New Roman"/>
          <w:sz w:val="24"/>
          <w:szCs w:val="24"/>
        </w:rPr>
        <w:t xml:space="preserve"> state. When the supplicant logs off, it sends an EAPOL-logoff message to the authenticator, the authentic</w:t>
      </w:r>
      <w:r w:rsidR="005446C0">
        <w:rPr>
          <w:rFonts w:ascii="Times New Roman" w:hAnsi="Times New Roman" w:cs="Times New Roman"/>
          <w:sz w:val="24"/>
          <w:szCs w:val="24"/>
        </w:rPr>
        <w:t xml:space="preserve">ator then sets the port to the </w:t>
      </w:r>
      <w:bookmarkStart w:id="0" w:name="_GoBack"/>
      <w:bookmarkEnd w:id="0"/>
      <w:r w:rsidR="005446C0">
        <w:rPr>
          <w:rFonts w:ascii="Times New Roman" w:hAnsi="Times New Roman" w:cs="Times New Roman"/>
          <w:sz w:val="24"/>
          <w:szCs w:val="24"/>
        </w:rPr>
        <w:t xml:space="preserve">unauthorized </w:t>
      </w:r>
      <w:r w:rsidR="005446C0" w:rsidRPr="00937A83">
        <w:rPr>
          <w:rFonts w:ascii="Times New Roman" w:hAnsi="Times New Roman" w:cs="Times New Roman"/>
          <w:sz w:val="24"/>
          <w:szCs w:val="24"/>
        </w:rPr>
        <w:t>state</w:t>
      </w:r>
      <w:r w:rsidR="00937A83" w:rsidRPr="00937A83">
        <w:rPr>
          <w:rFonts w:ascii="Times New Roman" w:hAnsi="Times New Roman" w:cs="Times New Roman"/>
          <w:sz w:val="24"/>
          <w:szCs w:val="24"/>
        </w:rPr>
        <w:t>, once again blocking all non-EAP traffic.</w:t>
      </w:r>
    </w:p>
    <w:p w:rsidR="00937A83" w:rsidRPr="00937A83" w:rsidRDefault="00937A83" w:rsidP="00937A83">
      <w:pPr>
        <w:rPr>
          <w:rFonts w:ascii="Times New Roman" w:hAnsi="Times New Roman" w:cs="Times New Roman"/>
          <w:sz w:val="24"/>
          <w:szCs w:val="24"/>
        </w:rPr>
      </w:pPr>
    </w:p>
    <w:p w:rsidR="00E16A9F" w:rsidRPr="00937A83" w:rsidRDefault="00E16A9F" w:rsidP="00937A83">
      <w:pPr>
        <w:rPr>
          <w:rFonts w:ascii="Times New Roman" w:hAnsi="Times New Roman" w:cs="Times New Roman"/>
          <w:sz w:val="24"/>
          <w:szCs w:val="24"/>
        </w:rPr>
      </w:pPr>
    </w:p>
    <w:sectPr w:rsidR="00E16A9F" w:rsidRPr="00937A83" w:rsidSect="00E16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9F"/>
    <w:rsid w:val="00391A2C"/>
    <w:rsid w:val="005446C0"/>
    <w:rsid w:val="00937A83"/>
    <w:rsid w:val="00E1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dc:creator>
  <cp:lastModifiedBy>everton</cp:lastModifiedBy>
  <cp:revision>1</cp:revision>
  <dcterms:created xsi:type="dcterms:W3CDTF">2015-09-04T03:05:00Z</dcterms:created>
  <dcterms:modified xsi:type="dcterms:W3CDTF">2015-09-04T03:29:00Z</dcterms:modified>
</cp:coreProperties>
</file>