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21" w:rsidRDefault="003B7021" w:rsidP="003740B4">
      <w:pPr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Rabbe Ahmed</w:t>
      </w:r>
    </w:p>
    <w:p w:rsidR="003B7021" w:rsidRDefault="003B7021" w:rsidP="003740B4">
      <w:pPr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October 8, 2014</w:t>
      </w:r>
    </w:p>
    <w:p w:rsidR="003B7021" w:rsidRDefault="003B7021" w:rsidP="003740B4">
      <w:pPr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3B7021">
        <w:rPr>
          <w:rFonts w:ascii="Times New Roman" w:hAnsi="Times New Roman" w:cs="Times New Roman"/>
          <w:sz w:val="24"/>
          <w:szCs w:val="24"/>
        </w:rPr>
        <w:t>English 1101- D309</w:t>
      </w:r>
    </w:p>
    <w:p w:rsidR="003B7021" w:rsidRDefault="003B7021" w:rsidP="003740B4">
      <w:pPr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signment: Poetry Essay</w:t>
      </w:r>
    </w:p>
    <w:p w:rsidR="003B7021" w:rsidRDefault="003B7021" w:rsidP="003740B4">
      <w:pPr>
        <w:spacing w:after="0" w:line="360" w:lineRule="auto"/>
        <w:ind w:left="0" w:right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*Outline</w:t>
      </w:r>
    </w:p>
    <w:p w:rsidR="008C249F" w:rsidRPr="003740B4" w:rsidRDefault="00C05A8B" w:rsidP="003740B4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B4">
        <w:rPr>
          <w:rFonts w:ascii="Times New Roman" w:hAnsi="Times New Roman" w:cs="Times New Roman"/>
          <w:sz w:val="24"/>
          <w:szCs w:val="24"/>
        </w:rPr>
        <w:t>I. Intro</w:t>
      </w:r>
    </w:p>
    <w:p w:rsidR="00C05A8B" w:rsidRPr="003740B4" w:rsidRDefault="009E72DD" w:rsidP="003740B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B4">
        <w:rPr>
          <w:rFonts w:ascii="Times New Roman" w:hAnsi="Times New Roman" w:cs="Times New Roman"/>
          <w:sz w:val="24"/>
          <w:szCs w:val="24"/>
        </w:rPr>
        <w:t>The hope could be found anywhere and it could be compare to lots of things.</w:t>
      </w:r>
    </w:p>
    <w:p w:rsidR="009E72DD" w:rsidRPr="003740B4" w:rsidRDefault="009E72DD" w:rsidP="003740B4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B4">
        <w:rPr>
          <w:rFonts w:ascii="Times New Roman" w:hAnsi="Times New Roman" w:cs="Times New Roman"/>
          <w:sz w:val="24"/>
          <w:szCs w:val="24"/>
        </w:rPr>
        <w:t>II. Body</w:t>
      </w:r>
    </w:p>
    <w:p w:rsidR="009E72DD" w:rsidRDefault="003740B4" w:rsidP="003740B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 uses personification to develop his like he compares the hope to the</w:t>
      </w:r>
      <w:r w:rsidR="009E72DD" w:rsidRPr="003740B4">
        <w:rPr>
          <w:rFonts w:ascii="Times New Roman" w:hAnsi="Times New Roman" w:cs="Times New Roman"/>
          <w:sz w:val="24"/>
          <w:szCs w:val="24"/>
        </w:rPr>
        <w:t xml:space="preserve"> sweetest thing in the storm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0B4" w:rsidRDefault="003740B4" w:rsidP="003740B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Hope could be found in the cold weather like which kept you warm. </w:t>
      </w:r>
    </w:p>
    <w:p w:rsidR="003740B4" w:rsidRDefault="00B9445D" w:rsidP="003740B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 sees the hope could be</w:t>
      </w:r>
      <w:r w:rsidR="00374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found in a </w:t>
      </w:r>
      <w:r w:rsidR="003740B4">
        <w:rPr>
          <w:rFonts w:ascii="Times New Roman" w:hAnsi="Times New Roman" w:cs="Times New Roman"/>
          <w:sz w:val="24"/>
          <w:szCs w:val="24"/>
        </w:rPr>
        <w:t>curious sea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0B4" w:rsidRPr="003740B4" w:rsidRDefault="00B9445D" w:rsidP="003740B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Conclusion</w:t>
      </w:r>
      <w:bookmarkStart w:id="0" w:name="_GoBack"/>
      <w:bookmarkEnd w:id="0"/>
    </w:p>
    <w:p w:rsidR="009E72DD" w:rsidRPr="003740B4" w:rsidRDefault="009E72DD" w:rsidP="003740B4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9E72DD" w:rsidRPr="00374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004D"/>
    <w:multiLevelType w:val="hybridMultilevel"/>
    <w:tmpl w:val="82BE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21"/>
    <w:rsid w:val="003740B4"/>
    <w:rsid w:val="003B7021"/>
    <w:rsid w:val="008C249F"/>
    <w:rsid w:val="009E72DD"/>
    <w:rsid w:val="00B9445D"/>
    <w:rsid w:val="00C05A8B"/>
    <w:rsid w:val="00D8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296" w:righ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296" w:righ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2014-10-08T23:27:00Z</dcterms:created>
  <dcterms:modified xsi:type="dcterms:W3CDTF">2014-10-09T03:39:00Z</dcterms:modified>
</cp:coreProperties>
</file>