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CA85" w14:textId="0594CBE4" w:rsidR="00405047" w:rsidRDefault="00405047"/>
    <w:p w14:paraId="0C41D052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Quotes on writing and revising:</w:t>
      </w:r>
    </w:p>
    <w:p w14:paraId="72FBBA64" w14:textId="77777777" w:rsidR="00CB2AD9" w:rsidRDefault="00CB2AD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</w:p>
    <w:p w14:paraId="53E191D6" w14:textId="48E42211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 xml:space="preserve">Learn to enjoy this tidying process. I don’t like to write; I like to have written. But I love to rewrite. I especially like to cut: to press the DELETE key and see an unnecessary word or phrase or sentence vanish into the electricity. I like to replace a humdrum word with one that has more precision or color. I like to strengthen the transition between one sentence and another. I like to rephrase a drab sentence to give it a more pleasing rhythm or a more graceful musical line. With every small refinement I feel that I’m coming nearer to where I would like to arrive, and when I finally get </w:t>
      </w:r>
      <w:proofErr w:type="gramStart"/>
      <w:r>
        <w:rPr>
          <w:rFonts w:ascii="Raleway" w:hAnsi="Raleway"/>
          <w:color w:val="666666"/>
          <w:sz w:val="29"/>
          <w:szCs w:val="29"/>
        </w:rPr>
        <w:t>there</w:t>
      </w:r>
      <w:proofErr w:type="gramEnd"/>
      <w:r>
        <w:rPr>
          <w:rFonts w:ascii="Raleway" w:hAnsi="Raleway"/>
          <w:color w:val="666666"/>
          <w:sz w:val="29"/>
          <w:szCs w:val="29"/>
        </w:rPr>
        <w:t xml:space="preserve"> I know it was the rewriting, not the writing, that won the game.</w:t>
      </w:r>
    </w:p>
    <w:p w14:paraId="0FA4937D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—</w:t>
      </w:r>
      <w:r>
        <w:rPr>
          <w:rFonts w:ascii="Raleway" w:hAnsi="Raleway"/>
          <w:b/>
          <w:bCs/>
          <w:color w:val="666666"/>
          <w:sz w:val="29"/>
          <w:szCs w:val="29"/>
        </w:rPr>
        <w:t>William Zinsser</w:t>
      </w:r>
    </w:p>
    <w:p w14:paraId="37BAE699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 </w:t>
      </w:r>
    </w:p>
    <w:p w14:paraId="182D3A4D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The first draft is black and white. Editing gives the story color.</w:t>
      </w:r>
    </w:p>
    <w:p w14:paraId="1A2250BA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—</w:t>
      </w:r>
      <w:r>
        <w:rPr>
          <w:rFonts w:ascii="Raleway" w:hAnsi="Raleway"/>
          <w:b/>
          <w:bCs/>
          <w:color w:val="666666"/>
          <w:sz w:val="29"/>
          <w:szCs w:val="29"/>
        </w:rPr>
        <w:t>Emma Hill</w:t>
      </w:r>
    </w:p>
    <w:p w14:paraId="317F9E40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 </w:t>
      </w:r>
    </w:p>
    <w:p w14:paraId="07E6DD50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 A good editor doesn’t rewrite words, she rewires synapses.</w:t>
      </w:r>
    </w:p>
    <w:p w14:paraId="3EC4F44B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b/>
          <w:bCs/>
          <w:color w:val="666666"/>
          <w:sz w:val="29"/>
          <w:szCs w:val="29"/>
        </w:rPr>
        <w:t>–S. Kelley Harrell</w:t>
      </w:r>
    </w:p>
    <w:p w14:paraId="24DCBDDC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 </w:t>
      </w:r>
    </w:p>
    <w:p w14:paraId="436C67E1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Writing without revising is the literary equivalent of waltzing gaily out of the house in your underwear.</w:t>
      </w:r>
    </w:p>
    <w:p w14:paraId="30D9FD1A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b/>
          <w:bCs/>
          <w:color w:val="666666"/>
          <w:sz w:val="29"/>
          <w:szCs w:val="29"/>
        </w:rPr>
        <w:t>–Patricia Fuller</w:t>
      </w:r>
    </w:p>
    <w:p w14:paraId="35CFAA88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 </w:t>
      </w:r>
    </w:p>
    <w:p w14:paraId="7ACE064F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lastRenderedPageBreak/>
        <w:t> There’s no page of prose in existence that its author can’t improve after it’s been in a drawer for a week. The same is true on the macro level – every time I finish a story or a book, I try to put it away and forget it for as long as I can. When I return, its problems are often so obvious and easy to fix that I’m amazed I ever struggled with them.</w:t>
      </w:r>
    </w:p>
    <w:p w14:paraId="4CD4FBE9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b/>
          <w:bCs/>
          <w:color w:val="666666"/>
          <w:sz w:val="29"/>
          <w:szCs w:val="29"/>
        </w:rPr>
        <w:t>—Charles Finch</w:t>
      </w:r>
    </w:p>
    <w:p w14:paraId="21D0F330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 </w:t>
      </w:r>
    </w:p>
    <w:p w14:paraId="680E2E3C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“I’ve found the best way to revise your own work is to pretend that somebody else wrote it and then to rip the living shit out of it.”</w:t>
      </w:r>
    </w:p>
    <w:p w14:paraId="03109DAD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― </w:t>
      </w:r>
      <w:r>
        <w:rPr>
          <w:rFonts w:ascii="Raleway" w:hAnsi="Raleway"/>
          <w:b/>
          <w:bCs/>
          <w:color w:val="666666"/>
          <w:sz w:val="29"/>
          <w:szCs w:val="29"/>
        </w:rPr>
        <w:t xml:space="preserve">Don </w:t>
      </w:r>
      <w:proofErr w:type="spellStart"/>
      <w:r>
        <w:rPr>
          <w:rFonts w:ascii="Raleway" w:hAnsi="Raleway"/>
          <w:b/>
          <w:bCs/>
          <w:color w:val="666666"/>
          <w:sz w:val="29"/>
          <w:szCs w:val="29"/>
        </w:rPr>
        <w:t>Roff</w:t>
      </w:r>
      <w:proofErr w:type="spellEnd"/>
    </w:p>
    <w:p w14:paraId="2F7D9C36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 </w:t>
      </w:r>
    </w:p>
    <w:p w14:paraId="00DE9D76" w14:textId="77777777" w:rsidR="00F104B9" w:rsidRDefault="00F104B9" w:rsidP="00F104B9">
      <w:pPr>
        <w:pStyle w:val="NormalWeb"/>
        <w:spacing w:before="0" w:beforeAutospacing="0" w:after="30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“Nothing is ever so good that it can’t stand a little revision, and nothing is ever so impossible and broken down that a try at fixing it is out of the question.”</w:t>
      </w:r>
    </w:p>
    <w:p w14:paraId="774B7A2D" w14:textId="77777777" w:rsidR="00F104B9" w:rsidRDefault="00F104B9" w:rsidP="00F104B9">
      <w:pPr>
        <w:pStyle w:val="NormalWeb"/>
        <w:spacing w:before="0" w:beforeAutospacing="0" w:after="0" w:afterAutospacing="0"/>
        <w:rPr>
          <w:rFonts w:ascii="Raleway" w:hAnsi="Raleway"/>
          <w:color w:val="666666"/>
          <w:sz w:val="29"/>
          <w:szCs w:val="29"/>
        </w:rPr>
      </w:pPr>
      <w:r>
        <w:rPr>
          <w:rFonts w:ascii="Raleway" w:hAnsi="Raleway"/>
          <w:color w:val="666666"/>
          <w:sz w:val="29"/>
          <w:szCs w:val="29"/>
        </w:rPr>
        <w:t>― </w:t>
      </w:r>
      <w:r>
        <w:rPr>
          <w:rFonts w:ascii="Raleway" w:hAnsi="Raleway"/>
          <w:b/>
          <w:bCs/>
          <w:color w:val="666666"/>
          <w:sz w:val="29"/>
          <w:szCs w:val="29"/>
        </w:rPr>
        <w:t>Rebecca Solnit</w:t>
      </w:r>
    </w:p>
    <w:p w14:paraId="385E9700" w14:textId="77777777" w:rsidR="00F104B9" w:rsidRDefault="00F104B9"/>
    <w:sectPr w:rsidR="00F1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B9"/>
    <w:rsid w:val="00360CB7"/>
    <w:rsid w:val="00405047"/>
    <w:rsid w:val="00566227"/>
    <w:rsid w:val="00CB2AD9"/>
    <w:rsid w:val="00F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420A1"/>
  <w15:chartTrackingRefBased/>
  <w15:docId w15:val="{7A0C9E95-28BA-F842-8376-F10EE325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2022-04-06T16:39:00Z</dcterms:created>
  <dcterms:modified xsi:type="dcterms:W3CDTF">2022-04-06T16:40:00Z</dcterms:modified>
</cp:coreProperties>
</file>