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55B5" w14:textId="025596F3" w:rsidR="00456254" w:rsidRPr="00090E8B" w:rsidRDefault="001C356A">
      <w:pPr>
        <w:rPr>
          <w:b/>
          <w:bCs/>
          <w:i/>
          <w:iCs/>
          <w:sz w:val="40"/>
          <w:szCs w:val="40"/>
        </w:rPr>
      </w:pPr>
      <w:r w:rsidRPr="00090E8B">
        <w:rPr>
          <w:b/>
          <w:bCs/>
          <w:i/>
          <w:iCs/>
          <w:sz w:val="40"/>
          <w:szCs w:val="40"/>
        </w:rPr>
        <w:t>APPLICATION OF BERNOULLI’S EQUATION IN FLUID DYNAMICS</w:t>
      </w:r>
    </w:p>
    <w:p w14:paraId="288C904A" w14:textId="33884093" w:rsidR="001C356A" w:rsidRDefault="001C356A"/>
    <w:p w14:paraId="0D222225" w14:textId="3099B09C" w:rsidR="001C356A" w:rsidRDefault="001C356A">
      <w:r>
        <w:t>One very real-world application of differential equations can be found in solving problems in fluid dynamics.</w:t>
      </w:r>
    </w:p>
    <w:p w14:paraId="568CFF0B" w14:textId="0648C320" w:rsidR="001C356A" w:rsidRDefault="001C356A">
      <w:r>
        <w:t>Bernoulli’s equation helps us to solve fluid pressure equations in the real world. These equations can include variables of height, v</w:t>
      </w:r>
      <w:r w:rsidR="00F846A8">
        <w:t>elocity</w:t>
      </w:r>
      <w:r>
        <w:t xml:space="preserve">, cross sectional area, density, etc. </w:t>
      </w:r>
    </w:p>
    <w:p w14:paraId="4503ACC8" w14:textId="1320A220" w:rsidR="001C356A" w:rsidRDefault="001C356A">
      <w:r>
        <w:t>One example I found interesting was fluid flowing through a pipe with varying cross- sectional area and height. It was stated that the we needed to find t</w:t>
      </w:r>
      <w:r w:rsidR="00F846A8">
        <w:t>wo unknowns (</w:t>
      </w:r>
      <w:r>
        <w:t>v</w:t>
      </w:r>
      <w:r w:rsidR="00F846A8">
        <w:t>elocity</w:t>
      </w:r>
      <w:r>
        <w:t xml:space="preserve"> and pressur</w:t>
      </w:r>
      <w:r w:rsidR="00F846A8">
        <w:t>e)</w:t>
      </w:r>
      <w:r>
        <w:t xml:space="preserve"> of </w:t>
      </w:r>
      <w:r w:rsidR="00F846A8">
        <w:t xml:space="preserve">a </w:t>
      </w:r>
      <w:r>
        <w:t xml:space="preserve">fluid exiting the pipe if given </w:t>
      </w:r>
      <w:r w:rsidR="00F846A8">
        <w:t xml:space="preserve">the density, pressure and velocity of the fluid entering one side and also the cross sectional-area of both openings of the pipe. </w:t>
      </w:r>
    </w:p>
    <w:p w14:paraId="65F8514E" w14:textId="11B0E211" w:rsidR="00826206" w:rsidRDefault="00826206">
      <w:r>
        <w:t>In the real world we can visualize this as a firehose that has a big opening at one end to attach to a hydrant and then tapers off at the tip to a nozzle of a smaller cross-sectional area than that of the inlet. The water flowing from the hydrant into the hose will have an initial velocity (V</w:t>
      </w:r>
      <w:r>
        <w:rPr>
          <w:vertAlign w:val="subscript"/>
        </w:rPr>
        <w:t>1</w:t>
      </w:r>
      <w:r>
        <w:t>) and pressure (P</w:t>
      </w:r>
      <w:r w:rsidR="00090E8B">
        <w:rPr>
          <w:vertAlign w:val="subscript"/>
        </w:rPr>
        <w:t>1</w:t>
      </w:r>
      <w:r>
        <w:t>). However, we need to find the velocity at the nozzle (V</w:t>
      </w:r>
      <w:r>
        <w:rPr>
          <w:vertAlign w:val="subscript"/>
        </w:rPr>
        <w:t>2</w:t>
      </w:r>
      <w:r>
        <w:t>) and pressure (P</w:t>
      </w:r>
      <w:r>
        <w:rPr>
          <w:vertAlign w:val="subscript"/>
        </w:rPr>
        <w:t>2</w:t>
      </w:r>
      <w:r>
        <w:t>), while accounting for the change in cross sectional area of the hose</w:t>
      </w:r>
      <w:r w:rsidR="008C037C">
        <w:t xml:space="preserve">. Keep in mind also, that the nozzle of the hose is elevated as its attempting to extinguish a fire in the upper levels of a building. </w:t>
      </w:r>
    </w:p>
    <w:p w14:paraId="49DD530F" w14:textId="59526EB7" w:rsidR="009A3D9E" w:rsidRPr="00826206" w:rsidRDefault="009A3D9E">
      <w:r>
        <w:rPr>
          <w:noProof/>
        </w:rPr>
        <w:drawing>
          <wp:inline distT="0" distB="0" distL="0" distR="0" wp14:anchorId="7CDF9FDE" wp14:editId="02C8A59C">
            <wp:extent cx="594360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AC52" w14:textId="4E4E5CA1" w:rsidR="00F846A8" w:rsidRDefault="00F846A8">
      <w:r>
        <w:t>So, how do we find two unknowns? Bernoulli’s equation helps in this regard and it states:</w:t>
      </w:r>
    </w:p>
    <w:p w14:paraId="487DA9E1" w14:textId="2293F40E" w:rsidR="001C356A" w:rsidRPr="00B346D9" w:rsidRDefault="00F846A8">
      <w:pPr>
        <w:rPr>
          <w:b/>
          <w:bCs/>
          <w:i/>
          <w:iCs/>
        </w:rPr>
      </w:pPr>
      <w:r w:rsidRPr="00B346D9">
        <w:rPr>
          <w:b/>
          <w:bCs/>
          <w:i/>
          <w:iCs/>
        </w:rPr>
        <w:t>P</w:t>
      </w:r>
      <w:r w:rsidRPr="00B346D9">
        <w:rPr>
          <w:b/>
          <w:bCs/>
          <w:i/>
          <w:iCs/>
          <w:vertAlign w:val="subscript"/>
        </w:rPr>
        <w:t>1</w:t>
      </w:r>
      <w:r w:rsidRPr="00B346D9">
        <w:rPr>
          <w:b/>
          <w:bCs/>
          <w:i/>
          <w:iCs/>
        </w:rPr>
        <w:t>+pgh</w:t>
      </w:r>
      <w:r w:rsidRPr="00B346D9">
        <w:rPr>
          <w:b/>
          <w:bCs/>
          <w:i/>
          <w:iCs/>
          <w:vertAlign w:val="subscript"/>
        </w:rPr>
        <w:t>1</w:t>
      </w:r>
      <w:r w:rsidRPr="00B346D9">
        <w:rPr>
          <w:b/>
          <w:bCs/>
          <w:i/>
          <w:iCs/>
        </w:rPr>
        <w:t>+1/2pv</w:t>
      </w:r>
      <w:r w:rsidRPr="00B346D9">
        <w:rPr>
          <w:b/>
          <w:bCs/>
          <w:i/>
          <w:iCs/>
          <w:vertAlign w:val="subscript"/>
        </w:rPr>
        <w:t>1</w:t>
      </w:r>
      <w:r w:rsidRPr="00B346D9">
        <w:rPr>
          <w:b/>
          <w:bCs/>
          <w:i/>
          <w:iCs/>
          <w:vertAlign w:val="superscript"/>
        </w:rPr>
        <w:t>2</w:t>
      </w:r>
      <w:r w:rsidRPr="00B346D9">
        <w:rPr>
          <w:b/>
          <w:bCs/>
          <w:i/>
          <w:iCs/>
        </w:rPr>
        <w:t xml:space="preserve"> = P</w:t>
      </w:r>
      <w:r w:rsidRPr="00B346D9">
        <w:rPr>
          <w:b/>
          <w:bCs/>
          <w:i/>
          <w:iCs/>
          <w:vertAlign w:val="subscript"/>
        </w:rPr>
        <w:t>2</w:t>
      </w:r>
      <w:r w:rsidRPr="00B346D9">
        <w:rPr>
          <w:b/>
          <w:bCs/>
          <w:i/>
          <w:iCs/>
        </w:rPr>
        <w:t>+pgh</w:t>
      </w:r>
      <w:r w:rsidRPr="00B346D9">
        <w:rPr>
          <w:b/>
          <w:bCs/>
          <w:i/>
          <w:iCs/>
          <w:vertAlign w:val="subscript"/>
        </w:rPr>
        <w:t>2</w:t>
      </w:r>
      <w:r w:rsidRPr="00B346D9">
        <w:rPr>
          <w:b/>
          <w:bCs/>
          <w:i/>
          <w:iCs/>
        </w:rPr>
        <w:t>+1/2pv</w:t>
      </w:r>
      <w:r w:rsidRPr="00B346D9">
        <w:rPr>
          <w:b/>
          <w:bCs/>
          <w:i/>
          <w:iCs/>
          <w:vertAlign w:val="subscript"/>
        </w:rPr>
        <w:t>2</w:t>
      </w:r>
      <w:r w:rsidRPr="00B346D9">
        <w:rPr>
          <w:b/>
          <w:bCs/>
          <w:i/>
          <w:iCs/>
          <w:vertAlign w:val="superscript"/>
        </w:rPr>
        <w:t>2</w:t>
      </w:r>
    </w:p>
    <w:p w14:paraId="21069474" w14:textId="1C4CD198" w:rsidR="00F846A8" w:rsidRDefault="00F846A8">
      <w:r>
        <w:t>If we rearrange the equation since we need to find P</w:t>
      </w:r>
      <w:r>
        <w:rPr>
          <w:vertAlign w:val="subscript"/>
        </w:rPr>
        <w:t>2</w:t>
      </w:r>
      <w:r>
        <w:t>, the new equation derived reads:</w:t>
      </w:r>
    </w:p>
    <w:p w14:paraId="4A1163CC" w14:textId="7FD2C558" w:rsidR="00F846A8" w:rsidRPr="00B346D9" w:rsidRDefault="00F846A8">
      <w:pPr>
        <w:rPr>
          <w:b/>
          <w:bCs/>
          <w:i/>
          <w:iCs/>
          <w:vertAlign w:val="superscript"/>
        </w:rPr>
      </w:pPr>
      <w:r w:rsidRPr="00B346D9">
        <w:rPr>
          <w:b/>
          <w:bCs/>
          <w:i/>
          <w:iCs/>
        </w:rPr>
        <w:t>P</w:t>
      </w:r>
      <w:r w:rsidRPr="00B346D9">
        <w:rPr>
          <w:b/>
          <w:bCs/>
          <w:i/>
          <w:iCs/>
          <w:vertAlign w:val="subscript"/>
        </w:rPr>
        <w:t>2</w:t>
      </w:r>
      <w:r w:rsidRPr="00B346D9">
        <w:rPr>
          <w:b/>
          <w:bCs/>
          <w:i/>
          <w:iCs/>
        </w:rPr>
        <w:t xml:space="preserve"> = P</w:t>
      </w:r>
      <w:r w:rsidRPr="00B346D9">
        <w:rPr>
          <w:b/>
          <w:bCs/>
          <w:i/>
          <w:iCs/>
          <w:vertAlign w:val="subscript"/>
        </w:rPr>
        <w:t>1</w:t>
      </w:r>
      <w:r w:rsidRPr="00B346D9">
        <w:rPr>
          <w:b/>
          <w:bCs/>
          <w:i/>
          <w:iCs/>
        </w:rPr>
        <w:t>+pg</w:t>
      </w:r>
      <w:r w:rsidR="00826206" w:rsidRPr="00B346D9">
        <w:rPr>
          <w:b/>
          <w:bCs/>
          <w:i/>
          <w:iCs/>
        </w:rPr>
        <w:t>(h</w:t>
      </w:r>
      <w:r w:rsidR="00826206" w:rsidRPr="00B346D9">
        <w:rPr>
          <w:b/>
          <w:bCs/>
          <w:i/>
          <w:iCs/>
          <w:vertAlign w:val="subscript"/>
        </w:rPr>
        <w:t>1</w:t>
      </w:r>
      <w:r w:rsidR="00826206" w:rsidRPr="00B346D9">
        <w:rPr>
          <w:b/>
          <w:bCs/>
          <w:i/>
          <w:iCs/>
        </w:rPr>
        <w:t>-h</w:t>
      </w:r>
      <w:r w:rsidR="00826206" w:rsidRPr="00B346D9">
        <w:rPr>
          <w:b/>
          <w:bCs/>
          <w:i/>
          <w:iCs/>
          <w:vertAlign w:val="subscript"/>
        </w:rPr>
        <w:t>2</w:t>
      </w:r>
      <w:r w:rsidR="00826206" w:rsidRPr="00B346D9">
        <w:rPr>
          <w:b/>
          <w:bCs/>
          <w:i/>
          <w:iCs/>
        </w:rPr>
        <w:t>)</w:t>
      </w:r>
      <w:r w:rsidR="008C037C" w:rsidRPr="00B346D9">
        <w:rPr>
          <w:b/>
          <w:bCs/>
          <w:i/>
          <w:iCs/>
        </w:rPr>
        <w:t xml:space="preserve"> </w:t>
      </w:r>
      <w:r w:rsidR="00826206" w:rsidRPr="00B346D9">
        <w:rPr>
          <w:b/>
          <w:bCs/>
          <w:i/>
          <w:iCs/>
        </w:rPr>
        <w:t>+1/2pv</w:t>
      </w:r>
      <w:r w:rsidR="00826206" w:rsidRPr="00B346D9">
        <w:rPr>
          <w:b/>
          <w:bCs/>
          <w:i/>
          <w:iCs/>
          <w:vertAlign w:val="subscript"/>
        </w:rPr>
        <w:t>1</w:t>
      </w:r>
      <w:r w:rsidR="00826206" w:rsidRPr="00B346D9">
        <w:rPr>
          <w:b/>
          <w:bCs/>
          <w:i/>
          <w:iCs/>
          <w:vertAlign w:val="superscript"/>
        </w:rPr>
        <w:t>2</w:t>
      </w:r>
      <w:r w:rsidR="00826206" w:rsidRPr="00B346D9">
        <w:rPr>
          <w:b/>
          <w:bCs/>
          <w:i/>
          <w:iCs/>
        </w:rPr>
        <w:t>-1/2pv</w:t>
      </w:r>
      <w:r w:rsidR="00826206" w:rsidRPr="00B346D9">
        <w:rPr>
          <w:b/>
          <w:bCs/>
          <w:i/>
          <w:iCs/>
          <w:vertAlign w:val="subscript"/>
        </w:rPr>
        <w:t>2</w:t>
      </w:r>
      <w:r w:rsidR="00826206" w:rsidRPr="00B346D9">
        <w:rPr>
          <w:b/>
          <w:bCs/>
          <w:i/>
          <w:iCs/>
          <w:vertAlign w:val="superscript"/>
        </w:rPr>
        <w:t>2</w:t>
      </w:r>
    </w:p>
    <w:p w14:paraId="53E9ADEA" w14:textId="0D78DB4E" w:rsidR="00D71CBC" w:rsidRDefault="00D71CBC">
      <w:r>
        <w:lastRenderedPageBreak/>
        <w:t>First, we need to consider delta v/ delta t (amount of fluid per unit time) = constant at any point in the hose.</w:t>
      </w:r>
    </w:p>
    <w:p w14:paraId="1A491671" w14:textId="4062BEC8" w:rsidR="00D71CBC" w:rsidRDefault="00D71CBC">
      <w:r>
        <w:t>Secondly,</w:t>
      </w:r>
      <w:r w:rsidR="001674C7">
        <w:t xml:space="preserve"> </w:t>
      </w:r>
      <w:r>
        <w:t xml:space="preserve">we must realize that delta v/ delta t </w:t>
      </w:r>
      <w:r>
        <w:t>(amount of fluid per unit time)</w:t>
      </w:r>
      <w:r>
        <w:t xml:space="preserve"> = v x A (cross-sectional area)</w:t>
      </w:r>
      <w:r w:rsidR="001674C7">
        <w:t xml:space="preserve">.  </w:t>
      </w:r>
    </w:p>
    <w:p w14:paraId="273DCA69" w14:textId="37518445" w:rsidR="001674C7" w:rsidRDefault="001674C7">
      <w:r>
        <w:t>There</w:t>
      </w:r>
      <w:r w:rsidR="00B346D9">
        <w:t>fore</w:t>
      </w:r>
      <w:r w:rsidR="00637F08">
        <w:t>,</w:t>
      </w:r>
      <w:bookmarkStart w:id="0" w:name="_GoBack"/>
      <w:bookmarkEnd w:id="0"/>
      <w:r>
        <w:t xml:space="preserve"> we can construct the following equation:</w:t>
      </w:r>
    </w:p>
    <w:p w14:paraId="4A84F4FA" w14:textId="61EFBFFC" w:rsidR="001674C7" w:rsidRDefault="00090E8B">
      <w:pPr>
        <w:rPr>
          <w:vertAlign w:val="subscript"/>
        </w:rPr>
      </w:pPr>
      <w:r>
        <w:t>V</w:t>
      </w:r>
      <w:r>
        <w:rPr>
          <w:vertAlign w:val="subscript"/>
        </w:rPr>
        <w:t>1</w:t>
      </w:r>
      <w:r>
        <w:t>A</w:t>
      </w:r>
      <w:r>
        <w:rPr>
          <w:vertAlign w:val="subscript"/>
        </w:rPr>
        <w:t>1</w:t>
      </w:r>
      <w:r>
        <w:t xml:space="preserve"> = V</w:t>
      </w:r>
      <w:r>
        <w:rPr>
          <w:vertAlign w:val="subscript"/>
        </w:rPr>
        <w:t>2</w:t>
      </w:r>
      <w:r>
        <w:t>A</w:t>
      </w:r>
      <w:r>
        <w:rPr>
          <w:vertAlign w:val="subscript"/>
        </w:rPr>
        <w:t>2</w:t>
      </w:r>
    </w:p>
    <w:p w14:paraId="45A521BB" w14:textId="4948FCF1" w:rsidR="00090E8B" w:rsidRDefault="00090E8B">
      <w:r>
        <w:t>V</w:t>
      </w:r>
      <w:r>
        <w:rPr>
          <w:vertAlign w:val="subscript"/>
        </w:rPr>
        <w:t>2</w:t>
      </w:r>
      <w:r>
        <w:t xml:space="preserve"> = V</w:t>
      </w:r>
      <w:r>
        <w:rPr>
          <w:vertAlign w:val="subscript"/>
        </w:rPr>
        <w:t>1</w:t>
      </w:r>
      <w:r>
        <w:t xml:space="preserve"> (A</w:t>
      </w:r>
      <w:r>
        <w:rPr>
          <w:vertAlign w:val="subscript"/>
        </w:rPr>
        <w:t>1</w:t>
      </w:r>
      <w:r>
        <w:t>/A</w:t>
      </w:r>
      <w:r>
        <w:rPr>
          <w:vertAlign w:val="subscript"/>
        </w:rPr>
        <w:t>2</w:t>
      </w:r>
      <w:r>
        <w:t>).</w:t>
      </w:r>
    </w:p>
    <w:p w14:paraId="101C8D95" w14:textId="4222D3DC" w:rsidR="00090E8B" w:rsidRDefault="00090E8B">
      <w:r>
        <w:t>Now we have solved for the velocity of the water exiting the nozzle</w:t>
      </w:r>
      <w:r w:rsidR="00B346D9">
        <w:t xml:space="preserve"> (V</w:t>
      </w:r>
      <w:r w:rsidR="00B346D9">
        <w:rPr>
          <w:vertAlign w:val="subscript"/>
        </w:rPr>
        <w:t>2</w:t>
      </w:r>
      <w:r w:rsidR="00B346D9">
        <w:t>)</w:t>
      </w:r>
      <w:r>
        <w:t>, leaving us with one unknown, pressure (P</w:t>
      </w:r>
      <w:r>
        <w:rPr>
          <w:vertAlign w:val="subscript"/>
        </w:rPr>
        <w:t>2</w:t>
      </w:r>
      <w:r>
        <w:t xml:space="preserve">).  </w:t>
      </w:r>
    </w:p>
    <w:p w14:paraId="1F309C65" w14:textId="175F57D2" w:rsidR="00090E8B" w:rsidRPr="00090E8B" w:rsidRDefault="00090E8B">
      <w:r>
        <w:t xml:space="preserve">We can now apply Bernoulli’s equation to solve for the pressure exiting the nozzle. </w:t>
      </w:r>
    </w:p>
    <w:p w14:paraId="16AB726B" w14:textId="77777777" w:rsidR="001674C7" w:rsidRPr="00D71CBC" w:rsidRDefault="001674C7"/>
    <w:sectPr w:rsidR="001674C7" w:rsidRPr="00D7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6A"/>
    <w:rsid w:val="00090E8B"/>
    <w:rsid w:val="001674C7"/>
    <w:rsid w:val="001C356A"/>
    <w:rsid w:val="00456254"/>
    <w:rsid w:val="00637F08"/>
    <w:rsid w:val="00826206"/>
    <w:rsid w:val="008C037C"/>
    <w:rsid w:val="009A3D9E"/>
    <w:rsid w:val="00B346D9"/>
    <w:rsid w:val="00D71CBC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8236"/>
  <w15:chartTrackingRefBased/>
  <w15:docId w15:val="{4B1041F6-02B9-4DE7-A930-EBA360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Trevon</dc:creator>
  <cp:keywords/>
  <dc:description/>
  <cp:lastModifiedBy>Trevon</cp:lastModifiedBy>
  <cp:revision>7</cp:revision>
  <dcterms:created xsi:type="dcterms:W3CDTF">2020-12-19T01:29:00Z</dcterms:created>
  <dcterms:modified xsi:type="dcterms:W3CDTF">2020-12-19T02:25:00Z</dcterms:modified>
</cp:coreProperties>
</file>