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E7492" w14:textId="77777777" w:rsidR="00B36AAC" w:rsidRPr="00087BE7" w:rsidRDefault="00B36AAC" w:rsidP="00961452">
      <w:pPr>
        <w:rPr>
          <w:rFonts w:ascii="Times New Roman" w:hAnsi="Times New Roman" w:cs="Times New Roman"/>
        </w:rPr>
      </w:pPr>
      <w:r w:rsidRPr="00087BE7">
        <w:rPr>
          <w:rFonts w:ascii="Times New Roman" w:hAnsi="Times New Roman" w:cs="Times New Roman"/>
        </w:rPr>
        <w:t xml:space="preserve">Paulina Czerwinska </w:t>
      </w:r>
    </w:p>
    <w:p w14:paraId="32EAE386" w14:textId="77777777" w:rsidR="00BD5485" w:rsidRPr="00087BE7" w:rsidRDefault="00B36AAC" w:rsidP="00961452">
      <w:pPr>
        <w:rPr>
          <w:rFonts w:ascii="Times New Roman" w:hAnsi="Times New Roman" w:cs="Times New Roman"/>
        </w:rPr>
      </w:pPr>
      <w:r w:rsidRPr="00087BE7">
        <w:rPr>
          <w:rFonts w:ascii="Times New Roman" w:hAnsi="Times New Roman" w:cs="Times New Roman"/>
        </w:rPr>
        <w:t xml:space="preserve">DEN 2315 </w:t>
      </w:r>
      <w:r w:rsidR="00BD5485" w:rsidRPr="00087BE7">
        <w:rPr>
          <w:rFonts w:ascii="Times New Roman" w:hAnsi="Times New Roman" w:cs="Times New Roman"/>
        </w:rPr>
        <w:t>Pharmacology</w:t>
      </w:r>
    </w:p>
    <w:p w14:paraId="78276764" w14:textId="77777777" w:rsidR="00BD5485" w:rsidRPr="00087BE7" w:rsidRDefault="00BD5485" w:rsidP="00961452">
      <w:pPr>
        <w:rPr>
          <w:rFonts w:ascii="Times New Roman" w:hAnsi="Times New Roman" w:cs="Times New Roman"/>
        </w:rPr>
      </w:pPr>
      <w:r w:rsidRPr="00087BE7">
        <w:rPr>
          <w:rFonts w:ascii="Times New Roman" w:hAnsi="Times New Roman" w:cs="Times New Roman"/>
        </w:rPr>
        <w:t>Fall 2019</w:t>
      </w:r>
    </w:p>
    <w:p w14:paraId="1AB64DC2" w14:textId="77777777" w:rsidR="00BD5485" w:rsidRPr="00087BE7" w:rsidRDefault="00B36AAC" w:rsidP="00FE44DA">
      <w:pPr>
        <w:spacing w:line="480" w:lineRule="auto"/>
        <w:jc w:val="center"/>
        <w:rPr>
          <w:rFonts w:ascii="Times New Roman" w:hAnsi="Times New Roman" w:cs="Times New Roman"/>
          <w:sz w:val="40"/>
          <w:szCs w:val="40"/>
        </w:rPr>
      </w:pPr>
      <w:r w:rsidRPr="00087BE7">
        <w:rPr>
          <w:rFonts w:ascii="Times New Roman" w:hAnsi="Times New Roman" w:cs="Times New Roman"/>
          <w:sz w:val="40"/>
          <w:szCs w:val="40"/>
        </w:rPr>
        <w:t>Ma Huang</w:t>
      </w:r>
    </w:p>
    <w:p w14:paraId="1B94DDBD" w14:textId="6F5F4802" w:rsidR="000A7DD2" w:rsidRPr="00BF221B" w:rsidRDefault="0017644A" w:rsidP="00BF221B">
      <w:pPr>
        <w:spacing w:line="480" w:lineRule="auto"/>
        <w:ind w:firstLine="720"/>
        <w:rPr>
          <w:rFonts w:ascii="Times New Roman" w:hAnsi="Times New Roman" w:cs="Times New Roman"/>
        </w:rPr>
      </w:pPr>
      <w:r w:rsidRPr="00BF221B">
        <w:rPr>
          <w:rFonts w:ascii="Times New Roman" w:hAnsi="Times New Roman" w:cs="Times New Roman"/>
        </w:rPr>
        <w:t xml:space="preserve">Ma </w:t>
      </w:r>
      <w:r w:rsidR="005A306E" w:rsidRPr="00BF221B">
        <w:rPr>
          <w:rFonts w:ascii="Times New Roman" w:hAnsi="Times New Roman" w:cs="Times New Roman"/>
        </w:rPr>
        <w:t>huang is a traditional Chinese medicinal herb derived from the stems and branches of</w:t>
      </w:r>
      <w:r w:rsidR="000A7DD2" w:rsidRPr="00BF221B">
        <w:rPr>
          <w:rFonts w:ascii="Times New Roman" w:hAnsi="Times New Roman" w:cs="Times New Roman"/>
        </w:rPr>
        <w:t xml:space="preserve"> </w:t>
      </w:r>
      <w:r w:rsidR="005A306E" w:rsidRPr="00BF221B">
        <w:rPr>
          <w:rFonts w:ascii="Times New Roman" w:hAnsi="Times New Roman" w:cs="Times New Roman"/>
        </w:rPr>
        <w:t>Ephedra sinica</w:t>
      </w:r>
      <w:r w:rsidR="002373A8" w:rsidRPr="00BF221B">
        <w:rPr>
          <w:rFonts w:ascii="Times New Roman" w:hAnsi="Times New Roman" w:cs="Times New Roman"/>
        </w:rPr>
        <w:t xml:space="preserve">. </w:t>
      </w:r>
      <w:r w:rsidR="000A7DD2" w:rsidRPr="00BF221B">
        <w:rPr>
          <w:rFonts w:ascii="Times New Roman" w:hAnsi="Times New Roman" w:cs="Times New Roman"/>
        </w:rPr>
        <w:t xml:space="preserve">Ephedra sinica is a plant species native to Mongolia, Russia, and northeastern China. Ma Huang’s other scientific names are Ephedra sinica. E. intermedia, E. equisetina. Ma Huang is commonly known as Ephedra, yellow horse and yellow astringent.  </w:t>
      </w:r>
      <w:r w:rsidR="00087BE7" w:rsidRPr="00BF221B">
        <w:rPr>
          <w:rFonts w:ascii="Times New Roman" w:hAnsi="Times New Roman" w:cs="Times New Roman"/>
        </w:rPr>
        <w:t>It</w:t>
      </w:r>
      <w:r w:rsidR="002373A8" w:rsidRPr="00BF221B">
        <w:rPr>
          <w:rFonts w:ascii="Times New Roman" w:hAnsi="Times New Roman" w:cs="Times New Roman"/>
        </w:rPr>
        <w:t xml:space="preserve"> has been used in Chinese medicine for thousands of years</w:t>
      </w:r>
      <w:r w:rsidR="00F058ED">
        <w:rPr>
          <w:rFonts w:ascii="Times New Roman" w:hAnsi="Times New Roman" w:cs="Times New Roman"/>
        </w:rPr>
        <w:t>.</w:t>
      </w:r>
    </w:p>
    <w:p w14:paraId="1450619D" w14:textId="24D83048" w:rsidR="0017644A" w:rsidRPr="00BF221B" w:rsidRDefault="000A7DD2" w:rsidP="00BF221B">
      <w:pPr>
        <w:spacing w:line="480" w:lineRule="auto"/>
        <w:ind w:firstLine="720"/>
        <w:rPr>
          <w:rFonts w:ascii="Times New Roman" w:hAnsi="Times New Roman" w:cs="Times New Roman"/>
        </w:rPr>
      </w:pPr>
      <w:r w:rsidRPr="00BF221B">
        <w:rPr>
          <w:rFonts w:ascii="Times New Roman" w:hAnsi="Times New Roman" w:cs="Times New Roman"/>
        </w:rPr>
        <w:t>Ephedrine-type alkaloids (ETA) are the active principles of M</w:t>
      </w:r>
      <w:r w:rsidR="0017644A" w:rsidRPr="00BF221B">
        <w:rPr>
          <w:rFonts w:ascii="Times New Roman" w:hAnsi="Times New Roman" w:cs="Times New Roman"/>
        </w:rPr>
        <w:t xml:space="preserve">a </w:t>
      </w:r>
      <w:r w:rsidRPr="00BF221B">
        <w:rPr>
          <w:rFonts w:ascii="Times New Roman" w:hAnsi="Times New Roman" w:cs="Times New Roman"/>
        </w:rPr>
        <w:t>hua</w:t>
      </w:r>
      <w:r w:rsidR="00961452" w:rsidRPr="00BF221B">
        <w:rPr>
          <w:rFonts w:ascii="Times New Roman" w:hAnsi="Times New Roman" w:cs="Times New Roman"/>
        </w:rPr>
        <w:t>ng. Within these alkaloids, ephedrine</w:t>
      </w:r>
      <w:r w:rsidRPr="00BF221B">
        <w:rPr>
          <w:rFonts w:ascii="Times New Roman" w:hAnsi="Times New Roman" w:cs="Times New Roman"/>
        </w:rPr>
        <w:t xml:space="preserve"> is the most abundant, constituting between 30- 90% of the total alkaloid content.</w:t>
      </w:r>
      <w:r w:rsidR="0010657B" w:rsidRPr="00BF221B">
        <w:rPr>
          <w:rFonts w:ascii="Times New Roman" w:hAnsi="Times New Roman" w:cs="Times New Roman"/>
        </w:rPr>
        <w:t xml:space="preserve"> </w:t>
      </w:r>
      <w:r w:rsidR="005A306E" w:rsidRPr="00BF221B">
        <w:rPr>
          <w:rFonts w:ascii="Times New Roman" w:hAnsi="Times New Roman" w:cs="Times New Roman"/>
        </w:rPr>
        <w:t>Ephedrine is a sympathomimetic amine and substituted amphetamine. It is similar in molecular structure to phenylpropanolamine, me</w:t>
      </w:r>
      <w:r w:rsidR="00961452" w:rsidRPr="00BF221B">
        <w:rPr>
          <w:rFonts w:ascii="Times New Roman" w:hAnsi="Times New Roman" w:cs="Times New Roman"/>
        </w:rPr>
        <w:t xml:space="preserve">thamphetamine, and epinephrine. </w:t>
      </w:r>
      <w:r w:rsidR="0065799E" w:rsidRPr="00BF221B">
        <w:rPr>
          <w:rFonts w:ascii="Times New Roman" w:hAnsi="Times New Roman" w:cs="Times New Roman"/>
        </w:rPr>
        <w:t xml:space="preserve">This product is a </w:t>
      </w:r>
      <w:hyperlink r:id="rId5" w:tooltip="Stimulant" w:history="1">
        <w:r w:rsidR="00BE0966" w:rsidRPr="00BF221B">
          <w:rPr>
            <w:rFonts w:ascii="Times New Roman" w:hAnsi="Times New Roman" w:cs="Times New Roman"/>
          </w:rPr>
          <w:t>stimulant</w:t>
        </w:r>
      </w:hyperlink>
      <w:r w:rsidR="00BE0966" w:rsidRPr="00BF221B">
        <w:rPr>
          <w:rFonts w:ascii="Times New Roman" w:hAnsi="Times New Roman" w:cs="Times New Roman"/>
        </w:rPr>
        <w:t> and</w:t>
      </w:r>
      <w:r w:rsidR="0065799E" w:rsidRPr="00BF221B">
        <w:rPr>
          <w:rFonts w:ascii="Times New Roman" w:hAnsi="Times New Roman" w:cs="Times New Roman"/>
        </w:rPr>
        <w:t xml:space="preserve"> has</w:t>
      </w:r>
      <w:r w:rsidR="00BE0966" w:rsidRPr="00BF221B">
        <w:rPr>
          <w:rFonts w:ascii="Times New Roman" w:hAnsi="Times New Roman" w:cs="Times New Roman"/>
        </w:rPr>
        <w:t> </w:t>
      </w:r>
      <w:hyperlink r:id="rId6" w:tooltip="Thermogenic" w:history="1">
        <w:r w:rsidR="00BE0966" w:rsidRPr="00BF221B">
          <w:rPr>
            <w:rFonts w:ascii="Times New Roman" w:hAnsi="Times New Roman" w:cs="Times New Roman"/>
          </w:rPr>
          <w:t>thermogenic</w:t>
        </w:r>
      </w:hyperlink>
      <w:r w:rsidR="00BE0966" w:rsidRPr="00BF221B">
        <w:rPr>
          <w:rFonts w:ascii="Times New Roman" w:hAnsi="Times New Roman" w:cs="Times New Roman"/>
        </w:rPr>
        <w:t> effects.</w:t>
      </w:r>
      <w:r w:rsidR="0065799E" w:rsidRPr="00BF221B">
        <w:rPr>
          <w:rFonts w:ascii="Times New Roman" w:hAnsi="Times New Roman" w:cs="Times New Roman"/>
        </w:rPr>
        <w:t xml:space="preserve"> </w:t>
      </w:r>
      <w:r w:rsidR="00087BE7" w:rsidRPr="00BF221B">
        <w:rPr>
          <w:rFonts w:ascii="Times New Roman" w:hAnsi="Times New Roman" w:cs="Times New Roman"/>
        </w:rPr>
        <w:t xml:space="preserve">It </w:t>
      </w:r>
      <w:r w:rsidR="00BE0966" w:rsidRPr="00BF221B">
        <w:rPr>
          <w:rFonts w:ascii="Times New Roman" w:hAnsi="Times New Roman" w:cs="Times New Roman"/>
        </w:rPr>
        <w:t>stimulate</w:t>
      </w:r>
      <w:r w:rsidR="00087BE7" w:rsidRPr="00BF221B">
        <w:rPr>
          <w:rFonts w:ascii="Times New Roman" w:hAnsi="Times New Roman" w:cs="Times New Roman"/>
        </w:rPr>
        <w:t>s</w:t>
      </w:r>
      <w:r w:rsidR="00BE0966" w:rsidRPr="00BF221B">
        <w:rPr>
          <w:rFonts w:ascii="Times New Roman" w:hAnsi="Times New Roman" w:cs="Times New Roman"/>
        </w:rPr>
        <w:t xml:space="preserve"> the brain, increase</w:t>
      </w:r>
      <w:r w:rsidR="00087BE7" w:rsidRPr="00BF221B">
        <w:rPr>
          <w:rFonts w:ascii="Times New Roman" w:hAnsi="Times New Roman" w:cs="Times New Roman"/>
        </w:rPr>
        <w:t>s</w:t>
      </w:r>
      <w:r w:rsidR="00BE0966" w:rsidRPr="00BF221B">
        <w:rPr>
          <w:rFonts w:ascii="Times New Roman" w:hAnsi="Times New Roman" w:cs="Times New Roman"/>
        </w:rPr>
        <w:t> </w:t>
      </w:r>
      <w:hyperlink r:id="rId7" w:tooltip="Heart rate" w:history="1">
        <w:r w:rsidR="00BE0966" w:rsidRPr="00BF221B">
          <w:rPr>
            <w:rFonts w:ascii="Times New Roman" w:hAnsi="Times New Roman" w:cs="Times New Roman"/>
          </w:rPr>
          <w:t>heart rate</w:t>
        </w:r>
      </w:hyperlink>
      <w:r w:rsidR="0065799E" w:rsidRPr="00BF221B">
        <w:rPr>
          <w:rFonts w:ascii="Times New Roman" w:hAnsi="Times New Roman" w:cs="Times New Roman"/>
        </w:rPr>
        <w:t>, constrict</w:t>
      </w:r>
      <w:r w:rsidR="00087BE7" w:rsidRPr="00BF221B">
        <w:rPr>
          <w:rFonts w:ascii="Times New Roman" w:hAnsi="Times New Roman" w:cs="Times New Roman"/>
        </w:rPr>
        <w:t>ing</w:t>
      </w:r>
      <w:r w:rsidR="0065799E" w:rsidRPr="00BF221B">
        <w:rPr>
          <w:rFonts w:ascii="Times New Roman" w:hAnsi="Times New Roman" w:cs="Times New Roman"/>
        </w:rPr>
        <w:t xml:space="preserve"> blood vessels, </w:t>
      </w:r>
      <w:r w:rsidR="00BE0966" w:rsidRPr="00BF221B">
        <w:rPr>
          <w:rFonts w:ascii="Times New Roman" w:hAnsi="Times New Roman" w:cs="Times New Roman"/>
        </w:rPr>
        <w:t>increasing </w:t>
      </w:r>
      <w:hyperlink r:id="rId8" w:tooltip="Blood pressure" w:history="1">
        <w:r w:rsidR="00BE0966" w:rsidRPr="00BF221B">
          <w:rPr>
            <w:rFonts w:ascii="Times New Roman" w:hAnsi="Times New Roman" w:cs="Times New Roman"/>
          </w:rPr>
          <w:t>blood pressure</w:t>
        </w:r>
      </w:hyperlink>
      <w:r w:rsidR="00BE0966" w:rsidRPr="00BF221B">
        <w:rPr>
          <w:rFonts w:ascii="Times New Roman" w:hAnsi="Times New Roman" w:cs="Times New Roman"/>
        </w:rPr>
        <w:t>, and expand</w:t>
      </w:r>
      <w:r w:rsidR="00087BE7" w:rsidRPr="00BF221B">
        <w:rPr>
          <w:rFonts w:ascii="Times New Roman" w:hAnsi="Times New Roman" w:cs="Times New Roman"/>
        </w:rPr>
        <w:t>s</w:t>
      </w:r>
      <w:r w:rsidR="00BE0966" w:rsidRPr="00BF221B">
        <w:rPr>
          <w:rFonts w:ascii="Times New Roman" w:hAnsi="Times New Roman" w:cs="Times New Roman"/>
        </w:rPr>
        <w:t xml:space="preserve"> bronchial tubes </w:t>
      </w:r>
      <w:r w:rsidR="00087BE7" w:rsidRPr="00BF221B">
        <w:rPr>
          <w:rFonts w:ascii="Times New Roman" w:hAnsi="Times New Roman" w:cs="Times New Roman"/>
        </w:rPr>
        <w:t>(making breathing easier). The</w:t>
      </w:r>
      <w:r w:rsidR="00BE0966" w:rsidRPr="00BF221B">
        <w:rPr>
          <w:rFonts w:ascii="Times New Roman" w:hAnsi="Times New Roman" w:cs="Times New Roman"/>
        </w:rPr>
        <w:t xml:space="preserve"> thermogenic properties cause an increase in metabolism</w:t>
      </w:r>
      <w:r w:rsidR="0065799E" w:rsidRPr="00BF221B">
        <w:rPr>
          <w:rFonts w:ascii="Times New Roman" w:hAnsi="Times New Roman" w:cs="Times New Roman"/>
        </w:rPr>
        <w:t xml:space="preserve"> as well.</w:t>
      </w:r>
    </w:p>
    <w:p w14:paraId="604A5D23" w14:textId="5557B513" w:rsidR="0065799E" w:rsidRPr="00BF221B" w:rsidRDefault="0065799E" w:rsidP="00F058ED">
      <w:pPr>
        <w:spacing w:line="480" w:lineRule="auto"/>
        <w:ind w:firstLine="720"/>
        <w:rPr>
          <w:rFonts w:ascii="Times New Roman" w:hAnsi="Times New Roman" w:cs="Times New Roman"/>
        </w:rPr>
      </w:pPr>
      <w:r w:rsidRPr="00BF221B">
        <w:rPr>
          <w:rFonts w:ascii="Times New Roman" w:hAnsi="Times New Roman" w:cs="Times New Roman"/>
        </w:rPr>
        <w:t>Ma Huang</w:t>
      </w:r>
      <w:r w:rsidR="0010657B" w:rsidRPr="00BF221B">
        <w:rPr>
          <w:rFonts w:ascii="Times New Roman" w:hAnsi="Times New Roman" w:cs="Times New Roman"/>
        </w:rPr>
        <w:t xml:space="preserve"> is available in many forms such as teas and tinctures, even in dietary supplement tablets, however this form is </w:t>
      </w:r>
      <w:r w:rsidR="00087BE7" w:rsidRPr="00BF221B">
        <w:rPr>
          <w:rFonts w:ascii="Times New Roman" w:hAnsi="Times New Roman" w:cs="Times New Roman"/>
        </w:rPr>
        <w:t>banned</w:t>
      </w:r>
      <w:r w:rsidR="0010657B" w:rsidRPr="00BF221B">
        <w:rPr>
          <w:rFonts w:ascii="Times New Roman" w:hAnsi="Times New Roman" w:cs="Times New Roman"/>
        </w:rPr>
        <w:t xml:space="preserve"> in the United States. </w:t>
      </w:r>
      <w:r w:rsidR="0017644A" w:rsidRPr="00BF221B">
        <w:rPr>
          <w:rFonts w:ascii="Times New Roman" w:hAnsi="Times New Roman" w:cs="Times New Roman"/>
        </w:rPr>
        <w:t>The E</w:t>
      </w:r>
      <w:r w:rsidR="0010657B" w:rsidRPr="00BF221B">
        <w:rPr>
          <w:rFonts w:ascii="Times New Roman" w:hAnsi="Times New Roman" w:cs="Times New Roman"/>
        </w:rPr>
        <w:t xml:space="preserve">phedra sinica plant has traditionally been used to treat symptoms of bronchial asthma, </w:t>
      </w:r>
      <w:r w:rsidR="0017644A" w:rsidRPr="00BF221B">
        <w:rPr>
          <w:rFonts w:ascii="Times New Roman" w:hAnsi="Times New Roman" w:cs="Times New Roman"/>
        </w:rPr>
        <w:t xml:space="preserve">nose and lung congestion, fever, </w:t>
      </w:r>
      <w:r w:rsidR="0010657B" w:rsidRPr="00BF221B">
        <w:rPr>
          <w:rFonts w:ascii="Times New Roman" w:hAnsi="Times New Roman" w:cs="Times New Roman"/>
        </w:rPr>
        <w:t>colds, influenza, allergies and hives.</w:t>
      </w:r>
      <w:r w:rsidR="0017644A" w:rsidRPr="00BF221B">
        <w:rPr>
          <w:rFonts w:ascii="Times New Roman" w:hAnsi="Times New Roman" w:cs="Times New Roman"/>
        </w:rPr>
        <w:t xml:space="preserve"> </w:t>
      </w:r>
      <w:r w:rsidR="0010657B" w:rsidRPr="00BF221B">
        <w:rPr>
          <w:rFonts w:ascii="Times New Roman" w:hAnsi="Times New Roman" w:cs="Times New Roman"/>
        </w:rPr>
        <w:t xml:space="preserve">Some off-label use of Ma Huang </w:t>
      </w:r>
      <w:r w:rsidR="00087BE7" w:rsidRPr="00BF221B">
        <w:rPr>
          <w:rFonts w:ascii="Times New Roman" w:hAnsi="Times New Roman" w:cs="Times New Roman"/>
        </w:rPr>
        <w:t>is</w:t>
      </w:r>
      <w:r w:rsidR="0010657B" w:rsidRPr="00BF221B">
        <w:rPr>
          <w:rFonts w:ascii="Times New Roman" w:hAnsi="Times New Roman" w:cs="Times New Roman"/>
        </w:rPr>
        <w:t xml:space="preserve"> for weight loss</w:t>
      </w:r>
      <w:r w:rsidR="00BE0966" w:rsidRPr="00BF221B">
        <w:rPr>
          <w:rFonts w:ascii="Times New Roman" w:hAnsi="Times New Roman" w:cs="Times New Roman"/>
        </w:rPr>
        <w:t xml:space="preserve"> and sports enhancement</w:t>
      </w:r>
      <w:r w:rsidR="0010657B" w:rsidRPr="00BF221B">
        <w:rPr>
          <w:rFonts w:ascii="Times New Roman" w:hAnsi="Times New Roman" w:cs="Times New Roman"/>
        </w:rPr>
        <w:t>. Several studies showed that ephedrine</w:t>
      </w:r>
      <w:r w:rsidRPr="00BF221B">
        <w:rPr>
          <w:rFonts w:ascii="Times New Roman" w:hAnsi="Times New Roman" w:cs="Times New Roman"/>
        </w:rPr>
        <w:t>,</w:t>
      </w:r>
      <w:r w:rsidR="0010657B" w:rsidRPr="00BF221B">
        <w:rPr>
          <w:rFonts w:ascii="Times New Roman" w:hAnsi="Times New Roman" w:cs="Times New Roman"/>
        </w:rPr>
        <w:t xml:space="preserve"> </w:t>
      </w:r>
      <w:r w:rsidRPr="00BF221B">
        <w:rPr>
          <w:rFonts w:ascii="Times New Roman" w:hAnsi="Times New Roman" w:cs="Times New Roman"/>
        </w:rPr>
        <w:t xml:space="preserve">especially when combined with caffeine, </w:t>
      </w:r>
      <w:r w:rsidR="0010657B" w:rsidRPr="00BF221B">
        <w:rPr>
          <w:rFonts w:ascii="Times New Roman" w:hAnsi="Times New Roman" w:cs="Times New Roman"/>
        </w:rPr>
        <w:t>in</w:t>
      </w:r>
      <w:r w:rsidRPr="00BF221B">
        <w:rPr>
          <w:rFonts w:ascii="Times New Roman" w:hAnsi="Times New Roman" w:cs="Times New Roman"/>
        </w:rPr>
        <w:t>creases resting metabolic rate. Some studies in regulated and supervised environments have shown that ephedra is effective for short-term weight loss (0.9 kg/month more than the placebo.) Th</w:t>
      </w:r>
      <w:r w:rsidR="003F7F05" w:rsidRPr="00BF221B">
        <w:rPr>
          <w:rFonts w:ascii="Times New Roman" w:hAnsi="Times New Roman" w:cs="Times New Roman"/>
        </w:rPr>
        <w:t>ere are no formal requirements f</w:t>
      </w:r>
      <w:r w:rsidRPr="00BF221B">
        <w:rPr>
          <w:rFonts w:ascii="Times New Roman" w:hAnsi="Times New Roman" w:cs="Times New Roman"/>
        </w:rPr>
        <w:t>or</w:t>
      </w:r>
      <w:r w:rsidR="003F7F05" w:rsidRPr="00BF221B">
        <w:rPr>
          <w:rFonts w:ascii="Times New Roman" w:hAnsi="Times New Roman" w:cs="Times New Roman"/>
        </w:rPr>
        <w:t xml:space="preserve"> standardization </w:t>
      </w:r>
      <w:r w:rsidRPr="00BF221B">
        <w:rPr>
          <w:rFonts w:ascii="Times New Roman" w:hAnsi="Times New Roman" w:cs="Times New Roman"/>
        </w:rPr>
        <w:t>or </w:t>
      </w:r>
      <w:hyperlink r:id="rId9" w:tooltip="Quality control" w:history="1">
        <w:r w:rsidRPr="00BF221B">
          <w:rPr>
            <w:rFonts w:ascii="Times New Roman" w:hAnsi="Times New Roman" w:cs="Times New Roman"/>
          </w:rPr>
          <w:t xml:space="preserve">quality </w:t>
        </w:r>
        <w:r w:rsidRPr="00BF221B">
          <w:rPr>
            <w:rFonts w:ascii="Times New Roman" w:hAnsi="Times New Roman" w:cs="Times New Roman"/>
          </w:rPr>
          <w:lastRenderedPageBreak/>
          <w:t>control</w:t>
        </w:r>
      </w:hyperlink>
      <w:r w:rsidRPr="00BF221B">
        <w:rPr>
          <w:rFonts w:ascii="Times New Roman" w:hAnsi="Times New Roman" w:cs="Times New Roman"/>
        </w:rPr>
        <w:t xml:space="preserve"> of dietary supplements in the United States, and the dosage of effective ingredients in supplements may vary widely from brand to brand or batch to batch. </w:t>
      </w:r>
    </w:p>
    <w:p w14:paraId="6BB4016B" w14:textId="5A778AD6" w:rsidR="003F7F05" w:rsidRPr="00BF221B" w:rsidRDefault="003F7F05" w:rsidP="00F058ED">
      <w:pPr>
        <w:spacing w:line="480" w:lineRule="auto"/>
        <w:ind w:firstLine="720"/>
        <w:rPr>
          <w:rFonts w:ascii="Times New Roman" w:hAnsi="Times New Roman" w:cs="Times New Roman"/>
        </w:rPr>
      </w:pPr>
      <w:r w:rsidRPr="00BF221B">
        <w:rPr>
          <w:rFonts w:ascii="Times New Roman" w:hAnsi="Times New Roman" w:cs="Times New Roman"/>
        </w:rPr>
        <w:t xml:space="preserve">Dosages of ephedra more than 32mg/day have resulted in adverse reactions. Because of adverse events and lack of efficacy, use is not recommended for weight loss or increased athletic performance. </w:t>
      </w:r>
      <w:r w:rsidR="00087BE7" w:rsidRPr="00BF221B">
        <w:rPr>
          <w:rFonts w:ascii="Times New Roman" w:hAnsi="Times New Roman" w:cs="Times New Roman"/>
        </w:rPr>
        <w:t>T</w:t>
      </w:r>
      <w:r w:rsidRPr="00BF221B">
        <w:rPr>
          <w:rFonts w:ascii="Times New Roman" w:hAnsi="Times New Roman" w:cs="Times New Roman"/>
        </w:rPr>
        <w:t>he</w:t>
      </w:r>
      <w:r w:rsidR="00087BE7" w:rsidRPr="00BF221B">
        <w:rPr>
          <w:rFonts w:ascii="Times New Roman" w:hAnsi="Times New Roman" w:cs="Times New Roman"/>
        </w:rPr>
        <w:t xml:space="preserve"> U.S. Food and Drug Administration </w:t>
      </w:r>
      <w:r w:rsidRPr="00BF221B">
        <w:rPr>
          <w:rFonts w:ascii="Times New Roman" w:hAnsi="Times New Roman" w:cs="Times New Roman"/>
        </w:rPr>
        <w:t xml:space="preserve">banned the sale of supplements containing ephedrine alkaloids in 2004. </w:t>
      </w:r>
      <w:r w:rsidR="00087BE7" w:rsidRPr="00BF221B">
        <w:rPr>
          <w:rFonts w:ascii="Times New Roman" w:hAnsi="Times New Roman" w:cs="Times New Roman"/>
        </w:rPr>
        <w:t>R</w:t>
      </w:r>
      <w:r w:rsidRPr="00BF221B">
        <w:rPr>
          <w:rFonts w:ascii="Times New Roman" w:hAnsi="Times New Roman" w:cs="Times New Roman"/>
        </w:rPr>
        <w:t xml:space="preserve">eported adverse reactions include arrhythmia and sudden death, myocardial infarction stroke, psychiatric symptoms, autonomic hyperactivity, seizures and ischemic colitis and gastric mucosal injury. </w:t>
      </w:r>
      <w:r w:rsidR="00F058ED">
        <w:rPr>
          <w:rFonts w:ascii="Times New Roman" w:hAnsi="Times New Roman" w:cs="Times New Roman"/>
        </w:rPr>
        <w:t xml:space="preserve">Women who are pregnant should avoid use of Ma huang. </w:t>
      </w:r>
      <w:r w:rsidRPr="00BF221B">
        <w:rPr>
          <w:rFonts w:ascii="Times New Roman" w:hAnsi="Times New Roman" w:cs="Times New Roman"/>
        </w:rPr>
        <w:t>Cardiovascular and cerebrovascular adverse event</w:t>
      </w:r>
      <w:r w:rsidR="00087BE7" w:rsidRPr="00BF221B">
        <w:rPr>
          <w:rFonts w:ascii="Times New Roman" w:hAnsi="Times New Roman" w:cs="Times New Roman"/>
        </w:rPr>
        <w:t>s</w:t>
      </w:r>
      <w:r w:rsidRPr="00BF221B">
        <w:rPr>
          <w:rFonts w:ascii="Times New Roman" w:hAnsi="Times New Roman" w:cs="Times New Roman"/>
        </w:rPr>
        <w:t xml:space="preserve"> have been documented in case reports. </w:t>
      </w:r>
      <w:r w:rsidR="00087BE7" w:rsidRPr="00BF221B">
        <w:rPr>
          <w:rFonts w:ascii="Times New Roman" w:hAnsi="Times New Roman" w:cs="Times New Roman"/>
        </w:rPr>
        <w:t>There are no</w:t>
      </w:r>
      <w:r w:rsidRPr="00BF221B">
        <w:rPr>
          <w:rFonts w:ascii="Times New Roman" w:hAnsi="Times New Roman" w:cs="Times New Roman"/>
        </w:rPr>
        <w:t xml:space="preserve"> reported effects on bleeding. Interactions are likely to be similar to </w:t>
      </w:r>
      <w:r w:rsidR="00961452" w:rsidRPr="00BF221B">
        <w:rPr>
          <w:rFonts w:ascii="Times New Roman" w:hAnsi="Times New Roman" w:cs="Times New Roman"/>
        </w:rPr>
        <w:t>t</w:t>
      </w:r>
      <w:r w:rsidRPr="00BF221B">
        <w:rPr>
          <w:rFonts w:ascii="Times New Roman" w:hAnsi="Times New Roman" w:cs="Times New Roman"/>
        </w:rPr>
        <w:t>hose established for synthetic ephedrine and include monoamine oxidase inhibitors (MAOIs) the anesthetic propofol, cholinergic agents such as tricyclic antidepressants, caffeine, theophylline, and steroids such as dexamethasone.</w:t>
      </w:r>
      <w:r w:rsidR="00F058ED">
        <w:rPr>
          <w:rFonts w:ascii="Times New Roman" w:hAnsi="Times New Roman" w:cs="Times New Roman"/>
        </w:rPr>
        <w:t xml:space="preserve"> </w:t>
      </w:r>
    </w:p>
    <w:p w14:paraId="02536BB5" w14:textId="7CBDEF6D" w:rsidR="00961452" w:rsidRDefault="003F7F05" w:rsidP="00BF221B">
      <w:pPr>
        <w:spacing w:line="480" w:lineRule="auto"/>
        <w:rPr>
          <w:rFonts w:ascii="Times New Roman" w:hAnsi="Times New Roman" w:cs="Times New Roman"/>
        </w:rPr>
      </w:pPr>
      <w:r w:rsidRPr="00BF221B">
        <w:rPr>
          <w:rFonts w:ascii="Times New Roman" w:hAnsi="Times New Roman" w:cs="Times New Roman"/>
        </w:rPr>
        <w:tab/>
      </w:r>
      <w:r w:rsidR="005A7BB6" w:rsidRPr="00BF221B">
        <w:rPr>
          <w:rFonts w:ascii="Times New Roman" w:hAnsi="Times New Roman" w:cs="Times New Roman"/>
        </w:rPr>
        <w:t xml:space="preserve">A known prescription medication containing ephedrine </w:t>
      </w:r>
      <w:r w:rsidR="00FE44DA" w:rsidRPr="00BF221B">
        <w:rPr>
          <w:rFonts w:ascii="Times New Roman" w:hAnsi="Times New Roman" w:cs="Times New Roman"/>
        </w:rPr>
        <w:t xml:space="preserve">and comparable to Ma huang </w:t>
      </w:r>
      <w:r w:rsidR="005A7BB6" w:rsidRPr="00BF221B">
        <w:rPr>
          <w:rFonts w:ascii="Times New Roman" w:hAnsi="Times New Roman" w:cs="Times New Roman"/>
        </w:rPr>
        <w:t xml:space="preserve">is Akovaz, which is a decongestant and bronchodilator. </w:t>
      </w:r>
      <w:r w:rsidR="00340C6D" w:rsidRPr="00BF221B">
        <w:rPr>
          <w:rFonts w:ascii="Times New Roman" w:hAnsi="Times New Roman" w:cs="Times New Roman"/>
        </w:rPr>
        <w:t>However, Ma Huang</w:t>
      </w:r>
      <w:r w:rsidRPr="00BF221B">
        <w:rPr>
          <w:rFonts w:ascii="Times New Roman" w:hAnsi="Times New Roman" w:cs="Times New Roman"/>
        </w:rPr>
        <w:t xml:space="preserve"> attract</w:t>
      </w:r>
      <w:r w:rsidR="00340C6D" w:rsidRPr="00BF221B">
        <w:rPr>
          <w:rFonts w:ascii="Times New Roman" w:hAnsi="Times New Roman" w:cs="Times New Roman"/>
        </w:rPr>
        <w:t xml:space="preserve">s consumers for it similar various uses and over the counter availability. </w:t>
      </w:r>
      <w:r w:rsidR="005A7BB6" w:rsidRPr="00BF221B">
        <w:rPr>
          <w:rFonts w:ascii="Times New Roman" w:hAnsi="Times New Roman" w:cs="Times New Roman"/>
        </w:rPr>
        <w:t>Consumers may think because Ma Huang is non prescription and plant based that serious side effects cannot occur.</w:t>
      </w:r>
      <w:r w:rsidR="00340C6D" w:rsidRPr="00BF221B">
        <w:rPr>
          <w:rFonts w:ascii="Times New Roman" w:hAnsi="Times New Roman" w:cs="Times New Roman"/>
        </w:rPr>
        <w:t xml:space="preserve"> </w:t>
      </w:r>
      <w:r w:rsidR="005A7BB6" w:rsidRPr="00BF221B">
        <w:rPr>
          <w:rFonts w:ascii="Times New Roman" w:hAnsi="Times New Roman" w:cs="Times New Roman"/>
        </w:rPr>
        <w:t>As healthcare professionals</w:t>
      </w:r>
      <w:r w:rsidRPr="00BF221B">
        <w:rPr>
          <w:rFonts w:ascii="Times New Roman" w:hAnsi="Times New Roman" w:cs="Times New Roman"/>
        </w:rPr>
        <w:t xml:space="preserve"> we must be knowledgeable about natural products as well</w:t>
      </w:r>
      <w:r w:rsidR="005A7BB6" w:rsidRPr="00BF221B">
        <w:rPr>
          <w:rFonts w:ascii="Times New Roman" w:hAnsi="Times New Roman" w:cs="Times New Roman"/>
        </w:rPr>
        <w:t xml:space="preserve">, so we can educate our patients about </w:t>
      </w:r>
      <w:r w:rsidR="00340C6D" w:rsidRPr="00BF221B">
        <w:rPr>
          <w:rFonts w:ascii="Times New Roman" w:hAnsi="Times New Roman" w:cs="Times New Roman"/>
        </w:rPr>
        <w:t xml:space="preserve">their </w:t>
      </w:r>
      <w:r w:rsidR="005A7BB6" w:rsidRPr="00BF221B">
        <w:rPr>
          <w:rFonts w:ascii="Times New Roman" w:hAnsi="Times New Roman" w:cs="Times New Roman"/>
        </w:rPr>
        <w:t>interactions and serious side effects</w:t>
      </w:r>
      <w:r w:rsidRPr="00BF221B">
        <w:rPr>
          <w:rFonts w:ascii="Times New Roman" w:hAnsi="Times New Roman" w:cs="Times New Roman"/>
        </w:rPr>
        <w:t xml:space="preserve">. </w:t>
      </w:r>
      <w:r w:rsidR="000F7FB6" w:rsidRPr="00BF221B">
        <w:rPr>
          <w:rFonts w:ascii="Times New Roman" w:hAnsi="Times New Roman" w:cs="Times New Roman"/>
        </w:rPr>
        <w:t xml:space="preserve">We can verify our sources from reputable websites and confirm the research done on the product. If I had a patient that is taking Ma Huang, I would be concerned </w:t>
      </w:r>
      <w:r w:rsidR="00FE44DA" w:rsidRPr="00BF221B">
        <w:rPr>
          <w:rFonts w:ascii="Times New Roman" w:hAnsi="Times New Roman" w:cs="Times New Roman"/>
        </w:rPr>
        <w:t>about the serious side effects and interactions</w:t>
      </w:r>
      <w:r w:rsidR="005A7BB6" w:rsidRPr="00BF221B">
        <w:rPr>
          <w:rFonts w:ascii="Times New Roman" w:hAnsi="Times New Roman" w:cs="Times New Roman"/>
        </w:rPr>
        <w:t xml:space="preserve"> when</w:t>
      </w:r>
      <w:r w:rsidR="00340C6D" w:rsidRPr="00BF221B">
        <w:rPr>
          <w:rFonts w:ascii="Times New Roman" w:hAnsi="Times New Roman" w:cs="Times New Roman"/>
        </w:rPr>
        <w:t xml:space="preserve"> </w:t>
      </w:r>
      <w:r w:rsidR="000F7FB6" w:rsidRPr="00BF221B">
        <w:rPr>
          <w:rFonts w:ascii="Times New Roman" w:hAnsi="Times New Roman" w:cs="Times New Roman"/>
        </w:rPr>
        <w:t xml:space="preserve">combined with </w:t>
      </w:r>
      <w:r w:rsidR="00FE44DA" w:rsidRPr="00BF221B">
        <w:rPr>
          <w:rFonts w:ascii="Times New Roman" w:hAnsi="Times New Roman" w:cs="Times New Roman"/>
        </w:rPr>
        <w:t xml:space="preserve">other sympathomimetic drugs. </w:t>
      </w:r>
      <w:r w:rsidR="000F7FB6" w:rsidRPr="00BF221B">
        <w:rPr>
          <w:rFonts w:ascii="Times New Roman" w:hAnsi="Times New Roman" w:cs="Times New Roman"/>
        </w:rPr>
        <w:t>For patients taking Ma Huang it is best to use</w:t>
      </w:r>
      <w:r w:rsidR="00961452" w:rsidRPr="00BF221B">
        <w:rPr>
          <w:rFonts w:ascii="Times New Roman" w:hAnsi="Times New Roman" w:cs="Times New Roman"/>
        </w:rPr>
        <w:t xml:space="preserve"> </w:t>
      </w:r>
      <w:r w:rsidR="000F7FB6" w:rsidRPr="00BF221B">
        <w:rPr>
          <w:rFonts w:ascii="Times New Roman" w:hAnsi="Times New Roman" w:cs="Times New Roman"/>
        </w:rPr>
        <w:t>vasoconstrictors with caution since ephedrine may enhance cardio stimulation and vasopressor effects of sympathomimetics</w:t>
      </w:r>
      <w:r w:rsidR="002F55A8" w:rsidRPr="00BF221B">
        <w:rPr>
          <w:rFonts w:ascii="Times New Roman" w:hAnsi="Times New Roman" w:cs="Times New Roman"/>
        </w:rPr>
        <w:t>,</w:t>
      </w:r>
      <w:r w:rsidR="000F7FB6" w:rsidRPr="00BF221B">
        <w:rPr>
          <w:rFonts w:ascii="Times New Roman" w:hAnsi="Times New Roman" w:cs="Times New Roman"/>
        </w:rPr>
        <w:t xml:space="preserve"> such as</w:t>
      </w:r>
      <w:r w:rsidR="00961452" w:rsidRPr="00BF221B">
        <w:rPr>
          <w:rFonts w:ascii="Times New Roman" w:hAnsi="Times New Roman" w:cs="Times New Roman"/>
        </w:rPr>
        <w:t xml:space="preserve"> epinephrine and levonordefrin.</w:t>
      </w:r>
    </w:p>
    <w:p w14:paraId="355A55E9" w14:textId="77777777" w:rsidR="00F058ED" w:rsidRDefault="00F058ED" w:rsidP="00BF221B">
      <w:pPr>
        <w:spacing w:line="480" w:lineRule="auto"/>
        <w:rPr>
          <w:rFonts w:ascii="Times New Roman" w:hAnsi="Times New Roman" w:cs="Times New Roman"/>
        </w:rPr>
      </w:pPr>
    </w:p>
    <w:p w14:paraId="659E95BF" w14:textId="77777777" w:rsidR="00F058ED" w:rsidRDefault="00F058ED" w:rsidP="00BF221B">
      <w:pPr>
        <w:spacing w:line="480" w:lineRule="auto"/>
        <w:rPr>
          <w:rFonts w:ascii="Times New Roman" w:hAnsi="Times New Roman" w:cs="Times New Roman"/>
        </w:rPr>
      </w:pPr>
    </w:p>
    <w:p w14:paraId="0FE3B2E1" w14:textId="77777777" w:rsidR="00F058ED" w:rsidRDefault="00F058ED" w:rsidP="00BF221B">
      <w:pPr>
        <w:spacing w:line="480" w:lineRule="auto"/>
        <w:rPr>
          <w:rFonts w:ascii="Times New Roman" w:hAnsi="Times New Roman" w:cs="Times New Roman"/>
        </w:rPr>
      </w:pPr>
    </w:p>
    <w:p w14:paraId="2D522A32" w14:textId="77777777" w:rsidR="00F058ED" w:rsidRDefault="00F058ED" w:rsidP="00BF221B">
      <w:pPr>
        <w:spacing w:line="480" w:lineRule="auto"/>
        <w:rPr>
          <w:rFonts w:ascii="Times New Roman" w:hAnsi="Times New Roman" w:cs="Times New Roman"/>
        </w:rPr>
      </w:pPr>
    </w:p>
    <w:p w14:paraId="44298C71" w14:textId="77777777" w:rsidR="00F058ED" w:rsidRDefault="00F058ED" w:rsidP="00BF221B">
      <w:pPr>
        <w:spacing w:line="480" w:lineRule="auto"/>
        <w:rPr>
          <w:rFonts w:ascii="Times New Roman" w:hAnsi="Times New Roman" w:cs="Times New Roman"/>
        </w:rPr>
      </w:pPr>
    </w:p>
    <w:p w14:paraId="08FDA172" w14:textId="77777777" w:rsidR="00F058ED" w:rsidRDefault="00F058ED" w:rsidP="00BF221B">
      <w:pPr>
        <w:spacing w:line="480" w:lineRule="auto"/>
        <w:rPr>
          <w:rFonts w:ascii="Times New Roman" w:hAnsi="Times New Roman" w:cs="Times New Roman"/>
        </w:rPr>
      </w:pPr>
    </w:p>
    <w:p w14:paraId="05275674" w14:textId="77777777" w:rsidR="00F058ED" w:rsidRDefault="00F058ED" w:rsidP="00BF221B">
      <w:pPr>
        <w:spacing w:line="480" w:lineRule="auto"/>
        <w:rPr>
          <w:rFonts w:ascii="Times New Roman" w:hAnsi="Times New Roman" w:cs="Times New Roman"/>
        </w:rPr>
      </w:pPr>
    </w:p>
    <w:p w14:paraId="512C50EB" w14:textId="77777777" w:rsidR="00F058ED" w:rsidRDefault="00F058ED" w:rsidP="00BF221B">
      <w:pPr>
        <w:spacing w:line="480" w:lineRule="auto"/>
        <w:rPr>
          <w:rFonts w:ascii="Times New Roman" w:hAnsi="Times New Roman" w:cs="Times New Roman"/>
        </w:rPr>
      </w:pPr>
    </w:p>
    <w:p w14:paraId="2C292ABA" w14:textId="77777777" w:rsidR="00F058ED" w:rsidRDefault="00F058ED" w:rsidP="00BF221B">
      <w:pPr>
        <w:spacing w:line="480" w:lineRule="auto"/>
        <w:rPr>
          <w:rFonts w:ascii="Times New Roman" w:hAnsi="Times New Roman" w:cs="Times New Roman"/>
        </w:rPr>
      </w:pPr>
    </w:p>
    <w:p w14:paraId="4258F5DD" w14:textId="77777777" w:rsidR="00F058ED" w:rsidRDefault="00F058ED" w:rsidP="00BF221B">
      <w:pPr>
        <w:spacing w:line="480" w:lineRule="auto"/>
        <w:rPr>
          <w:rFonts w:ascii="Times New Roman" w:hAnsi="Times New Roman" w:cs="Times New Roman"/>
        </w:rPr>
      </w:pPr>
    </w:p>
    <w:p w14:paraId="69DD0662" w14:textId="77777777" w:rsidR="00F058ED" w:rsidRDefault="00F058ED" w:rsidP="00BF221B">
      <w:pPr>
        <w:spacing w:line="480" w:lineRule="auto"/>
        <w:rPr>
          <w:rFonts w:ascii="Times New Roman" w:hAnsi="Times New Roman" w:cs="Times New Roman"/>
        </w:rPr>
      </w:pPr>
    </w:p>
    <w:p w14:paraId="5F4ADB68" w14:textId="77777777" w:rsidR="00F058ED" w:rsidRDefault="00F058ED" w:rsidP="00BF221B">
      <w:pPr>
        <w:spacing w:line="480" w:lineRule="auto"/>
        <w:rPr>
          <w:rFonts w:ascii="Times New Roman" w:hAnsi="Times New Roman" w:cs="Times New Roman"/>
        </w:rPr>
      </w:pPr>
    </w:p>
    <w:p w14:paraId="55CFFDA5" w14:textId="77777777" w:rsidR="00F058ED" w:rsidRDefault="00F058ED" w:rsidP="00BF221B">
      <w:pPr>
        <w:spacing w:line="480" w:lineRule="auto"/>
        <w:rPr>
          <w:rFonts w:ascii="Times New Roman" w:hAnsi="Times New Roman" w:cs="Times New Roman"/>
        </w:rPr>
      </w:pPr>
    </w:p>
    <w:p w14:paraId="27428D1E" w14:textId="77777777" w:rsidR="00F058ED" w:rsidRDefault="00F058ED" w:rsidP="00BF221B">
      <w:pPr>
        <w:spacing w:line="480" w:lineRule="auto"/>
        <w:rPr>
          <w:rFonts w:ascii="Times New Roman" w:hAnsi="Times New Roman" w:cs="Times New Roman"/>
        </w:rPr>
      </w:pPr>
    </w:p>
    <w:p w14:paraId="3F2C7A23" w14:textId="77777777" w:rsidR="00F058ED" w:rsidRDefault="00F058ED" w:rsidP="00BF221B">
      <w:pPr>
        <w:spacing w:line="480" w:lineRule="auto"/>
        <w:rPr>
          <w:rFonts w:ascii="Times New Roman" w:hAnsi="Times New Roman" w:cs="Times New Roman"/>
        </w:rPr>
      </w:pPr>
    </w:p>
    <w:p w14:paraId="28565A12" w14:textId="77777777" w:rsidR="00F058ED" w:rsidRDefault="00F058ED" w:rsidP="00BF221B">
      <w:pPr>
        <w:spacing w:line="480" w:lineRule="auto"/>
        <w:rPr>
          <w:rFonts w:ascii="Times New Roman" w:hAnsi="Times New Roman" w:cs="Times New Roman"/>
        </w:rPr>
      </w:pPr>
    </w:p>
    <w:p w14:paraId="13CA37B6" w14:textId="77777777" w:rsidR="00F058ED" w:rsidRDefault="00F058ED" w:rsidP="00BF221B">
      <w:pPr>
        <w:spacing w:line="480" w:lineRule="auto"/>
        <w:rPr>
          <w:rFonts w:ascii="Times New Roman" w:hAnsi="Times New Roman" w:cs="Times New Roman"/>
        </w:rPr>
      </w:pPr>
    </w:p>
    <w:p w14:paraId="4FC80C6B" w14:textId="77777777" w:rsidR="00F058ED" w:rsidRDefault="00F058ED" w:rsidP="00BF221B">
      <w:pPr>
        <w:spacing w:line="480" w:lineRule="auto"/>
        <w:rPr>
          <w:rFonts w:ascii="Times New Roman" w:hAnsi="Times New Roman" w:cs="Times New Roman"/>
        </w:rPr>
      </w:pPr>
    </w:p>
    <w:p w14:paraId="489153C4" w14:textId="77777777" w:rsidR="00F058ED" w:rsidRDefault="00F058ED" w:rsidP="00BF221B">
      <w:pPr>
        <w:spacing w:line="480" w:lineRule="auto"/>
        <w:rPr>
          <w:rFonts w:ascii="Times New Roman" w:hAnsi="Times New Roman" w:cs="Times New Roman"/>
        </w:rPr>
      </w:pPr>
    </w:p>
    <w:p w14:paraId="0A475974" w14:textId="77777777" w:rsidR="00F058ED" w:rsidRDefault="00F058ED" w:rsidP="00BF221B">
      <w:pPr>
        <w:spacing w:line="480" w:lineRule="auto"/>
        <w:rPr>
          <w:rFonts w:ascii="Times New Roman" w:hAnsi="Times New Roman" w:cs="Times New Roman"/>
        </w:rPr>
      </w:pPr>
    </w:p>
    <w:p w14:paraId="6E3F630C" w14:textId="77777777" w:rsidR="00F058ED" w:rsidRPr="00BF221B" w:rsidRDefault="00F058ED" w:rsidP="00BF221B">
      <w:pPr>
        <w:spacing w:line="480" w:lineRule="auto"/>
        <w:rPr>
          <w:rFonts w:ascii="Times New Roman" w:hAnsi="Times New Roman" w:cs="Times New Roman"/>
        </w:rPr>
      </w:pPr>
      <w:bookmarkStart w:id="0" w:name="_GoBack"/>
      <w:bookmarkEnd w:id="0"/>
    </w:p>
    <w:p w14:paraId="2986C4B7" w14:textId="323577D9" w:rsidR="00C850F6" w:rsidRDefault="002F55A8" w:rsidP="00C850F6">
      <w:pPr>
        <w:spacing w:line="480" w:lineRule="auto"/>
        <w:ind w:firstLine="720"/>
        <w:jc w:val="center"/>
        <w:rPr>
          <w:rFonts w:ascii="Times New Roman" w:eastAsia="Times New Roman" w:hAnsi="Times New Roman" w:cs="Times New Roman"/>
          <w:u w:val="single"/>
        </w:rPr>
      </w:pPr>
      <w:r w:rsidRPr="002F55A8">
        <w:rPr>
          <w:rFonts w:ascii="Times New Roman" w:eastAsia="Times New Roman" w:hAnsi="Times New Roman" w:cs="Times New Roman"/>
          <w:u w:val="single"/>
        </w:rPr>
        <w:t>References</w:t>
      </w:r>
    </w:p>
    <w:p w14:paraId="252EB815" w14:textId="77777777" w:rsidR="00C850F6" w:rsidRDefault="00C850F6" w:rsidP="00C850F6">
      <w:pPr>
        <w:rPr>
          <w:rFonts w:ascii="Times New Roman" w:hAnsi="Times New Roman" w:cs="Times New Roman"/>
        </w:rPr>
      </w:pPr>
      <w:r w:rsidRPr="00C850F6">
        <w:rPr>
          <w:rFonts w:ascii="Times New Roman" w:hAnsi="Times New Roman" w:cs="Times New Roman"/>
        </w:rPr>
        <w:t xml:space="preserve">“Ephedra Uses, Benefits &amp; Dosage - Drugs.com Herbal Database.” Drugs.com, </w:t>
      </w:r>
      <w:hyperlink r:id="rId10" w:history="1">
        <w:r w:rsidRPr="00C850F6">
          <w:rPr>
            <w:rFonts w:ascii="Times New Roman" w:hAnsi="Times New Roman" w:cs="Times New Roman"/>
          </w:rPr>
          <w:t>https://www.drugs.com/npp/ephedra.html</w:t>
        </w:r>
      </w:hyperlink>
      <w:r w:rsidRPr="00C850F6">
        <w:rPr>
          <w:rFonts w:ascii="Times New Roman" w:hAnsi="Times New Roman" w:cs="Times New Roman"/>
        </w:rPr>
        <w:t>.</w:t>
      </w:r>
    </w:p>
    <w:p w14:paraId="4737E94D" w14:textId="77777777" w:rsidR="00C850F6" w:rsidRDefault="00C850F6" w:rsidP="00C850F6">
      <w:pPr>
        <w:rPr>
          <w:rFonts w:ascii="Times New Roman" w:hAnsi="Times New Roman" w:cs="Times New Roman"/>
        </w:rPr>
      </w:pPr>
    </w:p>
    <w:p w14:paraId="19C4AF53" w14:textId="77777777" w:rsidR="00C850F6" w:rsidRPr="00C850F6" w:rsidRDefault="00C850F6" w:rsidP="00C850F6">
      <w:pPr>
        <w:rPr>
          <w:rFonts w:ascii="Times New Roman" w:hAnsi="Times New Roman" w:cs="Times New Roman"/>
        </w:rPr>
      </w:pPr>
      <w:r w:rsidRPr="00C850F6">
        <w:rPr>
          <w:rFonts w:ascii="Times New Roman" w:hAnsi="Times New Roman" w:cs="Times New Roman"/>
        </w:rPr>
        <w:t>“Ephedra: Uses, Side Effects, Interactions, Dosage, and Warning.” WebMD, WebMD, https://www.webmd.com/vitamins/ai/ingredientmono-847/ephedra.</w:t>
      </w:r>
    </w:p>
    <w:p w14:paraId="46FE02F8" w14:textId="77777777" w:rsidR="00C850F6" w:rsidRPr="00C850F6" w:rsidRDefault="00C850F6" w:rsidP="00C850F6">
      <w:pPr>
        <w:rPr>
          <w:rFonts w:ascii="Times New Roman" w:hAnsi="Times New Roman" w:cs="Times New Roman"/>
        </w:rPr>
      </w:pPr>
    </w:p>
    <w:p w14:paraId="190FDB57" w14:textId="4B57EA49" w:rsidR="00E76B6F" w:rsidRPr="00C850F6" w:rsidRDefault="00E76B6F" w:rsidP="00C850F6">
      <w:pPr>
        <w:rPr>
          <w:rFonts w:ascii="Times New Roman" w:hAnsi="Times New Roman" w:cs="Times New Roman"/>
        </w:rPr>
      </w:pPr>
      <w:r w:rsidRPr="00C850F6">
        <w:rPr>
          <w:rFonts w:ascii="Times New Roman" w:hAnsi="Times New Roman" w:cs="Times New Roman"/>
        </w:rPr>
        <w:t xml:space="preserve">Lee, et al. “Cytotoxicity Assessment of Ma-Huang ( Ephedra ) under Different Conditions of Preparation.” OUP Academic, Oxford University Press, 1 Aug. 2000, </w:t>
      </w:r>
      <w:hyperlink r:id="rId11" w:history="1">
        <w:r w:rsidRPr="00C850F6">
          <w:rPr>
            <w:rFonts w:ascii="Times New Roman" w:hAnsi="Times New Roman" w:cs="Times New Roman"/>
          </w:rPr>
          <w:t>https://academic.oup.com/toxsci/article/56/2/424/1653391</w:t>
        </w:r>
      </w:hyperlink>
      <w:r w:rsidRPr="00C850F6">
        <w:rPr>
          <w:rFonts w:ascii="Times New Roman" w:hAnsi="Times New Roman" w:cs="Times New Roman"/>
        </w:rPr>
        <w:t>.</w:t>
      </w:r>
    </w:p>
    <w:p w14:paraId="105E5CB8" w14:textId="77777777" w:rsidR="00E76B6F" w:rsidRPr="00C850F6" w:rsidRDefault="00E76B6F" w:rsidP="00C850F6">
      <w:pPr>
        <w:rPr>
          <w:rFonts w:ascii="Times New Roman" w:hAnsi="Times New Roman" w:cs="Times New Roman"/>
        </w:rPr>
      </w:pPr>
    </w:p>
    <w:p w14:paraId="5371E83C" w14:textId="77777777" w:rsidR="00E76B6F" w:rsidRPr="00C850F6" w:rsidRDefault="00E76B6F" w:rsidP="00C850F6">
      <w:pPr>
        <w:rPr>
          <w:rFonts w:ascii="Times New Roman" w:hAnsi="Times New Roman" w:cs="Times New Roman"/>
        </w:rPr>
      </w:pPr>
      <w:r w:rsidRPr="00C850F6">
        <w:rPr>
          <w:rFonts w:ascii="Times New Roman" w:hAnsi="Times New Roman" w:cs="Times New Roman"/>
        </w:rPr>
        <w:t>Wikipedia contributors. "Ephedra." Wikipedia, The Free Encyclopedia. Wikipedia, The Free Encyclopedia, 25 Sep. 2019. Web. 16 Nov. 2019.</w:t>
      </w:r>
    </w:p>
    <w:p w14:paraId="09BE2164" w14:textId="77777777" w:rsidR="00EF78DA" w:rsidRPr="00C850F6" w:rsidRDefault="00EF78DA" w:rsidP="00C850F6">
      <w:pPr>
        <w:rPr>
          <w:rFonts w:ascii="Times New Roman" w:hAnsi="Times New Roman" w:cs="Times New Roman"/>
        </w:rPr>
      </w:pPr>
    </w:p>
    <w:p w14:paraId="6B5E1F20" w14:textId="77777777" w:rsidR="00EF78DA" w:rsidRDefault="00EF78DA" w:rsidP="00C850F6">
      <w:pPr>
        <w:rPr>
          <w:rFonts w:ascii="Times New Roman" w:hAnsi="Times New Roman" w:cs="Times New Roman"/>
        </w:rPr>
      </w:pPr>
      <w:r w:rsidRPr="00C850F6">
        <w:rPr>
          <w:rFonts w:ascii="Times New Roman" w:hAnsi="Times New Roman" w:cs="Times New Roman"/>
        </w:rPr>
        <w:t>Wynn, Richard L., et al., editors. Drug Information Handbook for Dentistry. 24th ed., Lexi-Comp Inc, 2016.</w:t>
      </w:r>
    </w:p>
    <w:p w14:paraId="279463D3" w14:textId="77777777" w:rsidR="00C850F6" w:rsidRPr="00C850F6" w:rsidRDefault="00C850F6" w:rsidP="00C850F6">
      <w:pPr>
        <w:rPr>
          <w:rFonts w:ascii="Times New Roman" w:hAnsi="Times New Roman" w:cs="Times New Roman"/>
        </w:rPr>
      </w:pPr>
    </w:p>
    <w:p w14:paraId="30041488" w14:textId="77777777" w:rsidR="00C850F6" w:rsidRPr="00C850F6" w:rsidRDefault="00C850F6" w:rsidP="00C850F6">
      <w:pPr>
        <w:rPr>
          <w:rFonts w:ascii="Times New Roman" w:eastAsia="Times New Roman" w:hAnsi="Times New Roman" w:cs="Times New Roman"/>
        </w:rPr>
      </w:pPr>
    </w:p>
    <w:p w14:paraId="0D7097C7" w14:textId="77777777" w:rsidR="00EF78DA" w:rsidRPr="00EF78DA" w:rsidRDefault="00EF78DA" w:rsidP="00EF78DA"/>
    <w:p w14:paraId="2593A0D4" w14:textId="77777777" w:rsidR="00EF78DA" w:rsidRPr="00E76B6F" w:rsidRDefault="00EF78DA" w:rsidP="00E76B6F"/>
    <w:p w14:paraId="29BB8A7F" w14:textId="60DED97C" w:rsidR="005A306E" w:rsidRDefault="005A306E" w:rsidP="0017644A">
      <w:pPr>
        <w:spacing w:line="480" w:lineRule="auto"/>
        <w:ind w:firstLine="720"/>
        <w:rPr>
          <w:rFonts w:ascii="Times New Roman" w:eastAsia="Times New Roman" w:hAnsi="Times New Roman" w:cs="Times New Roman"/>
          <w:color w:val="231F20"/>
        </w:rPr>
      </w:pPr>
    </w:p>
    <w:p w14:paraId="166C973C" w14:textId="77777777" w:rsidR="003F7F05" w:rsidRDefault="003F7F05" w:rsidP="0017644A">
      <w:pPr>
        <w:spacing w:line="480" w:lineRule="auto"/>
        <w:ind w:firstLine="720"/>
        <w:rPr>
          <w:rFonts w:ascii="Times New Roman" w:eastAsia="Times New Roman" w:hAnsi="Times New Roman" w:cs="Times New Roman"/>
          <w:color w:val="231F20"/>
        </w:rPr>
      </w:pPr>
    </w:p>
    <w:p w14:paraId="5EF294F7" w14:textId="77777777" w:rsidR="003F7F05" w:rsidRDefault="003F7F05" w:rsidP="0017644A">
      <w:pPr>
        <w:spacing w:line="480" w:lineRule="auto"/>
        <w:ind w:firstLine="720"/>
        <w:rPr>
          <w:rFonts w:ascii="Times New Roman" w:eastAsia="Times New Roman" w:hAnsi="Times New Roman" w:cs="Times New Roman"/>
          <w:color w:val="231F20"/>
        </w:rPr>
      </w:pPr>
    </w:p>
    <w:p w14:paraId="4A2F8E92" w14:textId="77777777" w:rsidR="0065799E" w:rsidRDefault="0065799E" w:rsidP="0017644A">
      <w:pPr>
        <w:spacing w:line="480" w:lineRule="auto"/>
        <w:ind w:firstLine="720"/>
        <w:rPr>
          <w:rFonts w:ascii="Times New Roman" w:eastAsia="Times New Roman" w:hAnsi="Times New Roman" w:cs="Times New Roman"/>
          <w:color w:val="231F20"/>
        </w:rPr>
      </w:pPr>
    </w:p>
    <w:p w14:paraId="1D7D4C89" w14:textId="77777777" w:rsidR="0065799E" w:rsidRDefault="0065799E" w:rsidP="0017644A">
      <w:pPr>
        <w:spacing w:line="480" w:lineRule="auto"/>
        <w:ind w:firstLine="720"/>
        <w:rPr>
          <w:rFonts w:ascii="Times New Roman" w:eastAsia="Times New Roman" w:hAnsi="Times New Roman" w:cs="Times New Roman"/>
        </w:rPr>
      </w:pPr>
    </w:p>
    <w:p w14:paraId="33284589" w14:textId="77777777" w:rsidR="00BE0966" w:rsidRDefault="00BE0966" w:rsidP="0017644A">
      <w:pPr>
        <w:spacing w:line="480" w:lineRule="auto"/>
        <w:ind w:firstLine="720"/>
        <w:rPr>
          <w:rFonts w:ascii="Times New Roman" w:eastAsia="Times New Roman" w:hAnsi="Times New Roman" w:cs="Times New Roman"/>
        </w:rPr>
      </w:pPr>
    </w:p>
    <w:p w14:paraId="1F8BB0C7" w14:textId="77777777" w:rsidR="003F7F05" w:rsidRDefault="003F7F05" w:rsidP="0017644A">
      <w:pPr>
        <w:spacing w:line="480" w:lineRule="auto"/>
        <w:ind w:firstLine="720"/>
        <w:rPr>
          <w:rFonts w:ascii="Times New Roman" w:eastAsia="Times New Roman" w:hAnsi="Times New Roman" w:cs="Times New Roman"/>
        </w:rPr>
      </w:pPr>
    </w:p>
    <w:p w14:paraId="4D09892D" w14:textId="77777777" w:rsidR="003F7F05" w:rsidRDefault="003F7F05" w:rsidP="0017644A">
      <w:pPr>
        <w:spacing w:line="480" w:lineRule="auto"/>
        <w:ind w:firstLine="720"/>
        <w:rPr>
          <w:rFonts w:ascii="Times New Roman" w:eastAsia="Times New Roman" w:hAnsi="Times New Roman" w:cs="Times New Roman"/>
        </w:rPr>
      </w:pPr>
    </w:p>
    <w:p w14:paraId="01E056BF" w14:textId="77777777" w:rsidR="003F7F05" w:rsidRPr="002373A8" w:rsidRDefault="003F7F05" w:rsidP="0017644A">
      <w:pPr>
        <w:spacing w:line="480" w:lineRule="auto"/>
        <w:ind w:firstLine="720"/>
        <w:rPr>
          <w:rFonts w:ascii="Times New Roman" w:eastAsia="Times New Roman" w:hAnsi="Times New Roman" w:cs="Times New Roman"/>
        </w:rPr>
      </w:pPr>
    </w:p>
    <w:p w14:paraId="43B2A6CC" w14:textId="5FB75849" w:rsidR="00B77805" w:rsidRPr="003C579E" w:rsidRDefault="00B77805" w:rsidP="005A306E">
      <w:pPr>
        <w:spacing w:line="480" w:lineRule="auto"/>
        <w:ind w:firstLine="720"/>
        <w:rPr>
          <w:rFonts w:ascii="Times New Roman" w:eastAsia="Times New Roman" w:hAnsi="Times New Roman" w:cs="Times New Roman"/>
          <w:color w:val="2A2A2A"/>
          <w:shd w:val="clear" w:color="auto" w:fill="FFFFFF"/>
        </w:rPr>
      </w:pPr>
    </w:p>
    <w:p w14:paraId="35A42365" w14:textId="77777777" w:rsidR="00B77805" w:rsidRDefault="00B77805" w:rsidP="006F2410">
      <w:pPr>
        <w:rPr>
          <w:rFonts w:ascii="Times New Roman" w:eastAsia="Times New Roman" w:hAnsi="Times New Roman" w:cs="Times New Roman"/>
          <w:shd w:val="clear" w:color="auto" w:fill="FFFFFF"/>
        </w:rPr>
      </w:pPr>
    </w:p>
    <w:p w14:paraId="04C635F2" w14:textId="77777777" w:rsidR="00B77805" w:rsidRDefault="00B77805" w:rsidP="006F2410">
      <w:pPr>
        <w:rPr>
          <w:rFonts w:ascii="Times New Roman" w:eastAsia="Times New Roman" w:hAnsi="Times New Roman" w:cs="Times New Roman"/>
          <w:shd w:val="clear" w:color="auto" w:fill="FFFFFF"/>
        </w:rPr>
      </w:pPr>
    </w:p>
    <w:p w14:paraId="18FACB68" w14:textId="77777777" w:rsidR="00616C84" w:rsidRPr="00616C84" w:rsidRDefault="00616C84" w:rsidP="00616C84">
      <w:pPr>
        <w:rPr>
          <w:rFonts w:ascii="Times New Roman" w:eastAsia="Times New Roman" w:hAnsi="Times New Roman" w:cs="Times New Roman"/>
        </w:rPr>
      </w:pPr>
    </w:p>
    <w:p w14:paraId="5A44806A" w14:textId="77777777" w:rsidR="00616C84" w:rsidRDefault="00616C84" w:rsidP="006F2410">
      <w:pPr>
        <w:rPr>
          <w:rFonts w:ascii="Times New Roman" w:eastAsia="Times New Roman" w:hAnsi="Times New Roman" w:cs="Times New Roman"/>
          <w:shd w:val="clear" w:color="auto" w:fill="FFFFFF"/>
        </w:rPr>
      </w:pPr>
    </w:p>
    <w:p w14:paraId="3157D424" w14:textId="0D5BD529" w:rsidR="00BD5485" w:rsidRDefault="00BD5485" w:rsidP="00876AB7">
      <w:pPr>
        <w:rPr>
          <w:rFonts w:ascii="Times New Roman" w:eastAsia="Times New Roman" w:hAnsi="Times New Roman" w:cs="Times New Roman"/>
          <w:shd w:val="clear" w:color="auto" w:fill="FFFFFF"/>
        </w:rPr>
      </w:pPr>
    </w:p>
    <w:p w14:paraId="170D39AC" w14:textId="77777777" w:rsidR="00876AB7" w:rsidRPr="00876AB7" w:rsidRDefault="00876AB7" w:rsidP="00876AB7">
      <w:pPr>
        <w:rPr>
          <w:rFonts w:ascii="Times New Roman" w:eastAsia="Times New Roman" w:hAnsi="Times New Roman" w:cs="Times New Roman"/>
          <w:shd w:val="clear" w:color="auto" w:fill="FFFFFF"/>
        </w:rPr>
      </w:pPr>
    </w:p>
    <w:p w14:paraId="0C5A903C" w14:textId="34DFD187" w:rsidR="00BD5485" w:rsidRPr="00BD5485" w:rsidRDefault="00087BE7" w:rsidP="00BD5485">
      <w:pPr>
        <w:spacing w:line="480" w:lineRule="auto"/>
        <w:ind w:firstLine="720"/>
        <w:rPr>
          <w:rFonts w:ascii="Times New Roman" w:hAnsi="Times New Roman" w:cs="Times New Roman"/>
          <w:sz w:val="40"/>
          <w:szCs w:val="40"/>
        </w:rPr>
      </w:pPr>
      <w:r>
        <w:rPr>
          <w:rFonts w:ascii="Helvetica" w:hAnsi="Helvetica" w:cs="Helvetica"/>
          <w:noProof/>
        </w:rPr>
        <w:drawing>
          <wp:anchor distT="0" distB="0" distL="114300" distR="114300" simplePos="0" relativeHeight="251661312" behindDoc="0" locked="0" layoutInCell="1" allowOverlap="1" wp14:anchorId="035FABA9" wp14:editId="6BFE9D2E">
            <wp:simplePos x="0" y="0"/>
            <wp:positionH relativeFrom="column">
              <wp:posOffset>3022600</wp:posOffset>
            </wp:positionH>
            <wp:positionV relativeFrom="paragraph">
              <wp:posOffset>3773805</wp:posOffset>
            </wp:positionV>
            <wp:extent cx="3574415" cy="3554095"/>
            <wp:effectExtent l="0" t="0" r="6985" b="1905"/>
            <wp:wrapTight wrapText="bothSides">
              <wp:wrapPolygon edited="0">
                <wp:start x="0" y="0"/>
                <wp:lineTo x="0" y="21457"/>
                <wp:lineTo x="21489" y="21457"/>
                <wp:lineTo x="2148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74415" cy="3554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60288" behindDoc="0" locked="0" layoutInCell="1" allowOverlap="1" wp14:anchorId="5C8D96DF" wp14:editId="097609E7">
            <wp:simplePos x="0" y="0"/>
            <wp:positionH relativeFrom="column">
              <wp:posOffset>53340</wp:posOffset>
            </wp:positionH>
            <wp:positionV relativeFrom="paragraph">
              <wp:posOffset>3877310</wp:posOffset>
            </wp:positionV>
            <wp:extent cx="2558415" cy="3413760"/>
            <wp:effectExtent l="0" t="0" r="6985" b="0"/>
            <wp:wrapTight wrapText="bothSides">
              <wp:wrapPolygon edited="0">
                <wp:start x="0" y="0"/>
                <wp:lineTo x="0" y="21375"/>
                <wp:lineTo x="21445" y="21375"/>
                <wp:lineTo x="214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8415" cy="3413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F55A8">
        <w:rPr>
          <w:rFonts w:ascii="Helvetica" w:hAnsi="Helvetica" w:cs="Helvetica"/>
          <w:noProof/>
        </w:rPr>
        <w:drawing>
          <wp:anchor distT="0" distB="0" distL="114300" distR="114300" simplePos="0" relativeHeight="251659264" behindDoc="0" locked="0" layoutInCell="1" allowOverlap="1" wp14:anchorId="4506C890" wp14:editId="58F64BC7">
            <wp:simplePos x="0" y="0"/>
            <wp:positionH relativeFrom="column">
              <wp:posOffset>3249930</wp:posOffset>
            </wp:positionH>
            <wp:positionV relativeFrom="paragraph">
              <wp:posOffset>2540</wp:posOffset>
            </wp:positionV>
            <wp:extent cx="3137535" cy="3137535"/>
            <wp:effectExtent l="0" t="0" r="12065" b="12065"/>
            <wp:wrapTight wrapText="bothSides">
              <wp:wrapPolygon edited="0">
                <wp:start x="0" y="0"/>
                <wp:lineTo x="0" y="21508"/>
                <wp:lineTo x="21508" y="21508"/>
                <wp:lineTo x="215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7535" cy="313753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5A8">
        <w:rPr>
          <w:rFonts w:ascii="Helvetica" w:hAnsi="Helvetica" w:cs="Helvetica"/>
          <w:noProof/>
        </w:rPr>
        <w:drawing>
          <wp:anchor distT="0" distB="0" distL="114300" distR="114300" simplePos="0" relativeHeight="251658240" behindDoc="0" locked="0" layoutInCell="1" allowOverlap="1" wp14:anchorId="3B6FD50C" wp14:editId="34F8B277">
            <wp:simplePos x="0" y="0"/>
            <wp:positionH relativeFrom="column">
              <wp:posOffset>-291465</wp:posOffset>
            </wp:positionH>
            <wp:positionV relativeFrom="paragraph">
              <wp:posOffset>5080</wp:posOffset>
            </wp:positionV>
            <wp:extent cx="3251835" cy="3251835"/>
            <wp:effectExtent l="0" t="0" r="0" b="0"/>
            <wp:wrapTight wrapText="bothSides">
              <wp:wrapPolygon edited="0">
                <wp:start x="0" y="0"/>
                <wp:lineTo x="0" y="21427"/>
                <wp:lineTo x="21427" y="21427"/>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1835" cy="325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306E" w:rsidRPr="005A306E">
        <w:rPr>
          <w:rFonts w:ascii="Helvetica" w:hAnsi="Helvetica" w:cs="Helvetica"/>
        </w:rPr>
        <w:t xml:space="preserve"> </w:t>
      </w:r>
    </w:p>
    <w:sectPr w:rsidR="00BD5485" w:rsidRPr="00BD5485" w:rsidSect="00454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608B1"/>
    <w:multiLevelType w:val="hybridMultilevel"/>
    <w:tmpl w:val="C65E83E2"/>
    <w:lvl w:ilvl="0" w:tplc="BD5C25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5226E5"/>
    <w:multiLevelType w:val="hybridMultilevel"/>
    <w:tmpl w:val="A8A8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AAC"/>
    <w:rsid w:val="00087BE7"/>
    <w:rsid w:val="000A7DD2"/>
    <w:rsid w:val="000F7FB6"/>
    <w:rsid w:val="0010657B"/>
    <w:rsid w:val="001749FA"/>
    <w:rsid w:val="0017644A"/>
    <w:rsid w:val="002373A8"/>
    <w:rsid w:val="002F55A8"/>
    <w:rsid w:val="00340C6D"/>
    <w:rsid w:val="003C579E"/>
    <w:rsid w:val="003F7F05"/>
    <w:rsid w:val="00454CC0"/>
    <w:rsid w:val="005A306E"/>
    <w:rsid w:val="005A7BB6"/>
    <w:rsid w:val="00616C84"/>
    <w:rsid w:val="00624FFB"/>
    <w:rsid w:val="0065799E"/>
    <w:rsid w:val="006F2410"/>
    <w:rsid w:val="00840ABB"/>
    <w:rsid w:val="00876AB7"/>
    <w:rsid w:val="009056A1"/>
    <w:rsid w:val="00961452"/>
    <w:rsid w:val="00A11D28"/>
    <w:rsid w:val="00A875BD"/>
    <w:rsid w:val="00AB194C"/>
    <w:rsid w:val="00B36AAC"/>
    <w:rsid w:val="00B76A5C"/>
    <w:rsid w:val="00B77805"/>
    <w:rsid w:val="00BD5485"/>
    <w:rsid w:val="00BE0966"/>
    <w:rsid w:val="00BF221B"/>
    <w:rsid w:val="00C06B73"/>
    <w:rsid w:val="00C850F6"/>
    <w:rsid w:val="00E76B6F"/>
    <w:rsid w:val="00EF78DA"/>
    <w:rsid w:val="00F058ED"/>
    <w:rsid w:val="00F204FE"/>
    <w:rsid w:val="00FE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5D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548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C579E"/>
  </w:style>
  <w:style w:type="character" w:styleId="Emphasis">
    <w:name w:val="Emphasis"/>
    <w:basedOn w:val="DefaultParagraphFont"/>
    <w:uiPriority w:val="20"/>
    <w:qFormat/>
    <w:rsid w:val="00B77805"/>
    <w:rPr>
      <w:i/>
      <w:iCs/>
    </w:rPr>
  </w:style>
  <w:style w:type="character" w:styleId="Hyperlink">
    <w:name w:val="Hyperlink"/>
    <w:basedOn w:val="DefaultParagraphFont"/>
    <w:uiPriority w:val="99"/>
    <w:unhideWhenUsed/>
    <w:rsid w:val="00B778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9263">
      <w:bodyDiv w:val="1"/>
      <w:marLeft w:val="0"/>
      <w:marRight w:val="0"/>
      <w:marTop w:val="0"/>
      <w:marBottom w:val="0"/>
      <w:divBdr>
        <w:top w:val="none" w:sz="0" w:space="0" w:color="auto"/>
        <w:left w:val="none" w:sz="0" w:space="0" w:color="auto"/>
        <w:bottom w:val="none" w:sz="0" w:space="0" w:color="auto"/>
        <w:right w:val="none" w:sz="0" w:space="0" w:color="auto"/>
      </w:divBdr>
    </w:div>
    <w:div w:id="100222322">
      <w:bodyDiv w:val="1"/>
      <w:marLeft w:val="0"/>
      <w:marRight w:val="0"/>
      <w:marTop w:val="0"/>
      <w:marBottom w:val="0"/>
      <w:divBdr>
        <w:top w:val="none" w:sz="0" w:space="0" w:color="auto"/>
        <w:left w:val="none" w:sz="0" w:space="0" w:color="auto"/>
        <w:bottom w:val="none" w:sz="0" w:space="0" w:color="auto"/>
        <w:right w:val="none" w:sz="0" w:space="0" w:color="auto"/>
      </w:divBdr>
    </w:div>
    <w:div w:id="106436162">
      <w:bodyDiv w:val="1"/>
      <w:marLeft w:val="0"/>
      <w:marRight w:val="0"/>
      <w:marTop w:val="0"/>
      <w:marBottom w:val="0"/>
      <w:divBdr>
        <w:top w:val="none" w:sz="0" w:space="0" w:color="auto"/>
        <w:left w:val="none" w:sz="0" w:space="0" w:color="auto"/>
        <w:bottom w:val="none" w:sz="0" w:space="0" w:color="auto"/>
        <w:right w:val="none" w:sz="0" w:space="0" w:color="auto"/>
      </w:divBdr>
    </w:div>
    <w:div w:id="109208197">
      <w:bodyDiv w:val="1"/>
      <w:marLeft w:val="0"/>
      <w:marRight w:val="0"/>
      <w:marTop w:val="0"/>
      <w:marBottom w:val="0"/>
      <w:divBdr>
        <w:top w:val="none" w:sz="0" w:space="0" w:color="auto"/>
        <w:left w:val="none" w:sz="0" w:space="0" w:color="auto"/>
        <w:bottom w:val="none" w:sz="0" w:space="0" w:color="auto"/>
        <w:right w:val="none" w:sz="0" w:space="0" w:color="auto"/>
      </w:divBdr>
    </w:div>
    <w:div w:id="109977465">
      <w:bodyDiv w:val="1"/>
      <w:marLeft w:val="0"/>
      <w:marRight w:val="0"/>
      <w:marTop w:val="0"/>
      <w:marBottom w:val="0"/>
      <w:divBdr>
        <w:top w:val="none" w:sz="0" w:space="0" w:color="auto"/>
        <w:left w:val="none" w:sz="0" w:space="0" w:color="auto"/>
        <w:bottom w:val="none" w:sz="0" w:space="0" w:color="auto"/>
        <w:right w:val="none" w:sz="0" w:space="0" w:color="auto"/>
      </w:divBdr>
    </w:div>
    <w:div w:id="184445494">
      <w:bodyDiv w:val="1"/>
      <w:marLeft w:val="0"/>
      <w:marRight w:val="0"/>
      <w:marTop w:val="0"/>
      <w:marBottom w:val="0"/>
      <w:divBdr>
        <w:top w:val="none" w:sz="0" w:space="0" w:color="auto"/>
        <w:left w:val="none" w:sz="0" w:space="0" w:color="auto"/>
        <w:bottom w:val="none" w:sz="0" w:space="0" w:color="auto"/>
        <w:right w:val="none" w:sz="0" w:space="0" w:color="auto"/>
      </w:divBdr>
    </w:div>
    <w:div w:id="248587350">
      <w:bodyDiv w:val="1"/>
      <w:marLeft w:val="0"/>
      <w:marRight w:val="0"/>
      <w:marTop w:val="0"/>
      <w:marBottom w:val="0"/>
      <w:divBdr>
        <w:top w:val="none" w:sz="0" w:space="0" w:color="auto"/>
        <w:left w:val="none" w:sz="0" w:space="0" w:color="auto"/>
        <w:bottom w:val="none" w:sz="0" w:space="0" w:color="auto"/>
        <w:right w:val="none" w:sz="0" w:space="0" w:color="auto"/>
      </w:divBdr>
    </w:div>
    <w:div w:id="263926315">
      <w:bodyDiv w:val="1"/>
      <w:marLeft w:val="0"/>
      <w:marRight w:val="0"/>
      <w:marTop w:val="0"/>
      <w:marBottom w:val="0"/>
      <w:divBdr>
        <w:top w:val="none" w:sz="0" w:space="0" w:color="auto"/>
        <w:left w:val="none" w:sz="0" w:space="0" w:color="auto"/>
        <w:bottom w:val="none" w:sz="0" w:space="0" w:color="auto"/>
        <w:right w:val="none" w:sz="0" w:space="0" w:color="auto"/>
      </w:divBdr>
    </w:div>
    <w:div w:id="346711683">
      <w:bodyDiv w:val="1"/>
      <w:marLeft w:val="0"/>
      <w:marRight w:val="0"/>
      <w:marTop w:val="0"/>
      <w:marBottom w:val="0"/>
      <w:divBdr>
        <w:top w:val="none" w:sz="0" w:space="0" w:color="auto"/>
        <w:left w:val="none" w:sz="0" w:space="0" w:color="auto"/>
        <w:bottom w:val="none" w:sz="0" w:space="0" w:color="auto"/>
        <w:right w:val="none" w:sz="0" w:space="0" w:color="auto"/>
      </w:divBdr>
    </w:div>
    <w:div w:id="511843221">
      <w:bodyDiv w:val="1"/>
      <w:marLeft w:val="0"/>
      <w:marRight w:val="0"/>
      <w:marTop w:val="0"/>
      <w:marBottom w:val="0"/>
      <w:divBdr>
        <w:top w:val="none" w:sz="0" w:space="0" w:color="auto"/>
        <w:left w:val="none" w:sz="0" w:space="0" w:color="auto"/>
        <w:bottom w:val="none" w:sz="0" w:space="0" w:color="auto"/>
        <w:right w:val="none" w:sz="0" w:space="0" w:color="auto"/>
      </w:divBdr>
    </w:div>
    <w:div w:id="547765802">
      <w:bodyDiv w:val="1"/>
      <w:marLeft w:val="0"/>
      <w:marRight w:val="0"/>
      <w:marTop w:val="0"/>
      <w:marBottom w:val="0"/>
      <w:divBdr>
        <w:top w:val="none" w:sz="0" w:space="0" w:color="auto"/>
        <w:left w:val="none" w:sz="0" w:space="0" w:color="auto"/>
        <w:bottom w:val="none" w:sz="0" w:space="0" w:color="auto"/>
        <w:right w:val="none" w:sz="0" w:space="0" w:color="auto"/>
      </w:divBdr>
    </w:div>
    <w:div w:id="686103032">
      <w:bodyDiv w:val="1"/>
      <w:marLeft w:val="0"/>
      <w:marRight w:val="0"/>
      <w:marTop w:val="0"/>
      <w:marBottom w:val="0"/>
      <w:divBdr>
        <w:top w:val="none" w:sz="0" w:space="0" w:color="auto"/>
        <w:left w:val="none" w:sz="0" w:space="0" w:color="auto"/>
        <w:bottom w:val="none" w:sz="0" w:space="0" w:color="auto"/>
        <w:right w:val="none" w:sz="0" w:space="0" w:color="auto"/>
      </w:divBdr>
    </w:div>
    <w:div w:id="920338127">
      <w:bodyDiv w:val="1"/>
      <w:marLeft w:val="0"/>
      <w:marRight w:val="0"/>
      <w:marTop w:val="0"/>
      <w:marBottom w:val="0"/>
      <w:divBdr>
        <w:top w:val="none" w:sz="0" w:space="0" w:color="auto"/>
        <w:left w:val="none" w:sz="0" w:space="0" w:color="auto"/>
        <w:bottom w:val="none" w:sz="0" w:space="0" w:color="auto"/>
        <w:right w:val="none" w:sz="0" w:space="0" w:color="auto"/>
      </w:divBdr>
    </w:div>
    <w:div w:id="970475999">
      <w:bodyDiv w:val="1"/>
      <w:marLeft w:val="0"/>
      <w:marRight w:val="0"/>
      <w:marTop w:val="0"/>
      <w:marBottom w:val="0"/>
      <w:divBdr>
        <w:top w:val="none" w:sz="0" w:space="0" w:color="auto"/>
        <w:left w:val="none" w:sz="0" w:space="0" w:color="auto"/>
        <w:bottom w:val="none" w:sz="0" w:space="0" w:color="auto"/>
        <w:right w:val="none" w:sz="0" w:space="0" w:color="auto"/>
      </w:divBdr>
    </w:div>
    <w:div w:id="1016881122">
      <w:bodyDiv w:val="1"/>
      <w:marLeft w:val="0"/>
      <w:marRight w:val="0"/>
      <w:marTop w:val="0"/>
      <w:marBottom w:val="0"/>
      <w:divBdr>
        <w:top w:val="none" w:sz="0" w:space="0" w:color="auto"/>
        <w:left w:val="none" w:sz="0" w:space="0" w:color="auto"/>
        <w:bottom w:val="none" w:sz="0" w:space="0" w:color="auto"/>
        <w:right w:val="none" w:sz="0" w:space="0" w:color="auto"/>
      </w:divBdr>
    </w:div>
    <w:div w:id="1163621426">
      <w:bodyDiv w:val="1"/>
      <w:marLeft w:val="0"/>
      <w:marRight w:val="0"/>
      <w:marTop w:val="0"/>
      <w:marBottom w:val="0"/>
      <w:divBdr>
        <w:top w:val="none" w:sz="0" w:space="0" w:color="auto"/>
        <w:left w:val="none" w:sz="0" w:space="0" w:color="auto"/>
        <w:bottom w:val="none" w:sz="0" w:space="0" w:color="auto"/>
        <w:right w:val="none" w:sz="0" w:space="0" w:color="auto"/>
      </w:divBdr>
    </w:div>
    <w:div w:id="1361516420">
      <w:bodyDiv w:val="1"/>
      <w:marLeft w:val="0"/>
      <w:marRight w:val="0"/>
      <w:marTop w:val="0"/>
      <w:marBottom w:val="0"/>
      <w:divBdr>
        <w:top w:val="none" w:sz="0" w:space="0" w:color="auto"/>
        <w:left w:val="none" w:sz="0" w:space="0" w:color="auto"/>
        <w:bottom w:val="none" w:sz="0" w:space="0" w:color="auto"/>
        <w:right w:val="none" w:sz="0" w:space="0" w:color="auto"/>
      </w:divBdr>
    </w:div>
    <w:div w:id="1366636975">
      <w:bodyDiv w:val="1"/>
      <w:marLeft w:val="0"/>
      <w:marRight w:val="0"/>
      <w:marTop w:val="0"/>
      <w:marBottom w:val="0"/>
      <w:divBdr>
        <w:top w:val="none" w:sz="0" w:space="0" w:color="auto"/>
        <w:left w:val="none" w:sz="0" w:space="0" w:color="auto"/>
        <w:bottom w:val="none" w:sz="0" w:space="0" w:color="auto"/>
        <w:right w:val="none" w:sz="0" w:space="0" w:color="auto"/>
      </w:divBdr>
    </w:div>
    <w:div w:id="1374690325">
      <w:bodyDiv w:val="1"/>
      <w:marLeft w:val="0"/>
      <w:marRight w:val="0"/>
      <w:marTop w:val="0"/>
      <w:marBottom w:val="0"/>
      <w:divBdr>
        <w:top w:val="none" w:sz="0" w:space="0" w:color="auto"/>
        <w:left w:val="none" w:sz="0" w:space="0" w:color="auto"/>
        <w:bottom w:val="none" w:sz="0" w:space="0" w:color="auto"/>
        <w:right w:val="none" w:sz="0" w:space="0" w:color="auto"/>
      </w:divBdr>
    </w:div>
    <w:div w:id="1426919439">
      <w:bodyDiv w:val="1"/>
      <w:marLeft w:val="0"/>
      <w:marRight w:val="0"/>
      <w:marTop w:val="0"/>
      <w:marBottom w:val="0"/>
      <w:divBdr>
        <w:top w:val="none" w:sz="0" w:space="0" w:color="auto"/>
        <w:left w:val="none" w:sz="0" w:space="0" w:color="auto"/>
        <w:bottom w:val="none" w:sz="0" w:space="0" w:color="auto"/>
        <w:right w:val="none" w:sz="0" w:space="0" w:color="auto"/>
      </w:divBdr>
    </w:div>
    <w:div w:id="1542589921">
      <w:bodyDiv w:val="1"/>
      <w:marLeft w:val="0"/>
      <w:marRight w:val="0"/>
      <w:marTop w:val="0"/>
      <w:marBottom w:val="0"/>
      <w:divBdr>
        <w:top w:val="none" w:sz="0" w:space="0" w:color="auto"/>
        <w:left w:val="none" w:sz="0" w:space="0" w:color="auto"/>
        <w:bottom w:val="none" w:sz="0" w:space="0" w:color="auto"/>
        <w:right w:val="none" w:sz="0" w:space="0" w:color="auto"/>
      </w:divBdr>
      <w:divsChild>
        <w:div w:id="1763456737">
          <w:marLeft w:val="0"/>
          <w:marRight w:val="0"/>
          <w:marTop w:val="0"/>
          <w:marBottom w:val="0"/>
          <w:divBdr>
            <w:top w:val="none" w:sz="0" w:space="0" w:color="auto"/>
            <w:left w:val="none" w:sz="0" w:space="0" w:color="auto"/>
            <w:bottom w:val="none" w:sz="0" w:space="0" w:color="auto"/>
            <w:right w:val="none" w:sz="0" w:space="0" w:color="auto"/>
          </w:divBdr>
          <w:divsChild>
            <w:div w:id="1809274885">
              <w:marLeft w:val="300"/>
              <w:marRight w:val="0"/>
              <w:marTop w:val="90"/>
              <w:marBottom w:val="300"/>
              <w:divBdr>
                <w:top w:val="none" w:sz="0" w:space="0" w:color="auto"/>
                <w:left w:val="none" w:sz="0" w:space="0" w:color="auto"/>
                <w:bottom w:val="none" w:sz="0" w:space="0" w:color="auto"/>
                <w:right w:val="none" w:sz="0" w:space="0" w:color="auto"/>
              </w:divBdr>
            </w:div>
          </w:divsChild>
        </w:div>
      </w:divsChild>
    </w:div>
    <w:div w:id="1849514837">
      <w:bodyDiv w:val="1"/>
      <w:marLeft w:val="0"/>
      <w:marRight w:val="0"/>
      <w:marTop w:val="0"/>
      <w:marBottom w:val="0"/>
      <w:divBdr>
        <w:top w:val="none" w:sz="0" w:space="0" w:color="auto"/>
        <w:left w:val="none" w:sz="0" w:space="0" w:color="auto"/>
        <w:bottom w:val="none" w:sz="0" w:space="0" w:color="auto"/>
        <w:right w:val="none" w:sz="0" w:space="0" w:color="auto"/>
      </w:divBdr>
    </w:div>
    <w:div w:id="1908027649">
      <w:bodyDiv w:val="1"/>
      <w:marLeft w:val="0"/>
      <w:marRight w:val="0"/>
      <w:marTop w:val="0"/>
      <w:marBottom w:val="0"/>
      <w:divBdr>
        <w:top w:val="none" w:sz="0" w:space="0" w:color="auto"/>
        <w:left w:val="none" w:sz="0" w:space="0" w:color="auto"/>
        <w:bottom w:val="none" w:sz="0" w:space="0" w:color="auto"/>
        <w:right w:val="none" w:sz="0" w:space="0" w:color="auto"/>
      </w:divBdr>
    </w:div>
    <w:div w:id="1959989592">
      <w:bodyDiv w:val="1"/>
      <w:marLeft w:val="0"/>
      <w:marRight w:val="0"/>
      <w:marTop w:val="0"/>
      <w:marBottom w:val="0"/>
      <w:divBdr>
        <w:top w:val="none" w:sz="0" w:space="0" w:color="auto"/>
        <w:left w:val="none" w:sz="0" w:space="0" w:color="auto"/>
        <w:bottom w:val="none" w:sz="0" w:space="0" w:color="auto"/>
        <w:right w:val="none" w:sz="0" w:space="0" w:color="auto"/>
      </w:divBdr>
    </w:div>
    <w:div w:id="21195941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academic.oup.com/toxsci/article/56/2/424/1653391" TargetMode="Externa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n.wikipedia.org/wiki/Stimulant" TargetMode="External"/><Relationship Id="rId6" Type="http://schemas.openxmlformats.org/officeDocument/2006/relationships/hyperlink" Target="https://en.wikipedia.org/wiki/Thermogenic" TargetMode="External"/><Relationship Id="rId7" Type="http://schemas.openxmlformats.org/officeDocument/2006/relationships/hyperlink" Target="https://en.wikipedia.org/wiki/Heart_rate" TargetMode="External"/><Relationship Id="rId8" Type="http://schemas.openxmlformats.org/officeDocument/2006/relationships/hyperlink" Target="https://en.wikipedia.org/wiki/Blood_pressure" TargetMode="External"/><Relationship Id="rId9" Type="http://schemas.openxmlformats.org/officeDocument/2006/relationships/hyperlink" Target="https://en.wikipedia.org/wiki/Quality_control" TargetMode="External"/><Relationship Id="rId10" Type="http://schemas.openxmlformats.org/officeDocument/2006/relationships/hyperlink" Target="https://www.drugs.com/npp/ephedr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779</Words>
  <Characters>4441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paulina.czerwinska17@students.kbcc.cuny.edu</dc:creator>
  <cp:keywords/>
  <dc:description/>
  <cp:lastModifiedBy>paulina.czerwinska17@students.kbcc.cuny.edu</cp:lastModifiedBy>
  <cp:revision>7</cp:revision>
  <dcterms:created xsi:type="dcterms:W3CDTF">2019-11-14T20:35:00Z</dcterms:created>
  <dcterms:modified xsi:type="dcterms:W3CDTF">2019-11-17T23:21:00Z</dcterms:modified>
</cp:coreProperties>
</file>