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8AA11" w14:textId="77777777" w:rsidR="00F12C6F" w:rsidRDefault="0054578A">
      <w:bookmarkStart w:id="0" w:name="OLE_LINK1"/>
      <w:bookmarkStart w:id="1" w:name="OLE_LINK2"/>
      <w:r>
        <w:t>Obed Ledezma</w:t>
      </w:r>
    </w:p>
    <w:p w14:paraId="51610446" w14:textId="77777777" w:rsidR="0054578A" w:rsidRDefault="0054578A">
      <w:r>
        <w:t>05/10/18</w:t>
      </w:r>
    </w:p>
    <w:p w14:paraId="11EDD0D1" w14:textId="77777777" w:rsidR="0054578A" w:rsidRDefault="0054578A">
      <w:r>
        <w:t>ARTH 3311</w:t>
      </w:r>
    </w:p>
    <w:p w14:paraId="6B709E2A" w14:textId="77777777" w:rsidR="0054578A" w:rsidRDefault="0054578A">
      <w:r>
        <w:t>Professor Trofimova</w:t>
      </w:r>
      <w:r>
        <w:br/>
      </w:r>
    </w:p>
    <w:p w14:paraId="5A70B2F5" w14:textId="77777777" w:rsidR="0054578A" w:rsidRDefault="0054578A">
      <w:r>
        <w:tab/>
      </w:r>
      <w:r>
        <w:tab/>
      </w:r>
      <w:r>
        <w:tab/>
      </w:r>
      <w:r>
        <w:tab/>
      </w:r>
      <w:r w:rsidR="00CC5807">
        <w:tab/>
      </w:r>
      <w:r>
        <w:t>Final Project</w:t>
      </w:r>
    </w:p>
    <w:p w14:paraId="308E4B07" w14:textId="77777777" w:rsidR="00FD3DCB" w:rsidRDefault="00FD3DCB"/>
    <w:p w14:paraId="5DE12634" w14:textId="77777777" w:rsidR="0002056E" w:rsidRDefault="00FD3DCB" w:rsidP="0002056E">
      <w:pPr>
        <w:ind w:firstLine="720"/>
      </w:pPr>
      <w:r>
        <w:t xml:space="preserve">For my final project </w:t>
      </w:r>
      <w:r w:rsidR="006B225D">
        <w:t xml:space="preserve">I was assigned to visit the Cooper Hewitt museum located on </w:t>
      </w:r>
      <w:r w:rsidR="006B225D" w:rsidRPr="006B225D">
        <w:t>2 E 91st St, New York, NY 10128</w:t>
      </w:r>
      <w:r w:rsidR="006B225D">
        <w:t xml:space="preserve">. </w:t>
      </w:r>
      <w:r w:rsidR="006B225D" w:rsidRPr="006B225D">
        <w:t>The Cooper Hewitt Museum was founded in 1896.</w:t>
      </w:r>
      <w:r w:rsidR="006B225D">
        <w:t xml:space="preserve"> </w:t>
      </w:r>
      <w:r w:rsidR="006B225D" w:rsidRPr="006B225D">
        <w:t>It is one of nineteen museums that fall under the wing of the Smithsonian Institution and is one of three Smithsonian facilities located in New York City</w:t>
      </w:r>
      <w:r w:rsidR="006B225D">
        <w:t xml:space="preserve">. </w:t>
      </w:r>
      <w:r w:rsidR="006B225D" w:rsidRPr="006B225D">
        <w:t>It is the only museum in the United States devoted to historical and contemporary design. Its collections and exhibitions explore approximately 240 years of design aesthetic and creativity.</w:t>
      </w:r>
      <w:r w:rsidR="006B225D">
        <w:t xml:space="preserve"> </w:t>
      </w:r>
      <w:r w:rsidR="0063517F" w:rsidRPr="0063517F">
        <w:t>The Cooper Hewitt is located in the Andrew Carnegie Mansion. The Georgian style mansion was built over the course of the years 1899 to 1902 and has sixty-four rooms</w:t>
      </w:r>
      <w:r w:rsidR="00463620">
        <w:t>. F</w:t>
      </w:r>
      <w:r w:rsidR="00AD68C2">
        <w:t>rom the outside it looks like a mansion with a historic architecture like design. For this assignment I had to take photos of each object and</w:t>
      </w:r>
      <w:r w:rsidR="00AD68C2" w:rsidRPr="00AD68C2">
        <w:t xml:space="preserve"> describe</w:t>
      </w:r>
      <w:r w:rsidR="00AD68C2">
        <w:t xml:space="preserve"> it. I picked</w:t>
      </w:r>
      <w:r w:rsidR="00AD68C2" w:rsidRPr="00AD68C2">
        <w:t xml:space="preserve"> 7 design objects, </w:t>
      </w:r>
      <w:r w:rsidR="00AD68C2">
        <w:t>each in different design style. Then I had to find out the Design Style of the</w:t>
      </w:r>
      <w:r w:rsidR="00AD68C2" w:rsidRPr="00AD68C2">
        <w:t xml:space="preserve"> object, such as a poster, book, textile or sculpture/jewelry. </w:t>
      </w:r>
      <w:r w:rsidR="00214F18">
        <w:t>When I</w:t>
      </w:r>
      <w:r w:rsidR="00AD68C2">
        <w:t xml:space="preserve"> arrived at </w:t>
      </w:r>
      <w:r w:rsidR="00214F18">
        <w:t>first I got lost because of the few entrances the museum has.</w:t>
      </w:r>
      <w:r w:rsidR="00AD68C2">
        <w:t xml:space="preserve"> When I finally found the entrance and found my way in I decided to start </w:t>
      </w:r>
      <w:r w:rsidR="00214F18">
        <w:t>first with the Saturated: The Allure and Science of color</w:t>
      </w:r>
      <w:r w:rsidR="00AD68C2">
        <w:t xml:space="preserve"> exhibition</w:t>
      </w:r>
      <w:r w:rsidR="00214F18">
        <w:t xml:space="preserve">. This exhibition was my favorite because it studies the color spectrum and shows the complexities of color. Teaching and showing the many attempts of capturing color and its historical philosophy of designers that devoted their life into this wavelength of light. </w:t>
      </w:r>
      <w:r w:rsidR="00904B91">
        <w:t xml:space="preserve">The first work from the exhibit that captured my interest was the Color Wheel. </w:t>
      </w:r>
    </w:p>
    <w:p w14:paraId="218390DA" w14:textId="77777777" w:rsidR="00904B91" w:rsidRDefault="0063517F" w:rsidP="00904B91">
      <w:pPr>
        <w:ind w:firstLine="720"/>
      </w:pPr>
      <w:r w:rsidRPr="0063517F">
        <w:drawing>
          <wp:anchor distT="0" distB="0" distL="114300" distR="114300" simplePos="0" relativeHeight="251658240" behindDoc="0" locked="0" layoutInCell="1" allowOverlap="1" wp14:anchorId="780782A9" wp14:editId="532C8E6C">
            <wp:simplePos x="0" y="0"/>
            <wp:positionH relativeFrom="margin">
              <wp:align>right</wp:align>
            </wp:positionH>
            <wp:positionV relativeFrom="margin">
              <wp:align>bottom</wp:align>
            </wp:positionV>
            <wp:extent cx="3349625" cy="2513330"/>
            <wp:effectExtent l="11748" t="0" r="0" b="0"/>
            <wp:wrapSquare wrapText="bothSides"/>
            <wp:docPr id="1" name="Picture 1" descr="Macintosh HD:Users:obedledezma:Downloads:IMG_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edledezma:Downloads:IMG_328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3349625" cy="2513330"/>
                    </a:xfrm>
                    <a:prstGeom prst="rect">
                      <a:avLst/>
                    </a:prstGeom>
                    <a:noFill/>
                    <a:ln>
                      <a:noFill/>
                    </a:ln>
                  </pic:spPr>
                </pic:pic>
              </a:graphicData>
            </a:graphic>
          </wp:anchor>
        </w:drawing>
      </w:r>
    </w:p>
    <w:p w14:paraId="4F58CD9E" w14:textId="77777777" w:rsidR="0063517F" w:rsidRDefault="0063517F" w:rsidP="0063517F">
      <w:pPr>
        <w:pStyle w:val="ListParagraph"/>
        <w:numPr>
          <w:ilvl w:val="0"/>
          <w:numId w:val="1"/>
        </w:numPr>
      </w:pPr>
      <w:r>
        <w:t xml:space="preserve">The </w:t>
      </w:r>
      <w:r w:rsidRPr="0063517F">
        <w:t xml:space="preserve">COLOR </w:t>
      </w:r>
      <w:r w:rsidR="00156177" w:rsidRPr="0063517F">
        <w:t>WH</w:t>
      </w:r>
      <w:r w:rsidR="00156177">
        <w:t>EEL</w:t>
      </w:r>
      <w:r>
        <w:t xml:space="preserve"> </w:t>
      </w:r>
      <w:r w:rsidRPr="0063517F">
        <w:t>is a color wheel</w:t>
      </w:r>
      <w:r>
        <w:t xml:space="preserve"> that shows the ranges and spectrums of color in</w:t>
      </w:r>
      <w:r w:rsidR="00463620">
        <w:t xml:space="preserve"> a</w:t>
      </w:r>
      <w:r>
        <w:t xml:space="preserve"> circular motion. </w:t>
      </w:r>
    </w:p>
    <w:p w14:paraId="1CD4F8BF" w14:textId="77777777" w:rsidR="0063517F" w:rsidRDefault="0063517F" w:rsidP="0063517F">
      <w:pPr>
        <w:pStyle w:val="ListParagraph"/>
        <w:numPr>
          <w:ilvl w:val="0"/>
          <w:numId w:val="1"/>
        </w:numPr>
      </w:pPr>
      <w:r>
        <w:t xml:space="preserve">The wheel was created by </w:t>
      </w:r>
      <w:proofErr w:type="spellStart"/>
      <w:r>
        <w:t>Hilaire</w:t>
      </w:r>
      <w:proofErr w:type="spellEnd"/>
      <w:r>
        <w:t xml:space="preserve"> </w:t>
      </w:r>
      <w:proofErr w:type="spellStart"/>
      <w:r>
        <w:t>Hiler</w:t>
      </w:r>
      <w:proofErr w:type="spellEnd"/>
      <w:r>
        <w:t xml:space="preserve"> and dated 1936–37. </w:t>
      </w:r>
    </w:p>
    <w:p w14:paraId="315782C4" w14:textId="77777777" w:rsidR="0063517F" w:rsidRDefault="0063517F" w:rsidP="00AD68C2">
      <w:pPr>
        <w:pStyle w:val="ListParagraph"/>
        <w:numPr>
          <w:ilvl w:val="0"/>
          <w:numId w:val="1"/>
        </w:numPr>
      </w:pPr>
      <w:r>
        <w:t xml:space="preserve">The wheel was acquired in 1960 and its medium/ design style </w:t>
      </w:r>
      <w:r w:rsidRPr="0063517F">
        <w:t xml:space="preserve">is oil paint on composition board. </w:t>
      </w:r>
    </w:p>
    <w:p w14:paraId="054068B5" w14:textId="77777777" w:rsidR="00904B91" w:rsidRDefault="00904B91" w:rsidP="00AD68C2">
      <w:pPr>
        <w:pStyle w:val="ListParagraph"/>
        <w:numPr>
          <w:ilvl w:val="0"/>
          <w:numId w:val="1"/>
        </w:numPr>
      </w:pPr>
      <w:r>
        <w:t>The design style shows a frame like board but it looks like a print out.</w:t>
      </w:r>
    </w:p>
    <w:p w14:paraId="12FD9085" w14:textId="77777777" w:rsidR="00AD68C2" w:rsidRDefault="00904B91" w:rsidP="0002056E">
      <w:pPr>
        <w:pStyle w:val="ListParagraph"/>
        <w:numPr>
          <w:ilvl w:val="0"/>
          <w:numId w:val="1"/>
        </w:numPr>
      </w:pPr>
      <w:r>
        <w:t>The artist used a big amount of meticulousn</w:t>
      </w:r>
      <w:r w:rsidR="0002056E">
        <w:t>ess so it could come out perfec</w:t>
      </w:r>
      <w:r w:rsidR="00463620">
        <w:t>t</w:t>
      </w:r>
    </w:p>
    <w:p w14:paraId="249DEA9A" w14:textId="77777777" w:rsidR="00904B91" w:rsidRDefault="00904B91" w:rsidP="00AD68C2">
      <w:pPr>
        <w:ind w:left="720" w:firstLine="360"/>
      </w:pPr>
    </w:p>
    <w:p w14:paraId="593DD6D5" w14:textId="77777777" w:rsidR="00904B91" w:rsidRDefault="00904B91" w:rsidP="00AD68C2">
      <w:pPr>
        <w:ind w:left="720" w:firstLine="360"/>
      </w:pPr>
    </w:p>
    <w:p w14:paraId="34678EC2" w14:textId="77777777" w:rsidR="00904B91" w:rsidRDefault="00AD68C2" w:rsidP="0002056E">
      <w:pPr>
        <w:ind w:firstLine="720"/>
      </w:pPr>
      <w:r>
        <w:t>My next work I moved passed the color section and went back to the 19</w:t>
      </w:r>
      <w:r w:rsidRPr="00AD68C2">
        <w:rPr>
          <w:vertAlign w:val="superscript"/>
        </w:rPr>
        <w:t>th</w:t>
      </w:r>
      <w:r>
        <w:t xml:space="preserve"> century. I got the part of the exhibit where they were showcasing </w:t>
      </w:r>
      <w:r w:rsidR="00904B91">
        <w:t>miniature</w:t>
      </w:r>
      <w:r>
        <w:t xml:space="preserve"> stair models. The stairs had a strong amount of detail and also looked like they belonged to a mouse or s</w:t>
      </w:r>
      <w:r w:rsidR="0002056E">
        <w:t>ome other kind of small animal</w:t>
      </w:r>
    </w:p>
    <w:p w14:paraId="03DC791A" w14:textId="77777777" w:rsidR="00904B91" w:rsidRDefault="00904B91" w:rsidP="00FD3DCB">
      <w:pPr>
        <w:ind w:firstLine="720"/>
      </w:pPr>
    </w:p>
    <w:p w14:paraId="3C1E9F01" w14:textId="77777777" w:rsidR="00463620" w:rsidRDefault="00463620" w:rsidP="00FD3DCB">
      <w:pPr>
        <w:ind w:firstLine="720"/>
      </w:pPr>
      <w:bookmarkStart w:id="2" w:name="_GoBack"/>
    </w:p>
    <w:bookmarkEnd w:id="2"/>
    <w:p w14:paraId="7DC6CAEB" w14:textId="77777777" w:rsidR="00904B91" w:rsidRDefault="00904B91" w:rsidP="00904B91">
      <w:pPr>
        <w:pStyle w:val="ListParagraph"/>
        <w:numPr>
          <w:ilvl w:val="0"/>
          <w:numId w:val="2"/>
        </w:numPr>
      </w:pPr>
      <w:r>
        <w:rPr>
          <w:noProof/>
        </w:rPr>
        <w:drawing>
          <wp:anchor distT="0" distB="0" distL="114300" distR="114300" simplePos="0" relativeHeight="251659264" behindDoc="0" locked="0" layoutInCell="1" allowOverlap="1" wp14:anchorId="6F6096FB" wp14:editId="678CFB8A">
            <wp:simplePos x="0" y="0"/>
            <wp:positionH relativeFrom="margin">
              <wp:posOffset>-114300</wp:posOffset>
            </wp:positionH>
            <wp:positionV relativeFrom="margin">
              <wp:posOffset>1485900</wp:posOffset>
            </wp:positionV>
            <wp:extent cx="3038475" cy="2743200"/>
            <wp:effectExtent l="0" t="0" r="9525" b="0"/>
            <wp:wrapSquare wrapText="bothSides"/>
            <wp:docPr id="2" name="Picture 2" descr="Macintosh HD:Users:obedledezma:Downloads:IMG_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bedledezma:Downloads:IMG_73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4B91">
        <w:t>STAIRCASE MODEL (FRA</w:t>
      </w:r>
      <w:r w:rsidR="00912C0E">
        <w:t>NCE</w:t>
      </w:r>
      <w:proofErr w:type="gramStart"/>
      <w:r w:rsidR="00912C0E">
        <w:t>),</w:t>
      </w:r>
      <w:proofErr w:type="gramEnd"/>
      <w:r w:rsidR="00912C0E">
        <w:t xml:space="preserve"> </w:t>
      </w:r>
      <w:r>
        <w:t xml:space="preserve">is a Staircase model. </w:t>
      </w:r>
    </w:p>
    <w:p w14:paraId="4E63863E" w14:textId="77777777" w:rsidR="00904B91" w:rsidRDefault="00904B91" w:rsidP="00904B91">
      <w:pPr>
        <w:pStyle w:val="ListParagraph"/>
        <w:numPr>
          <w:ilvl w:val="0"/>
          <w:numId w:val="2"/>
        </w:numPr>
      </w:pPr>
      <w:r>
        <w:t>D</w:t>
      </w:r>
      <w:r w:rsidRPr="00904B91">
        <w:t xml:space="preserve">ated mid–late 19th century and we acquired it in 2007. </w:t>
      </w:r>
    </w:p>
    <w:p w14:paraId="5B21CF84" w14:textId="77777777" w:rsidR="00904B91" w:rsidRDefault="00904B91" w:rsidP="00904B91">
      <w:pPr>
        <w:pStyle w:val="ListParagraph"/>
        <w:numPr>
          <w:ilvl w:val="0"/>
          <w:numId w:val="2"/>
        </w:numPr>
      </w:pPr>
      <w:r w:rsidRPr="00904B91">
        <w:t>Its medium</w:t>
      </w:r>
      <w:r>
        <w:t xml:space="preserve"> and design style</w:t>
      </w:r>
      <w:r w:rsidRPr="00904B91">
        <w:t xml:space="preserve"> is carved, joined, turned, bent, and planed oak. </w:t>
      </w:r>
    </w:p>
    <w:p w14:paraId="3B22D05F" w14:textId="77777777" w:rsidR="00904B91" w:rsidRDefault="00904B91" w:rsidP="00904B91">
      <w:pPr>
        <w:pStyle w:val="ListParagraph"/>
        <w:numPr>
          <w:ilvl w:val="0"/>
          <w:numId w:val="2"/>
        </w:numPr>
      </w:pPr>
      <w:r w:rsidRPr="00904B91">
        <w:t xml:space="preserve">This double-revolution staircase model is similar to one described as being “in Renaissance style for a store,” in plate 17 of a folio by E. </w:t>
      </w:r>
      <w:proofErr w:type="spellStart"/>
      <w:r w:rsidRPr="00904B91">
        <w:t>Delbrel</w:t>
      </w:r>
      <w:proofErr w:type="spellEnd"/>
      <w:r w:rsidRPr="00904B91">
        <w:t xml:space="preserve">, published in Paris in the 1880s. </w:t>
      </w:r>
    </w:p>
    <w:p w14:paraId="41A0A90C" w14:textId="77777777" w:rsidR="00904B91" w:rsidRDefault="00904B91" w:rsidP="00904B91">
      <w:pPr>
        <w:pStyle w:val="ListParagraph"/>
        <w:numPr>
          <w:ilvl w:val="0"/>
          <w:numId w:val="2"/>
        </w:numPr>
      </w:pPr>
      <w:r w:rsidRPr="00904B91">
        <w:t xml:space="preserve">The upper level is self-supporting and the railings’ balusters are turned.  </w:t>
      </w:r>
    </w:p>
    <w:p w14:paraId="4B8217B6" w14:textId="77777777" w:rsidR="0002056E" w:rsidRDefault="0002056E" w:rsidP="00FD3DCB">
      <w:pPr>
        <w:ind w:firstLine="720"/>
      </w:pPr>
    </w:p>
    <w:p w14:paraId="58D47F9A" w14:textId="77777777" w:rsidR="0002056E" w:rsidRDefault="0002056E" w:rsidP="00FD3DCB">
      <w:pPr>
        <w:ind w:firstLine="720"/>
      </w:pPr>
    </w:p>
    <w:p w14:paraId="6B3012A8" w14:textId="77777777" w:rsidR="0002056E" w:rsidRDefault="00904B91" w:rsidP="00463620">
      <w:pPr>
        <w:ind w:firstLine="720"/>
      </w:pPr>
      <w:r>
        <w:t xml:space="preserve">My next work goes back the Saturated: The Allure and Science of Color exhibition. This work stood out to me because of all the </w:t>
      </w:r>
      <w:r w:rsidR="0002056E">
        <w:t>recurring</w:t>
      </w:r>
      <w:r>
        <w:t xml:space="preserve"> forms and way</w:t>
      </w:r>
      <w:r w:rsidR="0002056E">
        <w:t>s of hues occurring in different designs and forms.</w:t>
      </w:r>
      <w:r>
        <w:t xml:space="preserve"> </w:t>
      </w:r>
    </w:p>
    <w:p w14:paraId="2E489D76" w14:textId="77777777" w:rsidR="00463620" w:rsidRDefault="00463620" w:rsidP="00463620">
      <w:pPr>
        <w:ind w:firstLine="720"/>
      </w:pPr>
    </w:p>
    <w:p w14:paraId="32CD7708" w14:textId="77777777" w:rsidR="0002056E" w:rsidRDefault="0002056E" w:rsidP="00FD3DCB">
      <w:pPr>
        <w:ind w:firstLine="720"/>
      </w:pPr>
    </w:p>
    <w:p w14:paraId="0F5C4C78" w14:textId="77777777" w:rsidR="0002056E" w:rsidRDefault="0002056E" w:rsidP="0002056E">
      <w:r>
        <w:rPr>
          <w:noProof/>
        </w:rPr>
        <w:drawing>
          <wp:anchor distT="0" distB="0" distL="114300" distR="114300" simplePos="0" relativeHeight="251660288" behindDoc="0" locked="0" layoutInCell="1" allowOverlap="1" wp14:anchorId="269ACDC0" wp14:editId="1BD418D1">
            <wp:simplePos x="0" y="0"/>
            <wp:positionH relativeFrom="margin">
              <wp:align>left</wp:align>
            </wp:positionH>
            <wp:positionV relativeFrom="margin">
              <wp:align>bottom</wp:align>
            </wp:positionV>
            <wp:extent cx="3352800" cy="2514600"/>
            <wp:effectExtent l="0" t="0" r="0" b="0"/>
            <wp:wrapSquare wrapText="bothSides"/>
            <wp:docPr id="4" name="Picture 4" descr="Macintosh HD:Users:obedledezma:Downloads:IMG_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bedledezma:Downloads:IMG_82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anchor>
        </w:drawing>
      </w:r>
      <w:r w:rsidRPr="0002056E">
        <w:t xml:space="preserve"> </w:t>
      </w:r>
    </w:p>
    <w:p w14:paraId="62EE53E9" w14:textId="77777777" w:rsidR="00463620" w:rsidRDefault="00463620" w:rsidP="0002056E"/>
    <w:p w14:paraId="6C15F3F3" w14:textId="77777777" w:rsidR="00463620" w:rsidRDefault="00463620" w:rsidP="0002056E"/>
    <w:p w14:paraId="213C971B" w14:textId="77777777" w:rsidR="0002056E" w:rsidRDefault="00912C0E" w:rsidP="00FD3DCB">
      <w:pPr>
        <w:pStyle w:val="ListParagraph"/>
        <w:numPr>
          <w:ilvl w:val="0"/>
          <w:numId w:val="3"/>
        </w:numPr>
        <w:ind w:firstLine="720"/>
      </w:pPr>
      <w:r>
        <w:t>POSTER, SPECIMEN,</w:t>
      </w:r>
    </w:p>
    <w:p w14:paraId="2C7DBAF4" w14:textId="77777777" w:rsidR="0002056E" w:rsidRDefault="0002056E" w:rsidP="00FD3DCB">
      <w:pPr>
        <w:pStyle w:val="ListParagraph"/>
        <w:numPr>
          <w:ilvl w:val="0"/>
          <w:numId w:val="3"/>
        </w:numPr>
        <w:ind w:firstLine="720"/>
      </w:pPr>
      <w:r>
        <w:t xml:space="preserve"> The design style is</w:t>
      </w:r>
      <w:r w:rsidRPr="0002056E">
        <w:t xml:space="preserve"> a poster. </w:t>
      </w:r>
    </w:p>
    <w:p w14:paraId="6E79FBCE" w14:textId="77777777" w:rsidR="0002056E" w:rsidRDefault="0002056E" w:rsidP="00FD3DCB">
      <w:pPr>
        <w:pStyle w:val="ListParagraph"/>
        <w:numPr>
          <w:ilvl w:val="0"/>
          <w:numId w:val="3"/>
        </w:numPr>
        <w:ind w:firstLine="720"/>
      </w:pPr>
      <w:proofErr w:type="gramStart"/>
      <w:r w:rsidRPr="0002056E">
        <w:t xml:space="preserve">It was designed by </w:t>
      </w:r>
      <w:proofErr w:type="spellStart"/>
      <w:r w:rsidRPr="0002056E">
        <w:t>Fanette</w:t>
      </w:r>
      <w:proofErr w:type="spellEnd"/>
      <w:r w:rsidRPr="0002056E">
        <w:t xml:space="preserve"> </w:t>
      </w:r>
      <w:proofErr w:type="spellStart"/>
      <w:r>
        <w:t>Mellier</w:t>
      </w:r>
      <w:proofErr w:type="spellEnd"/>
      <w:proofErr w:type="gramEnd"/>
      <w:r>
        <w:t xml:space="preserve">. </w:t>
      </w:r>
    </w:p>
    <w:p w14:paraId="58BDED85" w14:textId="77777777" w:rsidR="0002056E" w:rsidRDefault="0002056E" w:rsidP="00FD3DCB">
      <w:pPr>
        <w:pStyle w:val="ListParagraph"/>
        <w:numPr>
          <w:ilvl w:val="0"/>
          <w:numId w:val="3"/>
        </w:numPr>
        <w:ind w:firstLine="720"/>
      </w:pPr>
      <w:r>
        <w:t xml:space="preserve">It is dated 2008 and was acquired </w:t>
      </w:r>
      <w:r w:rsidRPr="0002056E">
        <w:t xml:space="preserve">in 2013. </w:t>
      </w:r>
    </w:p>
    <w:p w14:paraId="22065E5C" w14:textId="39517AC3" w:rsidR="0063517F" w:rsidRDefault="0002056E" w:rsidP="006E6B0C">
      <w:pPr>
        <w:pStyle w:val="ListParagraph"/>
        <w:numPr>
          <w:ilvl w:val="0"/>
          <w:numId w:val="3"/>
        </w:numPr>
        <w:ind w:firstLine="720"/>
      </w:pPr>
      <w:r w:rsidRPr="0002056E">
        <w:t xml:space="preserve">Its medium is offset lithograph on paper. </w:t>
      </w:r>
    </w:p>
    <w:p w14:paraId="25BDA8F5" w14:textId="77777777" w:rsidR="0054578A" w:rsidRDefault="0054578A"/>
    <w:bookmarkEnd w:id="0"/>
    <w:bookmarkEnd w:id="1"/>
    <w:sectPr w:rsidR="0054578A" w:rsidSect="007E165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7427"/>
    <w:multiLevelType w:val="hybridMultilevel"/>
    <w:tmpl w:val="A022B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C84489"/>
    <w:multiLevelType w:val="hybridMultilevel"/>
    <w:tmpl w:val="1CB246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50933C7"/>
    <w:multiLevelType w:val="hybridMultilevel"/>
    <w:tmpl w:val="228CC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79D708B"/>
    <w:multiLevelType w:val="hybridMultilevel"/>
    <w:tmpl w:val="9F7A9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BEA04C9"/>
    <w:multiLevelType w:val="hybridMultilevel"/>
    <w:tmpl w:val="626A0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A2A2474"/>
    <w:multiLevelType w:val="hybridMultilevel"/>
    <w:tmpl w:val="3B6616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C4723A3"/>
    <w:multiLevelType w:val="hybridMultilevel"/>
    <w:tmpl w:val="DEC2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5A17B9"/>
    <w:multiLevelType w:val="hybridMultilevel"/>
    <w:tmpl w:val="7BCE3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7"/>
  </w:num>
  <w:num w:numId="3">
    <w:abstractNumId w:val="0"/>
  </w:num>
  <w:num w:numId="4">
    <w:abstractNumId w:val="6"/>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78A"/>
    <w:rsid w:val="0002056E"/>
    <w:rsid w:val="00156177"/>
    <w:rsid w:val="00214F18"/>
    <w:rsid w:val="00463620"/>
    <w:rsid w:val="0054578A"/>
    <w:rsid w:val="0063517F"/>
    <w:rsid w:val="006B225D"/>
    <w:rsid w:val="006E6B0C"/>
    <w:rsid w:val="007E1650"/>
    <w:rsid w:val="00904B91"/>
    <w:rsid w:val="00912C0E"/>
    <w:rsid w:val="009D737C"/>
    <w:rsid w:val="00AD68C2"/>
    <w:rsid w:val="00CC5807"/>
    <w:rsid w:val="00F12C6F"/>
    <w:rsid w:val="00FD3D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0746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1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517F"/>
    <w:rPr>
      <w:rFonts w:ascii="Lucida Grande" w:hAnsi="Lucida Grande" w:cs="Lucida Grande"/>
      <w:sz w:val="18"/>
      <w:szCs w:val="18"/>
    </w:rPr>
  </w:style>
  <w:style w:type="paragraph" w:styleId="ListParagraph">
    <w:name w:val="List Paragraph"/>
    <w:basedOn w:val="Normal"/>
    <w:uiPriority w:val="34"/>
    <w:qFormat/>
    <w:rsid w:val="0063517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1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517F"/>
    <w:rPr>
      <w:rFonts w:ascii="Lucida Grande" w:hAnsi="Lucida Grande" w:cs="Lucida Grande"/>
      <w:sz w:val="18"/>
      <w:szCs w:val="18"/>
    </w:rPr>
  </w:style>
  <w:style w:type="paragraph" w:styleId="ListParagraph">
    <w:name w:val="List Paragraph"/>
    <w:basedOn w:val="Normal"/>
    <w:uiPriority w:val="34"/>
    <w:qFormat/>
    <w:rsid w:val="006351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24519">
      <w:bodyDiv w:val="1"/>
      <w:marLeft w:val="0"/>
      <w:marRight w:val="0"/>
      <w:marTop w:val="0"/>
      <w:marBottom w:val="0"/>
      <w:divBdr>
        <w:top w:val="none" w:sz="0" w:space="0" w:color="auto"/>
        <w:left w:val="none" w:sz="0" w:space="0" w:color="auto"/>
        <w:bottom w:val="none" w:sz="0" w:space="0" w:color="auto"/>
        <w:right w:val="none" w:sz="0" w:space="0" w:color="auto"/>
      </w:divBdr>
      <w:divsChild>
        <w:div w:id="1915503454">
          <w:marLeft w:val="0"/>
          <w:marRight w:val="0"/>
          <w:marTop w:val="0"/>
          <w:marBottom w:val="0"/>
          <w:divBdr>
            <w:top w:val="none" w:sz="0" w:space="0" w:color="auto"/>
            <w:left w:val="none" w:sz="0" w:space="0" w:color="auto"/>
            <w:bottom w:val="none" w:sz="0" w:space="0" w:color="auto"/>
            <w:right w:val="none" w:sz="0" w:space="0" w:color="auto"/>
          </w:divBdr>
        </w:div>
        <w:div w:id="1294946140">
          <w:marLeft w:val="0"/>
          <w:marRight w:val="0"/>
          <w:marTop w:val="312"/>
          <w:marBottom w:val="0"/>
          <w:divBdr>
            <w:top w:val="none" w:sz="0" w:space="0" w:color="auto"/>
            <w:left w:val="none" w:sz="0" w:space="0" w:color="auto"/>
            <w:bottom w:val="none" w:sz="0" w:space="0" w:color="auto"/>
            <w:right w:val="none" w:sz="0" w:space="0" w:color="auto"/>
          </w:divBdr>
        </w:div>
      </w:divsChild>
    </w:div>
    <w:div w:id="502821493">
      <w:bodyDiv w:val="1"/>
      <w:marLeft w:val="0"/>
      <w:marRight w:val="0"/>
      <w:marTop w:val="0"/>
      <w:marBottom w:val="0"/>
      <w:divBdr>
        <w:top w:val="none" w:sz="0" w:space="0" w:color="auto"/>
        <w:left w:val="none" w:sz="0" w:space="0" w:color="auto"/>
        <w:bottom w:val="none" w:sz="0" w:space="0" w:color="auto"/>
        <w:right w:val="none" w:sz="0" w:space="0" w:color="auto"/>
      </w:divBdr>
      <w:divsChild>
        <w:div w:id="1170800890">
          <w:marLeft w:val="0"/>
          <w:marRight w:val="0"/>
          <w:marTop w:val="0"/>
          <w:marBottom w:val="0"/>
          <w:divBdr>
            <w:top w:val="none" w:sz="0" w:space="0" w:color="auto"/>
            <w:left w:val="none" w:sz="0" w:space="0" w:color="auto"/>
            <w:bottom w:val="none" w:sz="0" w:space="0" w:color="auto"/>
            <w:right w:val="none" w:sz="0" w:space="0" w:color="auto"/>
          </w:divBdr>
        </w:div>
        <w:div w:id="120610543">
          <w:marLeft w:val="0"/>
          <w:marRight w:val="0"/>
          <w:marTop w:val="312"/>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471</Words>
  <Characters>2691</Characters>
  <Application>Microsoft Macintosh Word</Application>
  <DocSecurity>0</DocSecurity>
  <Lines>22</Lines>
  <Paragraphs>6</Paragraphs>
  <ScaleCrop>false</ScaleCrop>
  <Company/>
  <LinksUpToDate>false</LinksUpToDate>
  <CharactersWithSpaces>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obed le</dc:creator>
  <cp:keywords/>
  <dc:description/>
  <cp:lastModifiedBy>obed le</cp:lastModifiedBy>
  <cp:revision>3</cp:revision>
  <dcterms:created xsi:type="dcterms:W3CDTF">2018-05-11T00:14:00Z</dcterms:created>
  <dcterms:modified xsi:type="dcterms:W3CDTF">2018-05-11T22:20:00Z</dcterms:modified>
</cp:coreProperties>
</file>