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72F39" w14:textId="77777777" w:rsidR="0003506D" w:rsidRDefault="0003506D" w:rsidP="0003506D">
      <w:pPr>
        <w:pStyle w:val="Title1"/>
        <w:spacing w:before="0" w:after="0"/>
        <w:rPr>
          <w:caps/>
          <w:sz w:val="32"/>
          <w:szCs w:val="32"/>
        </w:rPr>
      </w:pPr>
    </w:p>
    <w:p w14:paraId="647B60FE" w14:textId="77777777" w:rsidR="0003506D" w:rsidRDefault="0003506D" w:rsidP="0003506D">
      <w:pPr>
        <w:pStyle w:val="Title1"/>
        <w:spacing w:before="0" w:after="0"/>
        <w:rPr>
          <w:caps/>
          <w:sz w:val="32"/>
          <w:szCs w:val="32"/>
        </w:rPr>
      </w:pPr>
    </w:p>
    <w:p w14:paraId="6C44CE75" w14:textId="77777777" w:rsidR="0003506D" w:rsidRDefault="0003506D" w:rsidP="0003506D">
      <w:pPr>
        <w:pStyle w:val="Title1"/>
        <w:spacing w:before="0" w:after="0"/>
        <w:rPr>
          <w:caps/>
          <w:sz w:val="32"/>
          <w:szCs w:val="32"/>
        </w:rPr>
      </w:pPr>
      <w:r>
        <w:rPr>
          <w:caps/>
          <w:sz w:val="32"/>
          <w:szCs w:val="32"/>
        </w:rPr>
        <w:t>BIOlogy II (BIO1201)</w:t>
      </w:r>
    </w:p>
    <w:p w14:paraId="26B144B5" w14:textId="77777777" w:rsidR="0003506D" w:rsidRPr="00D229E6" w:rsidRDefault="0003506D" w:rsidP="0003506D">
      <w:pPr>
        <w:pStyle w:val="Title1"/>
        <w:spacing w:before="0" w:after="0"/>
        <w:rPr>
          <w:caps/>
          <w:szCs w:val="36"/>
        </w:rPr>
      </w:pPr>
      <w:r w:rsidRPr="00D229E6">
        <w:rPr>
          <w:caps/>
          <w:szCs w:val="36"/>
        </w:rPr>
        <w:t>instructor’s handbook</w:t>
      </w:r>
    </w:p>
    <w:p w14:paraId="79A5A44C" w14:textId="77777777" w:rsidR="0003506D" w:rsidRPr="008E7CCE" w:rsidRDefault="0003506D" w:rsidP="0003506D">
      <w:pPr>
        <w:pStyle w:val="Title1"/>
        <w:spacing w:before="0" w:after="0"/>
        <w:jc w:val="left"/>
        <w:rPr>
          <w:caps/>
          <w:sz w:val="32"/>
          <w:szCs w:val="32"/>
        </w:rPr>
      </w:pPr>
    </w:p>
    <w:p w14:paraId="629D01ED" w14:textId="77777777" w:rsidR="0003506D" w:rsidRPr="008E7CCE" w:rsidRDefault="0003506D" w:rsidP="0003506D"/>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88"/>
        <w:gridCol w:w="910"/>
        <w:gridCol w:w="2733"/>
        <w:gridCol w:w="725"/>
        <w:gridCol w:w="3384"/>
      </w:tblGrid>
      <w:tr w:rsidR="0003506D" w:rsidRPr="0051139F" w14:paraId="415F462B" w14:textId="77777777" w:rsidTr="0003506D">
        <w:trPr>
          <w:jc w:val="center"/>
        </w:trPr>
        <w:tc>
          <w:tcPr>
            <w:tcW w:w="5000" w:type="pct"/>
            <w:gridSpan w:val="5"/>
            <w:tcBorders>
              <w:top w:val="threeDEngrave" w:sz="24" w:space="0" w:color="auto"/>
              <w:left w:val="threeDEngrave" w:sz="24" w:space="0" w:color="auto"/>
              <w:bottom w:val="threeDEngrave" w:sz="24" w:space="0" w:color="auto"/>
              <w:right w:val="threeDEngrave" w:sz="24" w:space="0" w:color="auto"/>
            </w:tcBorders>
            <w:shd w:val="clear" w:color="auto" w:fill="000080"/>
            <w:tcMar>
              <w:top w:w="14" w:type="dxa"/>
              <w:left w:w="115" w:type="dxa"/>
              <w:bottom w:w="43" w:type="dxa"/>
              <w:right w:w="115" w:type="dxa"/>
            </w:tcMar>
          </w:tcPr>
          <w:p w14:paraId="3C5FC6ED" w14:textId="77777777" w:rsidR="0003506D" w:rsidRPr="0051139F" w:rsidRDefault="0003506D" w:rsidP="0003506D">
            <w:pPr>
              <w:jc w:val="center"/>
              <w:rPr>
                <w:rFonts w:ascii="Calibri" w:hAnsi="Calibri"/>
                <w:b/>
                <w:bCs/>
                <w:sz w:val="22"/>
                <w:szCs w:val="22"/>
              </w:rPr>
            </w:pPr>
            <w:r w:rsidRPr="0051139F">
              <w:rPr>
                <w:rFonts w:ascii="Calibri" w:hAnsi="Calibri"/>
                <w:b/>
                <w:bCs/>
                <w:sz w:val="22"/>
                <w:szCs w:val="22"/>
              </w:rPr>
              <w:t>Course Information</w:t>
            </w:r>
          </w:p>
        </w:tc>
      </w:tr>
      <w:tr w:rsidR="0003506D" w:rsidRPr="0051139F" w14:paraId="693917AC" w14:textId="77777777" w:rsidTr="001B5850">
        <w:trPr>
          <w:jc w:val="center"/>
        </w:trPr>
        <w:tc>
          <w:tcPr>
            <w:tcW w:w="811" w:type="pct"/>
            <w:tcBorders>
              <w:top w:val="threeDEngrave" w:sz="24" w:space="0" w:color="auto"/>
              <w:left w:val="threeDEngrave" w:sz="24" w:space="0" w:color="auto"/>
            </w:tcBorders>
            <w:tcMar>
              <w:top w:w="14" w:type="dxa"/>
              <w:left w:w="115" w:type="dxa"/>
              <w:bottom w:w="43" w:type="dxa"/>
              <w:right w:w="115" w:type="dxa"/>
            </w:tcMar>
            <w:vAlign w:val="center"/>
          </w:tcPr>
          <w:p w14:paraId="7F13B1D0" w14:textId="77777777" w:rsidR="0003506D" w:rsidRPr="006D4205" w:rsidRDefault="0003506D" w:rsidP="0003506D">
            <w:pPr>
              <w:jc w:val="center"/>
              <w:rPr>
                <w:rFonts w:ascii="Calibri" w:hAnsi="Calibri"/>
                <w:b/>
                <w:bCs/>
                <w:caps/>
                <w:sz w:val="22"/>
                <w:szCs w:val="22"/>
              </w:rPr>
            </w:pPr>
            <w:r w:rsidRPr="006D4205">
              <w:rPr>
                <w:rFonts w:ascii="Calibri" w:hAnsi="Calibri"/>
                <w:b/>
                <w:bCs/>
                <w:sz w:val="22"/>
                <w:szCs w:val="22"/>
              </w:rPr>
              <w:t>Course title:</w:t>
            </w:r>
          </w:p>
        </w:tc>
        <w:tc>
          <w:tcPr>
            <w:tcW w:w="4189" w:type="pct"/>
            <w:gridSpan w:val="4"/>
            <w:tcBorders>
              <w:top w:val="threeDEngrave" w:sz="24" w:space="0" w:color="auto"/>
              <w:right w:val="threeDEngrave" w:sz="24" w:space="0" w:color="auto"/>
            </w:tcBorders>
            <w:tcMar>
              <w:top w:w="14" w:type="dxa"/>
              <w:left w:w="115" w:type="dxa"/>
              <w:bottom w:w="43" w:type="dxa"/>
              <w:right w:w="115" w:type="dxa"/>
            </w:tcMar>
          </w:tcPr>
          <w:p w14:paraId="319982BB" w14:textId="77777777" w:rsidR="0003506D" w:rsidRPr="006D4205" w:rsidRDefault="0003506D" w:rsidP="0003506D">
            <w:pPr>
              <w:rPr>
                <w:rFonts w:ascii="Calibri" w:hAnsi="Calibri"/>
                <w:sz w:val="22"/>
                <w:szCs w:val="22"/>
              </w:rPr>
            </w:pPr>
            <w:r w:rsidRPr="006D4205">
              <w:rPr>
                <w:rFonts w:ascii="Calibri" w:hAnsi="Calibri"/>
                <w:bCs/>
                <w:sz w:val="22"/>
                <w:szCs w:val="22"/>
              </w:rPr>
              <w:t>Biology II (Lecture and Laboratory)</w:t>
            </w:r>
          </w:p>
        </w:tc>
      </w:tr>
      <w:tr w:rsidR="0003506D" w:rsidRPr="0051139F" w14:paraId="2A46A6CB" w14:textId="77777777" w:rsidTr="001B5850">
        <w:trPr>
          <w:jc w:val="center"/>
        </w:trPr>
        <w:tc>
          <w:tcPr>
            <w:tcW w:w="811" w:type="pct"/>
            <w:tcBorders>
              <w:left w:val="threeDEngrave" w:sz="24" w:space="0" w:color="auto"/>
            </w:tcBorders>
            <w:tcMar>
              <w:top w:w="14" w:type="dxa"/>
              <w:left w:w="115" w:type="dxa"/>
              <w:bottom w:w="43" w:type="dxa"/>
              <w:right w:w="115" w:type="dxa"/>
            </w:tcMar>
            <w:vAlign w:val="center"/>
          </w:tcPr>
          <w:p w14:paraId="4E4E1639" w14:textId="77777777" w:rsidR="0003506D" w:rsidRPr="006D4205" w:rsidRDefault="0003506D" w:rsidP="0003506D">
            <w:pPr>
              <w:jc w:val="center"/>
              <w:rPr>
                <w:rFonts w:ascii="Calibri" w:hAnsi="Calibri"/>
                <w:b/>
                <w:bCs/>
                <w:caps/>
                <w:sz w:val="22"/>
                <w:szCs w:val="22"/>
              </w:rPr>
            </w:pPr>
            <w:r w:rsidRPr="006D4205">
              <w:rPr>
                <w:rFonts w:ascii="Calibri" w:hAnsi="Calibri"/>
                <w:b/>
                <w:bCs/>
                <w:sz w:val="22"/>
                <w:szCs w:val="22"/>
              </w:rPr>
              <w:t>Course code:</w:t>
            </w:r>
          </w:p>
        </w:tc>
        <w:tc>
          <w:tcPr>
            <w:tcW w:w="4189" w:type="pct"/>
            <w:gridSpan w:val="4"/>
            <w:tcBorders>
              <w:right w:val="threeDEngrave" w:sz="24" w:space="0" w:color="auto"/>
            </w:tcBorders>
            <w:tcMar>
              <w:top w:w="14" w:type="dxa"/>
              <w:left w:w="115" w:type="dxa"/>
              <w:bottom w:w="43" w:type="dxa"/>
              <w:right w:w="115" w:type="dxa"/>
            </w:tcMar>
          </w:tcPr>
          <w:p w14:paraId="24B76266" w14:textId="77777777" w:rsidR="0003506D" w:rsidRPr="006D4205" w:rsidRDefault="0003506D" w:rsidP="0003506D">
            <w:pPr>
              <w:rPr>
                <w:rFonts w:ascii="Calibri" w:hAnsi="Calibri"/>
                <w:sz w:val="22"/>
                <w:szCs w:val="22"/>
              </w:rPr>
            </w:pPr>
            <w:r w:rsidRPr="006D4205">
              <w:rPr>
                <w:rFonts w:ascii="Calibri" w:hAnsi="Calibri"/>
                <w:bCs/>
                <w:sz w:val="22"/>
                <w:szCs w:val="22"/>
              </w:rPr>
              <w:t>BIO1201</w:t>
            </w:r>
          </w:p>
        </w:tc>
      </w:tr>
      <w:tr w:rsidR="0003506D" w:rsidRPr="0051139F" w14:paraId="7DE23A8A" w14:textId="77777777" w:rsidTr="001B5850">
        <w:trPr>
          <w:trHeight w:val="325"/>
          <w:jc w:val="center"/>
        </w:trPr>
        <w:tc>
          <w:tcPr>
            <w:tcW w:w="811" w:type="pct"/>
            <w:tcBorders>
              <w:left w:val="threeDEngrave" w:sz="24" w:space="0" w:color="auto"/>
            </w:tcBorders>
            <w:tcMar>
              <w:top w:w="14" w:type="dxa"/>
              <w:left w:w="115" w:type="dxa"/>
              <w:bottom w:w="43" w:type="dxa"/>
              <w:right w:w="115" w:type="dxa"/>
            </w:tcMar>
            <w:vAlign w:val="center"/>
          </w:tcPr>
          <w:p w14:paraId="73797503" w14:textId="77777777" w:rsidR="0003506D" w:rsidRPr="006D4205" w:rsidRDefault="0003506D" w:rsidP="0003506D">
            <w:pPr>
              <w:jc w:val="center"/>
              <w:rPr>
                <w:rFonts w:ascii="Calibri" w:hAnsi="Calibri"/>
                <w:b/>
                <w:bCs/>
                <w:caps/>
                <w:sz w:val="22"/>
                <w:szCs w:val="22"/>
              </w:rPr>
            </w:pPr>
            <w:r w:rsidRPr="006D4205">
              <w:rPr>
                <w:rFonts w:ascii="Calibri" w:hAnsi="Calibri"/>
                <w:b/>
                <w:bCs/>
                <w:sz w:val="22"/>
                <w:szCs w:val="22"/>
              </w:rPr>
              <w:t>Credit Hours:</w:t>
            </w:r>
          </w:p>
        </w:tc>
        <w:tc>
          <w:tcPr>
            <w:tcW w:w="1954" w:type="pct"/>
            <w:gridSpan w:val="2"/>
            <w:tcBorders>
              <w:right w:val="single" w:sz="4" w:space="0" w:color="auto"/>
            </w:tcBorders>
            <w:tcMar>
              <w:top w:w="14" w:type="dxa"/>
              <w:left w:w="115" w:type="dxa"/>
              <w:bottom w:w="43" w:type="dxa"/>
              <w:right w:w="115" w:type="dxa"/>
            </w:tcMar>
            <w:vAlign w:val="center"/>
          </w:tcPr>
          <w:p w14:paraId="158AE7EF" w14:textId="77777777" w:rsidR="0003506D" w:rsidRPr="006D4205" w:rsidRDefault="0003506D" w:rsidP="0003506D">
            <w:pPr>
              <w:rPr>
                <w:rFonts w:ascii="Calibri" w:hAnsi="Calibri"/>
                <w:sz w:val="22"/>
                <w:szCs w:val="22"/>
              </w:rPr>
            </w:pPr>
            <w:r w:rsidRPr="006D4205">
              <w:rPr>
                <w:rFonts w:ascii="Calibri" w:hAnsi="Calibri"/>
                <w:sz w:val="22"/>
                <w:szCs w:val="22"/>
              </w:rPr>
              <w:t>4 credit hours</w:t>
            </w:r>
          </w:p>
        </w:tc>
        <w:tc>
          <w:tcPr>
            <w:tcW w:w="2235" w:type="pct"/>
            <w:gridSpan w:val="2"/>
            <w:tcBorders>
              <w:left w:val="single" w:sz="4" w:space="0" w:color="auto"/>
              <w:right w:val="threeDEngrave" w:sz="24" w:space="0" w:color="auto"/>
            </w:tcBorders>
            <w:vAlign w:val="center"/>
          </w:tcPr>
          <w:p w14:paraId="0CF06869" w14:textId="77777777" w:rsidR="0003506D" w:rsidRPr="006D4205" w:rsidRDefault="0003506D" w:rsidP="0003506D">
            <w:pPr>
              <w:rPr>
                <w:rFonts w:ascii="Calibri" w:hAnsi="Calibri"/>
                <w:sz w:val="22"/>
                <w:szCs w:val="22"/>
              </w:rPr>
            </w:pPr>
            <w:r w:rsidRPr="006D4205">
              <w:rPr>
                <w:rFonts w:ascii="Calibri" w:hAnsi="Calibri"/>
                <w:sz w:val="22"/>
                <w:szCs w:val="22"/>
              </w:rPr>
              <w:t>3 hours lecture and 3 hours lab per week for 15 weeks</w:t>
            </w:r>
          </w:p>
        </w:tc>
      </w:tr>
      <w:tr w:rsidR="0003506D" w:rsidRPr="0051139F" w14:paraId="53BCA18F" w14:textId="77777777" w:rsidTr="001B5850">
        <w:trPr>
          <w:trHeight w:val="343"/>
          <w:jc w:val="center"/>
        </w:trPr>
        <w:tc>
          <w:tcPr>
            <w:tcW w:w="811" w:type="pct"/>
            <w:tcBorders>
              <w:left w:val="threeDEngrave" w:sz="24" w:space="0" w:color="auto"/>
            </w:tcBorders>
            <w:tcMar>
              <w:top w:w="14" w:type="dxa"/>
              <w:left w:w="115" w:type="dxa"/>
              <w:bottom w:w="43" w:type="dxa"/>
              <w:right w:w="115" w:type="dxa"/>
            </w:tcMar>
            <w:vAlign w:val="center"/>
          </w:tcPr>
          <w:p w14:paraId="6AECBB63" w14:textId="77777777" w:rsidR="0003506D" w:rsidRPr="006D4205" w:rsidRDefault="0003506D" w:rsidP="0003506D">
            <w:pPr>
              <w:jc w:val="center"/>
              <w:rPr>
                <w:rFonts w:ascii="Calibri" w:hAnsi="Calibri"/>
                <w:b/>
                <w:bCs/>
                <w:caps/>
                <w:sz w:val="22"/>
                <w:szCs w:val="22"/>
              </w:rPr>
            </w:pPr>
            <w:r w:rsidRPr="006D4205">
              <w:rPr>
                <w:rFonts w:ascii="Calibri" w:hAnsi="Calibri"/>
                <w:b/>
                <w:bCs/>
                <w:sz w:val="22"/>
                <w:szCs w:val="22"/>
              </w:rPr>
              <w:t>Prerequisite:</w:t>
            </w:r>
          </w:p>
        </w:tc>
        <w:tc>
          <w:tcPr>
            <w:tcW w:w="4189" w:type="pct"/>
            <w:gridSpan w:val="4"/>
            <w:tcBorders>
              <w:right w:val="threeDEngrave" w:sz="24" w:space="0" w:color="auto"/>
            </w:tcBorders>
            <w:tcMar>
              <w:top w:w="14" w:type="dxa"/>
              <w:left w:w="115" w:type="dxa"/>
              <w:bottom w:w="43" w:type="dxa"/>
              <w:right w:w="115" w:type="dxa"/>
            </w:tcMar>
          </w:tcPr>
          <w:p w14:paraId="16DDBD87" w14:textId="77777777" w:rsidR="0003506D" w:rsidRPr="006D4205" w:rsidRDefault="0003506D" w:rsidP="0003506D">
            <w:pPr>
              <w:rPr>
                <w:rFonts w:ascii="Calibri" w:hAnsi="Calibri"/>
                <w:sz w:val="22"/>
                <w:szCs w:val="22"/>
              </w:rPr>
            </w:pPr>
            <w:r w:rsidRPr="006D4205">
              <w:rPr>
                <w:rFonts w:ascii="Calibri" w:hAnsi="Calibri"/>
                <w:sz w:val="22"/>
                <w:szCs w:val="22"/>
              </w:rPr>
              <w:t>BIO1101</w:t>
            </w:r>
          </w:p>
        </w:tc>
      </w:tr>
      <w:tr w:rsidR="001B5850" w:rsidRPr="0051139F" w14:paraId="0926EC9A" w14:textId="77777777" w:rsidTr="000B2111">
        <w:trPr>
          <w:jc w:val="center"/>
        </w:trPr>
        <w:tc>
          <w:tcPr>
            <w:tcW w:w="811" w:type="pct"/>
            <w:vMerge w:val="restart"/>
            <w:tcBorders>
              <w:left w:val="threeDEngrave" w:sz="24" w:space="0" w:color="auto"/>
            </w:tcBorders>
            <w:tcMar>
              <w:top w:w="14" w:type="dxa"/>
              <w:left w:w="115" w:type="dxa"/>
              <w:bottom w:w="43" w:type="dxa"/>
              <w:right w:w="115" w:type="dxa"/>
            </w:tcMar>
            <w:vAlign w:val="center"/>
          </w:tcPr>
          <w:p w14:paraId="068EC9AA" w14:textId="77777777" w:rsidR="001B5850" w:rsidRPr="006D4205" w:rsidRDefault="001B5850" w:rsidP="001B5850">
            <w:pPr>
              <w:jc w:val="center"/>
              <w:rPr>
                <w:rFonts w:ascii="Calibri" w:hAnsi="Calibri"/>
                <w:b/>
                <w:bCs/>
                <w:caps/>
                <w:sz w:val="22"/>
                <w:szCs w:val="22"/>
              </w:rPr>
            </w:pPr>
            <w:r w:rsidRPr="006D4205">
              <w:rPr>
                <w:rFonts w:ascii="Calibri" w:hAnsi="Calibri"/>
                <w:b/>
                <w:bCs/>
                <w:sz w:val="22"/>
                <w:szCs w:val="22"/>
              </w:rPr>
              <w:t>Text:</w:t>
            </w:r>
          </w:p>
        </w:tc>
        <w:tc>
          <w:tcPr>
            <w:tcW w:w="469" w:type="pct"/>
            <w:tcBorders>
              <w:right w:val="single" w:sz="12" w:space="0" w:color="auto"/>
            </w:tcBorders>
            <w:tcMar>
              <w:top w:w="14" w:type="dxa"/>
              <w:left w:w="115" w:type="dxa"/>
              <w:bottom w:w="43" w:type="dxa"/>
              <w:right w:w="115" w:type="dxa"/>
            </w:tcMar>
            <w:vAlign w:val="center"/>
          </w:tcPr>
          <w:p w14:paraId="2EDB22A6" w14:textId="77777777" w:rsidR="001B5850" w:rsidRPr="006D4205" w:rsidRDefault="001B5850" w:rsidP="001B5850">
            <w:pPr>
              <w:pStyle w:val="NormalWeb"/>
              <w:widowControl w:val="0"/>
              <w:autoSpaceDE w:val="0"/>
              <w:autoSpaceDN w:val="0"/>
              <w:adjustRightInd w:val="0"/>
              <w:spacing w:before="0" w:beforeAutospacing="0" w:after="0" w:afterAutospacing="0"/>
              <w:rPr>
                <w:rFonts w:ascii="Calibri" w:hAnsi="Calibri"/>
                <w:b/>
                <w:color w:val="000000"/>
                <w:sz w:val="22"/>
                <w:szCs w:val="22"/>
              </w:rPr>
            </w:pPr>
            <w:r w:rsidRPr="006D4205">
              <w:rPr>
                <w:rFonts w:ascii="Calibri" w:hAnsi="Calibri"/>
                <w:b/>
                <w:color w:val="000000"/>
                <w:sz w:val="22"/>
                <w:szCs w:val="22"/>
              </w:rPr>
              <w:t>Lecture</w:t>
            </w:r>
          </w:p>
        </w:tc>
        <w:tc>
          <w:tcPr>
            <w:tcW w:w="3720" w:type="pct"/>
            <w:gridSpan w:val="3"/>
            <w:tcBorders>
              <w:left w:val="single" w:sz="12" w:space="0" w:color="auto"/>
              <w:right w:val="threeDEngrave" w:sz="24" w:space="0" w:color="auto"/>
            </w:tcBorders>
            <w:vAlign w:val="center"/>
          </w:tcPr>
          <w:p w14:paraId="019340BB" w14:textId="6F56A5FA" w:rsidR="001B5850" w:rsidRPr="006D4205" w:rsidRDefault="001B5850" w:rsidP="001B5850">
            <w:pPr>
              <w:pStyle w:val="NormalWeb"/>
              <w:widowControl w:val="0"/>
              <w:autoSpaceDE w:val="0"/>
              <w:autoSpaceDN w:val="0"/>
              <w:adjustRightInd w:val="0"/>
              <w:spacing w:before="0" w:beforeAutospacing="0" w:after="0" w:afterAutospacing="0"/>
              <w:ind w:left="125"/>
              <w:jc w:val="both"/>
              <w:rPr>
                <w:rFonts w:ascii="Calibri" w:hAnsi="Calibri"/>
                <w:color w:val="000000"/>
                <w:sz w:val="22"/>
                <w:szCs w:val="22"/>
              </w:rPr>
            </w:pPr>
            <w:r>
              <w:rPr>
                <w:color w:val="000000"/>
                <w:sz w:val="22"/>
                <w:szCs w:val="22"/>
              </w:rPr>
              <w:t xml:space="preserve">Biology by OpenStax (Rice University); free online or as iBook; print copy available on order: </w:t>
            </w:r>
            <w:hyperlink r:id="rId7" w:history="1">
              <w:r w:rsidRPr="0036051C">
                <w:rPr>
                  <w:rStyle w:val="Hyperlink"/>
                  <w:sz w:val="22"/>
                  <w:szCs w:val="22"/>
                </w:rPr>
                <w:t>https://openstax.org/details/biology</w:t>
              </w:r>
            </w:hyperlink>
          </w:p>
        </w:tc>
      </w:tr>
      <w:tr w:rsidR="001B5850" w:rsidRPr="0051139F" w14:paraId="748BB12C" w14:textId="77777777" w:rsidTr="000B2111">
        <w:trPr>
          <w:trHeight w:val="559"/>
          <w:jc w:val="center"/>
        </w:trPr>
        <w:tc>
          <w:tcPr>
            <w:tcW w:w="811" w:type="pct"/>
            <w:vMerge/>
            <w:tcBorders>
              <w:left w:val="threeDEngrave" w:sz="24" w:space="0" w:color="auto"/>
            </w:tcBorders>
            <w:tcMar>
              <w:top w:w="14" w:type="dxa"/>
              <w:left w:w="115" w:type="dxa"/>
              <w:bottom w:w="43" w:type="dxa"/>
              <w:right w:w="115" w:type="dxa"/>
            </w:tcMar>
            <w:vAlign w:val="center"/>
          </w:tcPr>
          <w:p w14:paraId="354F78EF" w14:textId="77777777" w:rsidR="001B5850" w:rsidRPr="006D4205" w:rsidRDefault="001B5850" w:rsidP="001B5850">
            <w:pPr>
              <w:jc w:val="center"/>
              <w:rPr>
                <w:rFonts w:ascii="Calibri" w:hAnsi="Calibri"/>
                <w:b/>
                <w:bCs/>
                <w:sz w:val="22"/>
                <w:szCs w:val="22"/>
              </w:rPr>
            </w:pPr>
          </w:p>
        </w:tc>
        <w:tc>
          <w:tcPr>
            <w:tcW w:w="469" w:type="pct"/>
            <w:tcBorders>
              <w:right w:val="single" w:sz="12" w:space="0" w:color="auto"/>
            </w:tcBorders>
            <w:tcMar>
              <w:top w:w="14" w:type="dxa"/>
              <w:left w:w="115" w:type="dxa"/>
              <w:bottom w:w="43" w:type="dxa"/>
              <w:right w:w="115" w:type="dxa"/>
            </w:tcMar>
            <w:vAlign w:val="center"/>
          </w:tcPr>
          <w:p w14:paraId="44DF3583" w14:textId="77777777" w:rsidR="001B5850" w:rsidRPr="006D4205" w:rsidRDefault="001B5850" w:rsidP="001B5850">
            <w:pPr>
              <w:pStyle w:val="NormalWeb"/>
              <w:widowControl w:val="0"/>
              <w:autoSpaceDE w:val="0"/>
              <w:autoSpaceDN w:val="0"/>
              <w:adjustRightInd w:val="0"/>
              <w:spacing w:before="0" w:beforeAutospacing="0" w:after="0" w:afterAutospacing="0"/>
              <w:rPr>
                <w:rFonts w:ascii="Calibri" w:hAnsi="Calibri"/>
                <w:b/>
                <w:color w:val="000000"/>
                <w:sz w:val="22"/>
                <w:szCs w:val="22"/>
              </w:rPr>
            </w:pPr>
            <w:r w:rsidRPr="006D4205">
              <w:rPr>
                <w:rFonts w:ascii="Calibri" w:hAnsi="Calibri"/>
                <w:b/>
                <w:color w:val="000000"/>
                <w:sz w:val="22"/>
                <w:szCs w:val="22"/>
              </w:rPr>
              <w:t>Lab</w:t>
            </w:r>
          </w:p>
        </w:tc>
        <w:tc>
          <w:tcPr>
            <w:tcW w:w="3720" w:type="pct"/>
            <w:gridSpan w:val="3"/>
            <w:tcBorders>
              <w:left w:val="single" w:sz="12" w:space="0" w:color="auto"/>
              <w:right w:val="threeDEngrave" w:sz="24" w:space="0" w:color="auto"/>
            </w:tcBorders>
            <w:vAlign w:val="center"/>
          </w:tcPr>
          <w:p w14:paraId="01ECCD46" w14:textId="497AE76E" w:rsidR="001B5850" w:rsidRPr="00BB60FC" w:rsidRDefault="001B5850" w:rsidP="001B5850">
            <w:pPr>
              <w:pStyle w:val="NormalWeb"/>
              <w:widowControl w:val="0"/>
              <w:autoSpaceDE w:val="0"/>
              <w:autoSpaceDN w:val="0"/>
              <w:adjustRightInd w:val="0"/>
              <w:spacing w:before="0" w:beforeAutospacing="0" w:after="0" w:afterAutospacing="0"/>
              <w:rPr>
                <w:rFonts w:asciiTheme="majorHAnsi" w:hAnsiTheme="majorHAnsi"/>
                <w:sz w:val="22"/>
                <w:szCs w:val="22"/>
              </w:rPr>
            </w:pPr>
            <w:r w:rsidRPr="008F127E">
              <w:rPr>
                <w:color w:val="000000"/>
                <w:sz w:val="22"/>
                <w:szCs w:val="22"/>
              </w:rPr>
              <w:t>“Biology II</w:t>
            </w:r>
            <w:r>
              <w:rPr>
                <w:color w:val="000000"/>
                <w:sz w:val="22"/>
                <w:szCs w:val="22"/>
              </w:rPr>
              <w:t xml:space="preserve"> - BIO1201</w:t>
            </w:r>
            <w:r w:rsidRPr="008F127E">
              <w:rPr>
                <w:color w:val="000000"/>
                <w:sz w:val="22"/>
                <w:szCs w:val="22"/>
              </w:rPr>
              <w:t xml:space="preserve"> Laboratory Manual”</w:t>
            </w:r>
            <w:r>
              <w:rPr>
                <w:color w:val="000000"/>
                <w:sz w:val="22"/>
                <w:szCs w:val="22"/>
              </w:rPr>
              <w:t xml:space="preserve"> OER</w:t>
            </w:r>
            <w:r w:rsidRPr="008F127E">
              <w:rPr>
                <w:color w:val="000000"/>
                <w:sz w:val="22"/>
                <w:szCs w:val="22"/>
              </w:rPr>
              <w:t xml:space="preserve"> available a</w:t>
            </w:r>
            <w:r>
              <w:rPr>
                <w:color w:val="000000"/>
                <w:sz w:val="22"/>
                <w:szCs w:val="22"/>
              </w:rPr>
              <w:t>s PDF a</w:t>
            </w:r>
            <w:r w:rsidRPr="008F127E">
              <w:rPr>
                <w:color w:val="000000"/>
                <w:sz w:val="22"/>
                <w:szCs w:val="22"/>
              </w:rPr>
              <w:t xml:space="preserve">t  </w:t>
            </w:r>
            <w:hyperlink r:id="rId8" w:history="1">
              <w:r w:rsidRPr="001E1B64">
                <w:rPr>
                  <w:rStyle w:val="Hyperlink"/>
                  <w:sz w:val="22"/>
                  <w:szCs w:val="22"/>
                </w:rPr>
                <w:t>https://openlab.citytech.cuny.edu/oer-biology/labs/</w:t>
              </w:r>
            </w:hyperlink>
            <w:r>
              <w:rPr>
                <w:color w:val="000000"/>
                <w:sz w:val="22"/>
                <w:szCs w:val="22"/>
              </w:rPr>
              <w:t xml:space="preserve">  </w:t>
            </w:r>
          </w:p>
        </w:tc>
      </w:tr>
      <w:tr w:rsidR="001B5850" w:rsidRPr="0051139F" w14:paraId="23020B5E" w14:textId="77777777" w:rsidTr="001B5850">
        <w:trPr>
          <w:jc w:val="center"/>
        </w:trPr>
        <w:tc>
          <w:tcPr>
            <w:tcW w:w="811" w:type="pct"/>
            <w:tcBorders>
              <w:left w:val="threeDEngrave" w:sz="24" w:space="0" w:color="auto"/>
            </w:tcBorders>
            <w:tcMar>
              <w:top w:w="14" w:type="dxa"/>
              <w:left w:w="115" w:type="dxa"/>
              <w:bottom w:w="43" w:type="dxa"/>
              <w:right w:w="115" w:type="dxa"/>
            </w:tcMar>
            <w:vAlign w:val="center"/>
          </w:tcPr>
          <w:p w14:paraId="2E87EC6B" w14:textId="7B46569B" w:rsidR="001B5850" w:rsidRPr="006D4205" w:rsidRDefault="001B5850" w:rsidP="001B5850">
            <w:pPr>
              <w:jc w:val="center"/>
              <w:rPr>
                <w:rFonts w:ascii="Calibri" w:hAnsi="Calibri"/>
                <w:b/>
                <w:bCs/>
                <w:sz w:val="22"/>
                <w:szCs w:val="22"/>
              </w:rPr>
            </w:pPr>
            <w:r>
              <w:rPr>
                <w:b/>
                <w:bCs/>
                <w:color w:val="000000"/>
                <w:spacing w:val="-4"/>
                <w:sz w:val="22"/>
                <w:szCs w:val="22"/>
              </w:rPr>
              <w:t>Website</w:t>
            </w:r>
          </w:p>
        </w:tc>
        <w:tc>
          <w:tcPr>
            <w:tcW w:w="4189" w:type="pct"/>
            <w:gridSpan w:val="4"/>
            <w:tcBorders>
              <w:right w:val="threeDEngrave" w:sz="24" w:space="0" w:color="auto"/>
            </w:tcBorders>
            <w:tcMar>
              <w:top w:w="14" w:type="dxa"/>
              <w:left w:w="115" w:type="dxa"/>
              <w:bottom w:w="43" w:type="dxa"/>
              <w:right w:w="115" w:type="dxa"/>
            </w:tcMar>
            <w:vAlign w:val="center"/>
          </w:tcPr>
          <w:p w14:paraId="57594000" w14:textId="77777777" w:rsidR="001B5850" w:rsidRDefault="001B5850" w:rsidP="001B5850">
            <w:pPr>
              <w:widowControl/>
              <w:autoSpaceDE w:val="0"/>
              <w:autoSpaceDN w:val="0"/>
              <w:adjustRightInd w:val="0"/>
              <w:rPr>
                <w:color w:val="000000"/>
                <w:sz w:val="22"/>
                <w:szCs w:val="22"/>
              </w:rPr>
            </w:pPr>
            <w:r>
              <w:rPr>
                <w:noProof/>
              </w:rPr>
              <w:drawing>
                <wp:anchor distT="0" distB="0" distL="114300" distR="114300" simplePos="0" relativeHeight="251668992" behindDoc="0" locked="0" layoutInCell="1" allowOverlap="1" wp14:anchorId="0CDCBA4F" wp14:editId="52F288FE">
                  <wp:simplePos x="0" y="0"/>
                  <wp:positionH relativeFrom="column">
                    <wp:posOffset>2967990</wp:posOffset>
                  </wp:positionH>
                  <wp:positionV relativeFrom="paragraph">
                    <wp:posOffset>635</wp:posOffset>
                  </wp:positionV>
                  <wp:extent cx="499110" cy="482600"/>
                  <wp:effectExtent l="0" t="0" r="0" b="0"/>
                  <wp:wrapSquare wrapText="bothSides"/>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110" cy="48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F9283A" w14:textId="77777777" w:rsidR="001B5850" w:rsidRDefault="00DB0BB4" w:rsidP="001B5850">
            <w:pPr>
              <w:widowControl/>
              <w:autoSpaceDE w:val="0"/>
              <w:autoSpaceDN w:val="0"/>
              <w:adjustRightInd w:val="0"/>
              <w:rPr>
                <w:color w:val="000000"/>
                <w:sz w:val="22"/>
                <w:szCs w:val="22"/>
              </w:rPr>
            </w:pPr>
            <w:hyperlink r:id="rId10" w:history="1">
              <w:r w:rsidR="001B5850" w:rsidRPr="001E1B64">
                <w:rPr>
                  <w:rStyle w:val="Hyperlink"/>
                  <w:sz w:val="22"/>
                  <w:szCs w:val="22"/>
                </w:rPr>
                <w:t>https://openlab.citytech.cuny.edu/oer-biology/</w:t>
              </w:r>
            </w:hyperlink>
            <w:r w:rsidR="001B5850">
              <w:rPr>
                <w:color w:val="000000"/>
                <w:sz w:val="22"/>
                <w:szCs w:val="22"/>
              </w:rPr>
              <w:t xml:space="preserve"> </w:t>
            </w:r>
          </w:p>
          <w:p w14:paraId="2F77D3B8" w14:textId="128905F3" w:rsidR="001B5850" w:rsidRPr="008F127E" w:rsidRDefault="001B5850" w:rsidP="001B5850">
            <w:pPr>
              <w:pStyle w:val="NormalWeb"/>
              <w:widowControl w:val="0"/>
              <w:autoSpaceDE w:val="0"/>
              <w:autoSpaceDN w:val="0"/>
              <w:adjustRightInd w:val="0"/>
              <w:spacing w:before="0" w:beforeAutospacing="0" w:after="0" w:afterAutospacing="0"/>
              <w:rPr>
                <w:color w:val="000000"/>
                <w:sz w:val="22"/>
                <w:szCs w:val="22"/>
              </w:rPr>
            </w:pPr>
            <w:r w:rsidRPr="00503E95">
              <w:rPr>
                <w:color w:val="000000"/>
                <w:sz w:val="20"/>
              </w:rPr>
              <w:t>(no sign</w:t>
            </w:r>
            <w:r>
              <w:rPr>
                <w:color w:val="000000"/>
                <w:sz w:val="20"/>
              </w:rPr>
              <w:t>-</w:t>
            </w:r>
            <w:r w:rsidRPr="00503E95">
              <w:rPr>
                <w:color w:val="000000"/>
                <w:sz w:val="20"/>
              </w:rPr>
              <w:t>up needed)</w:t>
            </w:r>
          </w:p>
        </w:tc>
      </w:tr>
      <w:tr w:rsidR="001B5850" w:rsidRPr="0051139F" w14:paraId="6739A918" w14:textId="77777777" w:rsidTr="001B5850">
        <w:trPr>
          <w:jc w:val="center"/>
        </w:trPr>
        <w:tc>
          <w:tcPr>
            <w:tcW w:w="811" w:type="pct"/>
            <w:tcBorders>
              <w:left w:val="threeDEngrave" w:sz="24" w:space="0" w:color="auto"/>
              <w:bottom w:val="threeDEngrave" w:sz="24" w:space="0" w:color="auto"/>
            </w:tcBorders>
            <w:tcMar>
              <w:top w:w="14" w:type="dxa"/>
              <w:left w:w="115" w:type="dxa"/>
              <w:bottom w:w="43" w:type="dxa"/>
              <w:right w:w="115" w:type="dxa"/>
            </w:tcMar>
            <w:vAlign w:val="center"/>
          </w:tcPr>
          <w:p w14:paraId="2E18CE6A" w14:textId="77777777" w:rsidR="001B5850" w:rsidRPr="006D4205" w:rsidRDefault="001B5850" w:rsidP="001B5850">
            <w:pPr>
              <w:jc w:val="center"/>
              <w:rPr>
                <w:rFonts w:ascii="Calibri" w:hAnsi="Calibri"/>
                <w:b/>
                <w:bCs/>
                <w:color w:val="000000"/>
                <w:spacing w:val="-4"/>
                <w:sz w:val="22"/>
                <w:szCs w:val="22"/>
              </w:rPr>
            </w:pPr>
            <w:r w:rsidRPr="006D4205">
              <w:rPr>
                <w:rFonts w:ascii="Calibri" w:hAnsi="Calibri"/>
                <w:b/>
                <w:bCs/>
                <w:color w:val="000000"/>
                <w:spacing w:val="-4"/>
                <w:sz w:val="22"/>
                <w:szCs w:val="22"/>
              </w:rPr>
              <w:t>Material</w:t>
            </w:r>
          </w:p>
        </w:tc>
        <w:tc>
          <w:tcPr>
            <w:tcW w:w="4189" w:type="pct"/>
            <w:gridSpan w:val="4"/>
            <w:tcBorders>
              <w:bottom w:val="threeDEngrave" w:sz="24" w:space="0" w:color="auto"/>
              <w:right w:val="threeDEngrave" w:sz="24" w:space="0" w:color="auto"/>
            </w:tcBorders>
            <w:tcMar>
              <w:top w:w="14" w:type="dxa"/>
              <w:left w:w="115" w:type="dxa"/>
              <w:bottom w:w="43" w:type="dxa"/>
              <w:right w:w="115" w:type="dxa"/>
            </w:tcMar>
          </w:tcPr>
          <w:p w14:paraId="08B3726E" w14:textId="77777777" w:rsidR="001B5850" w:rsidRPr="006D4205" w:rsidRDefault="001B5850" w:rsidP="001B5850">
            <w:pPr>
              <w:widowControl/>
              <w:autoSpaceDE w:val="0"/>
              <w:autoSpaceDN w:val="0"/>
              <w:adjustRightInd w:val="0"/>
              <w:jc w:val="both"/>
              <w:rPr>
                <w:rFonts w:ascii="Calibri" w:hAnsi="Calibri"/>
                <w:snapToGrid/>
                <w:color w:val="000000"/>
                <w:sz w:val="22"/>
                <w:szCs w:val="22"/>
              </w:rPr>
            </w:pPr>
            <w:r w:rsidRPr="006D4205">
              <w:rPr>
                <w:rFonts w:ascii="Calibri" w:hAnsi="Calibri"/>
                <w:color w:val="000000"/>
                <w:sz w:val="22"/>
                <w:szCs w:val="22"/>
              </w:rPr>
              <w:t>Lab coat, disposable gloves and dissecting kit</w:t>
            </w:r>
          </w:p>
        </w:tc>
      </w:tr>
      <w:tr w:rsidR="001B5850" w:rsidRPr="0051139F" w14:paraId="42CA352A" w14:textId="77777777" w:rsidTr="001B5850">
        <w:trPr>
          <w:jc w:val="center"/>
        </w:trPr>
        <w:tc>
          <w:tcPr>
            <w:tcW w:w="811" w:type="pct"/>
            <w:tcBorders>
              <w:left w:val="threeDEngrave" w:sz="24" w:space="0" w:color="auto"/>
              <w:bottom w:val="threeDEngrave" w:sz="24" w:space="0" w:color="auto"/>
            </w:tcBorders>
            <w:tcMar>
              <w:top w:w="14" w:type="dxa"/>
              <w:left w:w="115" w:type="dxa"/>
              <w:bottom w:w="43" w:type="dxa"/>
              <w:right w:w="115" w:type="dxa"/>
            </w:tcMar>
            <w:vAlign w:val="center"/>
          </w:tcPr>
          <w:p w14:paraId="2A18F455" w14:textId="77777777" w:rsidR="001B5850" w:rsidRPr="006D4205" w:rsidRDefault="001B5850" w:rsidP="001B5850">
            <w:pPr>
              <w:jc w:val="center"/>
              <w:rPr>
                <w:rFonts w:ascii="Calibri" w:hAnsi="Calibri"/>
                <w:b/>
                <w:bCs/>
                <w:caps/>
                <w:color w:val="000000"/>
                <w:spacing w:val="-4"/>
                <w:sz w:val="22"/>
                <w:szCs w:val="22"/>
              </w:rPr>
            </w:pPr>
            <w:r w:rsidRPr="006D4205">
              <w:rPr>
                <w:rFonts w:ascii="Calibri" w:hAnsi="Calibri"/>
                <w:b/>
                <w:bCs/>
                <w:color w:val="000000"/>
                <w:spacing w:val="-4"/>
                <w:sz w:val="22"/>
                <w:szCs w:val="22"/>
              </w:rPr>
              <w:t>Course Description:</w:t>
            </w:r>
          </w:p>
        </w:tc>
        <w:tc>
          <w:tcPr>
            <w:tcW w:w="4189" w:type="pct"/>
            <w:gridSpan w:val="4"/>
            <w:tcBorders>
              <w:bottom w:val="threeDEngrave" w:sz="24" w:space="0" w:color="auto"/>
              <w:right w:val="threeDEngrave" w:sz="24" w:space="0" w:color="auto"/>
            </w:tcBorders>
            <w:tcMar>
              <w:top w:w="14" w:type="dxa"/>
              <w:left w:w="115" w:type="dxa"/>
              <w:bottom w:w="43" w:type="dxa"/>
              <w:right w:w="115" w:type="dxa"/>
            </w:tcMar>
          </w:tcPr>
          <w:p w14:paraId="1A6228F6" w14:textId="46685BE6" w:rsidR="001B5850" w:rsidRPr="006D4205" w:rsidRDefault="001B5850" w:rsidP="001B5850">
            <w:pPr>
              <w:pStyle w:val="BodyText2"/>
              <w:spacing w:after="0" w:line="240" w:lineRule="auto"/>
              <w:jc w:val="both"/>
              <w:rPr>
                <w:rFonts w:ascii="Calibri" w:hAnsi="Calibri"/>
                <w:sz w:val="22"/>
                <w:szCs w:val="22"/>
              </w:rPr>
            </w:pPr>
            <w:r>
              <w:rPr>
                <w:rFonts w:ascii="Calibri" w:hAnsi="Calibri"/>
                <w:sz w:val="22"/>
                <w:szCs w:val="22"/>
              </w:rPr>
              <w:t>Biology II</w:t>
            </w:r>
            <w:r w:rsidRPr="006D4205">
              <w:rPr>
                <w:rFonts w:ascii="Calibri" w:hAnsi="Calibri"/>
                <w:sz w:val="22"/>
                <w:szCs w:val="22"/>
              </w:rPr>
              <w:t xml:space="preserve"> is the second half of First Year General Biology for non-science </w:t>
            </w:r>
            <w:r>
              <w:rPr>
                <w:rFonts w:ascii="Calibri" w:hAnsi="Calibri"/>
                <w:sz w:val="22"/>
                <w:szCs w:val="22"/>
              </w:rPr>
              <w:t xml:space="preserve">and science </w:t>
            </w:r>
            <w:r w:rsidRPr="006D4205">
              <w:rPr>
                <w:rFonts w:ascii="Calibri" w:hAnsi="Calibri"/>
                <w:sz w:val="22"/>
                <w:szCs w:val="22"/>
              </w:rPr>
              <w:t xml:space="preserve">majors at New York City College of Technology. </w:t>
            </w:r>
            <w:r>
              <w:rPr>
                <w:rFonts w:ascii="Calibri" w:hAnsi="Calibri"/>
                <w:sz w:val="22"/>
                <w:szCs w:val="22"/>
              </w:rPr>
              <w:t>T</w:t>
            </w:r>
            <w:r w:rsidRPr="006D4205">
              <w:rPr>
                <w:rFonts w:ascii="Calibri" w:hAnsi="Calibri"/>
                <w:sz w:val="22"/>
                <w:szCs w:val="22"/>
              </w:rPr>
              <w:t xml:space="preserve">he course is a survey of organisms belonging to the Domains Archaea and Bacteria and, more extensively, the groups spanning the four kingdoms of the Domain Eukarya. A special focus will be dedicated to higher animal organization, ranging from animal tissues to organs and organ systems, and how these systems compare and contrast among other vertebrates and invertebrates. </w:t>
            </w:r>
          </w:p>
        </w:tc>
      </w:tr>
      <w:tr w:rsidR="001B5850" w:rsidRPr="0051139F" w14:paraId="0FF9E124" w14:textId="77777777" w:rsidTr="0003506D">
        <w:trPr>
          <w:jc w:val="center"/>
        </w:trPr>
        <w:tc>
          <w:tcPr>
            <w:tcW w:w="5000" w:type="pct"/>
            <w:gridSpan w:val="5"/>
            <w:tcBorders>
              <w:top w:val="threeDEngrave" w:sz="24" w:space="0" w:color="auto"/>
              <w:left w:val="threeDEngrave" w:sz="24" w:space="0" w:color="auto"/>
              <w:bottom w:val="threeDEngrave" w:sz="24" w:space="0" w:color="auto"/>
              <w:right w:val="threeDEngrave" w:sz="24" w:space="0" w:color="auto"/>
            </w:tcBorders>
            <w:shd w:val="clear" w:color="auto" w:fill="000066"/>
            <w:tcMar>
              <w:top w:w="14" w:type="dxa"/>
              <w:left w:w="115" w:type="dxa"/>
              <w:bottom w:w="43" w:type="dxa"/>
              <w:right w:w="115" w:type="dxa"/>
            </w:tcMar>
          </w:tcPr>
          <w:p w14:paraId="62667741" w14:textId="77777777" w:rsidR="001B5850" w:rsidRPr="006D4205" w:rsidRDefault="001B5850" w:rsidP="001B5850">
            <w:pPr>
              <w:jc w:val="center"/>
              <w:rPr>
                <w:rFonts w:ascii="Calibri" w:hAnsi="Calibri"/>
                <w:sz w:val="22"/>
                <w:szCs w:val="22"/>
              </w:rPr>
            </w:pPr>
            <w:r w:rsidRPr="006D4205">
              <w:rPr>
                <w:rFonts w:ascii="Calibri" w:hAnsi="Calibri"/>
                <w:b/>
                <w:bCs/>
                <w:sz w:val="22"/>
                <w:szCs w:val="22"/>
              </w:rPr>
              <w:t>Grading Procedure (see Grading Policies for details)</w:t>
            </w:r>
          </w:p>
        </w:tc>
      </w:tr>
      <w:tr w:rsidR="001B5850" w:rsidRPr="0051139F" w14:paraId="3E825F9C" w14:textId="77777777" w:rsidTr="001B5850">
        <w:trPr>
          <w:jc w:val="center"/>
        </w:trPr>
        <w:tc>
          <w:tcPr>
            <w:tcW w:w="3163" w:type="pct"/>
            <w:gridSpan w:val="4"/>
            <w:tcBorders>
              <w:top w:val="threeDEngrave" w:sz="24" w:space="0" w:color="auto"/>
              <w:left w:val="threeDEngrave" w:sz="24" w:space="0" w:color="auto"/>
            </w:tcBorders>
            <w:tcMar>
              <w:top w:w="14" w:type="dxa"/>
              <w:left w:w="115" w:type="dxa"/>
              <w:bottom w:w="43" w:type="dxa"/>
              <w:right w:w="115" w:type="dxa"/>
            </w:tcMar>
          </w:tcPr>
          <w:p w14:paraId="003EE478" w14:textId="230C3DFF" w:rsidR="001B5850" w:rsidRPr="006D4205" w:rsidRDefault="00676532" w:rsidP="001B5850">
            <w:pPr>
              <w:rPr>
                <w:rFonts w:ascii="Calibri" w:hAnsi="Calibri"/>
                <w:sz w:val="22"/>
                <w:szCs w:val="22"/>
              </w:rPr>
            </w:pPr>
            <w:r>
              <w:rPr>
                <w:rFonts w:ascii="Calibri" w:hAnsi="Calibri"/>
                <w:sz w:val="22"/>
                <w:szCs w:val="22"/>
              </w:rPr>
              <w:t>Lecture: 5</w:t>
            </w:r>
            <w:r w:rsidR="001B5850" w:rsidRPr="006D4205">
              <w:rPr>
                <w:rFonts w:ascii="Calibri" w:hAnsi="Calibri"/>
                <w:sz w:val="22"/>
                <w:szCs w:val="22"/>
              </w:rPr>
              <w:t>0%</w:t>
            </w:r>
          </w:p>
        </w:tc>
        <w:tc>
          <w:tcPr>
            <w:tcW w:w="1837" w:type="pct"/>
            <w:tcBorders>
              <w:top w:val="threeDEngrave" w:sz="24" w:space="0" w:color="auto"/>
              <w:right w:val="threeDEngrave" w:sz="24" w:space="0" w:color="auto"/>
            </w:tcBorders>
          </w:tcPr>
          <w:p w14:paraId="07CF8087" w14:textId="4A85D824" w:rsidR="001B5850" w:rsidRPr="006D4205" w:rsidRDefault="00676532" w:rsidP="001B5850">
            <w:pPr>
              <w:rPr>
                <w:rFonts w:ascii="Calibri" w:hAnsi="Calibri"/>
                <w:sz w:val="22"/>
                <w:szCs w:val="22"/>
              </w:rPr>
            </w:pPr>
            <w:r>
              <w:rPr>
                <w:rFonts w:ascii="Calibri" w:hAnsi="Calibri"/>
                <w:sz w:val="22"/>
                <w:szCs w:val="22"/>
              </w:rPr>
              <w:t>Lab: 5</w:t>
            </w:r>
            <w:r w:rsidR="001B5850" w:rsidRPr="006D4205">
              <w:rPr>
                <w:rFonts w:ascii="Calibri" w:hAnsi="Calibri"/>
                <w:sz w:val="22"/>
                <w:szCs w:val="22"/>
              </w:rPr>
              <w:t>0%</w:t>
            </w:r>
          </w:p>
        </w:tc>
      </w:tr>
      <w:tr w:rsidR="001B5850" w:rsidRPr="0051139F" w14:paraId="0D7BBF38" w14:textId="77777777" w:rsidTr="0003506D">
        <w:trPr>
          <w:jc w:val="center"/>
        </w:trPr>
        <w:tc>
          <w:tcPr>
            <w:tcW w:w="5000" w:type="pct"/>
            <w:gridSpan w:val="5"/>
            <w:tcBorders>
              <w:left w:val="threeDEngrave" w:sz="24" w:space="0" w:color="auto"/>
              <w:bottom w:val="threeDEngrave" w:sz="24" w:space="0" w:color="auto"/>
              <w:right w:val="threeDEngrave" w:sz="24" w:space="0" w:color="auto"/>
            </w:tcBorders>
            <w:tcMar>
              <w:top w:w="14" w:type="dxa"/>
              <w:left w:w="115" w:type="dxa"/>
              <w:bottom w:w="43" w:type="dxa"/>
              <w:right w:w="115" w:type="dxa"/>
            </w:tcMar>
          </w:tcPr>
          <w:p w14:paraId="21D823F1" w14:textId="77777777" w:rsidR="001B5850" w:rsidRDefault="001B5850" w:rsidP="001B5850">
            <w:pPr>
              <w:rPr>
                <w:rFonts w:ascii="Calibri" w:hAnsi="Calibri"/>
                <w:sz w:val="22"/>
                <w:szCs w:val="22"/>
              </w:rPr>
            </w:pPr>
            <w:r w:rsidRPr="006D4205">
              <w:rPr>
                <w:rFonts w:ascii="Calibri" w:hAnsi="Calibri"/>
                <w:sz w:val="22"/>
                <w:szCs w:val="22"/>
              </w:rPr>
              <w:t xml:space="preserve">The Lecture component will include </w:t>
            </w:r>
            <w:r w:rsidRPr="006D4205">
              <w:rPr>
                <w:rFonts w:ascii="Calibri" w:hAnsi="Calibri"/>
                <w:sz w:val="22"/>
                <w:szCs w:val="22"/>
                <w:u w:val="single"/>
              </w:rPr>
              <w:t>at least</w:t>
            </w:r>
            <w:r w:rsidRPr="006D4205">
              <w:rPr>
                <w:rFonts w:ascii="Calibri" w:hAnsi="Calibri"/>
                <w:sz w:val="22"/>
                <w:szCs w:val="22"/>
              </w:rPr>
              <w:t xml:space="preserve"> 4 exams plus other assignments at the discretion of the Instructor. The Lab component will include </w:t>
            </w:r>
            <w:r w:rsidRPr="006D4205">
              <w:rPr>
                <w:rFonts w:ascii="Calibri" w:hAnsi="Calibri"/>
                <w:sz w:val="22"/>
                <w:szCs w:val="22"/>
                <w:u w:val="single"/>
              </w:rPr>
              <w:t>at least</w:t>
            </w:r>
            <w:r w:rsidRPr="006D4205">
              <w:rPr>
                <w:rFonts w:ascii="Calibri" w:hAnsi="Calibri"/>
                <w:sz w:val="22"/>
                <w:szCs w:val="22"/>
              </w:rPr>
              <w:t xml:space="preserve"> 5 quizzes and a midterm and final practicums.</w:t>
            </w:r>
          </w:p>
          <w:p w14:paraId="2A9ABE1A" w14:textId="24076269" w:rsidR="00676532" w:rsidRPr="00676532" w:rsidRDefault="00676532" w:rsidP="00676532">
            <w:pPr>
              <w:pStyle w:val="BodytextChar0"/>
              <w:spacing w:before="0"/>
              <w:rPr>
                <w:b/>
                <w:smallCaps/>
                <w:sz w:val="22"/>
                <w:szCs w:val="22"/>
              </w:rPr>
            </w:pPr>
            <w:r w:rsidRPr="009A0106">
              <w:rPr>
                <w:b/>
                <w:smallCaps/>
                <w:sz w:val="22"/>
                <w:szCs w:val="22"/>
              </w:rPr>
              <w:t>Students must pass (</w:t>
            </w:r>
            <w:r w:rsidRPr="009A0106">
              <w:rPr>
                <w:b/>
                <w:i/>
                <w:smallCaps/>
                <w:sz w:val="22"/>
                <w:szCs w:val="22"/>
              </w:rPr>
              <w:t xml:space="preserve">i.e. </w:t>
            </w:r>
            <w:r w:rsidRPr="009A0106">
              <w:rPr>
                <w:b/>
                <w:smallCaps/>
                <w:sz w:val="22"/>
                <w:szCs w:val="22"/>
              </w:rPr>
              <w:t>score 60 or above) both components</w:t>
            </w:r>
            <w:r>
              <w:rPr>
                <w:b/>
                <w:smallCaps/>
                <w:sz w:val="22"/>
                <w:szCs w:val="22"/>
              </w:rPr>
              <w:t xml:space="preserve"> (lab and lecture)</w:t>
            </w:r>
            <w:r w:rsidRPr="009A0106">
              <w:rPr>
                <w:b/>
                <w:smallCaps/>
                <w:sz w:val="22"/>
                <w:szCs w:val="22"/>
              </w:rPr>
              <w:t xml:space="preserve"> to pass the course.</w:t>
            </w:r>
            <w:r>
              <w:rPr>
                <w:b/>
                <w:smallCaps/>
                <w:sz w:val="22"/>
                <w:szCs w:val="22"/>
              </w:rPr>
              <w:t xml:space="preserve"> </w:t>
            </w:r>
          </w:p>
        </w:tc>
      </w:tr>
      <w:tr w:rsidR="001B5850" w:rsidRPr="0051139F" w14:paraId="06D8D70D" w14:textId="77777777" w:rsidTr="0003506D">
        <w:trPr>
          <w:jc w:val="center"/>
        </w:trPr>
        <w:tc>
          <w:tcPr>
            <w:tcW w:w="5000" w:type="pct"/>
            <w:gridSpan w:val="5"/>
            <w:tcBorders>
              <w:top w:val="threeDEngrave" w:sz="24" w:space="0" w:color="auto"/>
              <w:left w:val="threeDEngrave" w:sz="24" w:space="0" w:color="auto"/>
              <w:bottom w:val="threeDEngrave" w:sz="24" w:space="0" w:color="auto"/>
              <w:right w:val="threeDEngrave" w:sz="24" w:space="0" w:color="auto"/>
            </w:tcBorders>
            <w:shd w:val="clear" w:color="auto" w:fill="000066"/>
            <w:tcMar>
              <w:top w:w="14" w:type="dxa"/>
              <w:left w:w="115" w:type="dxa"/>
              <w:bottom w:w="43" w:type="dxa"/>
              <w:right w:w="115" w:type="dxa"/>
            </w:tcMar>
          </w:tcPr>
          <w:p w14:paraId="5F637DAA" w14:textId="057F3E65" w:rsidR="001B5850" w:rsidRPr="006D4205" w:rsidRDefault="001B5850" w:rsidP="001B5850">
            <w:pPr>
              <w:jc w:val="center"/>
              <w:rPr>
                <w:rFonts w:ascii="Calibri" w:hAnsi="Calibri"/>
                <w:sz w:val="22"/>
                <w:szCs w:val="22"/>
              </w:rPr>
            </w:pPr>
            <w:r w:rsidRPr="006D4205">
              <w:rPr>
                <w:rFonts w:ascii="Calibri" w:hAnsi="Calibri"/>
                <w:b/>
                <w:bCs/>
                <w:sz w:val="22"/>
                <w:szCs w:val="22"/>
              </w:rPr>
              <w:t>Course Coordinator</w:t>
            </w:r>
          </w:p>
        </w:tc>
      </w:tr>
      <w:tr w:rsidR="001B5850" w:rsidRPr="0051139F" w14:paraId="76160A29" w14:textId="77777777" w:rsidTr="001B5850">
        <w:trPr>
          <w:jc w:val="center"/>
        </w:trPr>
        <w:tc>
          <w:tcPr>
            <w:tcW w:w="5000" w:type="pct"/>
            <w:gridSpan w:val="5"/>
            <w:tcBorders>
              <w:top w:val="threeDEngrave" w:sz="24" w:space="0" w:color="auto"/>
              <w:left w:val="threeDEngrave" w:sz="24" w:space="0" w:color="auto"/>
              <w:right w:val="threeDEngrave" w:sz="24" w:space="0" w:color="auto"/>
            </w:tcBorders>
            <w:tcMar>
              <w:top w:w="14" w:type="dxa"/>
              <w:left w:w="115" w:type="dxa"/>
              <w:bottom w:w="43" w:type="dxa"/>
              <w:right w:w="115" w:type="dxa"/>
            </w:tcMar>
          </w:tcPr>
          <w:p w14:paraId="47BEBD9A" w14:textId="77777777" w:rsidR="001B5850" w:rsidRPr="006D4205" w:rsidRDefault="001B5850" w:rsidP="001B5850">
            <w:pPr>
              <w:jc w:val="center"/>
              <w:rPr>
                <w:rFonts w:ascii="Calibri" w:hAnsi="Calibri"/>
                <w:b/>
                <w:sz w:val="22"/>
                <w:szCs w:val="22"/>
              </w:rPr>
            </w:pPr>
            <w:r w:rsidRPr="006D4205">
              <w:rPr>
                <w:rFonts w:ascii="Calibri" w:hAnsi="Calibri"/>
                <w:b/>
                <w:sz w:val="22"/>
                <w:szCs w:val="22"/>
              </w:rPr>
              <w:t>Dr. Tatiana Voza</w:t>
            </w:r>
          </w:p>
        </w:tc>
      </w:tr>
      <w:tr w:rsidR="001B5850" w:rsidRPr="0051139F" w14:paraId="55B17EED" w14:textId="77777777" w:rsidTr="001B5850">
        <w:trPr>
          <w:jc w:val="center"/>
        </w:trPr>
        <w:tc>
          <w:tcPr>
            <w:tcW w:w="811" w:type="pct"/>
            <w:tcBorders>
              <w:left w:val="threeDEngrave" w:sz="24" w:space="0" w:color="auto"/>
              <w:bottom w:val="threeDEngrave" w:sz="24" w:space="0" w:color="auto"/>
            </w:tcBorders>
            <w:tcMar>
              <w:top w:w="14" w:type="dxa"/>
              <w:left w:w="115" w:type="dxa"/>
              <w:bottom w:w="43" w:type="dxa"/>
              <w:right w:w="115" w:type="dxa"/>
            </w:tcMar>
          </w:tcPr>
          <w:p w14:paraId="4690CFF0" w14:textId="77777777" w:rsidR="001B5850" w:rsidRPr="006D4205" w:rsidRDefault="001B5850" w:rsidP="001B5850">
            <w:pPr>
              <w:jc w:val="center"/>
              <w:rPr>
                <w:rFonts w:ascii="Calibri" w:hAnsi="Calibri"/>
                <w:sz w:val="22"/>
                <w:szCs w:val="22"/>
              </w:rPr>
            </w:pPr>
            <w:r w:rsidRPr="006D4205">
              <w:rPr>
                <w:rFonts w:ascii="Calibri" w:hAnsi="Calibri"/>
                <w:sz w:val="22"/>
                <w:szCs w:val="22"/>
              </w:rPr>
              <w:t>718-260-5969</w:t>
            </w:r>
          </w:p>
        </w:tc>
        <w:tc>
          <w:tcPr>
            <w:tcW w:w="4189" w:type="pct"/>
            <w:gridSpan w:val="4"/>
            <w:tcBorders>
              <w:bottom w:val="threeDEngrave" w:sz="24" w:space="0" w:color="auto"/>
              <w:right w:val="threeDEngrave" w:sz="24" w:space="0" w:color="auto"/>
            </w:tcBorders>
            <w:tcMar>
              <w:top w:w="14" w:type="dxa"/>
              <w:left w:w="115" w:type="dxa"/>
              <w:bottom w:w="43" w:type="dxa"/>
              <w:right w:w="115" w:type="dxa"/>
            </w:tcMar>
          </w:tcPr>
          <w:p w14:paraId="3C860C92" w14:textId="77777777" w:rsidR="001B5850" w:rsidRPr="006D4205" w:rsidRDefault="001B5850" w:rsidP="001B5850">
            <w:pPr>
              <w:rPr>
                <w:rFonts w:ascii="Calibri" w:hAnsi="Calibri"/>
                <w:sz w:val="22"/>
                <w:szCs w:val="22"/>
              </w:rPr>
            </w:pPr>
            <w:r w:rsidRPr="006D4205">
              <w:rPr>
                <w:rFonts w:ascii="Calibri" w:hAnsi="Calibri"/>
                <w:sz w:val="22"/>
                <w:szCs w:val="22"/>
              </w:rPr>
              <w:t>TVoza@citytech.cuny.edu</w:t>
            </w:r>
          </w:p>
        </w:tc>
      </w:tr>
    </w:tbl>
    <w:p w14:paraId="765BFEBD" w14:textId="0CBBAFAF" w:rsidR="0003506D" w:rsidRDefault="0003506D" w:rsidP="00676532">
      <w:pPr>
        <w:pStyle w:val="BodytextChar0"/>
        <w:spacing w:before="0"/>
      </w:pPr>
      <w:r>
        <w:br w:type="page"/>
      </w:r>
    </w:p>
    <w:p w14:paraId="42488395" w14:textId="77777777" w:rsidR="0003506D" w:rsidRDefault="0003506D" w:rsidP="0003506D">
      <w:pPr>
        <w:pStyle w:val="BodytextChar0"/>
        <w:spacing w:before="0"/>
        <w:jc w:val="center"/>
        <w:rPr>
          <w:rFonts w:ascii="Calibri" w:hAnsi="Calibri"/>
          <w:b/>
          <w:bCs/>
          <w:caps/>
        </w:rPr>
      </w:pPr>
      <w:r w:rsidRPr="009A529E">
        <w:rPr>
          <w:rFonts w:ascii="Calibri" w:hAnsi="Calibri"/>
          <w:b/>
          <w:bCs/>
          <w:caps/>
        </w:rPr>
        <w:lastRenderedPageBreak/>
        <w:t>Grading Policies</w:t>
      </w:r>
    </w:p>
    <w:p w14:paraId="72ECCCC2" w14:textId="77777777" w:rsidR="0003506D" w:rsidRPr="00A7630E" w:rsidRDefault="0003506D" w:rsidP="0003506D">
      <w:pPr>
        <w:pStyle w:val="BodytextChar0"/>
        <w:spacing w:before="0"/>
        <w:jc w:val="center"/>
      </w:pPr>
    </w:p>
    <w:p w14:paraId="01782252" w14:textId="77777777" w:rsidR="0003506D" w:rsidRPr="009A529E" w:rsidRDefault="0003506D" w:rsidP="0003506D">
      <w:pPr>
        <w:pStyle w:val="BodytextChar0"/>
        <w:spacing w:before="0"/>
        <w:rPr>
          <w:rFonts w:ascii="Calibri" w:hAnsi="Calibri"/>
          <w:b/>
          <w:smallCaps/>
          <w:sz w:val="22"/>
          <w:szCs w:val="22"/>
        </w:rPr>
      </w:pPr>
      <w:r w:rsidRPr="009A529E">
        <w:rPr>
          <w:rFonts w:ascii="Calibri" w:hAnsi="Calibri"/>
          <w:b/>
          <w:smallCaps/>
          <w:sz w:val="22"/>
          <w:szCs w:val="22"/>
        </w:rPr>
        <w:t>Computing grades for the course</w:t>
      </w:r>
    </w:p>
    <w:p w14:paraId="78C9505E" w14:textId="77777777" w:rsidR="0003506D" w:rsidRPr="009A529E" w:rsidRDefault="0003506D" w:rsidP="0003506D">
      <w:pPr>
        <w:pStyle w:val="BodytextChar0"/>
        <w:spacing w:before="0"/>
        <w:rPr>
          <w:rFonts w:ascii="Calibri" w:hAnsi="Calibri"/>
          <w:sz w:val="22"/>
          <w:szCs w:val="22"/>
        </w:rPr>
      </w:pPr>
      <w:r w:rsidRPr="009A529E">
        <w:rPr>
          <w:rFonts w:ascii="Calibri" w:hAnsi="Calibri"/>
          <w:sz w:val="22"/>
          <w:szCs w:val="22"/>
        </w:rPr>
        <w:t>Students’ performance on this course will be evaluated as follows:</w:t>
      </w:r>
    </w:p>
    <w:p w14:paraId="3353E6F3" w14:textId="6CCA1E6C" w:rsidR="00035B8F" w:rsidRPr="009A529E" w:rsidRDefault="00676532" w:rsidP="00035B8F">
      <w:pPr>
        <w:pStyle w:val="BodytextChar0"/>
        <w:numPr>
          <w:ilvl w:val="0"/>
          <w:numId w:val="17"/>
        </w:numPr>
        <w:tabs>
          <w:tab w:val="left" w:pos="540"/>
        </w:tabs>
        <w:spacing w:before="0"/>
        <w:ind w:left="360" w:hanging="180"/>
        <w:rPr>
          <w:rFonts w:ascii="Calibri" w:hAnsi="Calibri"/>
          <w:sz w:val="22"/>
          <w:szCs w:val="22"/>
        </w:rPr>
      </w:pPr>
      <w:r>
        <w:rPr>
          <w:rFonts w:ascii="Calibri" w:hAnsi="Calibri"/>
          <w:sz w:val="22"/>
          <w:szCs w:val="22"/>
        </w:rPr>
        <w:t>Lecture: 5</w:t>
      </w:r>
      <w:r w:rsidR="00035B8F" w:rsidRPr="009A529E">
        <w:rPr>
          <w:rFonts w:ascii="Calibri" w:hAnsi="Calibri"/>
          <w:sz w:val="22"/>
          <w:szCs w:val="22"/>
        </w:rPr>
        <w:t xml:space="preserve">0% of final grade (based on </w:t>
      </w:r>
      <w:r w:rsidR="00035B8F" w:rsidRPr="000B2111">
        <w:rPr>
          <w:rFonts w:ascii="Calibri" w:hAnsi="Calibri"/>
          <w:sz w:val="22"/>
          <w:szCs w:val="22"/>
          <w:u w:val="single"/>
        </w:rPr>
        <w:t>at least 4</w:t>
      </w:r>
      <w:r w:rsidR="008A1523">
        <w:rPr>
          <w:rFonts w:ascii="Calibri" w:hAnsi="Calibri"/>
          <w:sz w:val="22"/>
          <w:szCs w:val="22"/>
        </w:rPr>
        <w:t xml:space="preserve"> - </w:t>
      </w:r>
      <w:r w:rsidR="000B2111">
        <w:rPr>
          <w:rFonts w:ascii="Calibri" w:hAnsi="Calibri"/>
          <w:sz w:val="22"/>
          <w:szCs w:val="22"/>
        </w:rPr>
        <w:t>and a maximum of 6</w:t>
      </w:r>
      <w:r w:rsidR="008A1523">
        <w:rPr>
          <w:rFonts w:ascii="Calibri" w:hAnsi="Calibri"/>
          <w:sz w:val="22"/>
          <w:szCs w:val="22"/>
        </w:rPr>
        <w:t xml:space="preserve"> -</w:t>
      </w:r>
      <w:r w:rsidR="000B2111">
        <w:rPr>
          <w:rFonts w:ascii="Calibri" w:hAnsi="Calibri"/>
          <w:sz w:val="22"/>
          <w:szCs w:val="22"/>
        </w:rPr>
        <w:t xml:space="preserve"> </w:t>
      </w:r>
      <w:r w:rsidR="00035B8F" w:rsidRPr="009A529E">
        <w:rPr>
          <w:rFonts w:ascii="Calibri" w:hAnsi="Calibri"/>
          <w:sz w:val="22"/>
          <w:szCs w:val="22"/>
        </w:rPr>
        <w:t>exams</w:t>
      </w:r>
      <w:r w:rsidR="00035B8F">
        <w:rPr>
          <w:rFonts w:ascii="Calibri" w:hAnsi="Calibri"/>
          <w:sz w:val="22"/>
          <w:szCs w:val="22"/>
        </w:rPr>
        <w:t xml:space="preserve"> and </w:t>
      </w:r>
      <w:r w:rsidR="008A1523">
        <w:rPr>
          <w:rFonts w:ascii="Calibri" w:hAnsi="Calibri"/>
          <w:sz w:val="22"/>
          <w:szCs w:val="22"/>
        </w:rPr>
        <w:t xml:space="preserve">20% </w:t>
      </w:r>
      <w:r w:rsidR="00035B8F">
        <w:rPr>
          <w:rFonts w:ascii="Calibri" w:hAnsi="Calibri"/>
          <w:sz w:val="22"/>
          <w:szCs w:val="22"/>
        </w:rPr>
        <w:t>attendance/participation</w:t>
      </w:r>
      <w:r w:rsidR="00035B8F" w:rsidRPr="009A529E">
        <w:rPr>
          <w:rFonts w:ascii="Calibri" w:hAnsi="Calibri"/>
          <w:sz w:val="22"/>
          <w:szCs w:val="22"/>
        </w:rPr>
        <w:t>)</w:t>
      </w:r>
    </w:p>
    <w:p w14:paraId="34CFBF89" w14:textId="27597212" w:rsidR="00035B8F" w:rsidRPr="00BB60FC" w:rsidRDefault="00676532" w:rsidP="00035B8F">
      <w:pPr>
        <w:pStyle w:val="BodytextChar0"/>
        <w:numPr>
          <w:ilvl w:val="0"/>
          <w:numId w:val="17"/>
        </w:numPr>
        <w:tabs>
          <w:tab w:val="left" w:pos="540"/>
        </w:tabs>
        <w:spacing w:before="0"/>
        <w:ind w:left="360" w:hanging="180"/>
        <w:rPr>
          <w:rFonts w:ascii="Calibri" w:hAnsi="Calibri"/>
          <w:sz w:val="22"/>
          <w:szCs w:val="22"/>
        </w:rPr>
      </w:pPr>
      <w:r>
        <w:rPr>
          <w:rFonts w:ascii="Calibri" w:hAnsi="Calibri"/>
          <w:sz w:val="22"/>
          <w:szCs w:val="22"/>
        </w:rPr>
        <w:t>Lab: 5</w:t>
      </w:r>
      <w:r w:rsidR="00035B8F" w:rsidRPr="009A529E">
        <w:rPr>
          <w:rFonts w:ascii="Calibri" w:hAnsi="Calibri"/>
          <w:sz w:val="22"/>
          <w:szCs w:val="22"/>
        </w:rPr>
        <w:t xml:space="preserve">0% of final grade, based on </w:t>
      </w:r>
      <w:r w:rsidR="00035B8F" w:rsidRPr="009A529E">
        <w:rPr>
          <w:rFonts w:ascii="Calibri" w:hAnsi="Calibri"/>
          <w:sz w:val="22"/>
          <w:szCs w:val="22"/>
          <w:u w:val="single"/>
        </w:rPr>
        <w:t>at least</w:t>
      </w:r>
      <w:r w:rsidR="00035B8F">
        <w:rPr>
          <w:rFonts w:ascii="Calibri" w:hAnsi="Calibri"/>
          <w:sz w:val="22"/>
          <w:szCs w:val="22"/>
        </w:rPr>
        <w:t xml:space="preserve"> 5 quizzes (</w:t>
      </w:r>
      <w:r w:rsidR="00F77DE2">
        <w:rPr>
          <w:rFonts w:ascii="Calibri" w:hAnsi="Calibri"/>
          <w:sz w:val="22"/>
          <w:szCs w:val="22"/>
        </w:rPr>
        <w:t>3</w:t>
      </w:r>
      <w:r w:rsidR="00035B8F" w:rsidRPr="009A529E">
        <w:rPr>
          <w:rFonts w:ascii="Calibri" w:hAnsi="Calibri"/>
          <w:sz w:val="22"/>
          <w:szCs w:val="22"/>
        </w:rPr>
        <w:t xml:space="preserve">0% of the lab grade) </w:t>
      </w:r>
      <w:r w:rsidR="00035B8F">
        <w:rPr>
          <w:rFonts w:ascii="Calibri" w:hAnsi="Calibri"/>
          <w:sz w:val="22"/>
          <w:szCs w:val="22"/>
        </w:rPr>
        <w:t xml:space="preserve">and </w:t>
      </w:r>
      <w:r w:rsidR="00035B8F" w:rsidRPr="009A529E">
        <w:rPr>
          <w:rFonts w:ascii="Calibri" w:hAnsi="Calibri"/>
          <w:sz w:val="22"/>
          <w:szCs w:val="22"/>
        </w:rPr>
        <w:t>uniform midte</w:t>
      </w:r>
      <w:r w:rsidR="00035B8F">
        <w:rPr>
          <w:rFonts w:ascii="Calibri" w:hAnsi="Calibri"/>
          <w:sz w:val="22"/>
          <w:szCs w:val="22"/>
        </w:rPr>
        <w:t>rm and final practical exams</w:t>
      </w:r>
      <w:r w:rsidR="00035B8F" w:rsidRPr="009A529E">
        <w:rPr>
          <w:rFonts w:ascii="Calibri" w:hAnsi="Calibri"/>
          <w:sz w:val="22"/>
          <w:szCs w:val="22"/>
        </w:rPr>
        <w:t xml:space="preserve"> (50% of the lab grade)</w:t>
      </w:r>
      <w:r w:rsidR="00035B8F">
        <w:rPr>
          <w:rFonts w:ascii="Calibri" w:hAnsi="Calibri"/>
          <w:sz w:val="22"/>
          <w:szCs w:val="22"/>
        </w:rPr>
        <w:t xml:space="preserve"> and attendance/participation (</w:t>
      </w:r>
      <w:r w:rsidR="008A1523">
        <w:rPr>
          <w:rFonts w:ascii="Calibri" w:hAnsi="Calibri"/>
          <w:sz w:val="22"/>
          <w:szCs w:val="22"/>
        </w:rPr>
        <w:t>2</w:t>
      </w:r>
      <w:r w:rsidR="00035B8F">
        <w:rPr>
          <w:rFonts w:ascii="Calibri" w:hAnsi="Calibri"/>
          <w:sz w:val="22"/>
          <w:szCs w:val="22"/>
        </w:rPr>
        <w:t>0% of the lab grade)</w:t>
      </w:r>
    </w:p>
    <w:p w14:paraId="6DA2E95B" w14:textId="77777777" w:rsidR="0003506D" w:rsidRDefault="0003506D" w:rsidP="0003506D">
      <w:pPr>
        <w:pStyle w:val="BodytextChar0"/>
        <w:spacing w:before="0"/>
        <w:rPr>
          <w:rFonts w:ascii="Calibri" w:hAnsi="Calibri"/>
          <w:sz w:val="22"/>
          <w:szCs w:val="22"/>
        </w:rPr>
      </w:pPr>
    </w:p>
    <w:p w14:paraId="798822DA" w14:textId="77777777" w:rsidR="00676532" w:rsidRPr="00676532" w:rsidRDefault="00676532" w:rsidP="00676532">
      <w:pPr>
        <w:pStyle w:val="BodytextChar0"/>
        <w:spacing w:before="0"/>
        <w:rPr>
          <w:b/>
          <w:smallCaps/>
          <w:sz w:val="20"/>
          <w:szCs w:val="20"/>
        </w:rPr>
      </w:pPr>
      <w:r w:rsidRPr="00F77DE2">
        <w:rPr>
          <w:b/>
          <w:smallCaps/>
          <w:sz w:val="20"/>
          <w:szCs w:val="20"/>
        </w:rPr>
        <w:t>Students must pass (</w:t>
      </w:r>
      <w:r w:rsidRPr="00F77DE2">
        <w:rPr>
          <w:b/>
          <w:i/>
          <w:smallCaps/>
          <w:sz w:val="20"/>
          <w:szCs w:val="20"/>
        </w:rPr>
        <w:t xml:space="preserve">i.e. </w:t>
      </w:r>
      <w:r w:rsidRPr="00F77DE2">
        <w:rPr>
          <w:b/>
          <w:smallCaps/>
          <w:sz w:val="20"/>
          <w:szCs w:val="20"/>
        </w:rPr>
        <w:t>score 60 or above) both components (lab and lecture) to pass the course.</w:t>
      </w:r>
      <w:r w:rsidRPr="00676532">
        <w:rPr>
          <w:b/>
          <w:smallCaps/>
          <w:sz w:val="20"/>
          <w:szCs w:val="20"/>
        </w:rPr>
        <w:t xml:space="preserve"> </w:t>
      </w:r>
    </w:p>
    <w:p w14:paraId="56A08B5A" w14:textId="77777777" w:rsidR="00676532" w:rsidRPr="009A529E" w:rsidRDefault="00676532" w:rsidP="0003506D">
      <w:pPr>
        <w:pStyle w:val="BodytextChar0"/>
        <w:spacing w:before="0"/>
        <w:rPr>
          <w:rFonts w:ascii="Calibri" w:hAnsi="Calibri"/>
          <w:sz w:val="22"/>
          <w:szCs w:val="22"/>
        </w:rPr>
      </w:pPr>
    </w:p>
    <w:p w14:paraId="1DDF366E" w14:textId="127847AF" w:rsidR="0003506D" w:rsidRPr="009A529E" w:rsidRDefault="00035B8F" w:rsidP="0003506D">
      <w:pPr>
        <w:pStyle w:val="BodytextChar0"/>
        <w:spacing w:before="0"/>
        <w:rPr>
          <w:rFonts w:ascii="Calibri" w:hAnsi="Calibri"/>
          <w:b/>
          <w:bCs/>
          <w:smallCaps/>
          <w:sz w:val="22"/>
          <w:szCs w:val="22"/>
        </w:rPr>
      </w:pPr>
      <w:r>
        <w:rPr>
          <w:rFonts w:ascii="Calibri" w:hAnsi="Calibri"/>
          <w:b/>
          <w:bCs/>
          <w:smallCaps/>
          <w:sz w:val="22"/>
          <w:szCs w:val="22"/>
        </w:rPr>
        <w:t>Dropping &amp; C</w:t>
      </w:r>
      <w:r w:rsidR="0003506D" w:rsidRPr="009A529E">
        <w:rPr>
          <w:rFonts w:ascii="Calibri" w:hAnsi="Calibri"/>
          <w:b/>
          <w:bCs/>
          <w:smallCaps/>
          <w:sz w:val="22"/>
          <w:szCs w:val="22"/>
        </w:rPr>
        <w:t>urving grades</w:t>
      </w:r>
    </w:p>
    <w:p w14:paraId="1737E2DE" w14:textId="77777777" w:rsidR="0003506D" w:rsidRPr="009A529E" w:rsidRDefault="0003506D" w:rsidP="0003506D">
      <w:pPr>
        <w:pStyle w:val="BodytextChar0"/>
        <w:spacing w:before="0"/>
        <w:rPr>
          <w:rFonts w:ascii="Calibri" w:hAnsi="Calibri"/>
          <w:sz w:val="22"/>
          <w:szCs w:val="22"/>
        </w:rPr>
      </w:pPr>
      <w:r w:rsidRPr="009A529E">
        <w:rPr>
          <w:rFonts w:ascii="Calibri" w:hAnsi="Calibri"/>
          <w:sz w:val="22"/>
          <w:szCs w:val="22"/>
        </w:rPr>
        <w:t xml:space="preserve">Make sure you </w:t>
      </w:r>
      <w:r w:rsidRPr="00B50D22">
        <w:rPr>
          <w:rFonts w:ascii="Calibri" w:hAnsi="Calibri"/>
          <w:b/>
          <w:bCs/>
          <w:smallCaps/>
          <w:sz w:val="22"/>
          <w:szCs w:val="22"/>
        </w:rPr>
        <w:t>do not</w:t>
      </w:r>
      <w:r w:rsidRPr="009A529E">
        <w:rPr>
          <w:rFonts w:ascii="Calibri" w:hAnsi="Calibri"/>
          <w:sz w:val="22"/>
          <w:szCs w:val="22"/>
        </w:rPr>
        <w:t xml:space="preserve"> drop any grade or curve them; a better way to help students is to offer the entire class an additional test (they have to earn it).</w:t>
      </w:r>
    </w:p>
    <w:p w14:paraId="56072E5F" w14:textId="77777777" w:rsidR="0003506D" w:rsidRPr="009A529E" w:rsidRDefault="0003506D" w:rsidP="0003506D">
      <w:pPr>
        <w:pStyle w:val="BodytextChar0"/>
        <w:spacing w:before="0"/>
        <w:rPr>
          <w:rFonts w:ascii="Calibri" w:hAnsi="Calibri"/>
          <w:b/>
          <w:bCs/>
          <w:smallCaps/>
          <w:sz w:val="22"/>
          <w:szCs w:val="22"/>
        </w:rPr>
      </w:pPr>
    </w:p>
    <w:p w14:paraId="6C8AD68A" w14:textId="77777777" w:rsidR="0003506D" w:rsidRPr="009A529E" w:rsidRDefault="0003506D" w:rsidP="0003506D">
      <w:pPr>
        <w:pStyle w:val="BodytextChar0"/>
        <w:spacing w:before="0"/>
        <w:rPr>
          <w:rFonts w:ascii="Calibri" w:hAnsi="Calibri"/>
          <w:b/>
          <w:bCs/>
          <w:smallCaps/>
          <w:sz w:val="22"/>
          <w:szCs w:val="22"/>
        </w:rPr>
      </w:pPr>
      <w:r w:rsidRPr="009A529E">
        <w:rPr>
          <w:rFonts w:ascii="Calibri" w:hAnsi="Calibri"/>
          <w:b/>
          <w:bCs/>
          <w:smallCaps/>
          <w:sz w:val="22"/>
          <w:szCs w:val="22"/>
        </w:rPr>
        <w:t>Make-up exams</w:t>
      </w:r>
    </w:p>
    <w:p w14:paraId="255558C8" w14:textId="41934C74" w:rsidR="0003506D" w:rsidRDefault="0003506D" w:rsidP="0003506D">
      <w:pPr>
        <w:pStyle w:val="BodytextChar0"/>
        <w:spacing w:before="0"/>
        <w:rPr>
          <w:rFonts w:ascii="Calibri" w:hAnsi="Calibri"/>
          <w:bCs/>
          <w:sz w:val="22"/>
          <w:szCs w:val="22"/>
        </w:rPr>
      </w:pPr>
      <w:r w:rsidRPr="009A529E">
        <w:rPr>
          <w:rFonts w:ascii="Calibri" w:hAnsi="Calibri"/>
          <w:bCs/>
          <w:sz w:val="22"/>
          <w:szCs w:val="22"/>
        </w:rPr>
        <w:t xml:space="preserve">The department has a NO MAKE-UP policy. </w:t>
      </w:r>
      <w:r>
        <w:rPr>
          <w:rFonts w:ascii="Calibri" w:hAnsi="Calibri"/>
          <w:bCs/>
          <w:sz w:val="22"/>
          <w:szCs w:val="22"/>
        </w:rPr>
        <w:t>Inform</w:t>
      </w:r>
      <w:r w:rsidRPr="009A529E">
        <w:rPr>
          <w:rFonts w:ascii="Calibri" w:hAnsi="Calibri"/>
          <w:bCs/>
          <w:sz w:val="22"/>
          <w:szCs w:val="22"/>
        </w:rPr>
        <w:t xml:space="preserve"> your students of this and remind them regularly. If acceptable do</w:t>
      </w:r>
      <w:r w:rsidR="00562FE9">
        <w:rPr>
          <w:rFonts w:ascii="Calibri" w:hAnsi="Calibri"/>
          <w:bCs/>
          <w:sz w:val="22"/>
          <w:szCs w:val="22"/>
        </w:rPr>
        <w:t>cumentation is provided, a make-</w:t>
      </w:r>
      <w:r w:rsidRPr="009A529E">
        <w:rPr>
          <w:rFonts w:ascii="Calibri" w:hAnsi="Calibri"/>
          <w:bCs/>
          <w:sz w:val="22"/>
          <w:szCs w:val="22"/>
        </w:rPr>
        <w:t xml:space="preserve">up can be arranged but this should be a </w:t>
      </w:r>
      <w:r w:rsidRPr="00077FC6">
        <w:rPr>
          <w:rFonts w:ascii="Calibri" w:hAnsi="Calibri"/>
          <w:b/>
          <w:bCs/>
          <w:sz w:val="22"/>
          <w:szCs w:val="22"/>
        </w:rPr>
        <w:t>rare and exceptional</w:t>
      </w:r>
      <w:r>
        <w:rPr>
          <w:rFonts w:ascii="Calibri" w:hAnsi="Calibri"/>
          <w:bCs/>
          <w:sz w:val="22"/>
          <w:szCs w:val="22"/>
        </w:rPr>
        <w:t xml:space="preserve"> </w:t>
      </w:r>
      <w:r w:rsidRPr="009A529E">
        <w:rPr>
          <w:rFonts w:ascii="Calibri" w:hAnsi="Calibri"/>
          <w:bCs/>
          <w:sz w:val="22"/>
          <w:szCs w:val="22"/>
        </w:rPr>
        <w:t xml:space="preserve">occurrence. </w:t>
      </w:r>
      <w:r w:rsidR="001B5850">
        <w:rPr>
          <w:rFonts w:ascii="Calibri" w:hAnsi="Calibri"/>
          <w:bCs/>
          <w:sz w:val="22"/>
          <w:szCs w:val="22"/>
        </w:rPr>
        <w:t xml:space="preserve">In the situation where a make-up exam is granted, the </w:t>
      </w:r>
      <w:r w:rsidR="001B5850" w:rsidRPr="00C15CD3">
        <w:rPr>
          <w:rFonts w:ascii="Calibri" w:hAnsi="Calibri"/>
          <w:b/>
          <w:bCs/>
          <w:sz w:val="22"/>
          <w:szCs w:val="22"/>
        </w:rPr>
        <w:t xml:space="preserve">test should </w:t>
      </w:r>
      <w:r w:rsidR="00C15CD3" w:rsidRPr="00C15CD3">
        <w:rPr>
          <w:rFonts w:ascii="Calibri" w:hAnsi="Calibri"/>
          <w:b/>
          <w:bCs/>
          <w:sz w:val="22"/>
          <w:szCs w:val="22"/>
        </w:rPr>
        <w:t xml:space="preserve">meet </w:t>
      </w:r>
      <w:r w:rsidR="00C15CD3" w:rsidRPr="00C15CD3">
        <w:rPr>
          <w:rFonts w:ascii="Calibri" w:hAnsi="Calibri"/>
          <w:b/>
          <w:bCs/>
          <w:sz w:val="22"/>
          <w:szCs w:val="22"/>
          <w:u w:val="single"/>
        </w:rPr>
        <w:t>at least one</w:t>
      </w:r>
      <w:r w:rsidR="00C15CD3" w:rsidRPr="00C15CD3">
        <w:rPr>
          <w:rFonts w:ascii="Calibri" w:hAnsi="Calibri"/>
          <w:b/>
          <w:bCs/>
          <w:sz w:val="22"/>
          <w:szCs w:val="22"/>
        </w:rPr>
        <w:t xml:space="preserve"> of the following conditions</w:t>
      </w:r>
      <w:r w:rsidR="00C15CD3">
        <w:rPr>
          <w:rFonts w:ascii="Calibri" w:hAnsi="Calibri"/>
          <w:bCs/>
          <w:sz w:val="22"/>
          <w:szCs w:val="22"/>
        </w:rPr>
        <w:t>:</w:t>
      </w:r>
    </w:p>
    <w:p w14:paraId="7AC2744E" w14:textId="64086EF4" w:rsidR="00C15CD3" w:rsidRDefault="00C15CD3" w:rsidP="00DB0BB4">
      <w:pPr>
        <w:pStyle w:val="BodytextChar0"/>
        <w:numPr>
          <w:ilvl w:val="0"/>
          <w:numId w:val="43"/>
        </w:numPr>
        <w:spacing w:before="0"/>
        <w:rPr>
          <w:rFonts w:ascii="Calibri" w:hAnsi="Calibri"/>
          <w:bCs/>
          <w:sz w:val="22"/>
          <w:szCs w:val="22"/>
        </w:rPr>
      </w:pPr>
      <w:r>
        <w:rPr>
          <w:rFonts w:ascii="Calibri" w:hAnsi="Calibri"/>
          <w:bCs/>
          <w:sz w:val="22"/>
          <w:szCs w:val="22"/>
        </w:rPr>
        <w:t>a penalty of 10 points</w:t>
      </w:r>
    </w:p>
    <w:p w14:paraId="78FC02FD" w14:textId="2B57B5AE" w:rsidR="00C15CD3" w:rsidRDefault="00C15CD3" w:rsidP="00DB0BB4">
      <w:pPr>
        <w:pStyle w:val="BodytextChar0"/>
        <w:numPr>
          <w:ilvl w:val="0"/>
          <w:numId w:val="43"/>
        </w:numPr>
        <w:spacing w:before="0"/>
        <w:rPr>
          <w:rFonts w:ascii="Calibri" w:hAnsi="Calibri"/>
          <w:bCs/>
          <w:sz w:val="22"/>
          <w:szCs w:val="22"/>
        </w:rPr>
      </w:pPr>
      <w:r>
        <w:rPr>
          <w:rFonts w:ascii="Calibri" w:hAnsi="Calibri"/>
          <w:bCs/>
          <w:sz w:val="22"/>
          <w:szCs w:val="22"/>
        </w:rPr>
        <w:t>a short answer questions or essay format</w:t>
      </w:r>
    </w:p>
    <w:p w14:paraId="376F5DDB" w14:textId="3B19A82F" w:rsidR="00C15CD3" w:rsidRDefault="004A61EF" w:rsidP="00DB0BB4">
      <w:pPr>
        <w:pStyle w:val="BodytextChar0"/>
        <w:numPr>
          <w:ilvl w:val="0"/>
          <w:numId w:val="43"/>
        </w:numPr>
        <w:spacing w:before="0"/>
        <w:rPr>
          <w:rFonts w:ascii="Calibri" w:hAnsi="Calibri"/>
          <w:bCs/>
          <w:sz w:val="22"/>
          <w:szCs w:val="22"/>
        </w:rPr>
      </w:pPr>
      <w:r>
        <w:rPr>
          <w:rFonts w:ascii="Calibri" w:hAnsi="Calibri"/>
          <w:bCs/>
          <w:sz w:val="22"/>
          <w:szCs w:val="22"/>
        </w:rPr>
        <w:t>t</w:t>
      </w:r>
      <w:r w:rsidR="00C15CD3">
        <w:rPr>
          <w:rFonts w:ascii="Calibri" w:hAnsi="Calibri"/>
          <w:bCs/>
          <w:sz w:val="22"/>
          <w:szCs w:val="22"/>
        </w:rPr>
        <w:t>he test is administered with the final exam.</w:t>
      </w:r>
    </w:p>
    <w:p w14:paraId="473AD4E7" w14:textId="0AC08926" w:rsidR="00AD2428" w:rsidRPr="00AD2428" w:rsidRDefault="00AD2428" w:rsidP="00AD2428">
      <w:pPr>
        <w:pStyle w:val="BodytextChar0"/>
        <w:spacing w:before="0"/>
        <w:ind w:left="40"/>
        <w:rPr>
          <w:rFonts w:asciiTheme="majorHAnsi" w:hAnsiTheme="majorHAnsi"/>
          <w:bCs/>
          <w:sz w:val="22"/>
          <w:szCs w:val="22"/>
        </w:rPr>
      </w:pPr>
      <w:r w:rsidRPr="00F77DE2">
        <w:rPr>
          <w:rFonts w:asciiTheme="majorHAnsi" w:hAnsiTheme="majorHAnsi"/>
          <w:bCs/>
          <w:sz w:val="22"/>
          <w:szCs w:val="22"/>
        </w:rPr>
        <w:t xml:space="preserve">Any medical note has to be presented to the </w:t>
      </w:r>
      <w:r w:rsidRPr="00F77DE2">
        <w:rPr>
          <w:rFonts w:asciiTheme="majorHAnsi" w:hAnsiTheme="majorHAnsi"/>
          <w:color w:val="212121"/>
          <w:sz w:val="22"/>
          <w:szCs w:val="22"/>
        </w:rPr>
        <w:t>Center for Student Accessibility who will review it and determine whether or not an accommodation/adjustment (such as a make-up test) should be granted.</w:t>
      </w:r>
    </w:p>
    <w:p w14:paraId="563BB2D1" w14:textId="77777777" w:rsidR="0003506D" w:rsidRDefault="0003506D" w:rsidP="0003506D">
      <w:pPr>
        <w:tabs>
          <w:tab w:val="left" w:pos="2622"/>
        </w:tabs>
        <w:rPr>
          <w:rFonts w:ascii="Calibri" w:hAnsi="Calibri"/>
          <w:b/>
          <w:bCs/>
        </w:rPr>
      </w:pPr>
    </w:p>
    <w:p w14:paraId="11ABAA02" w14:textId="77777777" w:rsidR="004A61EF" w:rsidRPr="009A529E" w:rsidRDefault="004A61EF" w:rsidP="0003506D">
      <w:pPr>
        <w:tabs>
          <w:tab w:val="left" w:pos="2622"/>
        </w:tabs>
        <w:rPr>
          <w:rFonts w:ascii="Calibri" w:hAnsi="Calibri"/>
          <w:b/>
          <w:bCs/>
        </w:rPr>
      </w:pPr>
    </w:p>
    <w:p w14:paraId="201C9824" w14:textId="77777777" w:rsidR="0003506D" w:rsidRPr="009A529E" w:rsidRDefault="0003506D" w:rsidP="0003506D">
      <w:pPr>
        <w:tabs>
          <w:tab w:val="left" w:pos="2622"/>
        </w:tabs>
        <w:jc w:val="center"/>
        <w:rPr>
          <w:rFonts w:ascii="Calibri" w:hAnsi="Calibri"/>
          <w:b/>
          <w:bCs/>
          <w:caps/>
          <w:szCs w:val="24"/>
        </w:rPr>
      </w:pPr>
      <w:r w:rsidRPr="009A529E">
        <w:rPr>
          <w:rFonts w:ascii="Calibri" w:hAnsi="Calibri"/>
          <w:b/>
          <w:bCs/>
          <w:caps/>
          <w:szCs w:val="24"/>
        </w:rPr>
        <w:t>Attendance and Lateness</w:t>
      </w:r>
    </w:p>
    <w:p w14:paraId="04056803" w14:textId="77777777" w:rsidR="0003506D" w:rsidRPr="009A529E" w:rsidRDefault="0003506D" w:rsidP="0003506D">
      <w:pPr>
        <w:tabs>
          <w:tab w:val="left" w:pos="2622"/>
        </w:tabs>
        <w:jc w:val="both"/>
        <w:rPr>
          <w:rFonts w:ascii="Calibri" w:hAnsi="Calibri"/>
          <w:bCs/>
          <w:caps/>
          <w:szCs w:val="24"/>
        </w:rPr>
      </w:pPr>
    </w:p>
    <w:p w14:paraId="2D6FC306" w14:textId="77777777" w:rsidR="00F77DE2" w:rsidRPr="009A529E" w:rsidRDefault="00F77DE2" w:rsidP="00F77DE2">
      <w:pPr>
        <w:tabs>
          <w:tab w:val="left" w:pos="2622"/>
        </w:tabs>
        <w:jc w:val="both"/>
        <w:rPr>
          <w:rFonts w:ascii="Calibri" w:hAnsi="Calibri"/>
          <w:b/>
          <w:smallCaps/>
          <w:sz w:val="22"/>
          <w:szCs w:val="22"/>
        </w:rPr>
      </w:pPr>
      <w:r w:rsidRPr="009A529E">
        <w:rPr>
          <w:rFonts w:ascii="Calibri" w:hAnsi="Calibri"/>
          <w:b/>
          <w:smallCaps/>
          <w:sz w:val="22"/>
          <w:szCs w:val="22"/>
        </w:rPr>
        <w:t>Attendance</w:t>
      </w:r>
      <w:r>
        <w:rPr>
          <w:rFonts w:ascii="Calibri" w:hAnsi="Calibri"/>
          <w:b/>
          <w:smallCaps/>
          <w:sz w:val="22"/>
          <w:szCs w:val="22"/>
        </w:rPr>
        <w:t>/Participation Grades</w:t>
      </w:r>
    </w:p>
    <w:p w14:paraId="33998410" w14:textId="77777777" w:rsidR="00F77DE2" w:rsidRPr="00F77DE2" w:rsidRDefault="00F77DE2" w:rsidP="00F77DE2">
      <w:pPr>
        <w:tabs>
          <w:tab w:val="left" w:pos="2622"/>
        </w:tabs>
        <w:jc w:val="both"/>
        <w:rPr>
          <w:rFonts w:asciiTheme="majorHAnsi" w:hAnsiTheme="majorHAnsi" w:cstheme="majorHAnsi"/>
          <w:sz w:val="22"/>
          <w:szCs w:val="22"/>
        </w:rPr>
      </w:pPr>
      <w:r w:rsidRPr="00F77DE2">
        <w:rPr>
          <w:rFonts w:asciiTheme="majorHAnsi" w:hAnsiTheme="majorHAnsi" w:cstheme="majorHAnsi"/>
          <w:sz w:val="22"/>
          <w:szCs w:val="22"/>
        </w:rPr>
        <w:t xml:space="preserve">At City Tech, attendance is </w:t>
      </w:r>
      <w:r w:rsidRPr="00F77DE2">
        <w:rPr>
          <w:rFonts w:asciiTheme="majorHAnsi" w:hAnsiTheme="majorHAnsi" w:cstheme="majorHAnsi"/>
          <w:sz w:val="22"/>
          <w:szCs w:val="22"/>
          <w:u w:val="single"/>
        </w:rPr>
        <w:t>not</w:t>
      </w:r>
      <w:r w:rsidRPr="00F77DE2">
        <w:rPr>
          <w:rFonts w:asciiTheme="majorHAnsi" w:hAnsiTheme="majorHAnsi" w:cstheme="majorHAnsi"/>
          <w:sz w:val="22"/>
          <w:szCs w:val="22"/>
        </w:rPr>
        <w:t xml:space="preserve"> mandatory and poor attendance cannot on its own result in a failing grade (missing exams can as they result in a grade of 0). However, physical absences, and lack of consistency with the online work, are directly linked to (poor) performance and can be disruptive. Hence, a </w:t>
      </w:r>
      <w:r w:rsidRPr="00F77DE2">
        <w:rPr>
          <w:rFonts w:asciiTheme="majorHAnsi" w:hAnsiTheme="majorHAnsi" w:cstheme="majorHAnsi"/>
          <w:b/>
          <w:sz w:val="22"/>
          <w:szCs w:val="22"/>
        </w:rPr>
        <w:t>portion (20%) of the lab and lecture grades depends on attendance/participation</w:t>
      </w:r>
      <w:r w:rsidRPr="00F77DE2">
        <w:rPr>
          <w:rFonts w:asciiTheme="majorHAnsi" w:hAnsiTheme="majorHAnsi" w:cstheme="majorHAnsi"/>
          <w:sz w:val="22"/>
          <w:szCs w:val="22"/>
        </w:rPr>
        <w:t xml:space="preserve">. Details are indicated in the syllabus. It is important to let students know that their attendance matters, and poor attendance will lead to a loss of points. Let students know (and remind them throughout the semester) what the policy is and how you will assess their attendance/participation. </w:t>
      </w:r>
    </w:p>
    <w:p w14:paraId="236C2D36" w14:textId="77777777" w:rsidR="00F77DE2" w:rsidRPr="00F77DE2" w:rsidRDefault="00F77DE2" w:rsidP="00DB0BB4">
      <w:pPr>
        <w:pStyle w:val="ListParagraph"/>
        <w:numPr>
          <w:ilvl w:val="0"/>
          <w:numId w:val="44"/>
        </w:numPr>
        <w:tabs>
          <w:tab w:val="left" w:pos="2622"/>
        </w:tabs>
        <w:jc w:val="both"/>
        <w:rPr>
          <w:rFonts w:asciiTheme="majorHAnsi" w:hAnsiTheme="majorHAnsi" w:cstheme="majorHAnsi"/>
          <w:sz w:val="22"/>
          <w:szCs w:val="22"/>
        </w:rPr>
      </w:pPr>
      <w:r w:rsidRPr="00F77DE2">
        <w:rPr>
          <w:rFonts w:asciiTheme="majorHAnsi" w:hAnsiTheme="majorHAnsi" w:cstheme="majorHAnsi"/>
          <w:sz w:val="22"/>
          <w:szCs w:val="22"/>
          <w:u w:val="single"/>
        </w:rPr>
        <w:t>In Person Classes</w:t>
      </w:r>
      <w:r w:rsidRPr="00F77DE2">
        <w:rPr>
          <w:rFonts w:asciiTheme="majorHAnsi" w:hAnsiTheme="majorHAnsi" w:cstheme="majorHAnsi"/>
          <w:sz w:val="22"/>
          <w:szCs w:val="22"/>
        </w:rPr>
        <w:t xml:space="preserve">: It is strongly advised to give easy individual or group pop quizzes, chapter review or short questions for the attendance/participation grade. Such assignments engage students, encourage </w:t>
      </w:r>
      <w:proofErr w:type="gramStart"/>
      <w:r w:rsidRPr="00F77DE2">
        <w:rPr>
          <w:rFonts w:asciiTheme="majorHAnsi" w:hAnsiTheme="majorHAnsi" w:cstheme="majorHAnsi"/>
          <w:sz w:val="22"/>
          <w:szCs w:val="22"/>
        </w:rPr>
        <w:t>them</w:t>
      </w:r>
      <w:proofErr w:type="gramEnd"/>
      <w:r w:rsidRPr="00F77DE2">
        <w:rPr>
          <w:rFonts w:asciiTheme="majorHAnsi" w:hAnsiTheme="majorHAnsi" w:cstheme="majorHAnsi"/>
          <w:sz w:val="22"/>
          <w:szCs w:val="22"/>
        </w:rPr>
        <w:t xml:space="preserve"> and stimulate their critical thinking. </w:t>
      </w:r>
    </w:p>
    <w:p w14:paraId="4D8D4531" w14:textId="76BB4359" w:rsidR="00F77DE2" w:rsidRPr="00F77DE2" w:rsidRDefault="00F77DE2" w:rsidP="00DB0BB4">
      <w:pPr>
        <w:pStyle w:val="ListParagraph"/>
        <w:numPr>
          <w:ilvl w:val="0"/>
          <w:numId w:val="44"/>
        </w:numPr>
        <w:tabs>
          <w:tab w:val="left" w:pos="2622"/>
        </w:tabs>
        <w:jc w:val="both"/>
        <w:rPr>
          <w:rFonts w:asciiTheme="majorHAnsi" w:hAnsiTheme="majorHAnsi" w:cstheme="majorHAnsi"/>
          <w:b/>
          <w:bCs/>
          <w:smallCaps/>
          <w:sz w:val="22"/>
          <w:szCs w:val="22"/>
        </w:rPr>
      </w:pPr>
      <w:r w:rsidRPr="00F77DE2">
        <w:rPr>
          <w:rFonts w:asciiTheme="majorHAnsi" w:hAnsiTheme="majorHAnsi" w:cstheme="majorHAnsi"/>
          <w:sz w:val="22"/>
          <w:szCs w:val="22"/>
          <w:u w:val="single"/>
        </w:rPr>
        <w:t>Online Classes</w:t>
      </w:r>
      <w:r w:rsidRPr="00F77DE2">
        <w:rPr>
          <w:rFonts w:asciiTheme="majorHAnsi" w:hAnsiTheme="majorHAnsi" w:cstheme="majorHAnsi"/>
          <w:sz w:val="22"/>
          <w:szCs w:val="22"/>
        </w:rPr>
        <w:t xml:space="preserve">: </w:t>
      </w:r>
      <w:r w:rsidRPr="00F77DE2">
        <w:rPr>
          <w:rFonts w:asciiTheme="majorHAnsi" w:hAnsiTheme="majorHAnsi" w:cstheme="majorHAnsi"/>
          <w:color w:val="000000" w:themeColor="text1"/>
          <w:sz w:val="22"/>
          <w:szCs w:val="22"/>
        </w:rPr>
        <w:t xml:space="preserve">provide </w:t>
      </w:r>
      <w:r w:rsidRPr="00F77DE2">
        <w:rPr>
          <w:rFonts w:asciiTheme="majorHAnsi" w:hAnsiTheme="majorHAnsi" w:cstheme="majorHAnsi"/>
          <w:b/>
          <w:color w:val="000000" w:themeColor="text1"/>
          <w:sz w:val="22"/>
          <w:szCs w:val="22"/>
        </w:rPr>
        <w:t xml:space="preserve">weekly assignments </w:t>
      </w:r>
      <w:r w:rsidRPr="00F77DE2">
        <w:rPr>
          <w:rFonts w:asciiTheme="majorHAnsi" w:hAnsiTheme="majorHAnsi" w:cstheme="majorHAnsi"/>
          <w:color w:val="000000" w:themeColor="text1"/>
          <w:sz w:val="22"/>
          <w:szCs w:val="22"/>
        </w:rPr>
        <w:t>(quizzes, Discussion Board participation, on Blackboard) and/or use graded incentives and class activities for</w:t>
      </w:r>
      <w:r w:rsidRPr="00F77DE2">
        <w:rPr>
          <w:rFonts w:asciiTheme="majorHAnsi" w:hAnsiTheme="majorHAnsi" w:cstheme="majorHAnsi"/>
          <w:b/>
          <w:color w:val="000000" w:themeColor="text1"/>
          <w:sz w:val="22"/>
          <w:szCs w:val="22"/>
        </w:rPr>
        <w:t xml:space="preserve"> attending, and participating in, the online synchronous online classes. </w:t>
      </w:r>
    </w:p>
    <w:p w14:paraId="268ECDD7" w14:textId="77777777" w:rsidR="0003506D" w:rsidRPr="009A529E" w:rsidRDefault="0003506D" w:rsidP="0003506D">
      <w:pPr>
        <w:tabs>
          <w:tab w:val="left" w:pos="2622"/>
        </w:tabs>
        <w:jc w:val="both"/>
        <w:rPr>
          <w:rFonts w:ascii="Calibri" w:hAnsi="Calibri"/>
          <w:sz w:val="22"/>
          <w:szCs w:val="22"/>
        </w:rPr>
      </w:pPr>
    </w:p>
    <w:p w14:paraId="4F7B871F" w14:textId="77777777" w:rsidR="0003506D" w:rsidRPr="009A529E" w:rsidRDefault="0003506D" w:rsidP="0003506D">
      <w:pPr>
        <w:tabs>
          <w:tab w:val="left" w:pos="2622"/>
        </w:tabs>
        <w:jc w:val="both"/>
        <w:rPr>
          <w:rFonts w:ascii="Calibri" w:hAnsi="Calibri"/>
          <w:b/>
          <w:bCs/>
          <w:smallCaps/>
          <w:sz w:val="22"/>
          <w:szCs w:val="22"/>
        </w:rPr>
      </w:pPr>
      <w:r w:rsidRPr="009A529E">
        <w:rPr>
          <w:rFonts w:ascii="Calibri" w:hAnsi="Calibri"/>
          <w:b/>
          <w:bCs/>
          <w:smallCaps/>
          <w:sz w:val="22"/>
          <w:szCs w:val="22"/>
        </w:rPr>
        <w:t>Taking Attendance</w:t>
      </w:r>
    </w:p>
    <w:p w14:paraId="50FB9E2E" w14:textId="67EC15D3" w:rsidR="0003506D" w:rsidRDefault="00D2183A" w:rsidP="0003506D">
      <w:pPr>
        <w:tabs>
          <w:tab w:val="left" w:pos="2622"/>
        </w:tabs>
        <w:jc w:val="both"/>
        <w:rPr>
          <w:rFonts w:ascii="Calibri" w:hAnsi="Calibri"/>
          <w:sz w:val="22"/>
          <w:szCs w:val="22"/>
        </w:rPr>
      </w:pPr>
      <w:r>
        <w:rPr>
          <w:rFonts w:ascii="Calibri" w:hAnsi="Calibri"/>
          <w:sz w:val="22"/>
          <w:szCs w:val="22"/>
        </w:rPr>
        <w:t xml:space="preserve">It </w:t>
      </w:r>
      <w:r w:rsidR="0003506D" w:rsidRPr="009A529E">
        <w:rPr>
          <w:rFonts w:ascii="Calibri" w:hAnsi="Calibri"/>
          <w:sz w:val="22"/>
          <w:szCs w:val="22"/>
        </w:rPr>
        <w:t xml:space="preserve">is instructors’ duty to take attendance at the start of class; even if a little time consuming, this is better done </w:t>
      </w:r>
      <w:r w:rsidR="0003506D" w:rsidRPr="00784B83">
        <w:rPr>
          <w:rFonts w:ascii="Calibri" w:hAnsi="Calibri"/>
          <w:sz w:val="22"/>
          <w:szCs w:val="22"/>
          <w:u w:val="single"/>
        </w:rPr>
        <w:t>by calling students</w:t>
      </w:r>
      <w:r w:rsidR="0003506D" w:rsidRPr="009A529E">
        <w:rPr>
          <w:rFonts w:ascii="Calibri" w:hAnsi="Calibri"/>
          <w:sz w:val="22"/>
          <w:szCs w:val="22"/>
        </w:rPr>
        <w:t xml:space="preserve"> on the class roster. Passing sign-up sheets has proven ineffective in addition to </w:t>
      </w:r>
      <w:r w:rsidR="0003506D" w:rsidRPr="009A529E">
        <w:rPr>
          <w:rFonts w:ascii="Calibri" w:hAnsi="Calibri"/>
          <w:sz w:val="22"/>
          <w:szCs w:val="22"/>
        </w:rPr>
        <w:lastRenderedPageBreak/>
        <w:t xml:space="preserve">not </w:t>
      </w:r>
      <w:r w:rsidR="0003506D">
        <w:rPr>
          <w:rFonts w:ascii="Calibri" w:hAnsi="Calibri"/>
          <w:sz w:val="22"/>
          <w:szCs w:val="22"/>
        </w:rPr>
        <w:t>being conducive to learning</w:t>
      </w:r>
      <w:r w:rsidR="0003506D" w:rsidRPr="009A529E">
        <w:rPr>
          <w:rFonts w:ascii="Calibri" w:hAnsi="Calibri"/>
          <w:sz w:val="22"/>
          <w:szCs w:val="22"/>
        </w:rPr>
        <w:t xml:space="preserve"> students</w:t>
      </w:r>
      <w:r w:rsidR="0003506D">
        <w:rPr>
          <w:rFonts w:ascii="Calibri" w:hAnsi="Calibri"/>
          <w:sz w:val="22"/>
          <w:szCs w:val="22"/>
        </w:rPr>
        <w:t>’</w:t>
      </w:r>
      <w:r w:rsidR="0003506D" w:rsidRPr="009A529E">
        <w:rPr>
          <w:rFonts w:ascii="Calibri" w:hAnsi="Calibri"/>
          <w:sz w:val="22"/>
          <w:szCs w:val="22"/>
        </w:rPr>
        <w:t xml:space="preserve"> names.</w:t>
      </w:r>
      <w:r w:rsidR="0003506D">
        <w:rPr>
          <w:rFonts w:ascii="Calibri" w:hAnsi="Calibri"/>
          <w:sz w:val="22"/>
          <w:szCs w:val="22"/>
        </w:rPr>
        <w:t xml:space="preserve"> Furthermore, remember that </w:t>
      </w:r>
      <w:r w:rsidR="0003506D" w:rsidRPr="008B4EAA">
        <w:rPr>
          <w:rFonts w:ascii="Calibri" w:hAnsi="Calibri"/>
          <w:b/>
          <w:sz w:val="22"/>
          <w:szCs w:val="22"/>
        </w:rPr>
        <w:t>attendance sheets are legal documents</w:t>
      </w:r>
      <w:r w:rsidR="0003506D">
        <w:rPr>
          <w:rFonts w:ascii="Calibri" w:hAnsi="Calibri"/>
          <w:sz w:val="22"/>
          <w:szCs w:val="22"/>
        </w:rPr>
        <w:t>; it is hence crucial to keep them as accurate as possible</w:t>
      </w:r>
      <w:r w:rsidR="001B5850">
        <w:rPr>
          <w:rFonts w:ascii="Calibri" w:hAnsi="Calibri"/>
          <w:sz w:val="22"/>
          <w:szCs w:val="22"/>
        </w:rPr>
        <w:t xml:space="preserve">. </w:t>
      </w:r>
      <w:r w:rsidR="001B5850" w:rsidRPr="001B5850">
        <w:rPr>
          <w:rFonts w:ascii="Calibri" w:hAnsi="Calibri"/>
          <w:b/>
          <w:sz w:val="22"/>
          <w:szCs w:val="22"/>
        </w:rPr>
        <w:t xml:space="preserve">Presence, absence, </w:t>
      </w:r>
      <w:proofErr w:type="gramStart"/>
      <w:r w:rsidR="001B5850" w:rsidRPr="001B5850">
        <w:rPr>
          <w:rFonts w:ascii="Calibri" w:hAnsi="Calibri"/>
          <w:b/>
          <w:sz w:val="22"/>
          <w:szCs w:val="22"/>
        </w:rPr>
        <w:t>lateness</w:t>
      </w:r>
      <w:proofErr w:type="gramEnd"/>
      <w:r w:rsidR="001B5850" w:rsidRPr="001B5850">
        <w:rPr>
          <w:rFonts w:ascii="Calibri" w:hAnsi="Calibri"/>
          <w:b/>
          <w:sz w:val="22"/>
          <w:szCs w:val="22"/>
        </w:rPr>
        <w:t xml:space="preserve"> and early departure should be recorded for each student</w:t>
      </w:r>
      <w:r w:rsidR="001B5850">
        <w:rPr>
          <w:rFonts w:ascii="Calibri" w:hAnsi="Calibri"/>
          <w:sz w:val="22"/>
          <w:szCs w:val="22"/>
        </w:rPr>
        <w:t>.</w:t>
      </w:r>
    </w:p>
    <w:p w14:paraId="670E2780" w14:textId="250E5043" w:rsidR="00F77DE2" w:rsidRDefault="00F77DE2" w:rsidP="0003506D">
      <w:pPr>
        <w:tabs>
          <w:tab w:val="left" w:pos="2622"/>
        </w:tabs>
        <w:jc w:val="both"/>
        <w:rPr>
          <w:rFonts w:ascii="Calibri" w:hAnsi="Calibri"/>
          <w:sz w:val="22"/>
          <w:szCs w:val="22"/>
        </w:rPr>
      </w:pPr>
    </w:p>
    <w:p w14:paraId="3129F05C" w14:textId="74EB43DF" w:rsidR="00F77DE2" w:rsidRDefault="00F77DE2" w:rsidP="0003506D">
      <w:pPr>
        <w:tabs>
          <w:tab w:val="left" w:pos="2622"/>
        </w:tabs>
        <w:jc w:val="both"/>
        <w:rPr>
          <w:rFonts w:ascii="Calibri" w:hAnsi="Calibri"/>
          <w:sz w:val="22"/>
          <w:szCs w:val="22"/>
        </w:rPr>
      </w:pPr>
    </w:p>
    <w:p w14:paraId="0097B60B" w14:textId="77777777" w:rsidR="00F77DE2" w:rsidRDefault="00F77DE2" w:rsidP="0003506D">
      <w:pPr>
        <w:tabs>
          <w:tab w:val="left" w:pos="2622"/>
        </w:tabs>
        <w:jc w:val="both"/>
        <w:rPr>
          <w:rFonts w:ascii="Calibri" w:hAnsi="Calibri"/>
          <w:sz w:val="22"/>
          <w:szCs w:val="22"/>
        </w:rPr>
      </w:pPr>
    </w:p>
    <w:p w14:paraId="6E4D3472" w14:textId="77777777" w:rsidR="0003506D" w:rsidRPr="00DA439E" w:rsidRDefault="0003506D" w:rsidP="00AD2428">
      <w:pPr>
        <w:tabs>
          <w:tab w:val="left" w:pos="2622"/>
        </w:tabs>
        <w:jc w:val="center"/>
        <w:rPr>
          <w:rFonts w:ascii="Calibri" w:hAnsi="Calibri"/>
          <w:b/>
          <w:bCs/>
          <w:szCs w:val="24"/>
        </w:rPr>
      </w:pPr>
      <w:r w:rsidRPr="00DA439E">
        <w:rPr>
          <w:rFonts w:ascii="Calibri" w:hAnsi="Calibri"/>
          <w:b/>
          <w:bCs/>
          <w:szCs w:val="24"/>
        </w:rPr>
        <w:t>ACADEMIC INTEGRITY</w:t>
      </w:r>
    </w:p>
    <w:p w14:paraId="22E1FAD1" w14:textId="77777777" w:rsidR="0003506D" w:rsidRDefault="0003506D" w:rsidP="0003506D">
      <w:pPr>
        <w:tabs>
          <w:tab w:val="left" w:pos="2622"/>
        </w:tabs>
        <w:jc w:val="both"/>
        <w:rPr>
          <w:rFonts w:ascii="Calibri" w:hAnsi="Calibri"/>
          <w:bCs/>
          <w:sz w:val="22"/>
          <w:szCs w:val="22"/>
        </w:rPr>
      </w:pPr>
    </w:p>
    <w:p w14:paraId="525FF213" w14:textId="77777777" w:rsidR="0003506D" w:rsidRPr="00736C19" w:rsidRDefault="0003506D" w:rsidP="0003506D">
      <w:pPr>
        <w:tabs>
          <w:tab w:val="left" w:pos="2622"/>
        </w:tabs>
        <w:jc w:val="both"/>
        <w:rPr>
          <w:rFonts w:ascii="Calibri" w:hAnsi="Calibri"/>
          <w:b/>
          <w:smallCaps/>
          <w:sz w:val="22"/>
          <w:szCs w:val="22"/>
        </w:rPr>
      </w:pPr>
      <w:r w:rsidRPr="00736C19">
        <w:rPr>
          <w:rFonts w:ascii="Calibri" w:hAnsi="Calibri"/>
          <w:b/>
          <w:smallCaps/>
          <w:sz w:val="22"/>
          <w:szCs w:val="22"/>
        </w:rPr>
        <w:t>Informing Students</w:t>
      </w:r>
    </w:p>
    <w:p w14:paraId="45D6AE0D" w14:textId="77777777" w:rsidR="0003506D" w:rsidRDefault="0003506D" w:rsidP="0003506D">
      <w:pPr>
        <w:tabs>
          <w:tab w:val="left" w:pos="2622"/>
        </w:tabs>
        <w:jc w:val="both"/>
        <w:rPr>
          <w:rFonts w:ascii="Calibri" w:hAnsi="Calibri"/>
          <w:snapToGrid/>
          <w:sz w:val="22"/>
          <w:szCs w:val="22"/>
        </w:rPr>
      </w:pPr>
      <w:r w:rsidRPr="00736C19">
        <w:rPr>
          <w:rFonts w:ascii="Calibri" w:hAnsi="Calibri"/>
          <w:bCs/>
          <w:sz w:val="22"/>
          <w:szCs w:val="22"/>
        </w:rPr>
        <w:t>Make sure you remind your students of the academic integrity policy (what is academic dishonesty, what sanctions and procedures apply) of the college. Cheating and plagiarizing are NEVER allowed. As stated in the college catalog, cheating is</w:t>
      </w:r>
      <w:r w:rsidRPr="00736C19">
        <w:rPr>
          <w:rFonts w:ascii="Calibri" w:hAnsi="Calibri"/>
          <w:snapToGrid/>
          <w:sz w:val="22"/>
          <w:szCs w:val="22"/>
        </w:rPr>
        <w:t xml:space="preserve"> the “</w:t>
      </w:r>
      <w:r w:rsidRPr="00736C19">
        <w:rPr>
          <w:rFonts w:ascii="Calibri" w:hAnsi="Calibri"/>
          <w:i/>
          <w:snapToGrid/>
          <w:sz w:val="22"/>
          <w:szCs w:val="22"/>
        </w:rPr>
        <w:t xml:space="preserve">unauthorized use or attempted use of material, information, notes, study aids, </w:t>
      </w:r>
      <w:r w:rsidRPr="00736C19">
        <w:rPr>
          <w:rFonts w:ascii="Calibri" w:hAnsi="Calibri"/>
          <w:b/>
          <w:i/>
          <w:snapToGrid/>
          <w:sz w:val="22"/>
          <w:szCs w:val="22"/>
        </w:rPr>
        <w:t>devices</w:t>
      </w:r>
      <w:r w:rsidRPr="00736C19">
        <w:rPr>
          <w:rFonts w:ascii="Calibri" w:hAnsi="Calibri"/>
          <w:i/>
          <w:snapToGrid/>
          <w:sz w:val="22"/>
          <w:szCs w:val="22"/>
        </w:rPr>
        <w:t xml:space="preserve"> or communication during an academic exercise</w:t>
      </w:r>
      <w:r w:rsidRPr="00736C19">
        <w:rPr>
          <w:rFonts w:ascii="Calibri" w:hAnsi="Calibri"/>
          <w:snapToGrid/>
          <w:sz w:val="22"/>
          <w:szCs w:val="22"/>
        </w:rPr>
        <w:t>”. Hence make sure your student</w:t>
      </w:r>
      <w:r>
        <w:rPr>
          <w:rFonts w:ascii="Calibri" w:hAnsi="Calibri"/>
          <w:snapToGrid/>
          <w:sz w:val="22"/>
          <w:szCs w:val="22"/>
        </w:rPr>
        <w:t>s</w:t>
      </w:r>
      <w:r w:rsidRPr="00736C19">
        <w:rPr>
          <w:rFonts w:ascii="Calibri" w:hAnsi="Calibri"/>
          <w:snapToGrid/>
          <w:sz w:val="22"/>
          <w:szCs w:val="22"/>
        </w:rPr>
        <w:t xml:space="preserve"> know that cell/smart phones or </w:t>
      </w:r>
      <w:r>
        <w:rPr>
          <w:rFonts w:ascii="Calibri" w:hAnsi="Calibri"/>
          <w:snapToGrid/>
          <w:sz w:val="22"/>
          <w:szCs w:val="22"/>
        </w:rPr>
        <w:t xml:space="preserve">smart </w:t>
      </w:r>
      <w:r w:rsidRPr="00736C19">
        <w:rPr>
          <w:rFonts w:ascii="Calibri" w:hAnsi="Calibri"/>
          <w:snapToGrid/>
          <w:sz w:val="22"/>
          <w:szCs w:val="22"/>
        </w:rPr>
        <w:t xml:space="preserve">watches, tablets, headpieces, </w:t>
      </w:r>
      <w:proofErr w:type="spellStart"/>
      <w:r w:rsidRPr="00736C19">
        <w:rPr>
          <w:rFonts w:ascii="Calibri" w:hAnsi="Calibri"/>
          <w:snapToGrid/>
          <w:sz w:val="22"/>
          <w:szCs w:val="22"/>
        </w:rPr>
        <w:t>etc</w:t>
      </w:r>
      <w:proofErr w:type="spellEnd"/>
      <w:r w:rsidRPr="00736C19">
        <w:rPr>
          <w:rFonts w:ascii="Calibri" w:hAnsi="Calibri"/>
          <w:snapToGrid/>
          <w:sz w:val="22"/>
          <w:szCs w:val="22"/>
        </w:rPr>
        <w:t>… are NOT allowed during exams</w:t>
      </w:r>
      <w:r>
        <w:rPr>
          <w:rFonts w:ascii="Calibri" w:hAnsi="Calibri"/>
          <w:snapToGrid/>
          <w:sz w:val="22"/>
          <w:szCs w:val="22"/>
        </w:rPr>
        <w:t>,</w:t>
      </w:r>
      <w:r w:rsidRPr="00736C19">
        <w:rPr>
          <w:rFonts w:ascii="Calibri" w:hAnsi="Calibri"/>
          <w:snapToGrid/>
          <w:sz w:val="22"/>
          <w:szCs w:val="22"/>
        </w:rPr>
        <w:t xml:space="preserve"> and in classes in general.</w:t>
      </w:r>
    </w:p>
    <w:p w14:paraId="2BBC5589" w14:textId="77777777" w:rsidR="002D2DF8" w:rsidRPr="00736C19" w:rsidRDefault="002D2DF8" w:rsidP="0003506D">
      <w:pPr>
        <w:tabs>
          <w:tab w:val="left" w:pos="2622"/>
        </w:tabs>
        <w:jc w:val="both"/>
        <w:rPr>
          <w:rFonts w:ascii="Calibri" w:hAnsi="Calibri"/>
          <w:snapToGrid/>
          <w:sz w:val="22"/>
          <w:szCs w:val="22"/>
        </w:rPr>
      </w:pPr>
    </w:p>
    <w:p w14:paraId="57DFF8D2" w14:textId="6176C262" w:rsidR="0003506D" w:rsidRPr="002D2DF8" w:rsidRDefault="0003506D" w:rsidP="0003506D">
      <w:pPr>
        <w:tabs>
          <w:tab w:val="left" w:pos="2622"/>
        </w:tabs>
        <w:jc w:val="both"/>
        <w:rPr>
          <w:rFonts w:ascii="Calibri" w:hAnsi="Calibri"/>
          <w:snapToGrid/>
          <w:sz w:val="18"/>
          <w:szCs w:val="18"/>
        </w:rPr>
      </w:pPr>
      <w:r w:rsidRPr="002D2DF8">
        <w:rPr>
          <w:rFonts w:ascii="Calibri" w:hAnsi="Calibri"/>
          <w:snapToGrid/>
          <w:sz w:val="18"/>
          <w:szCs w:val="18"/>
        </w:rPr>
        <w:t xml:space="preserve">Below are some examples of cheating </w:t>
      </w:r>
      <w:r w:rsidR="002D2DF8" w:rsidRPr="002D2DF8">
        <w:rPr>
          <w:rFonts w:ascii="Calibri" w:hAnsi="Calibri"/>
          <w:snapToGrid/>
          <w:sz w:val="18"/>
          <w:szCs w:val="18"/>
        </w:rPr>
        <w:t>as listed in the City</w:t>
      </w:r>
      <w:r w:rsidR="00CD6DF0">
        <w:rPr>
          <w:rFonts w:ascii="Calibri" w:hAnsi="Calibri"/>
          <w:snapToGrid/>
          <w:sz w:val="18"/>
          <w:szCs w:val="18"/>
        </w:rPr>
        <w:t xml:space="preserve"> </w:t>
      </w:r>
      <w:r w:rsidR="002D2DF8" w:rsidRPr="002D2DF8">
        <w:rPr>
          <w:rFonts w:ascii="Calibri" w:hAnsi="Calibri"/>
          <w:snapToGrid/>
          <w:sz w:val="18"/>
          <w:szCs w:val="18"/>
        </w:rPr>
        <w:t xml:space="preserve">Tech catalog </w:t>
      </w:r>
      <w:r w:rsidRPr="002D2DF8">
        <w:rPr>
          <w:rFonts w:ascii="Calibri" w:hAnsi="Calibri"/>
          <w:snapToGrid/>
          <w:sz w:val="18"/>
          <w:szCs w:val="18"/>
        </w:rPr>
        <w:t>(</w:t>
      </w:r>
      <w:r w:rsidRPr="002D2DF8">
        <w:rPr>
          <w:rFonts w:ascii="Calibri" w:hAnsi="Calibri"/>
          <w:i/>
          <w:snapToGrid/>
          <w:sz w:val="18"/>
          <w:szCs w:val="18"/>
        </w:rPr>
        <w:t>by no means is it an exhaustive list</w:t>
      </w:r>
      <w:r w:rsidRPr="002D2DF8">
        <w:rPr>
          <w:rFonts w:ascii="Calibri" w:hAnsi="Calibri"/>
          <w:snapToGrid/>
          <w:sz w:val="18"/>
          <w:szCs w:val="18"/>
        </w:rPr>
        <w:t>):</w:t>
      </w:r>
    </w:p>
    <w:p w14:paraId="465970CC" w14:textId="77777777" w:rsidR="0003506D" w:rsidRPr="002D2DF8" w:rsidRDefault="0003506D" w:rsidP="0003506D">
      <w:pPr>
        <w:widowControl/>
        <w:ind w:left="720" w:hanging="180"/>
        <w:jc w:val="both"/>
        <w:rPr>
          <w:rFonts w:ascii="Calibri" w:hAnsi="Calibri"/>
          <w:i/>
          <w:snapToGrid/>
          <w:sz w:val="18"/>
          <w:szCs w:val="18"/>
        </w:rPr>
      </w:pPr>
      <w:r w:rsidRPr="002D2DF8">
        <w:rPr>
          <w:rFonts w:ascii="Calibri" w:hAnsi="Calibri"/>
          <w:i/>
          <w:snapToGrid/>
          <w:sz w:val="18"/>
          <w:szCs w:val="18"/>
        </w:rPr>
        <w:t>• Copying from another student during an examination or allowing another to copy your work.</w:t>
      </w:r>
    </w:p>
    <w:p w14:paraId="70491A26" w14:textId="77777777" w:rsidR="0003506D" w:rsidRPr="002D2DF8" w:rsidRDefault="0003506D" w:rsidP="0003506D">
      <w:pPr>
        <w:widowControl/>
        <w:ind w:left="720" w:hanging="180"/>
        <w:jc w:val="both"/>
        <w:rPr>
          <w:rFonts w:ascii="Calibri" w:hAnsi="Calibri"/>
          <w:i/>
          <w:snapToGrid/>
          <w:sz w:val="18"/>
          <w:szCs w:val="18"/>
        </w:rPr>
      </w:pPr>
      <w:r w:rsidRPr="002D2DF8">
        <w:rPr>
          <w:rFonts w:ascii="Calibri" w:hAnsi="Calibri"/>
          <w:i/>
          <w:snapToGrid/>
          <w:sz w:val="18"/>
          <w:szCs w:val="18"/>
        </w:rPr>
        <w:t>• Unauthorized collaboration on a take-home assignment or examination.</w:t>
      </w:r>
    </w:p>
    <w:p w14:paraId="3F7D0E0E" w14:textId="47EF5DCC" w:rsidR="0003506D" w:rsidRPr="002D2DF8" w:rsidRDefault="0003506D" w:rsidP="0003506D">
      <w:pPr>
        <w:widowControl/>
        <w:ind w:left="720" w:hanging="180"/>
        <w:jc w:val="both"/>
        <w:rPr>
          <w:rFonts w:ascii="Calibri" w:hAnsi="Calibri"/>
          <w:i/>
          <w:snapToGrid/>
          <w:sz w:val="18"/>
          <w:szCs w:val="18"/>
        </w:rPr>
      </w:pPr>
      <w:r w:rsidRPr="002D2DF8">
        <w:rPr>
          <w:rFonts w:ascii="Calibri" w:hAnsi="Calibri"/>
          <w:i/>
          <w:snapToGrid/>
          <w:sz w:val="18"/>
          <w:szCs w:val="18"/>
        </w:rPr>
        <w:t>• Using notes</w:t>
      </w:r>
      <w:r w:rsidR="004A61EF">
        <w:rPr>
          <w:rFonts w:ascii="Calibri" w:hAnsi="Calibri"/>
          <w:i/>
          <w:snapToGrid/>
          <w:sz w:val="18"/>
          <w:szCs w:val="18"/>
        </w:rPr>
        <w:t>, or any digital device,</w:t>
      </w:r>
      <w:r w:rsidRPr="002D2DF8">
        <w:rPr>
          <w:rFonts w:ascii="Calibri" w:hAnsi="Calibri"/>
          <w:i/>
          <w:snapToGrid/>
          <w:sz w:val="18"/>
          <w:szCs w:val="18"/>
        </w:rPr>
        <w:t xml:space="preserve"> during a closed-book examination.</w:t>
      </w:r>
    </w:p>
    <w:p w14:paraId="3B90F871" w14:textId="77777777" w:rsidR="0003506D" w:rsidRPr="002D2DF8" w:rsidRDefault="0003506D" w:rsidP="0003506D">
      <w:pPr>
        <w:widowControl/>
        <w:ind w:left="720" w:hanging="180"/>
        <w:jc w:val="both"/>
        <w:rPr>
          <w:rFonts w:ascii="Calibri" w:hAnsi="Calibri"/>
          <w:i/>
          <w:snapToGrid/>
          <w:sz w:val="18"/>
          <w:szCs w:val="18"/>
        </w:rPr>
      </w:pPr>
      <w:r w:rsidRPr="002D2DF8">
        <w:rPr>
          <w:rFonts w:ascii="Calibri" w:hAnsi="Calibri"/>
          <w:i/>
          <w:snapToGrid/>
          <w:sz w:val="18"/>
          <w:szCs w:val="18"/>
        </w:rPr>
        <w:t>• Taking an examination for another student, or asking or allowing another student to take an examination for you.</w:t>
      </w:r>
    </w:p>
    <w:p w14:paraId="4397DA39" w14:textId="274FA8ED" w:rsidR="0003506D" w:rsidRPr="002D2DF8" w:rsidRDefault="002D2DF8" w:rsidP="0003506D">
      <w:pPr>
        <w:widowControl/>
        <w:ind w:left="720" w:hanging="180"/>
        <w:jc w:val="both"/>
        <w:rPr>
          <w:rFonts w:ascii="Calibri" w:hAnsi="Calibri"/>
          <w:i/>
          <w:snapToGrid/>
          <w:sz w:val="18"/>
          <w:szCs w:val="18"/>
        </w:rPr>
      </w:pPr>
      <w:r w:rsidRPr="002D2DF8">
        <w:rPr>
          <w:rFonts w:ascii="Calibri" w:hAnsi="Calibri"/>
          <w:i/>
          <w:snapToGrid/>
          <w:sz w:val="18"/>
          <w:szCs w:val="18"/>
        </w:rPr>
        <w:t xml:space="preserve">• </w:t>
      </w:r>
      <w:r w:rsidR="0003506D" w:rsidRPr="002D2DF8">
        <w:rPr>
          <w:rFonts w:ascii="Calibri" w:hAnsi="Calibri"/>
          <w:i/>
          <w:snapToGrid/>
          <w:sz w:val="18"/>
          <w:szCs w:val="18"/>
        </w:rPr>
        <w:t>Changing a graded exam and returning it for more credit.</w:t>
      </w:r>
    </w:p>
    <w:p w14:paraId="339B8803" w14:textId="3E09166F" w:rsidR="0003506D" w:rsidRPr="002D2DF8" w:rsidRDefault="002D2DF8" w:rsidP="0003506D">
      <w:pPr>
        <w:widowControl/>
        <w:ind w:left="720" w:hanging="180"/>
        <w:jc w:val="both"/>
        <w:rPr>
          <w:rFonts w:ascii="Calibri" w:hAnsi="Calibri"/>
          <w:i/>
          <w:snapToGrid/>
          <w:sz w:val="18"/>
          <w:szCs w:val="18"/>
        </w:rPr>
      </w:pPr>
      <w:r w:rsidRPr="002D2DF8">
        <w:rPr>
          <w:rFonts w:ascii="Calibri" w:hAnsi="Calibri"/>
          <w:i/>
          <w:snapToGrid/>
          <w:sz w:val="18"/>
          <w:szCs w:val="18"/>
        </w:rPr>
        <w:t xml:space="preserve">• </w:t>
      </w:r>
      <w:r w:rsidR="0003506D" w:rsidRPr="002D2DF8">
        <w:rPr>
          <w:rFonts w:ascii="Calibri" w:hAnsi="Calibri"/>
          <w:i/>
          <w:snapToGrid/>
          <w:sz w:val="18"/>
          <w:szCs w:val="18"/>
        </w:rPr>
        <w:t>Submitting substantial portions of the same paper to more than one course without consulting each instructor.</w:t>
      </w:r>
    </w:p>
    <w:p w14:paraId="70BDA39E" w14:textId="77777777" w:rsidR="0003506D" w:rsidRPr="002D2DF8" w:rsidRDefault="0003506D" w:rsidP="0003506D">
      <w:pPr>
        <w:widowControl/>
        <w:ind w:left="720" w:hanging="180"/>
        <w:jc w:val="both"/>
        <w:rPr>
          <w:rFonts w:ascii="Calibri" w:hAnsi="Calibri"/>
          <w:snapToGrid/>
          <w:sz w:val="18"/>
          <w:szCs w:val="18"/>
        </w:rPr>
      </w:pPr>
      <w:r w:rsidRPr="002D2DF8">
        <w:rPr>
          <w:rFonts w:ascii="Calibri" w:hAnsi="Calibri"/>
          <w:i/>
          <w:snapToGrid/>
          <w:sz w:val="18"/>
          <w:szCs w:val="18"/>
        </w:rPr>
        <w:t>• Preparing answers or writing notes in an exam booklet before an examination</w:t>
      </w:r>
      <w:r w:rsidRPr="002D2DF8">
        <w:rPr>
          <w:rFonts w:ascii="Calibri" w:hAnsi="Calibri"/>
          <w:snapToGrid/>
          <w:sz w:val="18"/>
          <w:szCs w:val="18"/>
        </w:rPr>
        <w:t>.</w:t>
      </w:r>
    </w:p>
    <w:p w14:paraId="363ADE02" w14:textId="77777777" w:rsidR="0003506D" w:rsidRPr="00736C19" w:rsidRDefault="0003506D" w:rsidP="0003506D">
      <w:pPr>
        <w:tabs>
          <w:tab w:val="left" w:pos="2622"/>
        </w:tabs>
        <w:jc w:val="both"/>
        <w:rPr>
          <w:rFonts w:ascii="Calibri" w:hAnsi="Calibri"/>
          <w:bCs/>
          <w:sz w:val="22"/>
          <w:szCs w:val="22"/>
        </w:rPr>
      </w:pPr>
    </w:p>
    <w:p w14:paraId="0B63C514" w14:textId="77777777" w:rsidR="0003506D" w:rsidRPr="00736C19" w:rsidRDefault="0003506D" w:rsidP="0003506D">
      <w:pPr>
        <w:tabs>
          <w:tab w:val="left" w:pos="2622"/>
        </w:tabs>
        <w:jc w:val="both"/>
        <w:rPr>
          <w:rFonts w:ascii="Calibri" w:hAnsi="Calibri"/>
          <w:b/>
          <w:bCs/>
          <w:smallCaps/>
          <w:sz w:val="22"/>
          <w:szCs w:val="22"/>
        </w:rPr>
      </w:pPr>
      <w:r w:rsidRPr="00736C19">
        <w:rPr>
          <w:rFonts w:ascii="Calibri" w:hAnsi="Calibri"/>
          <w:b/>
          <w:bCs/>
          <w:smallCaps/>
          <w:sz w:val="22"/>
          <w:szCs w:val="22"/>
        </w:rPr>
        <w:t>Reporting and Sanctioning</w:t>
      </w:r>
    </w:p>
    <w:p w14:paraId="0D8C3549" w14:textId="77777777" w:rsidR="0003506D" w:rsidRPr="00736C19" w:rsidRDefault="0003506D" w:rsidP="0003506D">
      <w:pPr>
        <w:tabs>
          <w:tab w:val="left" w:pos="2622"/>
        </w:tabs>
        <w:jc w:val="both"/>
        <w:rPr>
          <w:rFonts w:ascii="Calibri" w:hAnsi="Calibri"/>
          <w:bCs/>
          <w:sz w:val="22"/>
          <w:szCs w:val="22"/>
        </w:rPr>
      </w:pPr>
      <w:r w:rsidRPr="00736C19">
        <w:rPr>
          <w:rFonts w:ascii="Calibri" w:hAnsi="Calibri"/>
          <w:bCs/>
          <w:sz w:val="22"/>
          <w:szCs w:val="22"/>
        </w:rPr>
        <w:t xml:space="preserve">ALL instances of academic dishonesty (cheating and plagiarism) should be </w:t>
      </w:r>
      <w:r w:rsidRPr="00736C19">
        <w:rPr>
          <w:rFonts w:ascii="Calibri" w:hAnsi="Calibri"/>
          <w:bCs/>
          <w:sz w:val="22"/>
          <w:szCs w:val="22"/>
          <w:u w:val="single"/>
        </w:rPr>
        <w:t>documented and reported</w:t>
      </w:r>
      <w:r w:rsidRPr="00736C19">
        <w:rPr>
          <w:rFonts w:ascii="Calibri" w:hAnsi="Calibri"/>
          <w:bCs/>
          <w:sz w:val="22"/>
          <w:szCs w:val="22"/>
        </w:rPr>
        <w:t xml:space="preserve"> to course coordinators and the academic integrity officer. In addition</w:t>
      </w:r>
      <w:r w:rsidRPr="00DB0BD7">
        <w:rPr>
          <w:rFonts w:ascii="Calibri" w:hAnsi="Calibri"/>
          <w:bCs/>
          <w:sz w:val="22"/>
          <w:szCs w:val="22"/>
        </w:rPr>
        <w:t xml:space="preserve">, </w:t>
      </w:r>
      <w:r w:rsidRPr="00DB0BD7">
        <w:rPr>
          <w:rFonts w:ascii="Calibri" w:hAnsi="Calibri"/>
          <w:bCs/>
          <w:sz w:val="22"/>
          <w:szCs w:val="22"/>
          <w:u w:val="single"/>
        </w:rPr>
        <w:t>a grade of 0</w:t>
      </w:r>
      <w:r w:rsidRPr="00736C19">
        <w:rPr>
          <w:rFonts w:ascii="Calibri" w:hAnsi="Calibri"/>
          <w:bCs/>
          <w:sz w:val="22"/>
          <w:szCs w:val="22"/>
        </w:rPr>
        <w:t xml:space="preserve"> should be administered to students caught cheating on an exam or turning in plagiarized work.</w:t>
      </w:r>
    </w:p>
    <w:p w14:paraId="56E4DAA7" w14:textId="77777777" w:rsidR="0003506D" w:rsidRPr="00736C19" w:rsidRDefault="0003506D" w:rsidP="0003506D">
      <w:pPr>
        <w:tabs>
          <w:tab w:val="left" w:pos="2622"/>
        </w:tabs>
        <w:jc w:val="both"/>
        <w:rPr>
          <w:rFonts w:ascii="Calibri" w:hAnsi="Calibri"/>
          <w:bCs/>
          <w:sz w:val="22"/>
          <w:szCs w:val="22"/>
        </w:rPr>
      </w:pPr>
      <w:r w:rsidRPr="00736C19">
        <w:rPr>
          <w:rFonts w:ascii="Calibri" w:hAnsi="Calibri"/>
          <w:bCs/>
          <w:sz w:val="22"/>
          <w:szCs w:val="22"/>
        </w:rPr>
        <w:t xml:space="preserve">It is </w:t>
      </w:r>
      <w:r w:rsidRPr="00736C19">
        <w:rPr>
          <w:rFonts w:ascii="Calibri" w:hAnsi="Calibri"/>
          <w:b/>
          <w:bCs/>
          <w:smallCaps/>
          <w:sz w:val="22"/>
          <w:szCs w:val="22"/>
        </w:rPr>
        <w:t>not appropriate</w:t>
      </w:r>
      <w:r w:rsidRPr="00736C19">
        <w:rPr>
          <w:rFonts w:ascii="Calibri" w:hAnsi="Calibri"/>
          <w:bCs/>
          <w:sz w:val="22"/>
          <w:szCs w:val="22"/>
        </w:rPr>
        <w:t xml:space="preserve"> for instructors to:</w:t>
      </w:r>
    </w:p>
    <w:p w14:paraId="24A52E28" w14:textId="77777777" w:rsidR="0003506D" w:rsidRPr="00736C19" w:rsidRDefault="0003506D" w:rsidP="00676532">
      <w:pPr>
        <w:numPr>
          <w:ilvl w:val="0"/>
          <w:numId w:val="20"/>
        </w:numPr>
        <w:ind w:left="360" w:hanging="180"/>
        <w:jc w:val="both"/>
        <w:rPr>
          <w:rFonts w:ascii="Calibri" w:hAnsi="Calibri"/>
          <w:bCs/>
          <w:sz w:val="22"/>
          <w:szCs w:val="22"/>
        </w:rPr>
      </w:pPr>
      <w:r w:rsidRPr="00736C19">
        <w:rPr>
          <w:rFonts w:ascii="Calibri" w:hAnsi="Calibri"/>
          <w:bCs/>
          <w:sz w:val="22"/>
          <w:szCs w:val="22"/>
        </w:rPr>
        <w:t>Turn a blind eye when students cheat or plagiarize</w:t>
      </w:r>
    </w:p>
    <w:p w14:paraId="6FE8872D" w14:textId="77777777" w:rsidR="0003506D" w:rsidRPr="00736C19" w:rsidRDefault="0003506D" w:rsidP="00676532">
      <w:pPr>
        <w:numPr>
          <w:ilvl w:val="0"/>
          <w:numId w:val="20"/>
        </w:numPr>
        <w:ind w:left="360" w:hanging="180"/>
        <w:jc w:val="both"/>
        <w:rPr>
          <w:rFonts w:ascii="Calibri" w:hAnsi="Calibri"/>
          <w:bCs/>
          <w:sz w:val="22"/>
          <w:szCs w:val="22"/>
        </w:rPr>
      </w:pPr>
      <w:r w:rsidRPr="00736C19">
        <w:rPr>
          <w:rFonts w:ascii="Calibri" w:hAnsi="Calibri"/>
          <w:bCs/>
          <w:sz w:val="22"/>
          <w:szCs w:val="22"/>
        </w:rPr>
        <w:t>Let student get away with cheating with a ‘friendly’ warning or a few points retrieved from their grade.</w:t>
      </w:r>
    </w:p>
    <w:p w14:paraId="4696B099" w14:textId="77777777" w:rsidR="0003506D" w:rsidRDefault="0003506D" w:rsidP="0003506D">
      <w:pPr>
        <w:tabs>
          <w:tab w:val="left" w:pos="2622"/>
        </w:tabs>
        <w:rPr>
          <w:rFonts w:ascii="Calibri" w:hAnsi="Calibri"/>
          <w:b/>
          <w:bCs/>
          <w:sz w:val="22"/>
          <w:szCs w:val="22"/>
        </w:rPr>
      </w:pPr>
    </w:p>
    <w:p w14:paraId="1E01C31D" w14:textId="77777777" w:rsidR="0003506D" w:rsidRDefault="0003506D" w:rsidP="0003506D">
      <w:pPr>
        <w:tabs>
          <w:tab w:val="left" w:pos="2622"/>
        </w:tabs>
        <w:rPr>
          <w:rFonts w:ascii="Calibri" w:hAnsi="Calibri"/>
          <w:b/>
          <w:bCs/>
          <w:caps/>
          <w:szCs w:val="24"/>
        </w:rPr>
      </w:pPr>
    </w:p>
    <w:p w14:paraId="44A6E7BB" w14:textId="77777777" w:rsidR="0003506D" w:rsidRDefault="0003506D" w:rsidP="0003506D">
      <w:pPr>
        <w:tabs>
          <w:tab w:val="left" w:pos="2622"/>
        </w:tabs>
        <w:jc w:val="center"/>
        <w:rPr>
          <w:rFonts w:ascii="Calibri" w:hAnsi="Calibri"/>
          <w:b/>
          <w:bCs/>
          <w:caps/>
          <w:szCs w:val="24"/>
        </w:rPr>
      </w:pPr>
      <w:r>
        <w:rPr>
          <w:rFonts w:ascii="Calibri" w:hAnsi="Calibri"/>
          <w:b/>
          <w:bCs/>
          <w:caps/>
          <w:szCs w:val="24"/>
        </w:rPr>
        <w:t>TEXTBOOK AND LAB MANUAL</w:t>
      </w:r>
    </w:p>
    <w:p w14:paraId="5214D39D" w14:textId="77777777" w:rsidR="0003506D" w:rsidRPr="001A1582" w:rsidRDefault="0003506D" w:rsidP="0003506D">
      <w:pPr>
        <w:tabs>
          <w:tab w:val="left" w:pos="2622"/>
        </w:tabs>
        <w:jc w:val="center"/>
        <w:rPr>
          <w:rFonts w:ascii="Calibri" w:hAnsi="Calibri"/>
          <w:b/>
          <w:bCs/>
          <w:caps/>
          <w:sz w:val="22"/>
          <w:szCs w:val="22"/>
        </w:rPr>
      </w:pPr>
    </w:p>
    <w:p w14:paraId="04071058" w14:textId="77777777" w:rsidR="0003506D" w:rsidRDefault="0003506D" w:rsidP="0003506D">
      <w:pPr>
        <w:tabs>
          <w:tab w:val="left" w:pos="2622"/>
        </w:tabs>
        <w:jc w:val="both"/>
        <w:rPr>
          <w:rFonts w:ascii="Calibri" w:hAnsi="Calibri"/>
          <w:bCs/>
          <w:sz w:val="22"/>
          <w:szCs w:val="22"/>
        </w:rPr>
      </w:pPr>
      <w:r w:rsidRPr="001A1582">
        <w:rPr>
          <w:rFonts w:ascii="Calibri" w:hAnsi="Calibri"/>
          <w:bCs/>
          <w:sz w:val="22"/>
          <w:szCs w:val="22"/>
        </w:rPr>
        <w:t xml:space="preserve">Please ask your students to get their textbook and lab manual. Students should not rely on slides and handouts only, they </w:t>
      </w:r>
      <w:r w:rsidRPr="001A1582">
        <w:rPr>
          <w:rFonts w:ascii="Calibri" w:hAnsi="Calibri"/>
          <w:b/>
          <w:bCs/>
          <w:sz w:val="22"/>
          <w:szCs w:val="22"/>
        </w:rPr>
        <w:t>need to read</w:t>
      </w:r>
      <w:r w:rsidRPr="001A1582">
        <w:rPr>
          <w:rFonts w:ascii="Calibri" w:hAnsi="Calibri"/>
          <w:bCs/>
          <w:sz w:val="22"/>
          <w:szCs w:val="22"/>
        </w:rPr>
        <w:t xml:space="preserve"> and learn how to extract and organize the pertinent information. This is key to their future success in all possible fields they chose to pursue a career in and, of course, upper level courses. </w:t>
      </w:r>
    </w:p>
    <w:p w14:paraId="1E0ABF6F" w14:textId="77777777" w:rsidR="0003506D" w:rsidRPr="001A1582" w:rsidRDefault="0003506D" w:rsidP="0003506D">
      <w:pPr>
        <w:tabs>
          <w:tab w:val="left" w:pos="2622"/>
        </w:tabs>
        <w:jc w:val="both"/>
        <w:rPr>
          <w:rFonts w:ascii="Calibri" w:hAnsi="Calibri"/>
          <w:bCs/>
          <w:sz w:val="22"/>
          <w:szCs w:val="22"/>
        </w:rPr>
      </w:pPr>
      <w:r w:rsidRPr="001A1582">
        <w:rPr>
          <w:rFonts w:ascii="Calibri" w:hAnsi="Calibri"/>
          <w:bCs/>
          <w:sz w:val="22"/>
          <w:szCs w:val="22"/>
        </w:rPr>
        <w:t>Make sure you:</w:t>
      </w:r>
    </w:p>
    <w:p w14:paraId="710A47CE" w14:textId="4385ABC9" w:rsidR="0003506D" w:rsidRPr="00676532" w:rsidRDefault="001B5850" w:rsidP="00DB0BB4">
      <w:pPr>
        <w:numPr>
          <w:ilvl w:val="0"/>
          <w:numId w:val="23"/>
        </w:numPr>
        <w:ind w:left="360" w:hanging="180"/>
        <w:jc w:val="both"/>
        <w:rPr>
          <w:rFonts w:ascii="Calibri" w:hAnsi="Calibri"/>
          <w:bCs/>
          <w:sz w:val="22"/>
          <w:szCs w:val="22"/>
        </w:rPr>
      </w:pPr>
      <w:r>
        <w:rPr>
          <w:rFonts w:ascii="Calibri" w:hAnsi="Calibri"/>
          <w:bCs/>
          <w:sz w:val="22"/>
          <w:szCs w:val="22"/>
        </w:rPr>
        <w:t xml:space="preserve">Inform them </w:t>
      </w:r>
      <w:r w:rsidR="0003506D" w:rsidRPr="001A1582">
        <w:rPr>
          <w:rFonts w:ascii="Calibri" w:hAnsi="Calibri"/>
          <w:bCs/>
          <w:sz w:val="22"/>
          <w:szCs w:val="22"/>
        </w:rPr>
        <w:t>about the</w:t>
      </w:r>
      <w:r>
        <w:rPr>
          <w:rFonts w:ascii="Calibri" w:hAnsi="Calibri"/>
          <w:bCs/>
          <w:sz w:val="22"/>
          <w:szCs w:val="22"/>
        </w:rPr>
        <w:t xml:space="preserve"> free</w:t>
      </w:r>
      <w:r w:rsidR="0003506D" w:rsidRPr="001A1582">
        <w:rPr>
          <w:rFonts w:ascii="Calibri" w:hAnsi="Calibri"/>
          <w:bCs/>
          <w:sz w:val="22"/>
          <w:szCs w:val="22"/>
        </w:rPr>
        <w:t xml:space="preserve"> </w:t>
      </w:r>
      <w:r w:rsidR="0003506D" w:rsidRPr="001A1582">
        <w:rPr>
          <w:rFonts w:ascii="Calibri" w:hAnsi="Calibri"/>
          <w:b/>
          <w:bCs/>
          <w:sz w:val="22"/>
          <w:szCs w:val="22"/>
        </w:rPr>
        <w:t>digital versions</w:t>
      </w:r>
      <w:r w:rsidR="0003506D" w:rsidRPr="001A1582">
        <w:rPr>
          <w:rFonts w:ascii="Calibri" w:hAnsi="Calibri"/>
          <w:bCs/>
          <w:sz w:val="22"/>
          <w:szCs w:val="22"/>
        </w:rPr>
        <w:t xml:space="preserve"> of the books</w:t>
      </w:r>
      <w:r>
        <w:rPr>
          <w:rFonts w:ascii="Calibri" w:hAnsi="Calibri"/>
          <w:bCs/>
          <w:sz w:val="22"/>
          <w:szCs w:val="22"/>
        </w:rPr>
        <w:t xml:space="preserve"> (textbook and lab manual) - </w:t>
      </w:r>
      <w:r w:rsidR="0003506D" w:rsidRPr="001B5850">
        <w:rPr>
          <w:rFonts w:ascii="Calibri" w:hAnsi="Calibri"/>
          <w:bCs/>
          <w:sz w:val="22"/>
          <w:szCs w:val="22"/>
        </w:rPr>
        <w:t>affordability is no obstacle</w:t>
      </w:r>
      <w:r>
        <w:rPr>
          <w:rFonts w:ascii="Calibri" w:hAnsi="Calibri"/>
          <w:bCs/>
          <w:sz w:val="22"/>
          <w:szCs w:val="22"/>
        </w:rPr>
        <w:t>.</w:t>
      </w:r>
    </w:p>
    <w:p w14:paraId="32719E93" w14:textId="50930B20" w:rsidR="0003506D" w:rsidRDefault="0003506D" w:rsidP="0003506D">
      <w:pPr>
        <w:tabs>
          <w:tab w:val="left" w:pos="2622"/>
        </w:tabs>
        <w:jc w:val="center"/>
        <w:rPr>
          <w:rFonts w:ascii="Calibri" w:hAnsi="Calibri"/>
          <w:b/>
          <w:bCs/>
          <w:caps/>
          <w:szCs w:val="24"/>
        </w:rPr>
      </w:pPr>
    </w:p>
    <w:p w14:paraId="341E9F72" w14:textId="77777777" w:rsidR="004A61EF" w:rsidRDefault="004A61EF" w:rsidP="0003506D">
      <w:pPr>
        <w:tabs>
          <w:tab w:val="left" w:pos="2622"/>
        </w:tabs>
        <w:jc w:val="center"/>
        <w:rPr>
          <w:rFonts w:ascii="Calibri" w:hAnsi="Calibri"/>
          <w:b/>
          <w:bCs/>
          <w:caps/>
          <w:szCs w:val="24"/>
        </w:rPr>
      </w:pPr>
    </w:p>
    <w:p w14:paraId="4BDD473E" w14:textId="77777777" w:rsidR="0003506D" w:rsidRDefault="0003506D" w:rsidP="0003506D">
      <w:pPr>
        <w:tabs>
          <w:tab w:val="left" w:pos="2622"/>
        </w:tabs>
        <w:jc w:val="center"/>
        <w:rPr>
          <w:rFonts w:ascii="Calibri" w:hAnsi="Calibri"/>
          <w:b/>
          <w:bCs/>
          <w:caps/>
          <w:szCs w:val="24"/>
        </w:rPr>
      </w:pPr>
      <w:r>
        <w:rPr>
          <w:rFonts w:ascii="Calibri" w:hAnsi="Calibri"/>
          <w:b/>
          <w:bCs/>
          <w:caps/>
          <w:szCs w:val="24"/>
        </w:rPr>
        <w:t>LABORATORY RULES &amp; SAFETY</w:t>
      </w:r>
    </w:p>
    <w:p w14:paraId="0302E733" w14:textId="77777777" w:rsidR="0003506D" w:rsidRDefault="0003506D" w:rsidP="0003506D">
      <w:pPr>
        <w:tabs>
          <w:tab w:val="left" w:pos="2622"/>
        </w:tabs>
        <w:jc w:val="center"/>
        <w:rPr>
          <w:rFonts w:ascii="Calibri" w:hAnsi="Calibri"/>
          <w:b/>
          <w:bCs/>
          <w:caps/>
          <w:szCs w:val="24"/>
        </w:rPr>
      </w:pPr>
    </w:p>
    <w:p w14:paraId="216C428E" w14:textId="77777777" w:rsidR="0003506D" w:rsidRPr="00432C89" w:rsidRDefault="0003506D" w:rsidP="0003506D">
      <w:pPr>
        <w:tabs>
          <w:tab w:val="left" w:pos="2622"/>
        </w:tabs>
        <w:jc w:val="both"/>
        <w:rPr>
          <w:rFonts w:ascii="Calibri" w:hAnsi="Calibri"/>
          <w:b/>
          <w:smallCaps/>
          <w:sz w:val="22"/>
          <w:szCs w:val="22"/>
        </w:rPr>
      </w:pPr>
      <w:r w:rsidRPr="00432C89">
        <w:rPr>
          <w:rFonts w:ascii="Calibri" w:hAnsi="Calibri"/>
          <w:b/>
          <w:smallCaps/>
          <w:sz w:val="22"/>
          <w:szCs w:val="22"/>
        </w:rPr>
        <w:t>Students</w:t>
      </w:r>
    </w:p>
    <w:p w14:paraId="51420FD0" w14:textId="77777777" w:rsidR="0003506D" w:rsidRDefault="0003506D" w:rsidP="0003506D">
      <w:pPr>
        <w:tabs>
          <w:tab w:val="left" w:pos="2622"/>
        </w:tabs>
        <w:jc w:val="both"/>
        <w:rPr>
          <w:rFonts w:ascii="Calibri" w:hAnsi="Calibri"/>
          <w:sz w:val="22"/>
          <w:szCs w:val="22"/>
        </w:rPr>
      </w:pPr>
      <w:r>
        <w:rPr>
          <w:rFonts w:ascii="Calibri" w:hAnsi="Calibri"/>
          <w:sz w:val="22"/>
          <w:szCs w:val="22"/>
        </w:rPr>
        <w:t>Students are required to wear their</w:t>
      </w:r>
      <w:r w:rsidRPr="00026F80">
        <w:rPr>
          <w:rFonts w:ascii="Calibri" w:hAnsi="Calibri"/>
          <w:sz w:val="22"/>
          <w:szCs w:val="22"/>
        </w:rPr>
        <w:t xml:space="preserve"> </w:t>
      </w:r>
      <w:r w:rsidRPr="00A40DB2">
        <w:rPr>
          <w:rFonts w:ascii="Calibri" w:hAnsi="Calibri"/>
          <w:b/>
          <w:sz w:val="22"/>
          <w:szCs w:val="22"/>
        </w:rPr>
        <w:t>lab coat at all time</w:t>
      </w:r>
      <w:r w:rsidRPr="00026F80">
        <w:rPr>
          <w:rFonts w:ascii="Calibri" w:hAnsi="Calibri"/>
          <w:sz w:val="22"/>
          <w:szCs w:val="22"/>
        </w:rPr>
        <w:t xml:space="preserve"> when in a lab room. </w:t>
      </w:r>
      <w:r>
        <w:rPr>
          <w:rFonts w:ascii="Calibri" w:hAnsi="Calibri"/>
          <w:sz w:val="22"/>
          <w:szCs w:val="22"/>
        </w:rPr>
        <w:t xml:space="preserve">They are also </w:t>
      </w:r>
      <w:r w:rsidRPr="00026F80">
        <w:rPr>
          <w:rFonts w:ascii="Calibri" w:hAnsi="Calibri"/>
          <w:sz w:val="22"/>
          <w:szCs w:val="22"/>
        </w:rPr>
        <w:t>expected to</w:t>
      </w:r>
      <w:r>
        <w:rPr>
          <w:rFonts w:ascii="Calibri" w:hAnsi="Calibri"/>
          <w:sz w:val="22"/>
          <w:szCs w:val="22"/>
        </w:rPr>
        <w:t xml:space="preserve"> </w:t>
      </w:r>
      <w:r w:rsidRPr="00026F80">
        <w:rPr>
          <w:rFonts w:ascii="Calibri" w:hAnsi="Calibri"/>
          <w:sz w:val="22"/>
          <w:szCs w:val="22"/>
        </w:rPr>
        <w:lastRenderedPageBreak/>
        <w:t xml:space="preserve">bring their gloves and dissection kits </w:t>
      </w:r>
      <w:r>
        <w:rPr>
          <w:rFonts w:ascii="Calibri" w:hAnsi="Calibri"/>
          <w:sz w:val="22"/>
          <w:szCs w:val="22"/>
        </w:rPr>
        <w:t>when needed. On the first lab meeting, students are required to read, sign and abide by the Lab Rules &amp; Safety document provided by the CLT’s. Students should always wait</w:t>
      </w:r>
      <w:r w:rsidRPr="00026F80">
        <w:rPr>
          <w:rFonts w:ascii="Calibri" w:hAnsi="Calibri"/>
          <w:sz w:val="22"/>
          <w:szCs w:val="22"/>
        </w:rPr>
        <w:t xml:space="preserve"> outside of the lab until their instructor arrives.</w:t>
      </w:r>
    </w:p>
    <w:p w14:paraId="6E658151" w14:textId="77777777" w:rsidR="0003506D" w:rsidRDefault="0003506D" w:rsidP="0003506D">
      <w:pPr>
        <w:tabs>
          <w:tab w:val="left" w:pos="2622"/>
        </w:tabs>
        <w:jc w:val="both"/>
        <w:rPr>
          <w:rFonts w:ascii="Calibri" w:hAnsi="Calibri"/>
          <w:sz w:val="22"/>
          <w:szCs w:val="22"/>
        </w:rPr>
      </w:pPr>
    </w:p>
    <w:p w14:paraId="471EE9B3" w14:textId="77777777" w:rsidR="0003506D" w:rsidRPr="00432C89" w:rsidRDefault="0003506D" w:rsidP="0003506D">
      <w:pPr>
        <w:tabs>
          <w:tab w:val="left" w:pos="2622"/>
        </w:tabs>
        <w:jc w:val="both"/>
        <w:rPr>
          <w:rFonts w:ascii="Calibri" w:hAnsi="Calibri"/>
          <w:b/>
          <w:bCs/>
          <w:smallCaps/>
          <w:sz w:val="22"/>
          <w:szCs w:val="22"/>
        </w:rPr>
      </w:pPr>
      <w:r w:rsidRPr="00432C89">
        <w:rPr>
          <w:rFonts w:ascii="Calibri" w:hAnsi="Calibri"/>
          <w:b/>
          <w:bCs/>
          <w:smallCaps/>
          <w:sz w:val="22"/>
          <w:szCs w:val="22"/>
        </w:rPr>
        <w:t>Instructors</w:t>
      </w:r>
    </w:p>
    <w:p w14:paraId="07F859D0" w14:textId="77777777" w:rsidR="0003506D" w:rsidRDefault="0003506D" w:rsidP="0003506D">
      <w:pPr>
        <w:tabs>
          <w:tab w:val="left" w:pos="2622"/>
        </w:tabs>
        <w:jc w:val="both"/>
        <w:rPr>
          <w:rFonts w:ascii="Calibri" w:hAnsi="Calibri"/>
          <w:sz w:val="22"/>
          <w:szCs w:val="22"/>
        </w:rPr>
      </w:pPr>
      <w:r w:rsidRPr="00026F80">
        <w:rPr>
          <w:rFonts w:ascii="Calibri" w:hAnsi="Calibri"/>
          <w:sz w:val="22"/>
          <w:szCs w:val="22"/>
        </w:rPr>
        <w:t>It is your responsibility to</w:t>
      </w:r>
      <w:r>
        <w:rPr>
          <w:rFonts w:ascii="Calibri" w:hAnsi="Calibri"/>
          <w:sz w:val="22"/>
          <w:szCs w:val="22"/>
        </w:rPr>
        <w:t xml:space="preserve"> keep the signed page of the Lab Rules &amp; Safety document and </w:t>
      </w:r>
      <w:r w:rsidRPr="00026F80">
        <w:rPr>
          <w:rFonts w:ascii="Calibri" w:hAnsi="Calibri"/>
          <w:sz w:val="22"/>
          <w:szCs w:val="22"/>
        </w:rPr>
        <w:t>enforce safety rule</w:t>
      </w:r>
      <w:r>
        <w:rPr>
          <w:rFonts w:ascii="Calibri" w:hAnsi="Calibri"/>
          <w:sz w:val="22"/>
          <w:szCs w:val="22"/>
        </w:rPr>
        <w:t>s.</w:t>
      </w:r>
      <w:r w:rsidRPr="00026F80">
        <w:rPr>
          <w:rFonts w:ascii="Calibri" w:hAnsi="Calibri"/>
          <w:sz w:val="22"/>
          <w:szCs w:val="22"/>
        </w:rPr>
        <w:t xml:space="preserve"> </w:t>
      </w:r>
      <w:r>
        <w:rPr>
          <w:rFonts w:ascii="Calibri" w:hAnsi="Calibri"/>
          <w:sz w:val="22"/>
          <w:szCs w:val="22"/>
        </w:rPr>
        <w:t xml:space="preserve">This </w:t>
      </w:r>
      <w:r w:rsidRPr="00026F80">
        <w:rPr>
          <w:rFonts w:ascii="Calibri" w:hAnsi="Calibri"/>
          <w:sz w:val="22"/>
          <w:szCs w:val="22"/>
        </w:rPr>
        <w:t>means</w:t>
      </w:r>
      <w:r>
        <w:rPr>
          <w:rFonts w:ascii="Calibri" w:hAnsi="Calibri"/>
          <w:sz w:val="22"/>
          <w:szCs w:val="22"/>
        </w:rPr>
        <w:t>,</w:t>
      </w:r>
      <w:r w:rsidRPr="00026F80">
        <w:rPr>
          <w:rFonts w:ascii="Calibri" w:hAnsi="Calibri"/>
          <w:sz w:val="22"/>
          <w:szCs w:val="22"/>
        </w:rPr>
        <w:t xml:space="preserve"> </w:t>
      </w:r>
      <w:r>
        <w:rPr>
          <w:rFonts w:ascii="Calibri" w:hAnsi="Calibri"/>
          <w:sz w:val="22"/>
          <w:szCs w:val="22"/>
        </w:rPr>
        <w:t xml:space="preserve">for example, </w:t>
      </w:r>
      <w:r w:rsidRPr="00026F80">
        <w:rPr>
          <w:rFonts w:ascii="Calibri" w:hAnsi="Calibri"/>
          <w:sz w:val="22"/>
          <w:szCs w:val="22"/>
        </w:rPr>
        <w:t xml:space="preserve">not allowing students without </w:t>
      </w:r>
      <w:r>
        <w:rPr>
          <w:rFonts w:ascii="Calibri" w:hAnsi="Calibri"/>
          <w:sz w:val="22"/>
          <w:szCs w:val="22"/>
        </w:rPr>
        <w:t>the proper attire (lab coat, gloves)</w:t>
      </w:r>
      <w:r w:rsidRPr="00026F80">
        <w:rPr>
          <w:rFonts w:ascii="Calibri" w:hAnsi="Calibri"/>
          <w:sz w:val="22"/>
          <w:szCs w:val="22"/>
        </w:rPr>
        <w:t xml:space="preserve"> in your lab and hence, counting them as absent. </w:t>
      </w:r>
      <w:r>
        <w:rPr>
          <w:rFonts w:ascii="Calibri" w:hAnsi="Calibri"/>
          <w:sz w:val="22"/>
          <w:szCs w:val="22"/>
        </w:rPr>
        <w:t xml:space="preserve">Similarly, any students refusing to follow your instructions or comply with safety rules, should be asked to leave the laboratory. </w:t>
      </w:r>
    </w:p>
    <w:p w14:paraId="5D9A359C" w14:textId="77777777" w:rsidR="0003506D" w:rsidRDefault="0003506D" w:rsidP="0003506D">
      <w:pPr>
        <w:tabs>
          <w:tab w:val="left" w:pos="2622"/>
        </w:tabs>
        <w:jc w:val="both"/>
        <w:rPr>
          <w:rFonts w:ascii="Calibri" w:hAnsi="Calibri"/>
          <w:sz w:val="22"/>
          <w:szCs w:val="22"/>
        </w:rPr>
      </w:pPr>
      <w:r>
        <w:rPr>
          <w:rFonts w:ascii="Calibri" w:hAnsi="Calibri"/>
          <w:sz w:val="22"/>
          <w:szCs w:val="22"/>
        </w:rPr>
        <w:t>Any set-up issue or incident should be reported to the course coordinator(s).</w:t>
      </w:r>
    </w:p>
    <w:p w14:paraId="00079298" w14:textId="77777777" w:rsidR="0003506D" w:rsidRDefault="0003506D" w:rsidP="0003506D">
      <w:pPr>
        <w:tabs>
          <w:tab w:val="left" w:pos="2622"/>
        </w:tabs>
        <w:jc w:val="both"/>
        <w:rPr>
          <w:rFonts w:ascii="Calibri" w:hAnsi="Calibri"/>
          <w:sz w:val="22"/>
          <w:szCs w:val="22"/>
        </w:rPr>
      </w:pPr>
      <w:r>
        <w:rPr>
          <w:rFonts w:ascii="Calibri" w:hAnsi="Calibri"/>
          <w:sz w:val="22"/>
          <w:szCs w:val="22"/>
        </w:rPr>
        <w:t xml:space="preserve"> </w:t>
      </w:r>
    </w:p>
    <w:p w14:paraId="3D8F7A6E" w14:textId="77777777" w:rsidR="0003506D" w:rsidRPr="00432C89" w:rsidRDefault="0003506D" w:rsidP="0003506D">
      <w:pPr>
        <w:tabs>
          <w:tab w:val="left" w:pos="2622"/>
        </w:tabs>
        <w:jc w:val="both"/>
        <w:rPr>
          <w:rFonts w:ascii="Calibri" w:hAnsi="Calibri"/>
          <w:b/>
          <w:bCs/>
          <w:smallCaps/>
          <w:sz w:val="22"/>
          <w:szCs w:val="22"/>
        </w:rPr>
      </w:pPr>
      <w:r w:rsidRPr="00432C89">
        <w:rPr>
          <w:rFonts w:ascii="Calibri" w:hAnsi="Calibri"/>
          <w:b/>
          <w:bCs/>
          <w:smallCaps/>
          <w:sz w:val="22"/>
          <w:szCs w:val="22"/>
        </w:rPr>
        <w:t>Material and Equipment</w:t>
      </w:r>
    </w:p>
    <w:p w14:paraId="4458A40E" w14:textId="77777777" w:rsidR="0003506D" w:rsidRDefault="0003506D" w:rsidP="0003506D">
      <w:pPr>
        <w:tabs>
          <w:tab w:val="left" w:pos="2622"/>
        </w:tabs>
        <w:jc w:val="both"/>
        <w:rPr>
          <w:rFonts w:ascii="Calibri" w:hAnsi="Calibri"/>
          <w:sz w:val="22"/>
          <w:szCs w:val="22"/>
        </w:rPr>
      </w:pPr>
      <w:r>
        <w:rPr>
          <w:rFonts w:ascii="Calibri" w:hAnsi="Calibri"/>
          <w:sz w:val="22"/>
          <w:szCs w:val="22"/>
        </w:rPr>
        <w:t xml:space="preserve">All equipment and material used should be cleaned, turned off and placed back in their designated location. Any damaged material should be left on the instructor’s desk with the corresponding log sheet filled out. Broken glassware should be placed in the appropriate container and dissected specimens should be discarded as instructed by CLTs (not in regular trash). </w:t>
      </w:r>
    </w:p>
    <w:p w14:paraId="1E901FC3" w14:textId="4A572664" w:rsidR="0003506D" w:rsidRPr="00676532" w:rsidRDefault="0003506D" w:rsidP="00676532">
      <w:pPr>
        <w:tabs>
          <w:tab w:val="left" w:pos="2622"/>
        </w:tabs>
        <w:jc w:val="both"/>
        <w:rPr>
          <w:rFonts w:ascii="Calibri" w:hAnsi="Calibri"/>
          <w:sz w:val="22"/>
          <w:szCs w:val="22"/>
        </w:rPr>
      </w:pPr>
      <w:r>
        <w:rPr>
          <w:rFonts w:ascii="Calibri" w:hAnsi="Calibri"/>
          <w:sz w:val="22"/>
          <w:szCs w:val="22"/>
        </w:rPr>
        <w:t>At the end of classes, instructors and students should work together to leave the laboratory room and set-ups clean and organized; projectors and computers should be turned off and boards wiped off.</w:t>
      </w:r>
    </w:p>
    <w:p w14:paraId="1A1F4892" w14:textId="164E2A19" w:rsidR="0003506D" w:rsidRDefault="0003506D" w:rsidP="0003506D">
      <w:pPr>
        <w:tabs>
          <w:tab w:val="left" w:pos="2622"/>
        </w:tabs>
        <w:jc w:val="center"/>
        <w:rPr>
          <w:rFonts w:ascii="Calibri" w:hAnsi="Calibri"/>
          <w:szCs w:val="24"/>
        </w:rPr>
      </w:pPr>
    </w:p>
    <w:p w14:paraId="4FB1BDD9" w14:textId="77777777" w:rsidR="00F77DE2" w:rsidRDefault="00F77DE2" w:rsidP="0003506D">
      <w:pPr>
        <w:tabs>
          <w:tab w:val="left" w:pos="2622"/>
        </w:tabs>
        <w:jc w:val="center"/>
        <w:rPr>
          <w:rFonts w:ascii="Calibri" w:hAnsi="Calibri"/>
          <w:szCs w:val="24"/>
        </w:rPr>
      </w:pPr>
    </w:p>
    <w:p w14:paraId="0CAAD2A3" w14:textId="77777777" w:rsidR="004A61EF" w:rsidRPr="009F051F" w:rsidRDefault="004A61EF" w:rsidP="0003506D">
      <w:pPr>
        <w:tabs>
          <w:tab w:val="left" w:pos="2622"/>
        </w:tabs>
        <w:jc w:val="center"/>
        <w:rPr>
          <w:rFonts w:ascii="Calibri" w:hAnsi="Calibri"/>
          <w:szCs w:val="24"/>
        </w:rPr>
      </w:pPr>
    </w:p>
    <w:p w14:paraId="3D2FBC84" w14:textId="30F6C0FB" w:rsidR="0003506D" w:rsidRDefault="0003506D" w:rsidP="0003506D">
      <w:pPr>
        <w:tabs>
          <w:tab w:val="left" w:pos="2622"/>
        </w:tabs>
        <w:jc w:val="center"/>
        <w:rPr>
          <w:rFonts w:ascii="Calibri" w:hAnsi="Calibri"/>
          <w:b/>
          <w:bCs/>
          <w:caps/>
          <w:szCs w:val="24"/>
        </w:rPr>
      </w:pPr>
      <w:r w:rsidRPr="009A529E">
        <w:rPr>
          <w:rFonts w:ascii="Calibri" w:hAnsi="Calibri"/>
          <w:b/>
          <w:bCs/>
          <w:caps/>
          <w:szCs w:val="24"/>
        </w:rPr>
        <w:t>LECture exams</w:t>
      </w:r>
    </w:p>
    <w:p w14:paraId="05562292" w14:textId="5478F628" w:rsidR="00F77DE2" w:rsidRDefault="00F77DE2" w:rsidP="0003506D">
      <w:pPr>
        <w:tabs>
          <w:tab w:val="left" w:pos="2622"/>
        </w:tabs>
        <w:jc w:val="center"/>
        <w:rPr>
          <w:rFonts w:ascii="Calibri" w:hAnsi="Calibri"/>
          <w:b/>
          <w:bCs/>
          <w:caps/>
          <w:szCs w:val="24"/>
        </w:rPr>
      </w:pPr>
    </w:p>
    <w:p w14:paraId="6969775C" w14:textId="77777777" w:rsidR="00F77DE2" w:rsidRPr="00F77DE2" w:rsidRDefault="00F77DE2" w:rsidP="00F77DE2">
      <w:pPr>
        <w:tabs>
          <w:tab w:val="left" w:pos="2622"/>
        </w:tabs>
        <w:jc w:val="both"/>
        <w:rPr>
          <w:rFonts w:asciiTheme="majorHAnsi" w:hAnsiTheme="majorHAnsi" w:cstheme="majorHAnsi"/>
          <w:bCs/>
          <w:sz w:val="22"/>
          <w:szCs w:val="22"/>
        </w:rPr>
      </w:pPr>
      <w:r w:rsidRPr="00F77DE2">
        <w:rPr>
          <w:rFonts w:asciiTheme="majorHAnsi" w:hAnsiTheme="majorHAnsi" w:cstheme="majorHAnsi"/>
          <w:bCs/>
          <w:sz w:val="22"/>
          <w:szCs w:val="22"/>
        </w:rPr>
        <w:t xml:space="preserve">At least 4 lecture exams should be administered, and no grade should be dropped. It is advised to </w:t>
      </w:r>
      <w:r w:rsidRPr="00F77DE2">
        <w:rPr>
          <w:rFonts w:asciiTheme="majorHAnsi" w:hAnsiTheme="majorHAnsi" w:cstheme="majorHAnsi"/>
          <w:b/>
          <w:sz w:val="22"/>
          <w:szCs w:val="22"/>
        </w:rPr>
        <w:t>keep exams</w:t>
      </w:r>
      <w:r w:rsidRPr="00F77DE2">
        <w:rPr>
          <w:rFonts w:asciiTheme="majorHAnsi" w:hAnsiTheme="majorHAnsi" w:cstheme="majorHAnsi"/>
          <w:bCs/>
          <w:sz w:val="22"/>
          <w:szCs w:val="22"/>
        </w:rPr>
        <w:t>, (giving them back to students or letting them see their graded online test, may result in circulation of the tests between students and across sections and semesters) and offer students to consult their tests if they wish to do so (in person or online), during office hours, before or after class... In addition, for grade appeal purposes, graded final exams should be kept by instructors for 3 years before being discarded.</w:t>
      </w:r>
    </w:p>
    <w:p w14:paraId="0E14F8DD" w14:textId="77777777" w:rsidR="00F77DE2" w:rsidRPr="00F77DE2" w:rsidRDefault="00F77DE2" w:rsidP="00F77DE2">
      <w:pPr>
        <w:tabs>
          <w:tab w:val="left" w:pos="2622"/>
        </w:tabs>
        <w:jc w:val="both"/>
        <w:rPr>
          <w:rFonts w:asciiTheme="majorHAnsi" w:hAnsiTheme="majorHAnsi" w:cstheme="majorHAnsi"/>
          <w:bCs/>
          <w:sz w:val="22"/>
          <w:szCs w:val="22"/>
        </w:rPr>
      </w:pPr>
    </w:p>
    <w:p w14:paraId="559BF41A" w14:textId="77777777" w:rsidR="00F77DE2" w:rsidRPr="00F77DE2" w:rsidRDefault="00F77DE2" w:rsidP="00F77DE2">
      <w:pPr>
        <w:widowControl/>
        <w:autoSpaceDE w:val="0"/>
        <w:autoSpaceDN w:val="0"/>
        <w:adjustRightInd w:val="0"/>
        <w:jc w:val="both"/>
        <w:rPr>
          <w:rFonts w:asciiTheme="majorHAnsi" w:eastAsiaTheme="minorHAnsi" w:hAnsiTheme="majorHAnsi" w:cstheme="majorHAnsi"/>
          <w:snapToGrid/>
          <w:sz w:val="22"/>
          <w:szCs w:val="22"/>
          <w:lang w:val="en-GB"/>
        </w:rPr>
      </w:pPr>
      <w:r w:rsidRPr="00F77DE2">
        <w:rPr>
          <w:rFonts w:asciiTheme="majorHAnsi" w:eastAsiaTheme="minorHAnsi" w:hAnsiTheme="majorHAnsi" w:cstheme="majorHAnsi"/>
          <w:snapToGrid/>
          <w:sz w:val="22"/>
          <w:szCs w:val="22"/>
          <w:lang w:val="en-GB"/>
        </w:rPr>
        <w:t xml:space="preserve">Each test should be a good </w:t>
      </w:r>
      <w:r w:rsidRPr="00F77DE2">
        <w:rPr>
          <w:rFonts w:asciiTheme="majorHAnsi" w:eastAsiaTheme="minorHAnsi" w:hAnsiTheme="majorHAnsi" w:cstheme="majorHAnsi"/>
          <w:b/>
          <w:bCs/>
          <w:snapToGrid/>
          <w:sz w:val="22"/>
          <w:szCs w:val="22"/>
          <w:lang w:val="en-GB"/>
        </w:rPr>
        <w:t>mix of factual, application and comprehension questions</w:t>
      </w:r>
      <w:r w:rsidRPr="00F77DE2">
        <w:rPr>
          <w:rFonts w:asciiTheme="majorHAnsi" w:eastAsiaTheme="minorHAnsi" w:hAnsiTheme="majorHAnsi" w:cstheme="majorHAnsi"/>
          <w:snapToGrid/>
          <w:sz w:val="22"/>
          <w:szCs w:val="22"/>
          <w:lang w:val="en-GB"/>
        </w:rPr>
        <w:t>, not just</w:t>
      </w:r>
    </w:p>
    <w:p w14:paraId="5AF05DAA" w14:textId="77777777" w:rsidR="00F77DE2" w:rsidRPr="00F77DE2" w:rsidRDefault="00F77DE2" w:rsidP="00F77DE2">
      <w:pPr>
        <w:widowControl/>
        <w:autoSpaceDE w:val="0"/>
        <w:autoSpaceDN w:val="0"/>
        <w:adjustRightInd w:val="0"/>
        <w:jc w:val="both"/>
        <w:rPr>
          <w:rFonts w:asciiTheme="majorHAnsi" w:eastAsiaTheme="minorHAnsi" w:hAnsiTheme="majorHAnsi" w:cstheme="majorHAnsi"/>
          <w:snapToGrid/>
          <w:sz w:val="22"/>
          <w:szCs w:val="22"/>
          <w:lang w:val="en-GB"/>
        </w:rPr>
      </w:pPr>
      <w:r w:rsidRPr="00F77DE2">
        <w:rPr>
          <w:rFonts w:asciiTheme="majorHAnsi" w:eastAsiaTheme="minorHAnsi" w:hAnsiTheme="majorHAnsi" w:cstheme="majorHAnsi"/>
          <w:snapToGrid/>
          <w:sz w:val="22"/>
          <w:szCs w:val="22"/>
          <w:lang w:val="en-GB"/>
        </w:rPr>
        <w:t>the simplest factual (and easiest) questions; the number of questions on each topic should reflect the amount of time and material dedicated to them, as shown on the syllabus.</w:t>
      </w:r>
    </w:p>
    <w:p w14:paraId="524622E4" w14:textId="77777777" w:rsidR="00F77DE2" w:rsidRDefault="00F77DE2" w:rsidP="00F77DE2">
      <w:pPr>
        <w:tabs>
          <w:tab w:val="left" w:pos="2622"/>
        </w:tabs>
        <w:jc w:val="both"/>
        <w:rPr>
          <w:rFonts w:ascii="Calibri" w:hAnsi="Calibri"/>
          <w:b/>
          <w:bCs/>
          <w:smallCaps/>
          <w:sz w:val="22"/>
          <w:szCs w:val="22"/>
        </w:rPr>
      </w:pPr>
    </w:p>
    <w:p w14:paraId="67B56063" w14:textId="77777777" w:rsidR="00F77DE2" w:rsidRPr="009A529E" w:rsidRDefault="00F77DE2" w:rsidP="00F77DE2">
      <w:pPr>
        <w:tabs>
          <w:tab w:val="left" w:pos="2622"/>
        </w:tabs>
        <w:jc w:val="both"/>
        <w:rPr>
          <w:rFonts w:ascii="Calibri" w:hAnsi="Calibri"/>
          <w:b/>
          <w:bCs/>
          <w:smallCaps/>
          <w:sz w:val="22"/>
          <w:szCs w:val="22"/>
        </w:rPr>
      </w:pPr>
      <w:r>
        <w:rPr>
          <w:rFonts w:ascii="Calibri" w:hAnsi="Calibri"/>
          <w:b/>
          <w:bCs/>
          <w:smallCaps/>
          <w:sz w:val="22"/>
          <w:szCs w:val="22"/>
        </w:rPr>
        <w:t>In person Classes</w:t>
      </w:r>
    </w:p>
    <w:p w14:paraId="343FB4D2" w14:textId="77777777" w:rsidR="00F77DE2" w:rsidRPr="001370A0" w:rsidRDefault="00F77DE2" w:rsidP="00F77DE2">
      <w:pPr>
        <w:tabs>
          <w:tab w:val="left" w:pos="2622"/>
        </w:tabs>
        <w:jc w:val="both"/>
        <w:rPr>
          <w:rFonts w:ascii="Calibri" w:hAnsi="Calibri"/>
          <w:bCs/>
          <w:sz w:val="22"/>
          <w:szCs w:val="22"/>
        </w:rPr>
      </w:pPr>
      <w:r>
        <w:rPr>
          <w:rFonts w:ascii="Calibri" w:hAnsi="Calibri"/>
          <w:bCs/>
          <w:sz w:val="22"/>
          <w:szCs w:val="22"/>
        </w:rPr>
        <w:t>L</w:t>
      </w:r>
      <w:r w:rsidRPr="001370A0">
        <w:rPr>
          <w:rFonts w:ascii="Calibri" w:hAnsi="Calibri"/>
          <w:bCs/>
          <w:sz w:val="22"/>
          <w:szCs w:val="22"/>
        </w:rPr>
        <w:t xml:space="preserve">ecture exams should be </w:t>
      </w:r>
      <w:r w:rsidRPr="001370A0">
        <w:rPr>
          <w:rFonts w:ascii="Calibri" w:hAnsi="Calibri"/>
          <w:bCs/>
          <w:sz w:val="22"/>
          <w:szCs w:val="22"/>
          <w:u w:val="single"/>
        </w:rPr>
        <w:t>an hour long</w:t>
      </w:r>
      <w:r w:rsidRPr="001370A0">
        <w:rPr>
          <w:rFonts w:ascii="Calibri" w:hAnsi="Calibri"/>
          <w:bCs/>
          <w:sz w:val="22"/>
          <w:szCs w:val="22"/>
        </w:rPr>
        <w:t xml:space="preserve"> and consist of </w:t>
      </w:r>
      <w:r w:rsidRPr="001370A0">
        <w:rPr>
          <w:rFonts w:ascii="Calibri" w:hAnsi="Calibri"/>
          <w:bCs/>
          <w:sz w:val="22"/>
          <w:szCs w:val="22"/>
          <w:u w:val="single"/>
        </w:rPr>
        <w:t>at least 50 questions</w:t>
      </w:r>
      <w:r w:rsidRPr="001370A0">
        <w:rPr>
          <w:rFonts w:ascii="Calibri" w:hAnsi="Calibri"/>
          <w:bCs/>
          <w:sz w:val="22"/>
          <w:szCs w:val="22"/>
        </w:rPr>
        <w:t xml:space="preserve"> (multiple choice, short answers, true/false</w:t>
      </w:r>
      <w:r>
        <w:rPr>
          <w:rFonts w:ascii="Calibri" w:hAnsi="Calibri"/>
          <w:bCs/>
          <w:sz w:val="22"/>
          <w:szCs w:val="22"/>
        </w:rPr>
        <w:t>, match correct term, fill-in the blanks</w:t>
      </w:r>
      <w:r w:rsidRPr="00C15CD3">
        <w:rPr>
          <w:rFonts w:asciiTheme="majorHAnsi" w:hAnsiTheme="majorHAnsi"/>
          <w:bCs/>
          <w:color w:val="000000" w:themeColor="text1"/>
          <w:sz w:val="22"/>
          <w:szCs w:val="22"/>
        </w:rPr>
        <w:t xml:space="preserve">). </w:t>
      </w:r>
      <w:r w:rsidRPr="00C15CD3">
        <w:rPr>
          <w:rFonts w:asciiTheme="majorHAnsi" w:hAnsiTheme="majorHAnsi"/>
          <w:b/>
          <w:bCs/>
          <w:color w:val="000000" w:themeColor="text1"/>
          <w:sz w:val="22"/>
          <w:szCs w:val="22"/>
        </w:rPr>
        <w:t xml:space="preserve"> All tests should include </w:t>
      </w:r>
      <w:r w:rsidRPr="00C15CD3">
        <w:rPr>
          <w:rFonts w:asciiTheme="majorHAnsi" w:hAnsiTheme="majorHAnsi"/>
          <w:b/>
          <w:color w:val="000000" w:themeColor="text1"/>
          <w:sz w:val="22"/>
          <w:szCs w:val="22"/>
        </w:rPr>
        <w:t>a header with the course and section #, your name, the semester (or date), the number of questions and the time allotted for the test</w:t>
      </w:r>
      <w:r w:rsidRPr="00F27566">
        <w:rPr>
          <w:rFonts w:asciiTheme="majorHAnsi" w:hAnsiTheme="majorHAnsi"/>
          <w:color w:val="000000" w:themeColor="text1"/>
          <w:sz w:val="22"/>
          <w:szCs w:val="22"/>
        </w:rPr>
        <w:t xml:space="preserve">. To prevent cheating, it is also advised to scramble tests and </w:t>
      </w:r>
      <w:r>
        <w:rPr>
          <w:rFonts w:asciiTheme="majorHAnsi" w:hAnsiTheme="majorHAnsi"/>
          <w:color w:val="000000" w:themeColor="text1"/>
          <w:sz w:val="22"/>
          <w:szCs w:val="22"/>
        </w:rPr>
        <w:t xml:space="preserve">use and distribute </w:t>
      </w:r>
      <w:r w:rsidRPr="00F27566">
        <w:rPr>
          <w:rFonts w:asciiTheme="majorHAnsi" w:hAnsiTheme="majorHAnsi"/>
          <w:color w:val="000000" w:themeColor="text1"/>
          <w:sz w:val="22"/>
          <w:szCs w:val="22"/>
        </w:rPr>
        <w:t>different versions of the same exam when administering them.</w:t>
      </w:r>
    </w:p>
    <w:p w14:paraId="0B08A3A0" w14:textId="77777777" w:rsidR="00F77DE2" w:rsidRPr="009A529E" w:rsidRDefault="00F77DE2" w:rsidP="00F77DE2">
      <w:pPr>
        <w:tabs>
          <w:tab w:val="left" w:pos="2622"/>
        </w:tabs>
        <w:jc w:val="both"/>
        <w:rPr>
          <w:rFonts w:ascii="Calibri" w:hAnsi="Calibri"/>
          <w:bCs/>
          <w:sz w:val="22"/>
          <w:szCs w:val="22"/>
        </w:rPr>
      </w:pPr>
    </w:p>
    <w:p w14:paraId="6579E19A" w14:textId="77777777" w:rsidR="00F77DE2" w:rsidRDefault="00F77DE2" w:rsidP="00F77DE2">
      <w:pPr>
        <w:tabs>
          <w:tab w:val="left" w:pos="2622"/>
        </w:tabs>
        <w:jc w:val="both"/>
        <w:rPr>
          <w:rFonts w:ascii="Calibri" w:hAnsi="Calibri"/>
          <w:b/>
          <w:bCs/>
          <w:smallCaps/>
          <w:sz w:val="22"/>
          <w:szCs w:val="22"/>
        </w:rPr>
      </w:pPr>
      <w:r>
        <w:rPr>
          <w:rFonts w:ascii="Calibri" w:hAnsi="Calibri"/>
          <w:b/>
          <w:bCs/>
          <w:smallCaps/>
          <w:sz w:val="22"/>
          <w:szCs w:val="22"/>
        </w:rPr>
        <w:t>Online Classes</w:t>
      </w:r>
    </w:p>
    <w:p w14:paraId="0FD0BECB" w14:textId="77777777" w:rsidR="00F77DE2" w:rsidRDefault="00F77DE2" w:rsidP="00F77DE2">
      <w:pPr>
        <w:tabs>
          <w:tab w:val="left" w:pos="2622"/>
        </w:tabs>
        <w:jc w:val="both"/>
        <w:rPr>
          <w:rFonts w:ascii="Calibri" w:hAnsi="Calibri"/>
          <w:bCs/>
          <w:sz w:val="22"/>
          <w:szCs w:val="22"/>
        </w:rPr>
      </w:pPr>
      <w:proofErr w:type="gramStart"/>
      <w:r>
        <w:rPr>
          <w:rFonts w:ascii="Calibri" w:hAnsi="Calibri"/>
          <w:bCs/>
          <w:sz w:val="22"/>
          <w:szCs w:val="22"/>
        </w:rPr>
        <w:t>In order to</w:t>
      </w:r>
      <w:proofErr w:type="gramEnd"/>
      <w:r>
        <w:rPr>
          <w:rFonts w:ascii="Calibri" w:hAnsi="Calibri"/>
          <w:bCs/>
          <w:sz w:val="22"/>
          <w:szCs w:val="22"/>
        </w:rPr>
        <w:t xml:space="preserve"> discourage cheating and effectively assess students, l</w:t>
      </w:r>
      <w:r w:rsidRPr="001370A0">
        <w:rPr>
          <w:rFonts w:ascii="Calibri" w:hAnsi="Calibri"/>
          <w:bCs/>
          <w:sz w:val="22"/>
          <w:szCs w:val="22"/>
        </w:rPr>
        <w:t>ecture exams should be</w:t>
      </w:r>
      <w:r>
        <w:rPr>
          <w:rFonts w:ascii="Calibri" w:hAnsi="Calibri"/>
          <w:bCs/>
          <w:sz w:val="22"/>
          <w:szCs w:val="22"/>
        </w:rPr>
        <w:t xml:space="preserve"> at least</w:t>
      </w:r>
      <w:r w:rsidRPr="001370A0">
        <w:rPr>
          <w:rFonts w:ascii="Calibri" w:hAnsi="Calibri"/>
          <w:bCs/>
          <w:sz w:val="22"/>
          <w:szCs w:val="22"/>
        </w:rPr>
        <w:t xml:space="preserve"> </w:t>
      </w:r>
      <w:r w:rsidRPr="001370A0">
        <w:rPr>
          <w:rFonts w:ascii="Calibri" w:hAnsi="Calibri"/>
          <w:bCs/>
          <w:sz w:val="22"/>
          <w:szCs w:val="22"/>
          <w:u w:val="single"/>
        </w:rPr>
        <w:t>an hour long</w:t>
      </w:r>
      <w:r w:rsidRPr="001370A0">
        <w:rPr>
          <w:rFonts w:ascii="Calibri" w:hAnsi="Calibri"/>
          <w:bCs/>
          <w:sz w:val="22"/>
          <w:szCs w:val="22"/>
        </w:rPr>
        <w:t xml:space="preserve"> and </w:t>
      </w:r>
      <w:r>
        <w:rPr>
          <w:rFonts w:ascii="Calibri" w:hAnsi="Calibri"/>
          <w:bCs/>
          <w:sz w:val="22"/>
          <w:szCs w:val="22"/>
        </w:rPr>
        <w:t xml:space="preserve">designed to allow </w:t>
      </w:r>
      <w:r w:rsidRPr="009363D9">
        <w:rPr>
          <w:rFonts w:ascii="Calibri" w:hAnsi="Calibri"/>
          <w:b/>
          <w:sz w:val="22"/>
          <w:szCs w:val="22"/>
        </w:rPr>
        <w:t>45-50 seconds per question</w:t>
      </w:r>
      <w:r>
        <w:rPr>
          <w:rFonts w:ascii="Calibri" w:hAnsi="Calibri"/>
          <w:bCs/>
          <w:sz w:val="22"/>
          <w:szCs w:val="22"/>
        </w:rPr>
        <w:t>. For example, a 60-minute exam should include between 72 and 80 questions.</w:t>
      </w:r>
    </w:p>
    <w:p w14:paraId="56343029" w14:textId="77777777" w:rsidR="00F77DE2" w:rsidRDefault="00F77DE2" w:rsidP="00F77DE2">
      <w:pPr>
        <w:tabs>
          <w:tab w:val="left" w:pos="2622"/>
        </w:tabs>
        <w:jc w:val="both"/>
        <w:rPr>
          <w:rFonts w:ascii="Calibri" w:hAnsi="Calibri"/>
          <w:bCs/>
          <w:sz w:val="22"/>
          <w:szCs w:val="22"/>
        </w:rPr>
      </w:pPr>
      <w:r>
        <w:rPr>
          <w:rFonts w:ascii="Calibri" w:hAnsi="Calibri"/>
          <w:bCs/>
          <w:sz w:val="22"/>
          <w:szCs w:val="22"/>
        </w:rPr>
        <w:t>When posting exams on Blackboard, the following settings should be used:</w:t>
      </w:r>
    </w:p>
    <w:p w14:paraId="2B287A80" w14:textId="77777777" w:rsidR="00F77DE2" w:rsidRDefault="00F77DE2" w:rsidP="00DB0BB4">
      <w:pPr>
        <w:pStyle w:val="PlainText"/>
        <w:numPr>
          <w:ilvl w:val="0"/>
          <w:numId w:val="45"/>
        </w:numPr>
        <w:spacing w:before="0" w:beforeAutospacing="0" w:after="0" w:afterAutospacing="0"/>
        <w:ind w:left="540"/>
        <w:jc w:val="both"/>
        <w:rPr>
          <w:rFonts w:ascii="Calibri" w:hAnsi="Calibri" w:cs="Calibri"/>
          <w:color w:val="000000"/>
          <w:sz w:val="22"/>
          <w:szCs w:val="22"/>
        </w:rPr>
      </w:pPr>
      <w:r>
        <w:rPr>
          <w:rFonts w:ascii="Calibri" w:hAnsi="Calibri" w:cs="Calibri"/>
          <w:color w:val="000000"/>
          <w:sz w:val="22"/>
          <w:szCs w:val="22"/>
        </w:rPr>
        <w:t>NO multiple attempts</w:t>
      </w:r>
    </w:p>
    <w:p w14:paraId="4AF03FAA" w14:textId="77777777" w:rsidR="00F77DE2" w:rsidRDefault="00F77DE2" w:rsidP="00DB0BB4">
      <w:pPr>
        <w:pStyle w:val="PlainText"/>
        <w:numPr>
          <w:ilvl w:val="0"/>
          <w:numId w:val="45"/>
        </w:numPr>
        <w:spacing w:before="0" w:beforeAutospacing="0" w:after="0" w:afterAutospacing="0"/>
        <w:ind w:left="540"/>
        <w:jc w:val="both"/>
        <w:rPr>
          <w:rFonts w:ascii="Calibri" w:hAnsi="Calibri" w:cs="Calibri"/>
          <w:color w:val="000000"/>
          <w:sz w:val="22"/>
          <w:szCs w:val="22"/>
        </w:rPr>
      </w:pPr>
      <w:r w:rsidRPr="009363D9">
        <w:rPr>
          <w:rFonts w:ascii="Calibri" w:hAnsi="Calibri" w:cs="Calibri"/>
          <w:color w:val="000000"/>
          <w:sz w:val="22"/>
          <w:szCs w:val="22"/>
          <w:u w:val="single"/>
        </w:rPr>
        <w:lastRenderedPageBreak/>
        <w:t>Do not</w:t>
      </w:r>
      <w:r>
        <w:rPr>
          <w:rFonts w:ascii="Calibri" w:hAnsi="Calibri" w:cs="Calibri"/>
          <w:color w:val="000000"/>
          <w:sz w:val="22"/>
          <w:szCs w:val="22"/>
        </w:rPr>
        <w:t xml:space="preserve"> choose “Forced completion” </w:t>
      </w:r>
      <w:r w:rsidRPr="009363D9">
        <w:rPr>
          <w:rFonts w:ascii="Calibri" w:hAnsi="Calibri" w:cs="Calibri"/>
          <w:color w:val="365F91" w:themeColor="accent1" w:themeShade="BF"/>
          <w:sz w:val="22"/>
          <w:szCs w:val="22"/>
        </w:rPr>
        <w:t>as this prevents students who lose connection to resume their tests.</w:t>
      </w:r>
    </w:p>
    <w:p w14:paraId="7DC73B50" w14:textId="77777777" w:rsidR="00F77DE2" w:rsidRPr="009363D9" w:rsidRDefault="00F77DE2" w:rsidP="00DB0BB4">
      <w:pPr>
        <w:pStyle w:val="PlainText"/>
        <w:numPr>
          <w:ilvl w:val="0"/>
          <w:numId w:val="45"/>
        </w:numPr>
        <w:spacing w:before="0" w:beforeAutospacing="0" w:after="0" w:afterAutospacing="0"/>
        <w:ind w:left="540"/>
        <w:jc w:val="both"/>
        <w:rPr>
          <w:rFonts w:ascii="Calibri" w:hAnsi="Calibri" w:cs="Calibri"/>
          <w:color w:val="365F91" w:themeColor="accent1" w:themeShade="BF"/>
          <w:sz w:val="22"/>
          <w:szCs w:val="22"/>
        </w:rPr>
      </w:pPr>
      <w:r>
        <w:rPr>
          <w:rFonts w:ascii="Calibri" w:hAnsi="Calibri" w:cs="Calibri"/>
          <w:color w:val="000000"/>
          <w:sz w:val="22"/>
          <w:szCs w:val="22"/>
        </w:rPr>
        <w:t xml:space="preserve">Time allowed: XX minutes </w:t>
      </w:r>
      <w:r>
        <w:rPr>
          <w:rFonts w:ascii="Calibri" w:hAnsi="Calibri" w:cs="Calibri"/>
          <w:color w:val="000000"/>
          <w:sz w:val="22"/>
          <w:szCs w:val="22"/>
          <w:u w:val="single"/>
        </w:rPr>
        <w:t>and</w:t>
      </w:r>
      <w:r>
        <w:rPr>
          <w:rFonts w:ascii="Calibri" w:hAnsi="Calibri" w:cs="Calibri"/>
          <w:color w:val="000000"/>
          <w:sz w:val="22"/>
          <w:szCs w:val="22"/>
        </w:rPr>
        <w:t xml:space="preserve"> Auto-Submit ON (</w:t>
      </w:r>
      <w:r w:rsidRPr="009363D9">
        <w:rPr>
          <w:rFonts w:ascii="Calibri" w:hAnsi="Calibri" w:cs="Calibri"/>
          <w:color w:val="365F91" w:themeColor="accent1" w:themeShade="BF"/>
          <w:sz w:val="22"/>
          <w:szCs w:val="22"/>
        </w:rPr>
        <w:t xml:space="preserve">if students log out during their test, they can log back </w:t>
      </w:r>
      <w:proofErr w:type="gramStart"/>
      <w:r w:rsidRPr="009363D9">
        <w:rPr>
          <w:rFonts w:ascii="Calibri" w:hAnsi="Calibri" w:cs="Calibri"/>
          <w:color w:val="365F91" w:themeColor="accent1" w:themeShade="BF"/>
          <w:sz w:val="22"/>
          <w:szCs w:val="22"/>
        </w:rPr>
        <w:t>on</w:t>
      </w:r>
      <w:proofErr w:type="gramEnd"/>
      <w:r w:rsidRPr="009363D9">
        <w:rPr>
          <w:rFonts w:ascii="Calibri" w:hAnsi="Calibri" w:cs="Calibri"/>
          <w:color w:val="365F91" w:themeColor="accent1" w:themeShade="BF"/>
          <w:sz w:val="22"/>
          <w:szCs w:val="22"/>
        </w:rPr>
        <w:t xml:space="preserve"> but the timer will keep running</w:t>
      </w:r>
      <w:r>
        <w:rPr>
          <w:rFonts w:ascii="Calibri" w:hAnsi="Calibri" w:cs="Calibri"/>
          <w:color w:val="365F91" w:themeColor="accent1" w:themeShade="BF"/>
          <w:sz w:val="22"/>
          <w:szCs w:val="22"/>
        </w:rPr>
        <w:t xml:space="preserve"> thus the test still has to be completed in one sitting)</w:t>
      </w:r>
    </w:p>
    <w:p w14:paraId="5F3B751B" w14:textId="77777777" w:rsidR="00F77DE2" w:rsidRDefault="00F77DE2" w:rsidP="00DB0BB4">
      <w:pPr>
        <w:pStyle w:val="PlainText"/>
        <w:numPr>
          <w:ilvl w:val="0"/>
          <w:numId w:val="45"/>
        </w:numPr>
        <w:spacing w:before="0" w:beforeAutospacing="0" w:after="0" w:afterAutospacing="0"/>
        <w:ind w:left="540"/>
        <w:jc w:val="both"/>
        <w:rPr>
          <w:rFonts w:ascii="Calibri" w:hAnsi="Calibri" w:cs="Calibri"/>
          <w:color w:val="000000"/>
          <w:sz w:val="22"/>
          <w:szCs w:val="22"/>
        </w:rPr>
      </w:pPr>
      <w:r>
        <w:rPr>
          <w:rFonts w:ascii="Calibri" w:hAnsi="Calibri" w:cs="Calibri"/>
          <w:color w:val="000000"/>
          <w:sz w:val="22"/>
          <w:szCs w:val="22"/>
        </w:rPr>
        <w:t xml:space="preserve">Availability: </w:t>
      </w:r>
      <w:r w:rsidRPr="009363D9">
        <w:rPr>
          <w:rFonts w:ascii="Calibri" w:hAnsi="Calibri" w:cs="Calibri"/>
          <w:color w:val="000000"/>
          <w:sz w:val="22"/>
          <w:szCs w:val="22"/>
          <w:u w:val="single"/>
        </w:rPr>
        <w:t>during class time</w:t>
      </w:r>
      <w:r>
        <w:rPr>
          <w:rFonts w:ascii="Calibri" w:hAnsi="Calibri" w:cs="Calibri"/>
          <w:color w:val="000000"/>
          <w:sz w:val="22"/>
          <w:szCs w:val="22"/>
        </w:rPr>
        <w:t xml:space="preserve"> for synchronous classes. </w:t>
      </w:r>
      <w:r w:rsidRPr="009363D9">
        <w:rPr>
          <w:rFonts w:ascii="Calibri" w:hAnsi="Calibri" w:cs="Calibri"/>
          <w:color w:val="000000"/>
          <w:sz w:val="22"/>
          <w:szCs w:val="22"/>
          <w:u w:val="single"/>
        </w:rPr>
        <w:t>No more than 3 days for asynchronous</w:t>
      </w:r>
      <w:r>
        <w:rPr>
          <w:rFonts w:ascii="Calibri" w:hAnsi="Calibri" w:cs="Calibri"/>
          <w:color w:val="000000"/>
          <w:sz w:val="22"/>
          <w:szCs w:val="22"/>
        </w:rPr>
        <w:t xml:space="preserve"> c</w:t>
      </w:r>
      <w:r w:rsidRPr="009363D9">
        <w:rPr>
          <w:rFonts w:ascii="Calibri" w:hAnsi="Calibri" w:cs="Calibri"/>
          <w:color w:val="000000"/>
          <w:sz w:val="22"/>
          <w:szCs w:val="22"/>
          <w:u w:val="single"/>
        </w:rPr>
        <w:t>lasses</w:t>
      </w:r>
      <w:r>
        <w:rPr>
          <w:rFonts w:ascii="Calibri" w:hAnsi="Calibri" w:cs="Calibri"/>
          <w:color w:val="000000"/>
          <w:sz w:val="22"/>
          <w:szCs w:val="22"/>
        </w:rPr>
        <w:t xml:space="preserve"> (it is best to include weekends and at least one weekday and evening such as </w:t>
      </w:r>
      <w:r w:rsidRPr="009363D9">
        <w:rPr>
          <w:rFonts w:ascii="Calibri" w:hAnsi="Calibri" w:cs="Calibri"/>
          <w:i/>
          <w:iCs/>
          <w:color w:val="000000"/>
          <w:sz w:val="22"/>
          <w:szCs w:val="22"/>
        </w:rPr>
        <w:t>Friday (00:01 am) to Sunday (11:59 pm)</w:t>
      </w:r>
      <w:r>
        <w:rPr>
          <w:rFonts w:ascii="Calibri" w:hAnsi="Calibri" w:cs="Calibri"/>
          <w:color w:val="000000"/>
          <w:sz w:val="22"/>
          <w:szCs w:val="22"/>
        </w:rPr>
        <w:t xml:space="preserve"> or </w:t>
      </w:r>
      <w:r w:rsidRPr="009363D9">
        <w:rPr>
          <w:rFonts w:ascii="Calibri" w:hAnsi="Calibri" w:cs="Calibri"/>
          <w:i/>
          <w:iCs/>
          <w:color w:val="000000"/>
          <w:sz w:val="22"/>
          <w:szCs w:val="22"/>
        </w:rPr>
        <w:t>Saturday (00:01 am) to Monday (11:59 pm)</w:t>
      </w:r>
      <w:r>
        <w:rPr>
          <w:rFonts w:ascii="Calibri" w:hAnsi="Calibri" w:cs="Calibri"/>
          <w:color w:val="000000"/>
          <w:sz w:val="22"/>
          <w:szCs w:val="22"/>
        </w:rPr>
        <w:t>.</w:t>
      </w:r>
    </w:p>
    <w:p w14:paraId="07086F31" w14:textId="77777777" w:rsidR="00F77DE2" w:rsidRPr="009363D9" w:rsidRDefault="00F77DE2" w:rsidP="00DB0BB4">
      <w:pPr>
        <w:pStyle w:val="PlainText"/>
        <w:numPr>
          <w:ilvl w:val="0"/>
          <w:numId w:val="45"/>
        </w:numPr>
        <w:spacing w:before="0" w:beforeAutospacing="0" w:after="0" w:afterAutospacing="0"/>
        <w:ind w:left="540"/>
        <w:jc w:val="both"/>
        <w:rPr>
          <w:rFonts w:ascii="Calibri" w:hAnsi="Calibri" w:cs="Calibri"/>
          <w:color w:val="000000"/>
          <w:sz w:val="22"/>
          <w:szCs w:val="22"/>
        </w:rPr>
      </w:pPr>
      <w:r>
        <w:rPr>
          <w:rFonts w:ascii="Calibri" w:hAnsi="Calibri" w:cs="Calibri"/>
          <w:color w:val="000000"/>
          <w:sz w:val="22"/>
          <w:szCs w:val="22"/>
        </w:rPr>
        <w:t>Do not allow students to take the test if due date has passed (</w:t>
      </w:r>
      <w:r>
        <w:rPr>
          <w:rFonts w:ascii="Calibri" w:hAnsi="Calibri" w:cs="Calibri"/>
          <w:color w:val="365F91" w:themeColor="accent1" w:themeShade="BF"/>
          <w:sz w:val="22"/>
          <w:szCs w:val="22"/>
        </w:rPr>
        <w:t>no make-up tests departmental policy)</w:t>
      </w:r>
    </w:p>
    <w:p w14:paraId="699E713B" w14:textId="77777777" w:rsidR="00F77DE2" w:rsidRDefault="00F77DE2" w:rsidP="00DB0BB4">
      <w:pPr>
        <w:pStyle w:val="PlainText"/>
        <w:numPr>
          <w:ilvl w:val="0"/>
          <w:numId w:val="45"/>
        </w:numPr>
        <w:spacing w:before="0" w:beforeAutospacing="0" w:after="0" w:afterAutospacing="0"/>
        <w:ind w:left="540"/>
        <w:jc w:val="both"/>
        <w:rPr>
          <w:rFonts w:ascii="Calibri" w:hAnsi="Calibri" w:cs="Calibri"/>
          <w:color w:val="000000"/>
          <w:sz w:val="22"/>
          <w:szCs w:val="22"/>
        </w:rPr>
      </w:pPr>
      <w:r>
        <w:rPr>
          <w:rFonts w:ascii="Calibri" w:hAnsi="Calibri" w:cs="Calibri"/>
          <w:color w:val="000000"/>
          <w:sz w:val="22"/>
          <w:szCs w:val="22"/>
        </w:rPr>
        <w:t xml:space="preserve">Include in Grade Center calculations </w:t>
      </w:r>
      <w:r>
        <w:rPr>
          <w:rFonts w:ascii="Calibri" w:hAnsi="Calibri" w:cs="Calibri"/>
          <w:color w:val="365F91" w:themeColor="accent1" w:themeShade="BF"/>
          <w:sz w:val="22"/>
          <w:szCs w:val="22"/>
        </w:rPr>
        <w:t>(the score will show immediately after completion of the test)</w:t>
      </w:r>
    </w:p>
    <w:p w14:paraId="7E6ADABE" w14:textId="77777777" w:rsidR="00F77DE2" w:rsidRPr="009363D9" w:rsidRDefault="00F77DE2" w:rsidP="00DB0BB4">
      <w:pPr>
        <w:pStyle w:val="PlainText"/>
        <w:numPr>
          <w:ilvl w:val="0"/>
          <w:numId w:val="45"/>
        </w:numPr>
        <w:spacing w:before="0" w:beforeAutospacing="0" w:after="0" w:afterAutospacing="0"/>
        <w:ind w:left="540"/>
        <w:jc w:val="both"/>
        <w:rPr>
          <w:rFonts w:ascii="Calibri" w:hAnsi="Calibri" w:cs="Calibri"/>
          <w:color w:val="000000"/>
          <w:sz w:val="22"/>
          <w:szCs w:val="22"/>
        </w:rPr>
      </w:pPr>
      <w:r>
        <w:rPr>
          <w:rFonts w:ascii="Calibri" w:hAnsi="Calibri" w:cs="Calibri"/>
          <w:color w:val="000000"/>
          <w:sz w:val="22"/>
          <w:szCs w:val="22"/>
        </w:rPr>
        <w:t xml:space="preserve">Show test results: NO – select “Choose” </w:t>
      </w:r>
      <w:r>
        <w:rPr>
          <w:rFonts w:ascii="Calibri" w:hAnsi="Calibri" w:cs="Calibri"/>
          <w:color w:val="E36C0A" w:themeColor="accent6" w:themeShade="BF"/>
          <w:sz w:val="22"/>
          <w:szCs w:val="22"/>
        </w:rPr>
        <w:t>(this will prevent the circulation of the test questions and exam screenshots on “cheating site”).</w:t>
      </w:r>
    </w:p>
    <w:p w14:paraId="6456A3F5" w14:textId="77777777" w:rsidR="00F77DE2" w:rsidRDefault="00F77DE2" w:rsidP="00DB0BB4">
      <w:pPr>
        <w:pStyle w:val="PlainText"/>
        <w:numPr>
          <w:ilvl w:val="0"/>
          <w:numId w:val="45"/>
        </w:numPr>
        <w:spacing w:before="0" w:beforeAutospacing="0" w:after="0" w:afterAutospacing="0"/>
        <w:ind w:left="540"/>
        <w:jc w:val="both"/>
        <w:rPr>
          <w:rFonts w:ascii="Calibri" w:hAnsi="Calibri" w:cs="Calibri"/>
          <w:color w:val="000000"/>
          <w:sz w:val="22"/>
          <w:szCs w:val="22"/>
        </w:rPr>
      </w:pPr>
      <w:r>
        <w:rPr>
          <w:rFonts w:ascii="Calibri" w:hAnsi="Calibri" w:cs="Calibri"/>
          <w:color w:val="000000"/>
          <w:sz w:val="22"/>
          <w:szCs w:val="22"/>
        </w:rPr>
        <w:t xml:space="preserve">ONE question at a time </w:t>
      </w:r>
      <w:r>
        <w:rPr>
          <w:rFonts w:ascii="Calibri" w:hAnsi="Calibri" w:cs="Calibri"/>
          <w:color w:val="E36C0A" w:themeColor="accent6" w:themeShade="BF"/>
          <w:sz w:val="22"/>
          <w:szCs w:val="22"/>
        </w:rPr>
        <w:t>(to limit the possibility of pictures of the test being taken)</w:t>
      </w:r>
    </w:p>
    <w:p w14:paraId="6ADCCE6F" w14:textId="77777777" w:rsidR="00F77DE2" w:rsidRDefault="00F77DE2" w:rsidP="00DB0BB4">
      <w:pPr>
        <w:pStyle w:val="PlainText"/>
        <w:numPr>
          <w:ilvl w:val="0"/>
          <w:numId w:val="45"/>
        </w:numPr>
        <w:spacing w:before="0" w:beforeAutospacing="0" w:after="0" w:afterAutospacing="0"/>
        <w:ind w:left="540"/>
        <w:jc w:val="both"/>
        <w:rPr>
          <w:rFonts w:ascii="Calibri" w:hAnsi="Calibri" w:cs="Calibri"/>
          <w:color w:val="000000"/>
          <w:sz w:val="22"/>
          <w:szCs w:val="22"/>
        </w:rPr>
      </w:pPr>
      <w:r>
        <w:rPr>
          <w:rFonts w:ascii="Calibri" w:hAnsi="Calibri" w:cs="Calibri"/>
          <w:color w:val="000000"/>
          <w:sz w:val="22"/>
          <w:szCs w:val="22"/>
        </w:rPr>
        <w:t xml:space="preserve">NO backtracking </w:t>
      </w:r>
      <w:r>
        <w:rPr>
          <w:rFonts w:ascii="Calibri" w:hAnsi="Calibri" w:cs="Calibri"/>
          <w:color w:val="E36C0A" w:themeColor="accent6" w:themeShade="BF"/>
          <w:sz w:val="22"/>
          <w:szCs w:val="22"/>
        </w:rPr>
        <w:t>(so they cannot take pictures of the test or check with someone)</w:t>
      </w:r>
    </w:p>
    <w:p w14:paraId="33E86FC3" w14:textId="77777777" w:rsidR="00F77DE2" w:rsidRDefault="00F77DE2" w:rsidP="00DB0BB4">
      <w:pPr>
        <w:pStyle w:val="PlainText"/>
        <w:numPr>
          <w:ilvl w:val="0"/>
          <w:numId w:val="45"/>
        </w:numPr>
        <w:spacing w:before="0" w:beforeAutospacing="0" w:after="0" w:afterAutospacing="0"/>
        <w:ind w:left="540"/>
        <w:jc w:val="both"/>
        <w:rPr>
          <w:rFonts w:ascii="Calibri" w:hAnsi="Calibri" w:cs="Calibri"/>
          <w:color w:val="E36C0A" w:themeColor="accent6" w:themeShade="BF"/>
          <w:sz w:val="22"/>
          <w:szCs w:val="22"/>
        </w:rPr>
      </w:pPr>
      <w:r>
        <w:rPr>
          <w:rFonts w:ascii="Calibri" w:hAnsi="Calibri" w:cs="Calibri"/>
          <w:color w:val="000000"/>
          <w:sz w:val="22"/>
          <w:szCs w:val="22"/>
        </w:rPr>
        <w:t xml:space="preserve">RANDOMIZED questions </w:t>
      </w:r>
      <w:r>
        <w:rPr>
          <w:rFonts w:ascii="Calibri" w:hAnsi="Calibri" w:cs="Calibri"/>
          <w:color w:val="E36C0A" w:themeColor="accent6" w:themeShade="BF"/>
          <w:sz w:val="22"/>
          <w:szCs w:val="22"/>
        </w:rPr>
        <w:t>(so students cannot complete the test in tandem or groups)</w:t>
      </w:r>
    </w:p>
    <w:p w14:paraId="771453FE" w14:textId="77777777" w:rsidR="00F77DE2" w:rsidRDefault="00F77DE2" w:rsidP="00F77DE2">
      <w:pPr>
        <w:pStyle w:val="PlainText"/>
        <w:spacing w:before="0" w:beforeAutospacing="0" w:after="0" w:afterAutospacing="0"/>
        <w:jc w:val="both"/>
        <w:rPr>
          <w:rFonts w:ascii="Calibri" w:hAnsi="Calibri" w:cs="Calibri"/>
          <w:color w:val="E36C0A" w:themeColor="accent6" w:themeShade="BF"/>
          <w:sz w:val="22"/>
          <w:szCs w:val="22"/>
        </w:rPr>
      </w:pPr>
    </w:p>
    <w:p w14:paraId="61E73467" w14:textId="77777777" w:rsidR="00F77DE2" w:rsidRDefault="00F77DE2" w:rsidP="00F77DE2">
      <w:pPr>
        <w:pStyle w:val="PlainText"/>
        <w:spacing w:before="0" w:beforeAutospacing="0" w:after="0" w:afterAutospacing="0"/>
        <w:jc w:val="both"/>
        <w:rPr>
          <w:rFonts w:ascii="Calibri" w:hAnsi="Calibri" w:cs="Calibri"/>
          <w:color w:val="E36C0A" w:themeColor="accent6" w:themeShade="BF"/>
          <w:sz w:val="22"/>
          <w:szCs w:val="22"/>
        </w:rPr>
      </w:pPr>
      <w:r>
        <w:rPr>
          <w:rFonts w:ascii="Calibri" w:hAnsi="Calibri"/>
          <w:bCs/>
          <w:sz w:val="22"/>
          <w:szCs w:val="22"/>
        </w:rPr>
        <w:t xml:space="preserve">For online </w:t>
      </w:r>
      <w:r w:rsidRPr="009363D9">
        <w:rPr>
          <w:rFonts w:ascii="Calibri" w:hAnsi="Calibri"/>
          <w:bCs/>
          <w:sz w:val="22"/>
          <w:szCs w:val="22"/>
          <w:u w:val="single"/>
        </w:rPr>
        <w:t>asynchronous classes</w:t>
      </w:r>
      <w:r>
        <w:rPr>
          <w:rFonts w:ascii="Calibri" w:hAnsi="Calibri"/>
          <w:bCs/>
          <w:sz w:val="22"/>
          <w:szCs w:val="22"/>
        </w:rPr>
        <w:t xml:space="preserve">, when designing and posting exams on Blackboard, it is best to create larger </w:t>
      </w:r>
      <w:r w:rsidRPr="00373763">
        <w:rPr>
          <w:rFonts w:ascii="Calibri" w:hAnsi="Calibri"/>
          <w:b/>
          <w:sz w:val="22"/>
          <w:szCs w:val="22"/>
        </w:rPr>
        <w:t>pools of questions</w:t>
      </w:r>
      <w:r>
        <w:rPr>
          <w:rFonts w:ascii="Calibri" w:hAnsi="Calibri"/>
          <w:bCs/>
          <w:sz w:val="22"/>
          <w:szCs w:val="22"/>
        </w:rPr>
        <w:t xml:space="preserve"> for each topic. This allows to have each student tested on the same number, but different randomized subsets, of questions for each topic. This results in slightly different tests from one student to another while ensuring they are all assessed equally on each topic and limiting the possibilities of cheating. </w:t>
      </w:r>
    </w:p>
    <w:p w14:paraId="7DD23A71" w14:textId="77777777" w:rsidR="00F77DE2" w:rsidRDefault="00F77DE2" w:rsidP="00F77DE2">
      <w:pPr>
        <w:tabs>
          <w:tab w:val="left" w:pos="2622"/>
        </w:tabs>
        <w:jc w:val="both"/>
        <w:rPr>
          <w:rFonts w:ascii="Calibri" w:hAnsi="Calibri"/>
          <w:b/>
          <w:bCs/>
          <w:smallCaps/>
          <w:sz w:val="22"/>
          <w:szCs w:val="22"/>
        </w:rPr>
      </w:pPr>
    </w:p>
    <w:p w14:paraId="0518F7E4" w14:textId="77777777" w:rsidR="00F77DE2" w:rsidRPr="009A529E" w:rsidRDefault="00F77DE2" w:rsidP="00F77DE2">
      <w:pPr>
        <w:tabs>
          <w:tab w:val="left" w:pos="2622"/>
        </w:tabs>
        <w:jc w:val="both"/>
        <w:rPr>
          <w:rFonts w:ascii="Calibri" w:hAnsi="Calibri"/>
          <w:bCs/>
          <w:sz w:val="22"/>
          <w:szCs w:val="22"/>
        </w:rPr>
      </w:pPr>
    </w:p>
    <w:p w14:paraId="29EA9C9A" w14:textId="77777777" w:rsidR="00F77DE2" w:rsidRPr="009A529E" w:rsidRDefault="00F77DE2" w:rsidP="00F77DE2">
      <w:pPr>
        <w:tabs>
          <w:tab w:val="left" w:pos="2622"/>
        </w:tabs>
        <w:jc w:val="both"/>
        <w:rPr>
          <w:rFonts w:ascii="Calibri" w:hAnsi="Calibri"/>
          <w:b/>
          <w:smallCaps/>
          <w:sz w:val="22"/>
          <w:szCs w:val="22"/>
        </w:rPr>
      </w:pPr>
      <w:r w:rsidRPr="009A529E">
        <w:rPr>
          <w:rFonts w:ascii="Calibri" w:hAnsi="Calibri"/>
          <w:b/>
          <w:smallCaps/>
          <w:sz w:val="22"/>
          <w:szCs w:val="22"/>
        </w:rPr>
        <w:t>Review Sheets</w:t>
      </w:r>
      <w:r>
        <w:rPr>
          <w:rFonts w:ascii="Calibri" w:hAnsi="Calibri"/>
          <w:b/>
          <w:smallCaps/>
          <w:sz w:val="22"/>
          <w:szCs w:val="22"/>
        </w:rPr>
        <w:t xml:space="preserve"> For Exams</w:t>
      </w:r>
    </w:p>
    <w:p w14:paraId="28869152" w14:textId="77777777" w:rsidR="00F77DE2" w:rsidRPr="009A529E" w:rsidRDefault="00F77DE2" w:rsidP="00F77DE2">
      <w:pPr>
        <w:tabs>
          <w:tab w:val="left" w:pos="2622"/>
        </w:tabs>
        <w:jc w:val="both"/>
        <w:rPr>
          <w:rFonts w:ascii="Calibri" w:hAnsi="Calibri"/>
          <w:bCs/>
          <w:sz w:val="22"/>
          <w:szCs w:val="22"/>
        </w:rPr>
      </w:pPr>
      <w:r w:rsidRPr="009A529E">
        <w:rPr>
          <w:rFonts w:ascii="Calibri" w:hAnsi="Calibri"/>
          <w:bCs/>
          <w:sz w:val="22"/>
          <w:szCs w:val="22"/>
        </w:rPr>
        <w:t xml:space="preserve">Providing review sheets can be helpful when they help students study and have them go over all the material. A list of detailed learning outcomes and new vocabulary make a good review. </w:t>
      </w:r>
    </w:p>
    <w:p w14:paraId="4D81B44E" w14:textId="77777777" w:rsidR="00F77DE2" w:rsidRPr="00B50D22" w:rsidRDefault="00F77DE2" w:rsidP="00F77DE2">
      <w:pPr>
        <w:tabs>
          <w:tab w:val="left" w:pos="2622"/>
        </w:tabs>
        <w:jc w:val="both"/>
        <w:rPr>
          <w:rFonts w:ascii="Calibri" w:hAnsi="Calibri"/>
          <w:bCs/>
          <w:sz w:val="22"/>
          <w:szCs w:val="22"/>
        </w:rPr>
      </w:pPr>
      <w:r w:rsidRPr="00B50D22">
        <w:rPr>
          <w:rFonts w:ascii="Calibri" w:hAnsi="Calibri"/>
          <w:bCs/>
          <w:sz w:val="22"/>
          <w:szCs w:val="22"/>
        </w:rPr>
        <w:t xml:space="preserve">Review sheets </w:t>
      </w:r>
      <w:r w:rsidRPr="00B50D22">
        <w:rPr>
          <w:rFonts w:ascii="Calibri" w:hAnsi="Calibri"/>
          <w:b/>
          <w:smallCaps/>
          <w:sz w:val="22"/>
          <w:szCs w:val="22"/>
        </w:rPr>
        <w:t>should not</w:t>
      </w:r>
      <w:r w:rsidRPr="00B50D22">
        <w:rPr>
          <w:rFonts w:ascii="Calibri" w:hAnsi="Calibri"/>
          <w:bCs/>
          <w:sz w:val="22"/>
          <w:szCs w:val="22"/>
        </w:rPr>
        <w:t xml:space="preserve"> be:</w:t>
      </w:r>
    </w:p>
    <w:p w14:paraId="03EEF30D" w14:textId="77777777" w:rsidR="00F77DE2" w:rsidRPr="00B50D22" w:rsidRDefault="00F77DE2" w:rsidP="00F77DE2">
      <w:pPr>
        <w:numPr>
          <w:ilvl w:val="0"/>
          <w:numId w:val="19"/>
        </w:numPr>
        <w:tabs>
          <w:tab w:val="left" w:pos="720"/>
        </w:tabs>
        <w:ind w:hanging="180"/>
        <w:jc w:val="both"/>
        <w:rPr>
          <w:rFonts w:ascii="Calibri" w:hAnsi="Calibri"/>
          <w:bCs/>
          <w:sz w:val="22"/>
          <w:szCs w:val="22"/>
        </w:rPr>
      </w:pPr>
      <w:r w:rsidRPr="00B50D22">
        <w:rPr>
          <w:rFonts w:ascii="Calibri" w:hAnsi="Calibri"/>
          <w:bCs/>
          <w:sz w:val="22"/>
          <w:szCs w:val="22"/>
        </w:rPr>
        <w:t>Test</w:t>
      </w:r>
      <w:r>
        <w:rPr>
          <w:rFonts w:ascii="Calibri" w:hAnsi="Calibri"/>
          <w:bCs/>
          <w:sz w:val="22"/>
          <w:szCs w:val="22"/>
        </w:rPr>
        <w:t xml:space="preserve"> </w:t>
      </w:r>
      <w:r w:rsidRPr="00B50D22">
        <w:rPr>
          <w:rFonts w:ascii="Calibri" w:hAnsi="Calibri"/>
          <w:bCs/>
          <w:sz w:val="22"/>
          <w:szCs w:val="22"/>
        </w:rPr>
        <w:t>bank questions (with or without answers)</w:t>
      </w:r>
    </w:p>
    <w:p w14:paraId="00EEDD9E" w14:textId="77777777" w:rsidR="00F77DE2" w:rsidRPr="00B50D22" w:rsidRDefault="00F77DE2" w:rsidP="00F77DE2">
      <w:pPr>
        <w:numPr>
          <w:ilvl w:val="0"/>
          <w:numId w:val="19"/>
        </w:numPr>
        <w:tabs>
          <w:tab w:val="left" w:pos="720"/>
        </w:tabs>
        <w:ind w:hanging="180"/>
        <w:jc w:val="both"/>
        <w:rPr>
          <w:rFonts w:ascii="Calibri" w:hAnsi="Calibri"/>
          <w:bCs/>
          <w:sz w:val="22"/>
          <w:szCs w:val="22"/>
        </w:rPr>
      </w:pPr>
      <w:r w:rsidRPr="00B50D22">
        <w:rPr>
          <w:rFonts w:ascii="Calibri" w:hAnsi="Calibri"/>
          <w:bCs/>
          <w:sz w:val="22"/>
          <w:szCs w:val="22"/>
        </w:rPr>
        <w:t>A list of specific questions with answers</w:t>
      </w:r>
    </w:p>
    <w:p w14:paraId="66B8AA19" w14:textId="77777777" w:rsidR="00F77DE2" w:rsidRPr="00B50D22" w:rsidRDefault="00F77DE2" w:rsidP="00F77DE2">
      <w:pPr>
        <w:numPr>
          <w:ilvl w:val="0"/>
          <w:numId w:val="19"/>
        </w:numPr>
        <w:tabs>
          <w:tab w:val="left" w:pos="720"/>
        </w:tabs>
        <w:ind w:hanging="180"/>
        <w:jc w:val="both"/>
        <w:rPr>
          <w:rFonts w:ascii="Calibri" w:hAnsi="Calibri"/>
          <w:bCs/>
          <w:sz w:val="22"/>
          <w:szCs w:val="22"/>
        </w:rPr>
      </w:pPr>
      <w:r w:rsidRPr="00B50D22">
        <w:rPr>
          <w:rFonts w:ascii="Calibri" w:hAnsi="Calibri"/>
          <w:bCs/>
          <w:sz w:val="22"/>
          <w:szCs w:val="22"/>
        </w:rPr>
        <w:t>Paraphrased exam questions</w:t>
      </w:r>
    </w:p>
    <w:p w14:paraId="556267A9" w14:textId="77777777" w:rsidR="00F77DE2" w:rsidRDefault="00F77DE2" w:rsidP="00F77DE2">
      <w:pPr>
        <w:numPr>
          <w:ilvl w:val="0"/>
          <w:numId w:val="19"/>
        </w:numPr>
        <w:tabs>
          <w:tab w:val="left" w:pos="720"/>
        </w:tabs>
        <w:ind w:hanging="180"/>
        <w:jc w:val="both"/>
        <w:rPr>
          <w:rFonts w:ascii="Calibri" w:hAnsi="Calibri"/>
          <w:bCs/>
          <w:sz w:val="22"/>
          <w:szCs w:val="22"/>
        </w:rPr>
      </w:pPr>
      <w:r w:rsidRPr="00B50D22">
        <w:rPr>
          <w:rFonts w:ascii="Calibri" w:hAnsi="Calibri"/>
          <w:bCs/>
          <w:sz w:val="22"/>
          <w:szCs w:val="22"/>
        </w:rPr>
        <w:t>Previous exams or exams from other instructors or institutions</w:t>
      </w:r>
    </w:p>
    <w:p w14:paraId="3B2F96E3" w14:textId="77777777" w:rsidR="00F77DE2" w:rsidRPr="004A61EF" w:rsidRDefault="00F77DE2" w:rsidP="00F77DE2">
      <w:pPr>
        <w:numPr>
          <w:ilvl w:val="0"/>
          <w:numId w:val="19"/>
        </w:numPr>
        <w:tabs>
          <w:tab w:val="left" w:pos="720"/>
        </w:tabs>
        <w:ind w:hanging="180"/>
        <w:jc w:val="both"/>
        <w:rPr>
          <w:rFonts w:ascii="Calibri" w:hAnsi="Calibri"/>
          <w:bCs/>
          <w:color w:val="000000" w:themeColor="text1"/>
          <w:sz w:val="22"/>
          <w:szCs w:val="22"/>
        </w:rPr>
      </w:pPr>
      <w:r w:rsidRPr="004A61EF">
        <w:rPr>
          <w:rFonts w:ascii="Calibri" w:hAnsi="Calibri"/>
          <w:bCs/>
          <w:color w:val="000000" w:themeColor="text1"/>
          <w:sz w:val="22"/>
          <w:szCs w:val="22"/>
        </w:rPr>
        <w:t xml:space="preserve">Cheat-sheet that will prepare students only for that exam </w:t>
      </w:r>
      <w:r w:rsidRPr="00864634">
        <w:rPr>
          <w:rFonts w:ascii="Calibri" w:hAnsi="Calibri"/>
          <w:bCs/>
          <w:i/>
          <w:iCs/>
          <w:color w:val="000000" w:themeColor="text1"/>
          <w:sz w:val="22"/>
          <w:szCs w:val="22"/>
        </w:rPr>
        <w:t>i.e.,</w:t>
      </w:r>
      <w:r w:rsidRPr="004A61EF">
        <w:rPr>
          <w:rFonts w:ascii="Calibri" w:hAnsi="Calibri"/>
          <w:bCs/>
          <w:color w:val="000000" w:themeColor="text1"/>
          <w:sz w:val="22"/>
          <w:szCs w:val="22"/>
        </w:rPr>
        <w:t xml:space="preserve"> indirectly giving out questions to students prior to exam</w:t>
      </w:r>
    </w:p>
    <w:p w14:paraId="2BBC49CC" w14:textId="77777777" w:rsidR="00F77DE2" w:rsidRDefault="00F77DE2" w:rsidP="00F77DE2">
      <w:pPr>
        <w:tabs>
          <w:tab w:val="left" w:pos="2622"/>
        </w:tabs>
        <w:jc w:val="both"/>
        <w:rPr>
          <w:rFonts w:ascii="Calibri" w:hAnsi="Calibri"/>
          <w:bCs/>
          <w:i/>
          <w:sz w:val="20"/>
        </w:rPr>
      </w:pPr>
      <w:r w:rsidRPr="00AD0B0E">
        <w:rPr>
          <w:rFonts w:ascii="Calibri" w:hAnsi="Calibri"/>
          <w:bCs/>
          <w:i/>
          <w:sz w:val="20"/>
        </w:rPr>
        <w:t>Note: A copy of your exams and/or review sheets can be requested by the course coordinator(s) or chairperson at any time. This is to ensure curriculum coverage and assessment standardization across sections.</w:t>
      </w:r>
    </w:p>
    <w:p w14:paraId="7BA93255" w14:textId="77777777" w:rsidR="0003506D" w:rsidRPr="009A529E" w:rsidRDefault="0003506D" w:rsidP="0003506D">
      <w:pPr>
        <w:tabs>
          <w:tab w:val="left" w:pos="2622"/>
        </w:tabs>
        <w:jc w:val="both"/>
        <w:rPr>
          <w:rFonts w:ascii="Calibri" w:hAnsi="Calibri"/>
          <w:bCs/>
          <w:sz w:val="22"/>
          <w:szCs w:val="22"/>
        </w:rPr>
      </w:pPr>
    </w:p>
    <w:p w14:paraId="24FCD51A" w14:textId="77777777" w:rsidR="0003506D" w:rsidRPr="009A529E" w:rsidRDefault="0003506D" w:rsidP="0003506D">
      <w:pPr>
        <w:tabs>
          <w:tab w:val="left" w:pos="2622"/>
        </w:tabs>
        <w:jc w:val="both"/>
        <w:rPr>
          <w:rFonts w:ascii="Calibri" w:hAnsi="Calibri"/>
          <w:b/>
          <w:bCs/>
          <w:smallCaps/>
          <w:sz w:val="22"/>
          <w:szCs w:val="22"/>
        </w:rPr>
      </w:pPr>
      <w:r w:rsidRPr="009A529E">
        <w:rPr>
          <w:rFonts w:ascii="Calibri" w:hAnsi="Calibri"/>
          <w:b/>
          <w:bCs/>
          <w:smallCaps/>
          <w:sz w:val="22"/>
          <w:szCs w:val="22"/>
        </w:rPr>
        <w:t>Lecture Exams Questions / Test banks</w:t>
      </w:r>
    </w:p>
    <w:p w14:paraId="1288016B" w14:textId="59BCC9BC" w:rsidR="0003506D" w:rsidRPr="009A529E" w:rsidRDefault="0003506D" w:rsidP="0003506D">
      <w:pPr>
        <w:tabs>
          <w:tab w:val="left" w:pos="2622"/>
        </w:tabs>
        <w:jc w:val="both"/>
        <w:rPr>
          <w:rFonts w:ascii="Calibri" w:hAnsi="Calibri"/>
          <w:bCs/>
          <w:sz w:val="22"/>
          <w:szCs w:val="22"/>
        </w:rPr>
      </w:pPr>
      <w:r w:rsidRPr="009A529E">
        <w:rPr>
          <w:rFonts w:ascii="Calibri" w:hAnsi="Calibri"/>
          <w:smallCaps/>
          <w:sz w:val="22"/>
          <w:szCs w:val="22"/>
        </w:rPr>
        <w:t xml:space="preserve">For all lecture exams, questions are taken from a pool (test bank) provided by </w:t>
      </w:r>
      <w:r w:rsidR="00A40DB2">
        <w:rPr>
          <w:rFonts w:ascii="Calibri" w:hAnsi="Calibri"/>
          <w:smallCaps/>
          <w:sz w:val="22"/>
          <w:szCs w:val="22"/>
        </w:rPr>
        <w:t xml:space="preserve">the </w:t>
      </w:r>
      <w:r w:rsidRPr="009A529E">
        <w:rPr>
          <w:rFonts w:ascii="Calibri" w:hAnsi="Calibri"/>
          <w:smallCaps/>
          <w:sz w:val="22"/>
          <w:szCs w:val="22"/>
        </w:rPr>
        <w:t>course coordinator</w:t>
      </w:r>
      <w:r w:rsidR="00A40DB2">
        <w:rPr>
          <w:rFonts w:ascii="Calibri" w:hAnsi="Calibri"/>
          <w:smallCaps/>
          <w:sz w:val="22"/>
          <w:szCs w:val="22"/>
        </w:rPr>
        <w:t>(</w:t>
      </w:r>
      <w:r w:rsidRPr="009A529E">
        <w:rPr>
          <w:rFonts w:ascii="Calibri" w:hAnsi="Calibri"/>
          <w:smallCaps/>
          <w:sz w:val="22"/>
          <w:szCs w:val="22"/>
        </w:rPr>
        <w:t>s</w:t>
      </w:r>
      <w:r w:rsidR="00A40DB2">
        <w:rPr>
          <w:rFonts w:ascii="Calibri" w:hAnsi="Calibri"/>
          <w:smallCaps/>
          <w:sz w:val="22"/>
          <w:szCs w:val="22"/>
        </w:rPr>
        <w:t>)</w:t>
      </w:r>
      <w:r w:rsidRPr="009A529E">
        <w:rPr>
          <w:rFonts w:ascii="Calibri" w:hAnsi="Calibri"/>
          <w:bCs/>
          <w:sz w:val="22"/>
          <w:szCs w:val="22"/>
        </w:rPr>
        <w:t>.</w:t>
      </w:r>
    </w:p>
    <w:p w14:paraId="06AB177A" w14:textId="77777777" w:rsidR="0003506D" w:rsidRPr="009A529E" w:rsidRDefault="0003506D" w:rsidP="0003506D">
      <w:pPr>
        <w:tabs>
          <w:tab w:val="left" w:pos="2622"/>
        </w:tabs>
        <w:jc w:val="both"/>
        <w:rPr>
          <w:rFonts w:ascii="Calibri" w:hAnsi="Calibri"/>
          <w:bCs/>
          <w:sz w:val="22"/>
          <w:szCs w:val="22"/>
        </w:rPr>
      </w:pPr>
      <w:r w:rsidRPr="009A529E">
        <w:rPr>
          <w:rFonts w:ascii="Calibri" w:hAnsi="Calibri"/>
          <w:bCs/>
          <w:sz w:val="22"/>
          <w:szCs w:val="22"/>
        </w:rPr>
        <w:t>Under no circumstances should these test banks be shared with students or left on</w:t>
      </w:r>
      <w:r>
        <w:rPr>
          <w:rFonts w:ascii="Calibri" w:hAnsi="Calibri"/>
          <w:bCs/>
          <w:sz w:val="22"/>
          <w:szCs w:val="22"/>
        </w:rPr>
        <w:t xml:space="preserve"> classroom or library computers or used for review purposes.</w:t>
      </w:r>
    </w:p>
    <w:p w14:paraId="6CB0603C" w14:textId="77777777" w:rsidR="0003506D" w:rsidRPr="009A529E" w:rsidRDefault="0003506D" w:rsidP="0003506D">
      <w:pPr>
        <w:tabs>
          <w:tab w:val="left" w:pos="2622"/>
        </w:tabs>
        <w:jc w:val="both"/>
        <w:rPr>
          <w:rFonts w:ascii="Calibri" w:hAnsi="Calibri"/>
          <w:bCs/>
          <w:sz w:val="22"/>
          <w:szCs w:val="22"/>
        </w:rPr>
      </w:pPr>
    </w:p>
    <w:p w14:paraId="4AC7718F" w14:textId="31C74191" w:rsidR="0003506D" w:rsidRDefault="0003506D" w:rsidP="004A61EF">
      <w:pPr>
        <w:tabs>
          <w:tab w:val="left" w:pos="2622"/>
        </w:tabs>
        <w:jc w:val="both"/>
        <w:rPr>
          <w:rFonts w:ascii="Calibri" w:hAnsi="Calibri"/>
          <w:bCs/>
          <w:i/>
          <w:sz w:val="20"/>
        </w:rPr>
      </w:pPr>
      <w:r w:rsidRPr="00AD0B0E">
        <w:rPr>
          <w:rFonts w:ascii="Calibri" w:hAnsi="Calibri"/>
          <w:bCs/>
          <w:i/>
          <w:sz w:val="20"/>
        </w:rPr>
        <w:t>Note: A copy of your exams and/or review sheets can be requested by the course coordinator(s) or chairperson at any time. This is to ensure curriculum coverage and assessment standardization across sections.</w:t>
      </w:r>
    </w:p>
    <w:p w14:paraId="442B187D" w14:textId="445751D2" w:rsidR="00A63CCF" w:rsidRDefault="00A63CCF" w:rsidP="004A61EF">
      <w:pPr>
        <w:tabs>
          <w:tab w:val="left" w:pos="2622"/>
        </w:tabs>
        <w:jc w:val="both"/>
        <w:rPr>
          <w:rFonts w:ascii="Calibri" w:hAnsi="Calibri"/>
          <w:bCs/>
          <w:i/>
          <w:sz w:val="20"/>
        </w:rPr>
      </w:pPr>
    </w:p>
    <w:p w14:paraId="64EABA08" w14:textId="1BEFAF75" w:rsidR="00A63CCF" w:rsidRDefault="00A63CCF" w:rsidP="004A61EF">
      <w:pPr>
        <w:tabs>
          <w:tab w:val="left" w:pos="2622"/>
        </w:tabs>
        <w:jc w:val="both"/>
        <w:rPr>
          <w:rFonts w:ascii="Calibri" w:hAnsi="Calibri"/>
          <w:bCs/>
          <w:i/>
          <w:sz w:val="20"/>
        </w:rPr>
      </w:pPr>
    </w:p>
    <w:p w14:paraId="552ADA38" w14:textId="68027174" w:rsidR="00A63CCF" w:rsidRDefault="00A63CCF" w:rsidP="004A61EF">
      <w:pPr>
        <w:tabs>
          <w:tab w:val="left" w:pos="2622"/>
        </w:tabs>
        <w:jc w:val="both"/>
        <w:rPr>
          <w:rFonts w:ascii="Calibri" w:hAnsi="Calibri"/>
          <w:bCs/>
          <w:i/>
          <w:sz w:val="20"/>
        </w:rPr>
      </w:pPr>
    </w:p>
    <w:p w14:paraId="40C76A8C" w14:textId="3D4F5CEB" w:rsidR="00A63CCF" w:rsidRDefault="00A63CCF" w:rsidP="004A61EF">
      <w:pPr>
        <w:tabs>
          <w:tab w:val="left" w:pos="2622"/>
        </w:tabs>
        <w:jc w:val="both"/>
        <w:rPr>
          <w:rFonts w:ascii="Calibri" w:hAnsi="Calibri"/>
          <w:bCs/>
          <w:i/>
          <w:sz w:val="20"/>
        </w:rPr>
      </w:pPr>
    </w:p>
    <w:p w14:paraId="28AC77F8" w14:textId="77777777" w:rsidR="00A63CCF" w:rsidRPr="004A61EF" w:rsidRDefault="00A63CCF" w:rsidP="004A61EF">
      <w:pPr>
        <w:tabs>
          <w:tab w:val="left" w:pos="2622"/>
        </w:tabs>
        <w:jc w:val="both"/>
        <w:rPr>
          <w:rFonts w:ascii="Calibri" w:hAnsi="Calibri"/>
          <w:bCs/>
          <w:i/>
          <w:sz w:val="20"/>
        </w:rPr>
      </w:pPr>
    </w:p>
    <w:p w14:paraId="605C4BDF" w14:textId="5FD0F033" w:rsidR="0003506D" w:rsidRDefault="0003506D" w:rsidP="0003506D">
      <w:pPr>
        <w:tabs>
          <w:tab w:val="left" w:pos="2622"/>
        </w:tabs>
        <w:jc w:val="center"/>
        <w:rPr>
          <w:rFonts w:ascii="Calibri" w:hAnsi="Calibri"/>
          <w:b/>
          <w:bCs/>
          <w:caps/>
          <w:szCs w:val="24"/>
        </w:rPr>
      </w:pPr>
      <w:r w:rsidRPr="00963EA7">
        <w:rPr>
          <w:rFonts w:ascii="Calibri" w:hAnsi="Calibri"/>
          <w:b/>
          <w:bCs/>
          <w:caps/>
          <w:szCs w:val="24"/>
        </w:rPr>
        <w:t>Laboratory Quizzes</w:t>
      </w:r>
      <w:r>
        <w:rPr>
          <w:rFonts w:ascii="Calibri" w:hAnsi="Calibri"/>
          <w:b/>
          <w:bCs/>
          <w:caps/>
          <w:szCs w:val="24"/>
        </w:rPr>
        <w:t>, Reports &amp; Practicums</w:t>
      </w:r>
    </w:p>
    <w:p w14:paraId="6D9BB329" w14:textId="0935158C" w:rsidR="00F77DE2" w:rsidRDefault="00F77DE2" w:rsidP="0003506D">
      <w:pPr>
        <w:tabs>
          <w:tab w:val="left" w:pos="2622"/>
        </w:tabs>
        <w:jc w:val="center"/>
        <w:rPr>
          <w:rFonts w:ascii="Calibri" w:hAnsi="Calibri"/>
          <w:b/>
          <w:bCs/>
          <w:caps/>
          <w:szCs w:val="24"/>
        </w:rPr>
      </w:pPr>
    </w:p>
    <w:p w14:paraId="0D04E028" w14:textId="77777777" w:rsidR="00F77DE2" w:rsidRPr="009A529E" w:rsidRDefault="00F77DE2" w:rsidP="00F77DE2">
      <w:pPr>
        <w:tabs>
          <w:tab w:val="left" w:pos="2622"/>
        </w:tabs>
        <w:jc w:val="both"/>
        <w:rPr>
          <w:rFonts w:ascii="Calibri" w:hAnsi="Calibri"/>
          <w:b/>
          <w:bCs/>
          <w:smallCaps/>
          <w:sz w:val="22"/>
          <w:szCs w:val="22"/>
        </w:rPr>
      </w:pPr>
      <w:r>
        <w:rPr>
          <w:rFonts w:ascii="Calibri" w:hAnsi="Calibri"/>
          <w:b/>
          <w:bCs/>
          <w:smallCaps/>
          <w:sz w:val="22"/>
          <w:szCs w:val="22"/>
        </w:rPr>
        <w:t>Lab</w:t>
      </w:r>
      <w:r w:rsidRPr="009A529E">
        <w:rPr>
          <w:rFonts w:ascii="Calibri" w:hAnsi="Calibri"/>
          <w:b/>
          <w:bCs/>
          <w:smallCaps/>
          <w:sz w:val="22"/>
          <w:szCs w:val="22"/>
        </w:rPr>
        <w:t xml:space="preserve"> </w:t>
      </w:r>
      <w:r>
        <w:rPr>
          <w:rFonts w:ascii="Calibri" w:hAnsi="Calibri"/>
          <w:b/>
          <w:bCs/>
          <w:smallCaps/>
          <w:sz w:val="22"/>
          <w:szCs w:val="22"/>
        </w:rPr>
        <w:t>Quizzes</w:t>
      </w:r>
      <w:r w:rsidRPr="009A529E">
        <w:rPr>
          <w:rFonts w:ascii="Calibri" w:hAnsi="Calibri"/>
          <w:b/>
          <w:bCs/>
          <w:smallCaps/>
          <w:sz w:val="22"/>
          <w:szCs w:val="22"/>
        </w:rPr>
        <w:t xml:space="preserve"> Format</w:t>
      </w:r>
    </w:p>
    <w:p w14:paraId="0F1826D7" w14:textId="77777777" w:rsidR="00F77DE2" w:rsidRPr="009A529E" w:rsidRDefault="00F77DE2" w:rsidP="00F77DE2">
      <w:pPr>
        <w:tabs>
          <w:tab w:val="left" w:pos="2622"/>
        </w:tabs>
        <w:jc w:val="both"/>
        <w:rPr>
          <w:rFonts w:ascii="Calibri" w:hAnsi="Calibri"/>
          <w:bCs/>
          <w:sz w:val="22"/>
          <w:szCs w:val="22"/>
        </w:rPr>
      </w:pPr>
      <w:r w:rsidRPr="009A529E">
        <w:rPr>
          <w:rFonts w:ascii="Calibri" w:hAnsi="Calibri"/>
          <w:bCs/>
          <w:sz w:val="22"/>
          <w:szCs w:val="22"/>
        </w:rPr>
        <w:t xml:space="preserve">For all sections, </w:t>
      </w:r>
      <w:r>
        <w:rPr>
          <w:rFonts w:ascii="Calibri" w:hAnsi="Calibri"/>
          <w:bCs/>
          <w:sz w:val="22"/>
          <w:szCs w:val="22"/>
        </w:rPr>
        <w:t>quizzes</w:t>
      </w:r>
      <w:r w:rsidRPr="009A529E">
        <w:rPr>
          <w:rFonts w:ascii="Calibri" w:hAnsi="Calibri"/>
          <w:bCs/>
          <w:sz w:val="22"/>
          <w:szCs w:val="22"/>
        </w:rPr>
        <w:t xml:space="preserve"> should be </w:t>
      </w:r>
      <w:r>
        <w:rPr>
          <w:rFonts w:ascii="Calibri" w:hAnsi="Calibri"/>
          <w:bCs/>
          <w:sz w:val="22"/>
          <w:szCs w:val="22"/>
          <w:u w:val="single"/>
        </w:rPr>
        <w:t>about 10-30 min long</w:t>
      </w:r>
      <w:r w:rsidRPr="009A529E">
        <w:rPr>
          <w:rFonts w:ascii="Calibri" w:hAnsi="Calibri"/>
          <w:bCs/>
          <w:sz w:val="22"/>
          <w:szCs w:val="22"/>
        </w:rPr>
        <w:t xml:space="preserve"> </w:t>
      </w:r>
      <w:r>
        <w:rPr>
          <w:rFonts w:ascii="Calibri" w:hAnsi="Calibri"/>
          <w:bCs/>
          <w:sz w:val="22"/>
          <w:szCs w:val="22"/>
        </w:rPr>
        <w:t xml:space="preserve">and consist of </w:t>
      </w:r>
      <w:r w:rsidRPr="009A529E">
        <w:rPr>
          <w:rFonts w:ascii="Calibri" w:hAnsi="Calibri"/>
          <w:bCs/>
          <w:sz w:val="22"/>
          <w:szCs w:val="22"/>
        </w:rPr>
        <w:t>multiple choice, short answers, true/false</w:t>
      </w:r>
      <w:r>
        <w:rPr>
          <w:rFonts w:ascii="Calibri" w:hAnsi="Calibri"/>
          <w:bCs/>
          <w:sz w:val="22"/>
          <w:szCs w:val="22"/>
        </w:rPr>
        <w:t xml:space="preserve"> and/or labeling questions.</w:t>
      </w:r>
      <w:r w:rsidRPr="009A529E">
        <w:rPr>
          <w:rFonts w:ascii="Calibri" w:hAnsi="Calibri"/>
          <w:bCs/>
          <w:sz w:val="22"/>
          <w:szCs w:val="22"/>
        </w:rPr>
        <w:t xml:space="preserve"> </w:t>
      </w:r>
    </w:p>
    <w:p w14:paraId="2C96C473" w14:textId="77777777" w:rsidR="00F77DE2" w:rsidRDefault="00F77DE2" w:rsidP="00F77DE2">
      <w:pPr>
        <w:tabs>
          <w:tab w:val="left" w:pos="2622"/>
        </w:tabs>
        <w:rPr>
          <w:rFonts w:ascii="Calibri" w:hAnsi="Calibri"/>
          <w:bCs/>
          <w:sz w:val="22"/>
          <w:szCs w:val="22"/>
        </w:rPr>
      </w:pPr>
    </w:p>
    <w:p w14:paraId="2EFB280D" w14:textId="77777777" w:rsidR="00F77DE2" w:rsidRDefault="00F77DE2" w:rsidP="00F77DE2">
      <w:pPr>
        <w:tabs>
          <w:tab w:val="left" w:pos="2622"/>
        </w:tabs>
        <w:jc w:val="both"/>
        <w:rPr>
          <w:rFonts w:ascii="Calibri" w:hAnsi="Calibri"/>
          <w:b/>
          <w:bCs/>
          <w:smallCaps/>
          <w:sz w:val="22"/>
          <w:szCs w:val="22"/>
        </w:rPr>
      </w:pPr>
      <w:r>
        <w:rPr>
          <w:rFonts w:ascii="Calibri" w:hAnsi="Calibri"/>
          <w:b/>
          <w:bCs/>
          <w:smallCaps/>
          <w:sz w:val="22"/>
          <w:szCs w:val="22"/>
        </w:rPr>
        <w:t>Lab</w:t>
      </w:r>
      <w:r w:rsidRPr="009A529E">
        <w:rPr>
          <w:rFonts w:ascii="Calibri" w:hAnsi="Calibri"/>
          <w:b/>
          <w:bCs/>
          <w:smallCaps/>
          <w:sz w:val="22"/>
          <w:szCs w:val="22"/>
        </w:rPr>
        <w:t xml:space="preserve"> </w:t>
      </w:r>
      <w:r>
        <w:rPr>
          <w:rFonts w:ascii="Calibri" w:hAnsi="Calibri"/>
          <w:b/>
          <w:bCs/>
          <w:smallCaps/>
          <w:sz w:val="22"/>
          <w:szCs w:val="22"/>
        </w:rPr>
        <w:t>Reports</w:t>
      </w:r>
      <w:r w:rsidRPr="009A529E">
        <w:rPr>
          <w:rFonts w:ascii="Calibri" w:hAnsi="Calibri"/>
          <w:b/>
          <w:bCs/>
          <w:smallCaps/>
          <w:sz w:val="22"/>
          <w:szCs w:val="22"/>
        </w:rPr>
        <w:t xml:space="preserve"> Format</w:t>
      </w:r>
    </w:p>
    <w:p w14:paraId="743C3E01" w14:textId="77777777" w:rsidR="00F77DE2" w:rsidRPr="004A61EF" w:rsidRDefault="00F77DE2" w:rsidP="00F77DE2">
      <w:pPr>
        <w:tabs>
          <w:tab w:val="left" w:pos="2622"/>
        </w:tabs>
        <w:jc w:val="both"/>
        <w:rPr>
          <w:rFonts w:ascii="Calibri" w:hAnsi="Calibri"/>
          <w:bCs/>
          <w:color w:val="000000" w:themeColor="text1"/>
          <w:sz w:val="22"/>
          <w:szCs w:val="22"/>
        </w:rPr>
      </w:pPr>
      <w:r>
        <w:rPr>
          <w:rFonts w:ascii="Calibri" w:hAnsi="Calibri"/>
          <w:bCs/>
          <w:sz w:val="22"/>
          <w:szCs w:val="22"/>
        </w:rPr>
        <w:t xml:space="preserve">If lab </w:t>
      </w:r>
      <w:r w:rsidRPr="007E33EF">
        <w:rPr>
          <w:rFonts w:ascii="Calibri" w:hAnsi="Calibri"/>
          <w:bCs/>
          <w:sz w:val="22"/>
          <w:szCs w:val="22"/>
        </w:rPr>
        <w:t>report</w:t>
      </w:r>
      <w:r>
        <w:rPr>
          <w:rFonts w:ascii="Calibri" w:hAnsi="Calibri"/>
          <w:bCs/>
          <w:sz w:val="22"/>
          <w:szCs w:val="22"/>
        </w:rPr>
        <w:t>s</w:t>
      </w:r>
      <w:r w:rsidRPr="007E33EF">
        <w:rPr>
          <w:rFonts w:ascii="Calibri" w:hAnsi="Calibri"/>
          <w:bCs/>
          <w:sz w:val="22"/>
          <w:szCs w:val="22"/>
        </w:rPr>
        <w:t xml:space="preserve"> </w:t>
      </w:r>
      <w:r>
        <w:rPr>
          <w:rFonts w:ascii="Calibri" w:hAnsi="Calibri"/>
          <w:bCs/>
          <w:sz w:val="22"/>
          <w:szCs w:val="22"/>
        </w:rPr>
        <w:t>are required</w:t>
      </w:r>
      <w:r w:rsidRPr="007E33EF">
        <w:rPr>
          <w:rFonts w:ascii="Calibri" w:hAnsi="Calibri"/>
          <w:bCs/>
          <w:sz w:val="22"/>
          <w:szCs w:val="22"/>
        </w:rPr>
        <w:t xml:space="preserve"> by</w:t>
      </w:r>
      <w:r>
        <w:rPr>
          <w:rFonts w:ascii="Calibri" w:hAnsi="Calibri"/>
          <w:bCs/>
          <w:sz w:val="22"/>
          <w:szCs w:val="22"/>
        </w:rPr>
        <w:t xml:space="preserve"> an instructor</w:t>
      </w:r>
      <w:r w:rsidRPr="007E33EF">
        <w:rPr>
          <w:rFonts w:ascii="Calibri" w:hAnsi="Calibri"/>
          <w:bCs/>
          <w:sz w:val="22"/>
          <w:szCs w:val="22"/>
        </w:rPr>
        <w:t xml:space="preserve">, they should follow a </w:t>
      </w:r>
      <w:r w:rsidRPr="00B50D22">
        <w:rPr>
          <w:rFonts w:ascii="Calibri" w:hAnsi="Calibri"/>
          <w:bCs/>
          <w:sz w:val="22"/>
          <w:szCs w:val="22"/>
          <w:u w:val="single"/>
        </w:rPr>
        <w:t>scientific paper format</w:t>
      </w:r>
      <w:r w:rsidRPr="007E33EF">
        <w:rPr>
          <w:rFonts w:ascii="Calibri" w:hAnsi="Calibri"/>
          <w:bCs/>
          <w:sz w:val="22"/>
          <w:szCs w:val="22"/>
        </w:rPr>
        <w:t xml:space="preserve"> a</w:t>
      </w:r>
      <w:r>
        <w:rPr>
          <w:rFonts w:ascii="Calibri" w:hAnsi="Calibri"/>
          <w:bCs/>
          <w:sz w:val="22"/>
          <w:szCs w:val="22"/>
        </w:rPr>
        <w:t>s much as possible (</w:t>
      </w:r>
      <w:r w:rsidRPr="007E33EF">
        <w:rPr>
          <w:rFonts w:ascii="Calibri" w:hAnsi="Calibri"/>
          <w:bCs/>
          <w:i/>
          <w:sz w:val="22"/>
          <w:szCs w:val="22"/>
        </w:rPr>
        <w:t>i.e</w:t>
      </w:r>
      <w:r w:rsidRPr="007E33EF">
        <w:rPr>
          <w:rFonts w:ascii="Calibri" w:hAnsi="Calibri"/>
          <w:bCs/>
          <w:sz w:val="22"/>
          <w:szCs w:val="22"/>
        </w:rPr>
        <w:t>., Abstract, Introduction, Materials &amp; Methods, Results, Conclusion/Discussion</w:t>
      </w:r>
      <w:r>
        <w:rPr>
          <w:rFonts w:ascii="Calibri" w:hAnsi="Calibri"/>
          <w:bCs/>
          <w:sz w:val="22"/>
          <w:szCs w:val="22"/>
        </w:rPr>
        <w:t>)</w:t>
      </w:r>
      <w:r w:rsidRPr="007E33EF">
        <w:rPr>
          <w:rFonts w:ascii="Calibri" w:hAnsi="Calibri"/>
          <w:bCs/>
          <w:sz w:val="22"/>
          <w:szCs w:val="22"/>
        </w:rPr>
        <w:t xml:space="preserve">. If reports are the results of </w:t>
      </w:r>
      <w:r w:rsidRPr="00B50D22">
        <w:rPr>
          <w:rFonts w:ascii="Calibri" w:hAnsi="Calibri"/>
          <w:bCs/>
          <w:sz w:val="22"/>
          <w:szCs w:val="22"/>
          <w:u w:val="single"/>
        </w:rPr>
        <w:t>group work</w:t>
      </w:r>
      <w:r w:rsidRPr="007E33EF">
        <w:rPr>
          <w:rFonts w:ascii="Calibri" w:hAnsi="Calibri"/>
          <w:bCs/>
          <w:sz w:val="22"/>
          <w:szCs w:val="22"/>
        </w:rPr>
        <w:t>, instructors should make all efforts to ensure that all members of the group contribute equally to the work and that all students in the group get the same grade.</w:t>
      </w:r>
      <w:r>
        <w:rPr>
          <w:rFonts w:ascii="Calibri" w:hAnsi="Calibri"/>
          <w:bCs/>
          <w:sz w:val="22"/>
          <w:szCs w:val="22"/>
        </w:rPr>
        <w:t xml:space="preserve"> </w:t>
      </w:r>
      <w:r w:rsidRPr="004A61EF">
        <w:rPr>
          <w:rFonts w:ascii="Calibri" w:hAnsi="Calibri"/>
          <w:bCs/>
          <w:color w:val="000000" w:themeColor="text1"/>
          <w:sz w:val="22"/>
          <w:szCs w:val="22"/>
        </w:rPr>
        <w:t>As students tend to be very honest in grading each other, you can require that each student anonymously scores the other members of his/her group for their contribution (the grading form can be a grid with categories such as responsiveness, research contribution, discussion contribution, participation/meeting availability…).</w:t>
      </w:r>
    </w:p>
    <w:p w14:paraId="4623B0E9" w14:textId="77777777" w:rsidR="00F77DE2" w:rsidRPr="009A529E" w:rsidRDefault="00F77DE2" w:rsidP="00F77DE2">
      <w:pPr>
        <w:tabs>
          <w:tab w:val="left" w:pos="2622"/>
        </w:tabs>
        <w:rPr>
          <w:rFonts w:ascii="Calibri" w:hAnsi="Calibri"/>
          <w:bCs/>
          <w:sz w:val="22"/>
          <w:szCs w:val="22"/>
        </w:rPr>
      </w:pPr>
    </w:p>
    <w:p w14:paraId="6246C0EB" w14:textId="77777777" w:rsidR="00F77DE2" w:rsidRDefault="00F77DE2" w:rsidP="00F77DE2">
      <w:pPr>
        <w:tabs>
          <w:tab w:val="left" w:pos="2622"/>
        </w:tabs>
        <w:jc w:val="both"/>
        <w:rPr>
          <w:rFonts w:ascii="Calibri" w:hAnsi="Calibri"/>
          <w:b/>
          <w:smallCaps/>
          <w:sz w:val="22"/>
          <w:szCs w:val="22"/>
        </w:rPr>
      </w:pPr>
      <w:r w:rsidRPr="009A529E">
        <w:rPr>
          <w:rFonts w:ascii="Calibri" w:hAnsi="Calibri"/>
          <w:b/>
          <w:smallCaps/>
          <w:sz w:val="22"/>
          <w:szCs w:val="22"/>
        </w:rPr>
        <w:t xml:space="preserve">Laboratory Midterm </w:t>
      </w:r>
      <w:r>
        <w:rPr>
          <w:rFonts w:ascii="Calibri" w:hAnsi="Calibri"/>
          <w:b/>
          <w:smallCaps/>
          <w:sz w:val="22"/>
          <w:szCs w:val="22"/>
        </w:rPr>
        <w:t>Practicum</w:t>
      </w:r>
    </w:p>
    <w:p w14:paraId="4F63F540" w14:textId="77777777" w:rsidR="00F77DE2" w:rsidRDefault="00F77DE2" w:rsidP="00F77DE2">
      <w:pPr>
        <w:tabs>
          <w:tab w:val="left" w:pos="2622"/>
        </w:tabs>
        <w:jc w:val="both"/>
        <w:rPr>
          <w:rFonts w:ascii="Calibri" w:hAnsi="Calibri"/>
          <w:bCs/>
          <w:sz w:val="22"/>
          <w:szCs w:val="22"/>
        </w:rPr>
      </w:pPr>
      <w:r>
        <w:rPr>
          <w:rFonts w:ascii="Calibri" w:hAnsi="Calibri"/>
          <w:bCs/>
          <w:sz w:val="22"/>
          <w:szCs w:val="22"/>
        </w:rPr>
        <w:t>On week 9, ALL</w:t>
      </w:r>
      <w:r w:rsidRPr="007E33EF">
        <w:rPr>
          <w:rFonts w:ascii="Calibri" w:hAnsi="Calibri"/>
          <w:bCs/>
          <w:sz w:val="22"/>
          <w:szCs w:val="22"/>
        </w:rPr>
        <w:t xml:space="preserve"> lab sections will start the class with a</w:t>
      </w:r>
      <w:r>
        <w:rPr>
          <w:rFonts w:ascii="Calibri" w:hAnsi="Calibri"/>
          <w:bCs/>
          <w:sz w:val="22"/>
          <w:szCs w:val="22"/>
        </w:rPr>
        <w:t xml:space="preserve"> 30 min</w:t>
      </w:r>
      <w:r w:rsidRPr="007E33EF">
        <w:rPr>
          <w:rFonts w:ascii="Calibri" w:hAnsi="Calibri"/>
          <w:bCs/>
          <w:sz w:val="22"/>
          <w:szCs w:val="22"/>
        </w:rPr>
        <w:t xml:space="preserve"> </w:t>
      </w:r>
      <w:r w:rsidRPr="00157122">
        <w:rPr>
          <w:rFonts w:ascii="Calibri" w:hAnsi="Calibri"/>
          <w:bCs/>
          <w:sz w:val="22"/>
          <w:szCs w:val="22"/>
          <w:u w:val="single"/>
        </w:rPr>
        <w:t>uniform midterm practical</w:t>
      </w:r>
      <w:r w:rsidRPr="007E33EF">
        <w:rPr>
          <w:rFonts w:ascii="Calibri" w:hAnsi="Calibri"/>
          <w:bCs/>
          <w:sz w:val="22"/>
          <w:szCs w:val="22"/>
        </w:rPr>
        <w:t xml:space="preserve"> exam. The test will be prepared by the course coordinator </w:t>
      </w:r>
      <w:r>
        <w:rPr>
          <w:rFonts w:ascii="Calibri" w:hAnsi="Calibri"/>
          <w:bCs/>
          <w:sz w:val="22"/>
          <w:szCs w:val="22"/>
        </w:rPr>
        <w:t>and delivered by CLT’s</w:t>
      </w:r>
      <w:r w:rsidRPr="007E33EF">
        <w:rPr>
          <w:rFonts w:ascii="Calibri" w:hAnsi="Calibri"/>
          <w:bCs/>
          <w:sz w:val="22"/>
          <w:szCs w:val="22"/>
        </w:rPr>
        <w:t xml:space="preserve">.  The test will cover material from week 2-8 (bacteria, protists, fungi, plants, invertebrates). </w:t>
      </w:r>
      <w:r>
        <w:rPr>
          <w:rFonts w:ascii="Calibri" w:hAnsi="Calibri"/>
          <w:bCs/>
          <w:sz w:val="22"/>
          <w:szCs w:val="22"/>
        </w:rPr>
        <w:t xml:space="preserve">The test will focus on the classification/identification of all the different organisms and labeling and function of their key structures and features. </w:t>
      </w:r>
    </w:p>
    <w:p w14:paraId="48C47815" w14:textId="77777777" w:rsidR="00F77DE2" w:rsidRDefault="00F77DE2" w:rsidP="00F77DE2">
      <w:pPr>
        <w:tabs>
          <w:tab w:val="left" w:pos="2622"/>
        </w:tabs>
        <w:jc w:val="both"/>
        <w:rPr>
          <w:rFonts w:ascii="Calibri" w:hAnsi="Calibri"/>
          <w:bCs/>
          <w:sz w:val="22"/>
          <w:szCs w:val="22"/>
        </w:rPr>
      </w:pPr>
      <w:r w:rsidRPr="007E33EF">
        <w:rPr>
          <w:rFonts w:ascii="Calibri" w:hAnsi="Calibri"/>
          <w:bCs/>
          <w:sz w:val="22"/>
          <w:szCs w:val="22"/>
        </w:rPr>
        <w:t>For each section, instructors will return the exams to the course coordinator as soon as graded and reviewed with students.</w:t>
      </w:r>
    </w:p>
    <w:p w14:paraId="343FA3AF" w14:textId="77777777" w:rsidR="00F77DE2" w:rsidRPr="00077FC6" w:rsidRDefault="00F77DE2" w:rsidP="00F77DE2">
      <w:pPr>
        <w:tabs>
          <w:tab w:val="left" w:pos="2622"/>
        </w:tabs>
        <w:jc w:val="both"/>
        <w:rPr>
          <w:rFonts w:ascii="Calibri" w:hAnsi="Calibri"/>
          <w:bCs/>
          <w:sz w:val="22"/>
          <w:szCs w:val="22"/>
        </w:rPr>
      </w:pPr>
      <w:r w:rsidRPr="00077FC6">
        <w:rPr>
          <w:rFonts w:ascii="Calibri" w:hAnsi="Calibri"/>
          <w:bCs/>
          <w:sz w:val="22"/>
          <w:szCs w:val="22"/>
        </w:rPr>
        <w:t xml:space="preserve">Instructors should remember that: </w:t>
      </w:r>
    </w:p>
    <w:p w14:paraId="08773330" w14:textId="77777777" w:rsidR="00F77DE2" w:rsidRDefault="00F77DE2" w:rsidP="00F77DE2">
      <w:pPr>
        <w:numPr>
          <w:ilvl w:val="0"/>
          <w:numId w:val="16"/>
        </w:numPr>
        <w:tabs>
          <w:tab w:val="left" w:pos="720"/>
        </w:tabs>
        <w:ind w:hanging="180"/>
        <w:jc w:val="both"/>
        <w:rPr>
          <w:rFonts w:ascii="Calibri" w:hAnsi="Calibri"/>
          <w:bCs/>
          <w:sz w:val="22"/>
          <w:szCs w:val="22"/>
        </w:rPr>
      </w:pPr>
      <w:r>
        <w:rPr>
          <w:rFonts w:ascii="Calibri" w:hAnsi="Calibri"/>
          <w:bCs/>
          <w:sz w:val="22"/>
          <w:szCs w:val="22"/>
        </w:rPr>
        <w:t xml:space="preserve">Students’ success on the midterm practicum will be dependent on </w:t>
      </w:r>
      <w:r w:rsidRPr="00CE4BFF">
        <w:rPr>
          <w:rFonts w:ascii="Calibri" w:hAnsi="Calibri"/>
          <w:b/>
          <w:bCs/>
          <w:sz w:val="22"/>
          <w:szCs w:val="22"/>
        </w:rPr>
        <w:t>proper coverage of the curriculum</w:t>
      </w:r>
      <w:r>
        <w:rPr>
          <w:rFonts w:ascii="Calibri" w:hAnsi="Calibri"/>
          <w:bCs/>
          <w:sz w:val="22"/>
          <w:szCs w:val="22"/>
        </w:rPr>
        <w:t xml:space="preserve"> and completion of all activities and observations listed in the syllabus.</w:t>
      </w:r>
    </w:p>
    <w:p w14:paraId="5FF37E45" w14:textId="77777777" w:rsidR="00F77DE2" w:rsidRDefault="00F77DE2" w:rsidP="00F77DE2">
      <w:pPr>
        <w:numPr>
          <w:ilvl w:val="0"/>
          <w:numId w:val="16"/>
        </w:numPr>
        <w:tabs>
          <w:tab w:val="left" w:pos="720"/>
        </w:tabs>
        <w:ind w:hanging="180"/>
        <w:jc w:val="both"/>
        <w:rPr>
          <w:rFonts w:ascii="Calibri" w:hAnsi="Calibri"/>
          <w:bCs/>
          <w:sz w:val="22"/>
          <w:szCs w:val="22"/>
        </w:rPr>
      </w:pPr>
      <w:r>
        <w:rPr>
          <w:rFonts w:ascii="Calibri" w:hAnsi="Calibri"/>
          <w:bCs/>
          <w:sz w:val="22"/>
          <w:szCs w:val="22"/>
        </w:rPr>
        <w:t xml:space="preserve">The lab midterm practicum questions will </w:t>
      </w:r>
      <w:r w:rsidRPr="00CE4BFF">
        <w:rPr>
          <w:rFonts w:ascii="Calibri" w:hAnsi="Calibri"/>
          <w:bCs/>
          <w:sz w:val="22"/>
          <w:szCs w:val="22"/>
          <w:u w:val="single"/>
        </w:rPr>
        <w:t>not</w:t>
      </w:r>
      <w:r>
        <w:rPr>
          <w:rFonts w:ascii="Calibri" w:hAnsi="Calibri"/>
          <w:bCs/>
          <w:sz w:val="22"/>
          <w:szCs w:val="22"/>
        </w:rPr>
        <w:t xml:space="preserve"> be communicated to instructors beforehand.</w:t>
      </w:r>
    </w:p>
    <w:p w14:paraId="1B4001FF" w14:textId="77777777" w:rsidR="00F77DE2" w:rsidRPr="007E33EF" w:rsidRDefault="00F77DE2" w:rsidP="00F77DE2">
      <w:pPr>
        <w:numPr>
          <w:ilvl w:val="0"/>
          <w:numId w:val="16"/>
        </w:numPr>
        <w:tabs>
          <w:tab w:val="left" w:pos="720"/>
        </w:tabs>
        <w:ind w:hanging="180"/>
        <w:jc w:val="both"/>
        <w:rPr>
          <w:rFonts w:ascii="Calibri" w:hAnsi="Calibri"/>
          <w:bCs/>
          <w:sz w:val="22"/>
          <w:szCs w:val="22"/>
        </w:rPr>
      </w:pPr>
      <w:r>
        <w:rPr>
          <w:rFonts w:ascii="Calibri" w:hAnsi="Calibri"/>
          <w:bCs/>
          <w:sz w:val="22"/>
          <w:szCs w:val="22"/>
        </w:rPr>
        <w:t>The lab midterm grade represents 25 % of the lab grade (10% of the final course grade).</w:t>
      </w:r>
    </w:p>
    <w:p w14:paraId="019960D1" w14:textId="77777777" w:rsidR="00F77DE2" w:rsidRDefault="00F77DE2" w:rsidP="00F77DE2">
      <w:pPr>
        <w:tabs>
          <w:tab w:val="left" w:pos="2622"/>
        </w:tabs>
        <w:jc w:val="both"/>
        <w:rPr>
          <w:rFonts w:ascii="Calibri" w:hAnsi="Calibri"/>
          <w:bCs/>
          <w:sz w:val="22"/>
          <w:szCs w:val="22"/>
        </w:rPr>
      </w:pPr>
    </w:p>
    <w:p w14:paraId="7423E8D8" w14:textId="77777777" w:rsidR="00F77DE2" w:rsidRDefault="00F77DE2" w:rsidP="00F77DE2">
      <w:pPr>
        <w:tabs>
          <w:tab w:val="left" w:pos="2622"/>
        </w:tabs>
        <w:jc w:val="both"/>
        <w:rPr>
          <w:rFonts w:ascii="Calibri" w:hAnsi="Calibri"/>
          <w:b/>
          <w:smallCaps/>
          <w:sz w:val="22"/>
          <w:szCs w:val="22"/>
        </w:rPr>
      </w:pPr>
      <w:r w:rsidRPr="009A529E">
        <w:rPr>
          <w:rFonts w:ascii="Calibri" w:hAnsi="Calibri"/>
          <w:b/>
          <w:smallCaps/>
          <w:sz w:val="22"/>
          <w:szCs w:val="22"/>
        </w:rPr>
        <w:t xml:space="preserve">Laboratory </w:t>
      </w:r>
      <w:r>
        <w:rPr>
          <w:rFonts w:ascii="Calibri" w:hAnsi="Calibri"/>
          <w:b/>
          <w:smallCaps/>
          <w:sz w:val="22"/>
          <w:szCs w:val="22"/>
        </w:rPr>
        <w:t>Uniform Final Practicum Format</w:t>
      </w:r>
    </w:p>
    <w:p w14:paraId="20A8AC25" w14:textId="77777777" w:rsidR="00F77DE2" w:rsidRDefault="00F77DE2" w:rsidP="00F77DE2">
      <w:pPr>
        <w:tabs>
          <w:tab w:val="left" w:pos="2622"/>
        </w:tabs>
        <w:jc w:val="both"/>
        <w:rPr>
          <w:rFonts w:ascii="Calibri" w:hAnsi="Calibri"/>
          <w:bCs/>
          <w:sz w:val="22"/>
          <w:szCs w:val="22"/>
        </w:rPr>
      </w:pPr>
      <w:r>
        <w:rPr>
          <w:rFonts w:ascii="Calibri" w:hAnsi="Calibri"/>
          <w:bCs/>
          <w:sz w:val="22"/>
          <w:szCs w:val="22"/>
        </w:rPr>
        <w:t>A uniform final practical exam is scheduled to be given to all students in all sections, on week 15, on the last lab meeting date.</w:t>
      </w:r>
    </w:p>
    <w:p w14:paraId="01E0C842" w14:textId="77777777" w:rsidR="00F77DE2" w:rsidRDefault="00F77DE2" w:rsidP="00F77DE2">
      <w:pPr>
        <w:tabs>
          <w:tab w:val="left" w:pos="2622"/>
        </w:tabs>
        <w:jc w:val="both"/>
        <w:rPr>
          <w:rFonts w:ascii="Calibri" w:hAnsi="Calibri"/>
          <w:sz w:val="22"/>
          <w:szCs w:val="22"/>
        </w:rPr>
      </w:pPr>
      <w:r>
        <w:rPr>
          <w:rFonts w:ascii="Calibri" w:hAnsi="Calibri"/>
          <w:bCs/>
          <w:sz w:val="22"/>
          <w:szCs w:val="22"/>
        </w:rPr>
        <w:t xml:space="preserve">This exam will cover </w:t>
      </w:r>
      <w:r w:rsidRPr="009A529E">
        <w:rPr>
          <w:rFonts w:ascii="Calibri" w:hAnsi="Calibri"/>
          <w:sz w:val="22"/>
          <w:szCs w:val="22"/>
        </w:rPr>
        <w:t>ALL material covered from week 9 through week 13 inclusive</w:t>
      </w:r>
      <w:r>
        <w:rPr>
          <w:rFonts w:ascii="Calibri" w:hAnsi="Calibri"/>
          <w:sz w:val="22"/>
          <w:szCs w:val="22"/>
        </w:rPr>
        <w:t>. The uniform portion of the final will be comprised of pictures of dissections (fetal pig and sheep brain, provided by the CLT’s) with structures to identify in about 25 minutes. Instructors can choose to have additional questions on the lab material and have their last quiz on that same date. The total duration of the final exam (uniform only or semi uniform, as decided by the instructor) will be anywhere between 30 min-2hrs and timed (limited time to sequentially identify structures and answer questions).</w:t>
      </w:r>
    </w:p>
    <w:p w14:paraId="276F4406" w14:textId="77777777" w:rsidR="00F77DE2" w:rsidRDefault="00F77DE2" w:rsidP="00F77DE2">
      <w:pPr>
        <w:tabs>
          <w:tab w:val="left" w:pos="2622"/>
        </w:tabs>
        <w:jc w:val="both"/>
        <w:rPr>
          <w:rFonts w:ascii="Calibri" w:hAnsi="Calibri"/>
          <w:sz w:val="22"/>
          <w:szCs w:val="22"/>
        </w:rPr>
      </w:pPr>
    </w:p>
    <w:p w14:paraId="72916EEC" w14:textId="77777777" w:rsidR="00F77DE2" w:rsidRDefault="00F77DE2" w:rsidP="00F77DE2">
      <w:pPr>
        <w:tabs>
          <w:tab w:val="left" w:pos="2622"/>
        </w:tabs>
        <w:jc w:val="both"/>
        <w:rPr>
          <w:rFonts w:ascii="Calibri" w:hAnsi="Calibri"/>
          <w:sz w:val="22"/>
          <w:szCs w:val="22"/>
        </w:rPr>
      </w:pPr>
      <w:r>
        <w:rPr>
          <w:rFonts w:ascii="Calibri" w:hAnsi="Calibri"/>
          <w:sz w:val="22"/>
          <w:szCs w:val="22"/>
        </w:rPr>
        <w:t xml:space="preserve"> The list of structures to know for the uniform final practical exam will be communicated to instructors towards the end of the term. </w:t>
      </w:r>
    </w:p>
    <w:p w14:paraId="50595549" w14:textId="77777777" w:rsidR="00F77DE2" w:rsidRDefault="00F77DE2" w:rsidP="00F77DE2">
      <w:pPr>
        <w:tabs>
          <w:tab w:val="left" w:pos="2622"/>
        </w:tabs>
        <w:jc w:val="both"/>
        <w:rPr>
          <w:rFonts w:ascii="Calibri" w:hAnsi="Calibri"/>
          <w:sz w:val="22"/>
          <w:szCs w:val="22"/>
        </w:rPr>
      </w:pPr>
    </w:p>
    <w:p w14:paraId="0E29AD9C" w14:textId="77777777" w:rsidR="00F77DE2" w:rsidRPr="009A529E" w:rsidRDefault="00F77DE2" w:rsidP="00F77DE2">
      <w:pPr>
        <w:tabs>
          <w:tab w:val="left" w:pos="2622"/>
        </w:tabs>
        <w:jc w:val="both"/>
        <w:rPr>
          <w:rFonts w:ascii="Calibri" w:hAnsi="Calibri"/>
          <w:b/>
          <w:smallCaps/>
          <w:sz w:val="22"/>
          <w:szCs w:val="22"/>
        </w:rPr>
      </w:pPr>
      <w:r w:rsidRPr="009A529E">
        <w:rPr>
          <w:rFonts w:ascii="Calibri" w:hAnsi="Calibri"/>
          <w:b/>
          <w:smallCaps/>
          <w:sz w:val="22"/>
          <w:szCs w:val="22"/>
        </w:rPr>
        <w:t>Review Sheets</w:t>
      </w:r>
      <w:r>
        <w:rPr>
          <w:rFonts w:ascii="Calibri" w:hAnsi="Calibri"/>
          <w:b/>
          <w:smallCaps/>
          <w:sz w:val="22"/>
          <w:szCs w:val="22"/>
        </w:rPr>
        <w:t xml:space="preserve"> For Lab Exams</w:t>
      </w:r>
    </w:p>
    <w:p w14:paraId="6FF5F636" w14:textId="77777777" w:rsidR="00F77DE2" w:rsidRPr="009A529E" w:rsidRDefault="00F77DE2" w:rsidP="00F77DE2">
      <w:pPr>
        <w:tabs>
          <w:tab w:val="left" w:pos="2622"/>
        </w:tabs>
        <w:jc w:val="both"/>
        <w:rPr>
          <w:rFonts w:ascii="Calibri" w:hAnsi="Calibri"/>
          <w:bCs/>
          <w:sz w:val="22"/>
          <w:szCs w:val="22"/>
        </w:rPr>
      </w:pPr>
      <w:r w:rsidRPr="009A529E">
        <w:rPr>
          <w:rFonts w:ascii="Calibri" w:hAnsi="Calibri"/>
          <w:bCs/>
          <w:sz w:val="22"/>
          <w:szCs w:val="22"/>
        </w:rPr>
        <w:t xml:space="preserve">Providing review sheets can be helpful when they help students study and have them go over all the material. A list of detailed learning outcomes and new vocabulary </w:t>
      </w:r>
      <w:r>
        <w:rPr>
          <w:rFonts w:ascii="Calibri" w:hAnsi="Calibri"/>
          <w:bCs/>
          <w:sz w:val="22"/>
          <w:szCs w:val="22"/>
        </w:rPr>
        <w:t>do</w:t>
      </w:r>
      <w:r w:rsidRPr="009A529E">
        <w:rPr>
          <w:rFonts w:ascii="Calibri" w:hAnsi="Calibri"/>
          <w:bCs/>
          <w:sz w:val="22"/>
          <w:szCs w:val="22"/>
        </w:rPr>
        <w:t xml:space="preserve"> make a good review. </w:t>
      </w:r>
    </w:p>
    <w:p w14:paraId="49F36CD4" w14:textId="77777777" w:rsidR="00F77DE2" w:rsidRPr="00B50D22" w:rsidRDefault="00F77DE2" w:rsidP="00F77DE2">
      <w:pPr>
        <w:tabs>
          <w:tab w:val="left" w:pos="2622"/>
        </w:tabs>
        <w:jc w:val="both"/>
        <w:rPr>
          <w:rFonts w:ascii="Calibri" w:hAnsi="Calibri"/>
          <w:bCs/>
          <w:sz w:val="22"/>
          <w:szCs w:val="22"/>
        </w:rPr>
      </w:pPr>
      <w:r w:rsidRPr="00B50D22">
        <w:rPr>
          <w:rFonts w:ascii="Calibri" w:hAnsi="Calibri"/>
          <w:bCs/>
          <w:sz w:val="22"/>
          <w:szCs w:val="22"/>
        </w:rPr>
        <w:t xml:space="preserve">Review sheets </w:t>
      </w:r>
      <w:r w:rsidRPr="00B50D22">
        <w:rPr>
          <w:rFonts w:ascii="Calibri" w:hAnsi="Calibri"/>
          <w:b/>
          <w:smallCaps/>
          <w:sz w:val="22"/>
          <w:szCs w:val="22"/>
        </w:rPr>
        <w:t>should not</w:t>
      </w:r>
      <w:r w:rsidRPr="00B50D22">
        <w:rPr>
          <w:rFonts w:ascii="Calibri" w:hAnsi="Calibri"/>
          <w:bCs/>
          <w:sz w:val="22"/>
          <w:szCs w:val="22"/>
        </w:rPr>
        <w:t xml:space="preserve"> be:</w:t>
      </w:r>
    </w:p>
    <w:p w14:paraId="1AA2DA8F" w14:textId="77777777" w:rsidR="00F77DE2" w:rsidRPr="00B50D22" w:rsidRDefault="00F77DE2" w:rsidP="00F77DE2">
      <w:pPr>
        <w:numPr>
          <w:ilvl w:val="0"/>
          <w:numId w:val="19"/>
        </w:numPr>
        <w:tabs>
          <w:tab w:val="left" w:pos="720"/>
        </w:tabs>
        <w:ind w:hanging="180"/>
        <w:jc w:val="both"/>
        <w:rPr>
          <w:rFonts w:ascii="Calibri" w:hAnsi="Calibri"/>
          <w:bCs/>
          <w:sz w:val="22"/>
          <w:szCs w:val="22"/>
        </w:rPr>
      </w:pPr>
      <w:r w:rsidRPr="00B50D22">
        <w:rPr>
          <w:rFonts w:ascii="Calibri" w:hAnsi="Calibri"/>
          <w:bCs/>
          <w:sz w:val="22"/>
          <w:szCs w:val="22"/>
        </w:rPr>
        <w:t>Test</w:t>
      </w:r>
      <w:r>
        <w:rPr>
          <w:rFonts w:ascii="Calibri" w:hAnsi="Calibri"/>
          <w:bCs/>
          <w:sz w:val="22"/>
          <w:szCs w:val="22"/>
        </w:rPr>
        <w:t xml:space="preserve"> </w:t>
      </w:r>
      <w:r w:rsidRPr="00B50D22">
        <w:rPr>
          <w:rFonts w:ascii="Calibri" w:hAnsi="Calibri"/>
          <w:bCs/>
          <w:sz w:val="22"/>
          <w:szCs w:val="22"/>
        </w:rPr>
        <w:t>bank questions (with or without answers)</w:t>
      </w:r>
    </w:p>
    <w:p w14:paraId="74A755BF" w14:textId="77777777" w:rsidR="00F77DE2" w:rsidRPr="00B50D22" w:rsidRDefault="00F77DE2" w:rsidP="00F77DE2">
      <w:pPr>
        <w:numPr>
          <w:ilvl w:val="0"/>
          <w:numId w:val="19"/>
        </w:numPr>
        <w:tabs>
          <w:tab w:val="left" w:pos="720"/>
        </w:tabs>
        <w:ind w:hanging="180"/>
        <w:jc w:val="both"/>
        <w:rPr>
          <w:rFonts w:ascii="Calibri" w:hAnsi="Calibri"/>
          <w:bCs/>
          <w:sz w:val="22"/>
          <w:szCs w:val="22"/>
        </w:rPr>
      </w:pPr>
      <w:r w:rsidRPr="00B50D22">
        <w:rPr>
          <w:rFonts w:ascii="Calibri" w:hAnsi="Calibri"/>
          <w:bCs/>
          <w:sz w:val="22"/>
          <w:szCs w:val="22"/>
        </w:rPr>
        <w:t xml:space="preserve">A list of </w:t>
      </w:r>
      <w:r>
        <w:rPr>
          <w:rFonts w:ascii="Calibri" w:hAnsi="Calibri"/>
          <w:bCs/>
          <w:sz w:val="22"/>
          <w:szCs w:val="22"/>
        </w:rPr>
        <w:t xml:space="preserve">very </w:t>
      </w:r>
      <w:r w:rsidRPr="00B50D22">
        <w:rPr>
          <w:rFonts w:ascii="Calibri" w:hAnsi="Calibri"/>
          <w:bCs/>
          <w:sz w:val="22"/>
          <w:szCs w:val="22"/>
        </w:rPr>
        <w:t>specific questions with answers</w:t>
      </w:r>
    </w:p>
    <w:p w14:paraId="52916A42" w14:textId="77777777" w:rsidR="00F77DE2" w:rsidRPr="00B50D22" w:rsidRDefault="00F77DE2" w:rsidP="00F77DE2">
      <w:pPr>
        <w:numPr>
          <w:ilvl w:val="0"/>
          <w:numId w:val="19"/>
        </w:numPr>
        <w:tabs>
          <w:tab w:val="left" w:pos="720"/>
        </w:tabs>
        <w:ind w:hanging="180"/>
        <w:jc w:val="both"/>
        <w:rPr>
          <w:rFonts w:ascii="Calibri" w:hAnsi="Calibri"/>
          <w:bCs/>
          <w:sz w:val="22"/>
          <w:szCs w:val="22"/>
        </w:rPr>
      </w:pPr>
      <w:r w:rsidRPr="00B50D22">
        <w:rPr>
          <w:rFonts w:ascii="Calibri" w:hAnsi="Calibri"/>
          <w:bCs/>
          <w:sz w:val="22"/>
          <w:szCs w:val="22"/>
        </w:rPr>
        <w:t>Paraphrased exam questions</w:t>
      </w:r>
    </w:p>
    <w:p w14:paraId="2FA65925" w14:textId="77777777" w:rsidR="00F77DE2" w:rsidRDefault="00F77DE2" w:rsidP="00F77DE2">
      <w:pPr>
        <w:numPr>
          <w:ilvl w:val="0"/>
          <w:numId w:val="19"/>
        </w:numPr>
        <w:tabs>
          <w:tab w:val="left" w:pos="720"/>
        </w:tabs>
        <w:ind w:hanging="180"/>
        <w:jc w:val="both"/>
        <w:rPr>
          <w:rFonts w:ascii="Calibri" w:hAnsi="Calibri"/>
          <w:bCs/>
          <w:sz w:val="22"/>
          <w:szCs w:val="22"/>
        </w:rPr>
      </w:pPr>
      <w:r w:rsidRPr="00B50D22">
        <w:rPr>
          <w:rFonts w:ascii="Calibri" w:hAnsi="Calibri"/>
          <w:bCs/>
          <w:sz w:val="22"/>
          <w:szCs w:val="22"/>
        </w:rPr>
        <w:t>Previous exams or exams from other instructors or institutions</w:t>
      </w:r>
    </w:p>
    <w:p w14:paraId="1BB69AE3" w14:textId="77777777" w:rsidR="00F77DE2" w:rsidRPr="004A61EF" w:rsidRDefault="00F77DE2" w:rsidP="00F77DE2">
      <w:pPr>
        <w:numPr>
          <w:ilvl w:val="0"/>
          <w:numId w:val="19"/>
        </w:numPr>
        <w:tabs>
          <w:tab w:val="left" w:pos="720"/>
        </w:tabs>
        <w:ind w:hanging="180"/>
        <w:jc w:val="both"/>
        <w:rPr>
          <w:rFonts w:ascii="Calibri" w:hAnsi="Calibri"/>
          <w:bCs/>
          <w:color w:val="000000" w:themeColor="text1"/>
          <w:sz w:val="22"/>
          <w:szCs w:val="22"/>
        </w:rPr>
      </w:pPr>
      <w:r w:rsidRPr="004A61EF">
        <w:rPr>
          <w:rFonts w:ascii="Calibri" w:hAnsi="Calibri"/>
          <w:bCs/>
          <w:color w:val="000000" w:themeColor="text1"/>
          <w:sz w:val="22"/>
          <w:szCs w:val="22"/>
        </w:rPr>
        <w:lastRenderedPageBreak/>
        <w:t xml:space="preserve">Cheat-sheet that will prepare students only for that exam </w:t>
      </w:r>
      <w:r w:rsidRPr="00373763">
        <w:rPr>
          <w:rFonts w:ascii="Calibri" w:hAnsi="Calibri"/>
          <w:bCs/>
          <w:i/>
          <w:iCs/>
          <w:color w:val="000000" w:themeColor="text1"/>
          <w:sz w:val="22"/>
          <w:szCs w:val="22"/>
        </w:rPr>
        <w:t>i.e.,</w:t>
      </w:r>
      <w:r w:rsidRPr="004A61EF">
        <w:rPr>
          <w:rFonts w:ascii="Calibri" w:hAnsi="Calibri"/>
          <w:bCs/>
          <w:color w:val="000000" w:themeColor="text1"/>
          <w:sz w:val="22"/>
          <w:szCs w:val="22"/>
        </w:rPr>
        <w:t xml:space="preserve"> indirectly giving out questions to students prior to exam</w:t>
      </w:r>
      <w:r>
        <w:rPr>
          <w:rFonts w:ascii="Calibri" w:hAnsi="Calibri"/>
          <w:bCs/>
          <w:color w:val="000000" w:themeColor="text1"/>
          <w:sz w:val="22"/>
          <w:szCs w:val="22"/>
        </w:rPr>
        <w:t>.</w:t>
      </w:r>
    </w:p>
    <w:p w14:paraId="4760C404" w14:textId="77777777" w:rsidR="00F77DE2" w:rsidRPr="004A61EF" w:rsidRDefault="00F77DE2" w:rsidP="00F77DE2">
      <w:pPr>
        <w:tabs>
          <w:tab w:val="left" w:pos="2622"/>
        </w:tabs>
        <w:jc w:val="both"/>
        <w:rPr>
          <w:rFonts w:ascii="Calibri" w:hAnsi="Calibri"/>
          <w:bCs/>
          <w:i/>
          <w:sz w:val="20"/>
        </w:rPr>
      </w:pPr>
      <w:r w:rsidRPr="004A61EF">
        <w:rPr>
          <w:rFonts w:ascii="Calibri" w:hAnsi="Calibri"/>
          <w:bCs/>
          <w:i/>
          <w:sz w:val="20"/>
        </w:rPr>
        <w:t>Note: A copy of your exams and/or review sheets can be requested by the course coordinator(s) or chairperson, at any time. This is to ensure curriculum coverage and assessment standardization across sections.</w:t>
      </w:r>
    </w:p>
    <w:p w14:paraId="548853D4" w14:textId="77777777" w:rsidR="00F77DE2" w:rsidRPr="00963EA7" w:rsidRDefault="00F77DE2" w:rsidP="0003506D">
      <w:pPr>
        <w:tabs>
          <w:tab w:val="left" w:pos="2622"/>
        </w:tabs>
        <w:jc w:val="center"/>
        <w:rPr>
          <w:rFonts w:ascii="Calibri" w:hAnsi="Calibri"/>
          <w:b/>
          <w:bCs/>
          <w:caps/>
          <w:szCs w:val="24"/>
        </w:rPr>
      </w:pPr>
    </w:p>
    <w:p w14:paraId="311B1910" w14:textId="474F8DA8" w:rsidR="0003506D" w:rsidRPr="004A61EF" w:rsidRDefault="0003506D" w:rsidP="00F77DE2">
      <w:pPr>
        <w:tabs>
          <w:tab w:val="left" w:pos="2622"/>
        </w:tabs>
        <w:jc w:val="both"/>
        <w:rPr>
          <w:rFonts w:ascii="Calibri" w:hAnsi="Calibri"/>
          <w:bCs/>
          <w:i/>
          <w:sz w:val="20"/>
        </w:rPr>
      </w:pPr>
    </w:p>
    <w:p w14:paraId="779D4E6E" w14:textId="77777777" w:rsidR="0003506D" w:rsidRDefault="0003506D" w:rsidP="0003506D">
      <w:pPr>
        <w:tabs>
          <w:tab w:val="left" w:pos="2622"/>
        </w:tabs>
        <w:rPr>
          <w:rFonts w:ascii="Calibri" w:hAnsi="Calibri"/>
          <w:bCs/>
          <w:i/>
          <w:sz w:val="22"/>
          <w:szCs w:val="22"/>
        </w:rPr>
      </w:pPr>
    </w:p>
    <w:p w14:paraId="68D6C712" w14:textId="77777777" w:rsidR="0003506D" w:rsidRDefault="0003506D" w:rsidP="0003506D">
      <w:pPr>
        <w:tabs>
          <w:tab w:val="left" w:pos="2622"/>
        </w:tabs>
        <w:rPr>
          <w:rFonts w:ascii="Calibri" w:hAnsi="Calibri"/>
          <w:bCs/>
          <w:i/>
          <w:sz w:val="22"/>
          <w:szCs w:val="22"/>
        </w:rPr>
      </w:pPr>
    </w:p>
    <w:p w14:paraId="129FFA26" w14:textId="77777777" w:rsidR="0003506D" w:rsidRDefault="0003506D" w:rsidP="0003506D">
      <w:pPr>
        <w:tabs>
          <w:tab w:val="left" w:pos="2622"/>
        </w:tabs>
        <w:jc w:val="center"/>
        <w:rPr>
          <w:rFonts w:ascii="Calibri" w:hAnsi="Calibri"/>
          <w:b/>
          <w:bCs/>
          <w:szCs w:val="24"/>
        </w:rPr>
      </w:pPr>
      <w:r>
        <w:rPr>
          <w:rFonts w:ascii="Calibri" w:hAnsi="Calibri"/>
          <w:b/>
          <w:bCs/>
          <w:szCs w:val="24"/>
        </w:rPr>
        <w:t>VIRTUAL ACTIVITIES / STUDENTS’ LAPTOPS</w:t>
      </w:r>
    </w:p>
    <w:p w14:paraId="1E4C39E8" w14:textId="77777777" w:rsidR="0003506D" w:rsidRDefault="0003506D" w:rsidP="0003506D">
      <w:pPr>
        <w:tabs>
          <w:tab w:val="left" w:pos="2622"/>
        </w:tabs>
        <w:jc w:val="center"/>
        <w:rPr>
          <w:rFonts w:ascii="Calibri" w:hAnsi="Calibri"/>
          <w:b/>
          <w:bCs/>
          <w:szCs w:val="24"/>
        </w:rPr>
      </w:pPr>
    </w:p>
    <w:p w14:paraId="4D232EFA" w14:textId="77777777" w:rsidR="00F77DE2" w:rsidRPr="00736DA6" w:rsidRDefault="00F77DE2" w:rsidP="00F77DE2">
      <w:pPr>
        <w:tabs>
          <w:tab w:val="left" w:pos="2622"/>
        </w:tabs>
        <w:jc w:val="both"/>
        <w:rPr>
          <w:rFonts w:ascii="Calibri" w:hAnsi="Calibri"/>
          <w:b/>
          <w:bCs/>
          <w:smallCaps/>
          <w:sz w:val="22"/>
          <w:szCs w:val="22"/>
        </w:rPr>
      </w:pPr>
      <w:r w:rsidRPr="00736DA6">
        <w:rPr>
          <w:rFonts w:ascii="Calibri" w:hAnsi="Calibri"/>
          <w:b/>
          <w:bCs/>
          <w:smallCaps/>
          <w:sz w:val="22"/>
          <w:szCs w:val="22"/>
        </w:rPr>
        <w:t xml:space="preserve">Virtual </w:t>
      </w:r>
      <w:r>
        <w:rPr>
          <w:rFonts w:ascii="Calibri" w:hAnsi="Calibri"/>
          <w:b/>
          <w:bCs/>
          <w:smallCaps/>
          <w:sz w:val="22"/>
          <w:szCs w:val="22"/>
        </w:rPr>
        <w:t>Activities</w:t>
      </w:r>
    </w:p>
    <w:p w14:paraId="59CE0502" w14:textId="77777777" w:rsidR="00F77DE2" w:rsidRDefault="00F77DE2" w:rsidP="00F77DE2">
      <w:pPr>
        <w:tabs>
          <w:tab w:val="left" w:pos="2622"/>
        </w:tabs>
        <w:jc w:val="both"/>
        <w:rPr>
          <w:rFonts w:ascii="Calibri" w:hAnsi="Calibri"/>
          <w:bCs/>
          <w:sz w:val="22"/>
          <w:szCs w:val="22"/>
        </w:rPr>
      </w:pPr>
      <w:r>
        <w:rPr>
          <w:rFonts w:ascii="Calibri" w:hAnsi="Calibri"/>
          <w:bCs/>
          <w:sz w:val="22"/>
          <w:szCs w:val="22"/>
        </w:rPr>
        <w:t xml:space="preserve">Several </w:t>
      </w:r>
      <w:r w:rsidRPr="00CE4BFF">
        <w:rPr>
          <w:rFonts w:ascii="Calibri" w:hAnsi="Calibri"/>
          <w:b/>
          <w:bCs/>
          <w:sz w:val="22"/>
          <w:szCs w:val="22"/>
        </w:rPr>
        <w:t>virtual dissections</w:t>
      </w:r>
      <w:r>
        <w:rPr>
          <w:rFonts w:ascii="Calibri" w:hAnsi="Calibri"/>
          <w:bCs/>
          <w:sz w:val="22"/>
          <w:szCs w:val="22"/>
        </w:rPr>
        <w:t xml:space="preserve"> </w:t>
      </w:r>
      <w:r w:rsidRPr="002E31C6">
        <w:rPr>
          <w:rFonts w:ascii="Calibri" w:hAnsi="Calibri"/>
          <w:bCs/>
          <w:sz w:val="22"/>
          <w:szCs w:val="22"/>
        </w:rPr>
        <w:t xml:space="preserve">are </w:t>
      </w:r>
      <w:r>
        <w:rPr>
          <w:rFonts w:ascii="Calibri" w:hAnsi="Calibri"/>
          <w:bCs/>
          <w:sz w:val="22"/>
          <w:szCs w:val="22"/>
        </w:rPr>
        <w:t>installed on laptop (stored in a small, wheeled cabinet in the lab room) provided to students during labs</w:t>
      </w:r>
      <w:r w:rsidRPr="002E31C6">
        <w:rPr>
          <w:rFonts w:ascii="Calibri" w:hAnsi="Calibri"/>
          <w:bCs/>
          <w:sz w:val="22"/>
          <w:szCs w:val="22"/>
        </w:rPr>
        <w:t>. Instructors need to make time to allow students to go over these activities</w:t>
      </w:r>
      <w:r>
        <w:rPr>
          <w:rFonts w:ascii="Calibri" w:hAnsi="Calibri"/>
          <w:bCs/>
          <w:sz w:val="22"/>
          <w:szCs w:val="22"/>
        </w:rPr>
        <w:t xml:space="preserve"> aiming at increasing their understanding of the concepts and structures while enabling and engaging them (especially those reluctant to handling specimens)</w:t>
      </w:r>
      <w:r w:rsidRPr="002E31C6">
        <w:rPr>
          <w:rFonts w:ascii="Calibri" w:hAnsi="Calibri"/>
          <w:bCs/>
          <w:sz w:val="22"/>
          <w:szCs w:val="22"/>
        </w:rPr>
        <w:t xml:space="preserve">. </w:t>
      </w:r>
      <w:r>
        <w:rPr>
          <w:rFonts w:ascii="Calibri" w:hAnsi="Calibri"/>
          <w:bCs/>
          <w:sz w:val="22"/>
          <w:szCs w:val="22"/>
        </w:rPr>
        <w:t>As</w:t>
      </w:r>
      <w:r w:rsidRPr="002E31C6">
        <w:rPr>
          <w:rFonts w:ascii="Calibri" w:hAnsi="Calibri"/>
          <w:bCs/>
          <w:sz w:val="22"/>
          <w:szCs w:val="22"/>
        </w:rPr>
        <w:t xml:space="preserve"> instructors use the laboratory desktop</w:t>
      </w:r>
      <w:r>
        <w:rPr>
          <w:rFonts w:ascii="Calibri" w:hAnsi="Calibri"/>
          <w:bCs/>
          <w:sz w:val="22"/>
          <w:szCs w:val="22"/>
        </w:rPr>
        <w:t>, students can work in groups or</w:t>
      </w:r>
      <w:r w:rsidRPr="002E31C6">
        <w:rPr>
          <w:rFonts w:ascii="Calibri" w:hAnsi="Calibri"/>
          <w:bCs/>
          <w:sz w:val="22"/>
          <w:szCs w:val="22"/>
        </w:rPr>
        <w:t xml:space="preserve"> individually on the laptops</w:t>
      </w:r>
      <w:r>
        <w:rPr>
          <w:rFonts w:ascii="Calibri" w:hAnsi="Calibri"/>
          <w:bCs/>
          <w:sz w:val="22"/>
          <w:szCs w:val="22"/>
        </w:rPr>
        <w:t xml:space="preserve"> while observing the real dissected specimen provided.</w:t>
      </w:r>
    </w:p>
    <w:p w14:paraId="4FA315E9" w14:textId="77777777" w:rsidR="00F77DE2" w:rsidRPr="002E31C6" w:rsidRDefault="00F77DE2" w:rsidP="00F77DE2">
      <w:pPr>
        <w:tabs>
          <w:tab w:val="left" w:pos="2622"/>
        </w:tabs>
        <w:jc w:val="both"/>
        <w:rPr>
          <w:rFonts w:ascii="Calibri" w:hAnsi="Calibri"/>
          <w:bCs/>
          <w:sz w:val="22"/>
          <w:szCs w:val="22"/>
        </w:rPr>
      </w:pPr>
    </w:p>
    <w:p w14:paraId="3E8C72F9" w14:textId="77777777" w:rsidR="00F77DE2" w:rsidRDefault="00F77DE2" w:rsidP="00F77DE2">
      <w:pPr>
        <w:tabs>
          <w:tab w:val="left" w:pos="2622"/>
        </w:tabs>
        <w:rPr>
          <w:rFonts w:ascii="Calibri" w:hAnsi="Calibri"/>
          <w:b/>
          <w:bCs/>
          <w:smallCaps/>
          <w:sz w:val="22"/>
          <w:szCs w:val="22"/>
        </w:rPr>
      </w:pPr>
      <w:r w:rsidRPr="00736DA6">
        <w:rPr>
          <w:rFonts w:ascii="Calibri" w:hAnsi="Calibri"/>
          <w:b/>
          <w:bCs/>
          <w:smallCaps/>
          <w:sz w:val="22"/>
          <w:szCs w:val="22"/>
        </w:rPr>
        <w:t>Laptops</w:t>
      </w:r>
    </w:p>
    <w:p w14:paraId="2D238071" w14:textId="751734B6" w:rsidR="00F77DE2" w:rsidRDefault="00F77DE2" w:rsidP="00F77DE2">
      <w:pPr>
        <w:tabs>
          <w:tab w:val="left" w:pos="2622"/>
        </w:tabs>
        <w:rPr>
          <w:rFonts w:ascii="Calibri" w:hAnsi="Calibri"/>
          <w:sz w:val="22"/>
          <w:szCs w:val="22"/>
        </w:rPr>
      </w:pPr>
      <w:r w:rsidRPr="00736DA6">
        <w:rPr>
          <w:rFonts w:ascii="Calibri" w:hAnsi="Calibri"/>
          <w:sz w:val="22"/>
          <w:szCs w:val="22"/>
        </w:rPr>
        <w:t xml:space="preserve">Laptops are </w:t>
      </w:r>
      <w:r>
        <w:rPr>
          <w:rFonts w:ascii="Calibri" w:hAnsi="Calibri"/>
          <w:sz w:val="22"/>
          <w:szCs w:val="22"/>
        </w:rPr>
        <w:t xml:space="preserve">not to be taken out of lab rooms and should be used for lab activities only. After use, they are to be placed back in the locked cabinets they are stored in. The cabinet should be plugged to an outlet to make sure all </w:t>
      </w:r>
      <w:proofErr w:type="gramStart"/>
      <w:r>
        <w:rPr>
          <w:rFonts w:ascii="Calibri" w:hAnsi="Calibri"/>
          <w:sz w:val="22"/>
          <w:szCs w:val="22"/>
        </w:rPr>
        <w:t>laptops</w:t>
      </w:r>
      <w:proofErr w:type="gramEnd"/>
      <w:r>
        <w:rPr>
          <w:rFonts w:ascii="Calibri" w:hAnsi="Calibri"/>
          <w:sz w:val="22"/>
          <w:szCs w:val="22"/>
        </w:rPr>
        <w:t xml:space="preserve"> batteries get charged for subsequent uses.</w:t>
      </w:r>
    </w:p>
    <w:p w14:paraId="32EBD811" w14:textId="1CCCC837" w:rsidR="00F77DE2" w:rsidRDefault="00F77DE2" w:rsidP="00F77DE2">
      <w:pPr>
        <w:tabs>
          <w:tab w:val="left" w:pos="2622"/>
        </w:tabs>
        <w:rPr>
          <w:rFonts w:ascii="Calibri" w:hAnsi="Calibri"/>
          <w:sz w:val="22"/>
          <w:szCs w:val="22"/>
        </w:rPr>
      </w:pPr>
    </w:p>
    <w:p w14:paraId="772996C1" w14:textId="77777777" w:rsidR="00F77DE2" w:rsidRDefault="00F77DE2" w:rsidP="00F77DE2">
      <w:pPr>
        <w:tabs>
          <w:tab w:val="left" w:pos="2622"/>
        </w:tabs>
        <w:rPr>
          <w:rFonts w:ascii="Calibri" w:hAnsi="Calibri"/>
          <w:sz w:val="22"/>
          <w:szCs w:val="22"/>
        </w:rPr>
      </w:pPr>
    </w:p>
    <w:p w14:paraId="4A64929F" w14:textId="77777777" w:rsidR="0003506D" w:rsidRPr="00736DA6" w:rsidRDefault="0003506D" w:rsidP="0003506D">
      <w:pPr>
        <w:tabs>
          <w:tab w:val="left" w:pos="2622"/>
        </w:tabs>
        <w:rPr>
          <w:rFonts w:ascii="Calibri" w:hAnsi="Calibri"/>
          <w:sz w:val="22"/>
          <w:szCs w:val="22"/>
        </w:rPr>
      </w:pPr>
    </w:p>
    <w:p w14:paraId="0F59B3B5" w14:textId="77777777" w:rsidR="0003506D" w:rsidRDefault="0003506D" w:rsidP="0003506D">
      <w:pPr>
        <w:tabs>
          <w:tab w:val="left" w:pos="2622"/>
        </w:tabs>
        <w:jc w:val="center"/>
        <w:rPr>
          <w:rFonts w:ascii="Calibri" w:hAnsi="Calibri"/>
          <w:b/>
          <w:bCs/>
          <w:szCs w:val="24"/>
        </w:rPr>
      </w:pPr>
      <w:r w:rsidRPr="007E33EF">
        <w:rPr>
          <w:rFonts w:ascii="Calibri" w:hAnsi="Calibri"/>
          <w:b/>
          <w:bCs/>
          <w:szCs w:val="24"/>
        </w:rPr>
        <w:t>EXTRA CREDIT</w:t>
      </w:r>
      <w:r>
        <w:rPr>
          <w:rFonts w:ascii="Calibri" w:hAnsi="Calibri"/>
          <w:b/>
          <w:bCs/>
          <w:szCs w:val="24"/>
        </w:rPr>
        <w:t xml:space="preserve"> / BONUS POINTS</w:t>
      </w:r>
    </w:p>
    <w:p w14:paraId="7F4FE757" w14:textId="77777777" w:rsidR="0003506D" w:rsidRPr="007E33EF" w:rsidRDefault="0003506D" w:rsidP="0003506D">
      <w:pPr>
        <w:tabs>
          <w:tab w:val="left" w:pos="2622"/>
        </w:tabs>
        <w:jc w:val="both"/>
        <w:rPr>
          <w:rFonts w:ascii="Calibri" w:hAnsi="Calibri"/>
          <w:b/>
          <w:bCs/>
          <w:szCs w:val="24"/>
        </w:rPr>
      </w:pPr>
    </w:p>
    <w:p w14:paraId="47314618" w14:textId="77777777" w:rsidR="00F77DE2" w:rsidRPr="009A529E" w:rsidRDefault="00F77DE2" w:rsidP="00F77DE2">
      <w:pPr>
        <w:tabs>
          <w:tab w:val="left" w:pos="2622"/>
        </w:tabs>
        <w:jc w:val="both"/>
        <w:rPr>
          <w:rFonts w:ascii="Calibri" w:hAnsi="Calibri"/>
          <w:b/>
          <w:bCs/>
          <w:smallCaps/>
          <w:sz w:val="22"/>
          <w:szCs w:val="22"/>
        </w:rPr>
      </w:pPr>
      <w:r>
        <w:rPr>
          <w:rFonts w:ascii="Calibri" w:hAnsi="Calibri"/>
          <w:b/>
          <w:bCs/>
          <w:smallCaps/>
          <w:sz w:val="22"/>
          <w:szCs w:val="22"/>
        </w:rPr>
        <w:t>In person Classes</w:t>
      </w:r>
    </w:p>
    <w:p w14:paraId="485ACF2D" w14:textId="77777777" w:rsidR="00F77DE2" w:rsidRDefault="00F77DE2" w:rsidP="00F77DE2">
      <w:pPr>
        <w:tabs>
          <w:tab w:val="left" w:pos="2622"/>
        </w:tabs>
        <w:jc w:val="both"/>
        <w:rPr>
          <w:rFonts w:ascii="Calibri" w:hAnsi="Calibri"/>
          <w:bCs/>
          <w:sz w:val="22"/>
          <w:szCs w:val="22"/>
        </w:rPr>
      </w:pPr>
      <w:r>
        <w:rPr>
          <w:rFonts w:ascii="Calibri" w:hAnsi="Calibri"/>
          <w:bCs/>
          <w:sz w:val="22"/>
          <w:szCs w:val="22"/>
        </w:rPr>
        <w:t xml:space="preserve">Extra credit points and questions can further motivate students. Whether in lecture or labs, bonus points should however be earned and deserved and </w:t>
      </w:r>
      <w:r w:rsidRPr="007E33EF">
        <w:rPr>
          <w:rFonts w:ascii="Calibri" w:hAnsi="Calibri"/>
          <w:b/>
          <w:bCs/>
          <w:sz w:val="22"/>
          <w:szCs w:val="22"/>
        </w:rPr>
        <w:t>cannot make up for more than 5% of a grade</w:t>
      </w:r>
      <w:r>
        <w:rPr>
          <w:rFonts w:ascii="Calibri" w:hAnsi="Calibri"/>
          <w:bCs/>
          <w:sz w:val="22"/>
          <w:szCs w:val="22"/>
        </w:rPr>
        <w:t>. Such points can be under the form for additional questions on a test, a reward for proper attire/behavior in the lab, great handling, and careful dissection of specimens.</w:t>
      </w:r>
    </w:p>
    <w:p w14:paraId="5ECAD4A0" w14:textId="77777777" w:rsidR="00F77DE2" w:rsidRDefault="00F77DE2" w:rsidP="00F77DE2">
      <w:pPr>
        <w:tabs>
          <w:tab w:val="left" w:pos="2622"/>
        </w:tabs>
        <w:jc w:val="both"/>
        <w:rPr>
          <w:rFonts w:ascii="Calibri" w:hAnsi="Calibri"/>
          <w:bCs/>
          <w:sz w:val="22"/>
          <w:szCs w:val="22"/>
        </w:rPr>
      </w:pPr>
      <w:r>
        <w:rPr>
          <w:rFonts w:ascii="Calibri" w:hAnsi="Calibri"/>
          <w:bCs/>
          <w:sz w:val="22"/>
          <w:szCs w:val="22"/>
        </w:rPr>
        <w:t xml:space="preserve">Extra credit take-home assignments (short paper or half page on a topic, report on a site visit, event, …) should be avoided. However, if allowed by an instructor, they should be offered to the entire section, not a subset of students, and realistically accessible to all of them. Such work </w:t>
      </w:r>
      <w:r w:rsidRPr="004A61EF">
        <w:rPr>
          <w:rFonts w:ascii="Calibri" w:hAnsi="Calibri"/>
          <w:b/>
          <w:bCs/>
          <w:sz w:val="22"/>
          <w:szCs w:val="22"/>
        </w:rPr>
        <w:t>cannot replace a test grade or count as such</w:t>
      </w:r>
      <w:r>
        <w:rPr>
          <w:rFonts w:ascii="Calibri" w:hAnsi="Calibri"/>
          <w:bCs/>
          <w:sz w:val="22"/>
          <w:szCs w:val="22"/>
        </w:rPr>
        <w:t xml:space="preserve"> and will still represent </w:t>
      </w:r>
      <w:r w:rsidRPr="004A61EF">
        <w:rPr>
          <w:rFonts w:ascii="Calibri" w:hAnsi="Calibri"/>
          <w:bCs/>
          <w:sz w:val="22"/>
          <w:szCs w:val="22"/>
        </w:rPr>
        <w:t>no more than 5% of a test</w:t>
      </w:r>
      <w:r>
        <w:rPr>
          <w:rFonts w:ascii="Calibri" w:hAnsi="Calibri"/>
          <w:bCs/>
          <w:sz w:val="22"/>
          <w:szCs w:val="22"/>
        </w:rPr>
        <w:t xml:space="preserve"> (quiz or exam). </w:t>
      </w:r>
      <w:r w:rsidRPr="003B0B48">
        <w:rPr>
          <w:rFonts w:ascii="Calibri" w:hAnsi="Calibri"/>
          <w:b/>
          <w:bCs/>
          <w:sz w:val="22"/>
          <w:szCs w:val="22"/>
        </w:rPr>
        <w:t xml:space="preserve">No extra credit points can count directly towards a </w:t>
      </w:r>
      <w:r w:rsidRPr="003B0B48">
        <w:rPr>
          <w:rFonts w:ascii="Calibri" w:hAnsi="Calibri"/>
          <w:b/>
          <w:bCs/>
          <w:sz w:val="22"/>
          <w:szCs w:val="22"/>
          <w:u w:val="single"/>
        </w:rPr>
        <w:t>final</w:t>
      </w:r>
      <w:r w:rsidRPr="003B0B48">
        <w:rPr>
          <w:rFonts w:ascii="Calibri" w:hAnsi="Calibri"/>
          <w:b/>
          <w:bCs/>
          <w:sz w:val="22"/>
          <w:szCs w:val="22"/>
        </w:rPr>
        <w:t xml:space="preserve"> lecture or lab grade</w:t>
      </w:r>
      <w:r>
        <w:rPr>
          <w:rFonts w:ascii="Calibri" w:hAnsi="Calibri"/>
          <w:bCs/>
          <w:sz w:val="22"/>
          <w:szCs w:val="22"/>
        </w:rPr>
        <w:t>.</w:t>
      </w:r>
    </w:p>
    <w:p w14:paraId="264BF1D1" w14:textId="77777777" w:rsidR="00F77DE2" w:rsidRDefault="00F77DE2" w:rsidP="00F77DE2">
      <w:pPr>
        <w:jc w:val="both"/>
      </w:pPr>
    </w:p>
    <w:p w14:paraId="4A88A3C9" w14:textId="77777777" w:rsidR="00F77DE2" w:rsidRPr="00F77DE2" w:rsidRDefault="00F77DE2" w:rsidP="00F77DE2">
      <w:pPr>
        <w:tabs>
          <w:tab w:val="left" w:pos="2622"/>
        </w:tabs>
        <w:jc w:val="both"/>
        <w:rPr>
          <w:rFonts w:asciiTheme="majorHAnsi" w:hAnsiTheme="majorHAnsi" w:cstheme="majorHAnsi"/>
          <w:b/>
          <w:bCs/>
          <w:smallCaps/>
          <w:sz w:val="22"/>
          <w:szCs w:val="22"/>
        </w:rPr>
      </w:pPr>
      <w:r w:rsidRPr="00F77DE2">
        <w:rPr>
          <w:rFonts w:asciiTheme="majorHAnsi" w:hAnsiTheme="majorHAnsi" w:cstheme="majorHAnsi"/>
          <w:b/>
          <w:bCs/>
          <w:smallCaps/>
          <w:sz w:val="22"/>
          <w:szCs w:val="22"/>
        </w:rPr>
        <w:t>Online Classes</w:t>
      </w:r>
    </w:p>
    <w:p w14:paraId="77002D15" w14:textId="77777777" w:rsidR="00F77DE2" w:rsidRPr="00F77DE2" w:rsidRDefault="00F77DE2" w:rsidP="00F77DE2">
      <w:pPr>
        <w:jc w:val="both"/>
        <w:rPr>
          <w:rFonts w:asciiTheme="majorHAnsi" w:hAnsiTheme="majorHAnsi" w:cstheme="majorHAnsi"/>
          <w:sz w:val="22"/>
          <w:szCs w:val="22"/>
        </w:rPr>
      </w:pPr>
      <w:r w:rsidRPr="00F77DE2">
        <w:rPr>
          <w:rFonts w:asciiTheme="majorHAnsi" w:hAnsiTheme="majorHAnsi" w:cstheme="majorHAnsi"/>
          <w:sz w:val="22"/>
          <w:szCs w:val="22"/>
        </w:rPr>
        <w:t xml:space="preserve">Given the online format and the implicit open book testing, Extra credit points of any sort are </w:t>
      </w:r>
      <w:r w:rsidRPr="00F77DE2">
        <w:rPr>
          <w:rFonts w:asciiTheme="majorHAnsi" w:hAnsiTheme="majorHAnsi" w:cstheme="majorHAnsi"/>
          <w:b/>
          <w:bCs/>
          <w:sz w:val="22"/>
          <w:szCs w:val="22"/>
        </w:rPr>
        <w:t>strongly discouraged</w:t>
      </w:r>
      <w:r w:rsidRPr="00F77DE2">
        <w:rPr>
          <w:rFonts w:asciiTheme="majorHAnsi" w:hAnsiTheme="majorHAnsi" w:cstheme="majorHAnsi"/>
          <w:sz w:val="22"/>
          <w:szCs w:val="22"/>
        </w:rPr>
        <w:t xml:space="preserve"> for online classes. Instead, emphasis should be put on attendance/participation activities that allow students to get points reflecting their online engagement with the material and class.</w:t>
      </w:r>
    </w:p>
    <w:p w14:paraId="19094A1C" w14:textId="77777777" w:rsidR="0003506D" w:rsidRDefault="0003506D" w:rsidP="0003506D">
      <w:pPr>
        <w:tabs>
          <w:tab w:val="left" w:pos="2622"/>
        </w:tabs>
        <w:jc w:val="both"/>
        <w:rPr>
          <w:rFonts w:ascii="Calibri" w:hAnsi="Calibri"/>
          <w:bCs/>
          <w:sz w:val="22"/>
          <w:szCs w:val="22"/>
        </w:rPr>
      </w:pPr>
    </w:p>
    <w:p w14:paraId="2B8C1BB2" w14:textId="77777777" w:rsidR="00CE4530" w:rsidRDefault="00CE4530" w:rsidP="0003506D">
      <w:pPr>
        <w:tabs>
          <w:tab w:val="left" w:pos="2622"/>
        </w:tabs>
        <w:jc w:val="both"/>
        <w:rPr>
          <w:rFonts w:ascii="Calibri" w:hAnsi="Calibri"/>
          <w:bCs/>
          <w:sz w:val="22"/>
          <w:szCs w:val="22"/>
        </w:rPr>
      </w:pPr>
    </w:p>
    <w:p w14:paraId="7D2FBDAA" w14:textId="209E8A85" w:rsidR="00CE4530" w:rsidRDefault="00CE4530" w:rsidP="00CE4530">
      <w:pPr>
        <w:tabs>
          <w:tab w:val="left" w:pos="2622"/>
        </w:tabs>
        <w:jc w:val="center"/>
        <w:rPr>
          <w:rFonts w:ascii="Calibri" w:hAnsi="Calibri"/>
          <w:b/>
          <w:bCs/>
          <w:szCs w:val="24"/>
        </w:rPr>
      </w:pPr>
      <w:r>
        <w:rPr>
          <w:rFonts w:ascii="Calibri" w:hAnsi="Calibri"/>
          <w:b/>
          <w:bCs/>
          <w:szCs w:val="24"/>
        </w:rPr>
        <w:t>CLASS FOLDERS</w:t>
      </w:r>
    </w:p>
    <w:p w14:paraId="178D3E5F" w14:textId="77777777" w:rsidR="00CE4530" w:rsidRPr="00B94F05" w:rsidRDefault="00CE4530" w:rsidP="00744967">
      <w:pPr>
        <w:tabs>
          <w:tab w:val="left" w:pos="2622"/>
        </w:tabs>
        <w:jc w:val="both"/>
        <w:rPr>
          <w:rFonts w:asciiTheme="majorHAnsi" w:hAnsiTheme="majorHAnsi"/>
          <w:b/>
          <w:bCs/>
          <w:sz w:val="22"/>
          <w:szCs w:val="22"/>
        </w:rPr>
      </w:pPr>
    </w:p>
    <w:p w14:paraId="4883CD0C" w14:textId="1410D50E" w:rsidR="00744967" w:rsidRPr="00B94F05" w:rsidRDefault="00CE4530" w:rsidP="00744967">
      <w:pPr>
        <w:jc w:val="both"/>
        <w:rPr>
          <w:rFonts w:asciiTheme="majorHAnsi" w:hAnsiTheme="majorHAnsi"/>
          <w:bCs/>
          <w:sz w:val="22"/>
          <w:szCs w:val="22"/>
        </w:rPr>
      </w:pPr>
      <w:r w:rsidRPr="00B94F05">
        <w:rPr>
          <w:rFonts w:asciiTheme="majorHAnsi" w:hAnsiTheme="majorHAnsi"/>
          <w:bCs/>
          <w:sz w:val="22"/>
          <w:szCs w:val="22"/>
        </w:rPr>
        <w:t xml:space="preserve">The class folder is a </w:t>
      </w:r>
      <w:r w:rsidRPr="00B94F05">
        <w:rPr>
          <w:rFonts w:asciiTheme="majorHAnsi" w:hAnsiTheme="majorHAnsi"/>
          <w:b/>
          <w:bCs/>
          <w:sz w:val="22"/>
          <w:szCs w:val="22"/>
        </w:rPr>
        <w:t>legal document</w:t>
      </w:r>
      <w:r w:rsidRPr="00B94F05">
        <w:rPr>
          <w:rFonts w:asciiTheme="majorHAnsi" w:hAnsiTheme="majorHAnsi"/>
          <w:bCs/>
          <w:sz w:val="22"/>
          <w:szCs w:val="22"/>
        </w:rPr>
        <w:t xml:space="preserve"> created for each section.</w:t>
      </w:r>
      <w:r w:rsidR="00744967" w:rsidRPr="00B94F05">
        <w:rPr>
          <w:rFonts w:asciiTheme="majorHAnsi" w:hAnsiTheme="majorHAnsi"/>
          <w:bCs/>
          <w:sz w:val="22"/>
          <w:szCs w:val="22"/>
        </w:rPr>
        <w:t xml:space="preserve"> For each session, student attendance must </w:t>
      </w:r>
      <w:r w:rsidR="00744967" w:rsidRPr="00B94F05">
        <w:rPr>
          <w:rFonts w:asciiTheme="majorHAnsi" w:hAnsiTheme="majorHAnsi"/>
          <w:bCs/>
          <w:sz w:val="22"/>
          <w:szCs w:val="22"/>
        </w:rPr>
        <w:lastRenderedPageBreak/>
        <w:t xml:space="preserve">be recorded, noting presence, absence and lateness. It is thus </w:t>
      </w:r>
      <w:r w:rsidR="00744967" w:rsidRPr="00B94F05">
        <w:rPr>
          <w:rFonts w:asciiTheme="majorHAnsi" w:hAnsiTheme="majorHAnsi"/>
          <w:bCs/>
          <w:sz w:val="22"/>
          <w:szCs w:val="22"/>
          <w:u w:val="single"/>
        </w:rPr>
        <w:t>imperative to take attendance at the start of class by calling each student</w:t>
      </w:r>
      <w:r w:rsidR="00744967" w:rsidRPr="00B94F05">
        <w:rPr>
          <w:rFonts w:asciiTheme="majorHAnsi" w:hAnsiTheme="majorHAnsi"/>
          <w:bCs/>
          <w:sz w:val="22"/>
          <w:szCs w:val="22"/>
        </w:rPr>
        <w:t xml:space="preserve"> listed on the class roster. Faculty members must also </w:t>
      </w:r>
      <w:r w:rsidR="00744967" w:rsidRPr="00B94F05">
        <w:rPr>
          <w:rFonts w:asciiTheme="majorHAnsi" w:hAnsiTheme="majorHAnsi"/>
          <w:b/>
          <w:bCs/>
          <w:sz w:val="22"/>
          <w:szCs w:val="22"/>
        </w:rPr>
        <w:t>initial the class folder for each class meeting</w:t>
      </w:r>
      <w:r w:rsidR="00744967" w:rsidRPr="00B94F05">
        <w:rPr>
          <w:rFonts w:asciiTheme="majorHAnsi" w:hAnsiTheme="majorHAnsi"/>
          <w:bCs/>
          <w:sz w:val="22"/>
          <w:szCs w:val="22"/>
        </w:rPr>
        <w:t xml:space="preserve"> date. </w:t>
      </w:r>
      <w:r w:rsidR="00744967" w:rsidRPr="00B94F05">
        <w:rPr>
          <w:rFonts w:asciiTheme="majorHAnsi" w:hAnsiTheme="majorHAnsi"/>
          <w:b/>
          <w:bCs/>
          <w:sz w:val="22"/>
          <w:szCs w:val="22"/>
        </w:rPr>
        <w:t>All grades</w:t>
      </w:r>
      <w:r w:rsidR="00744967" w:rsidRPr="00B94F05">
        <w:rPr>
          <w:rFonts w:asciiTheme="majorHAnsi" w:hAnsiTheme="majorHAnsi"/>
          <w:bCs/>
          <w:sz w:val="22"/>
          <w:szCs w:val="22"/>
        </w:rPr>
        <w:t xml:space="preserve"> for course examination, evaluations, remarks and the final grade must be recorded in the class folder. All </w:t>
      </w:r>
      <w:r w:rsidR="00744967" w:rsidRPr="00B94F05">
        <w:rPr>
          <w:rFonts w:asciiTheme="majorHAnsi" w:hAnsiTheme="majorHAnsi"/>
          <w:bCs/>
          <w:i/>
          <w:sz w:val="22"/>
          <w:szCs w:val="22"/>
        </w:rPr>
        <w:t xml:space="preserve">grades should be </w:t>
      </w:r>
      <w:r w:rsidR="00744967" w:rsidRPr="003E2F92">
        <w:rPr>
          <w:rFonts w:asciiTheme="majorHAnsi" w:hAnsiTheme="majorHAnsi"/>
          <w:b/>
          <w:bCs/>
          <w:i/>
          <w:sz w:val="22"/>
          <w:szCs w:val="22"/>
        </w:rPr>
        <w:t>reported as percentages</w:t>
      </w:r>
      <w:r w:rsidR="00744967" w:rsidRPr="00B94F05">
        <w:rPr>
          <w:rFonts w:asciiTheme="majorHAnsi" w:hAnsiTheme="majorHAnsi"/>
          <w:bCs/>
          <w:sz w:val="22"/>
          <w:szCs w:val="22"/>
        </w:rPr>
        <w:t xml:space="preserve"> (out of 100) </w:t>
      </w:r>
      <w:r w:rsidR="00744967" w:rsidRPr="00B94F05">
        <w:rPr>
          <w:rFonts w:asciiTheme="majorHAnsi" w:hAnsiTheme="majorHAnsi"/>
          <w:bCs/>
          <w:sz w:val="22"/>
          <w:szCs w:val="22"/>
          <w:u w:val="single"/>
        </w:rPr>
        <w:t>only</w:t>
      </w:r>
      <w:r w:rsidR="00744967" w:rsidRPr="00B94F05">
        <w:rPr>
          <w:rFonts w:asciiTheme="majorHAnsi" w:hAnsiTheme="majorHAnsi"/>
          <w:bCs/>
          <w:sz w:val="22"/>
          <w:szCs w:val="22"/>
        </w:rPr>
        <w:t xml:space="preserve"> (no need to indicate the weighted)</w:t>
      </w:r>
      <w:r w:rsidR="003E2F92">
        <w:rPr>
          <w:rFonts w:asciiTheme="majorHAnsi" w:hAnsiTheme="majorHAnsi"/>
          <w:bCs/>
          <w:sz w:val="22"/>
          <w:szCs w:val="22"/>
        </w:rPr>
        <w:t xml:space="preserve"> with </w:t>
      </w:r>
      <w:r w:rsidR="003E2F92" w:rsidRPr="003E2F92">
        <w:rPr>
          <w:rFonts w:asciiTheme="majorHAnsi" w:hAnsiTheme="majorHAnsi"/>
          <w:b/>
          <w:bCs/>
          <w:sz w:val="22"/>
          <w:szCs w:val="22"/>
        </w:rPr>
        <w:t>one decimal</w:t>
      </w:r>
      <w:r w:rsidR="003E2F92" w:rsidRPr="003E2F92">
        <w:rPr>
          <w:rFonts w:asciiTheme="majorHAnsi" w:hAnsiTheme="majorHAnsi"/>
          <w:bCs/>
          <w:sz w:val="22"/>
          <w:szCs w:val="22"/>
        </w:rPr>
        <w:t xml:space="preserve"> (to match the </w:t>
      </w:r>
      <w:r w:rsidR="003E2F92" w:rsidRPr="003E2F92">
        <w:rPr>
          <w:rFonts w:asciiTheme="majorHAnsi" w:hAnsiTheme="majorHAnsi"/>
          <w:sz w:val="22"/>
          <w:szCs w:val="22"/>
        </w:rPr>
        <w:t>standard percentage point evaluation determining the corresponding letter grades)</w:t>
      </w:r>
      <w:r w:rsidR="00744967" w:rsidRPr="003E2F92">
        <w:rPr>
          <w:rFonts w:asciiTheme="majorHAnsi" w:hAnsiTheme="majorHAnsi"/>
          <w:bCs/>
          <w:sz w:val="22"/>
          <w:szCs w:val="22"/>
        </w:rPr>
        <w:t xml:space="preserve">. A clear </w:t>
      </w:r>
      <w:r w:rsidR="00744967" w:rsidRPr="003E2F92">
        <w:rPr>
          <w:rFonts w:asciiTheme="majorHAnsi" w:hAnsiTheme="majorHAnsi"/>
          <w:b/>
          <w:bCs/>
          <w:sz w:val="22"/>
          <w:szCs w:val="22"/>
        </w:rPr>
        <w:t>break down of the grading policy</w:t>
      </w:r>
      <w:r w:rsidR="00744967" w:rsidRPr="003E2F92">
        <w:rPr>
          <w:rFonts w:asciiTheme="majorHAnsi" w:hAnsiTheme="majorHAnsi"/>
          <w:bCs/>
          <w:sz w:val="22"/>
          <w:szCs w:val="22"/>
        </w:rPr>
        <w:t xml:space="preserve"> (nature and weight of each grade) must be indicated.</w:t>
      </w:r>
      <w:r w:rsidR="00744967" w:rsidRPr="00B94F05">
        <w:rPr>
          <w:rFonts w:asciiTheme="majorHAnsi" w:hAnsiTheme="majorHAnsi"/>
          <w:bCs/>
          <w:sz w:val="22"/>
          <w:szCs w:val="22"/>
        </w:rPr>
        <w:t xml:space="preserve"> </w:t>
      </w:r>
    </w:p>
    <w:p w14:paraId="7D34D925" w14:textId="272A17CE" w:rsidR="00CE4530" w:rsidRDefault="00744967" w:rsidP="004A61EF">
      <w:pPr>
        <w:jc w:val="both"/>
        <w:rPr>
          <w:rFonts w:asciiTheme="majorHAnsi" w:hAnsiTheme="majorHAnsi"/>
          <w:snapToGrid/>
          <w:sz w:val="22"/>
          <w:szCs w:val="22"/>
        </w:rPr>
      </w:pPr>
      <w:r w:rsidRPr="00B94F05">
        <w:rPr>
          <w:rFonts w:asciiTheme="majorHAnsi" w:hAnsiTheme="majorHAnsi"/>
          <w:bCs/>
          <w:sz w:val="22"/>
          <w:szCs w:val="22"/>
        </w:rPr>
        <w:t xml:space="preserve">At the end of the semester, when </w:t>
      </w:r>
      <w:r w:rsidRPr="00B94F05">
        <w:rPr>
          <w:rFonts w:asciiTheme="majorHAnsi" w:hAnsiTheme="majorHAnsi"/>
          <w:snapToGrid/>
          <w:sz w:val="22"/>
          <w:szCs w:val="22"/>
        </w:rPr>
        <w:t xml:space="preserve">folders are sent to the department as </w:t>
      </w:r>
      <w:r w:rsidRPr="00B94F05">
        <w:rPr>
          <w:rFonts w:asciiTheme="majorHAnsi" w:hAnsiTheme="majorHAnsi"/>
          <w:b/>
          <w:snapToGrid/>
          <w:sz w:val="22"/>
          <w:szCs w:val="22"/>
        </w:rPr>
        <w:t>PDF files</w:t>
      </w:r>
      <w:r w:rsidRPr="00B94F05">
        <w:rPr>
          <w:rFonts w:asciiTheme="majorHAnsi" w:hAnsiTheme="majorHAnsi"/>
          <w:snapToGrid/>
          <w:sz w:val="22"/>
          <w:szCs w:val="22"/>
        </w:rPr>
        <w:t>, each document should be complete, accurate</w:t>
      </w:r>
      <w:r w:rsidR="00D229E6">
        <w:rPr>
          <w:rFonts w:asciiTheme="majorHAnsi" w:hAnsiTheme="majorHAnsi"/>
          <w:snapToGrid/>
          <w:sz w:val="22"/>
          <w:szCs w:val="22"/>
        </w:rPr>
        <w:t xml:space="preserve">, clear, </w:t>
      </w:r>
      <w:r w:rsidR="00B94F05" w:rsidRPr="00B94F05">
        <w:rPr>
          <w:rFonts w:asciiTheme="majorHAnsi" w:hAnsiTheme="majorHAnsi"/>
          <w:snapToGrid/>
          <w:sz w:val="22"/>
          <w:szCs w:val="22"/>
        </w:rPr>
        <w:t xml:space="preserve">signed </w:t>
      </w:r>
      <w:r w:rsidRPr="00B94F05">
        <w:rPr>
          <w:rFonts w:asciiTheme="majorHAnsi" w:hAnsiTheme="majorHAnsi"/>
          <w:snapToGrid/>
          <w:sz w:val="22"/>
          <w:szCs w:val="22"/>
        </w:rPr>
        <w:t>and self-explanatory (one should not assume that readers are aware of all the co</w:t>
      </w:r>
      <w:r w:rsidR="00B94F05">
        <w:rPr>
          <w:rFonts w:asciiTheme="majorHAnsi" w:hAnsiTheme="majorHAnsi"/>
          <w:snapToGrid/>
          <w:sz w:val="22"/>
          <w:szCs w:val="22"/>
        </w:rPr>
        <w:t>urse policies and grading calcul</w:t>
      </w:r>
      <w:r w:rsidRPr="00B94F05">
        <w:rPr>
          <w:rFonts w:asciiTheme="majorHAnsi" w:hAnsiTheme="majorHAnsi"/>
          <w:snapToGrid/>
          <w:sz w:val="22"/>
          <w:szCs w:val="22"/>
        </w:rPr>
        <w:t>ations).</w:t>
      </w:r>
    </w:p>
    <w:p w14:paraId="12AF9596" w14:textId="77777777" w:rsidR="00676532" w:rsidRDefault="00676532" w:rsidP="004A61EF">
      <w:pPr>
        <w:jc w:val="both"/>
        <w:rPr>
          <w:rFonts w:asciiTheme="majorHAnsi" w:hAnsiTheme="majorHAnsi"/>
          <w:snapToGrid/>
          <w:sz w:val="22"/>
          <w:szCs w:val="22"/>
        </w:rPr>
      </w:pPr>
    </w:p>
    <w:p w14:paraId="0E7308B0" w14:textId="76CE795F" w:rsidR="00676532" w:rsidRPr="00676532" w:rsidRDefault="00676532" w:rsidP="00676532">
      <w:pPr>
        <w:pStyle w:val="BodytextChar0"/>
        <w:spacing w:before="0"/>
        <w:rPr>
          <w:rFonts w:asciiTheme="majorHAnsi" w:hAnsiTheme="majorHAnsi"/>
          <w:b/>
          <w:sz w:val="20"/>
          <w:szCs w:val="20"/>
        </w:rPr>
      </w:pPr>
      <w:r w:rsidRPr="00676532">
        <w:rPr>
          <w:rFonts w:asciiTheme="majorHAnsi" w:hAnsiTheme="majorHAnsi"/>
          <w:i/>
          <w:sz w:val="20"/>
          <w:szCs w:val="20"/>
        </w:rPr>
        <w:t xml:space="preserve">Please note:  since </w:t>
      </w:r>
      <w:r w:rsidRPr="00676532">
        <w:rPr>
          <w:rFonts w:asciiTheme="majorHAnsi" w:hAnsiTheme="majorHAnsi"/>
          <w:b/>
          <w:i/>
          <w:sz w:val="20"/>
          <w:szCs w:val="20"/>
        </w:rPr>
        <w:t xml:space="preserve">students must pass (i.e. score 60 or above) both components (lab and lecture) to pass the course, </w:t>
      </w:r>
      <w:r w:rsidRPr="00676532">
        <w:rPr>
          <w:rFonts w:asciiTheme="majorHAnsi" w:hAnsiTheme="majorHAnsi"/>
          <w:i/>
          <w:sz w:val="20"/>
          <w:szCs w:val="20"/>
        </w:rPr>
        <w:t xml:space="preserve">when a student scores below 60% in the lab, the lab instructor should NOT provide a numerical value to the lecture instructor (who computes the final course grade). Instead </w:t>
      </w:r>
      <w:r w:rsidRPr="00676532">
        <w:rPr>
          <w:rFonts w:asciiTheme="majorHAnsi" w:hAnsiTheme="majorHAnsi"/>
          <w:i/>
          <w:sz w:val="20"/>
          <w:szCs w:val="20"/>
          <w:u w:val="single"/>
        </w:rPr>
        <w:t>the letter F should be indicated as the lab grade</w:t>
      </w:r>
      <w:r w:rsidRPr="00676532">
        <w:rPr>
          <w:rFonts w:asciiTheme="majorHAnsi" w:hAnsiTheme="majorHAnsi"/>
          <w:i/>
          <w:sz w:val="20"/>
          <w:szCs w:val="20"/>
        </w:rPr>
        <w:t xml:space="preserve"> and hence, an F will also be listed as the final course grade by the lecture instructor. Class folders however, should have all the numerical values and the letter grades attributed to each student</w:t>
      </w:r>
      <w:r w:rsidRPr="00676532">
        <w:rPr>
          <w:rFonts w:asciiTheme="majorHAnsi" w:hAnsiTheme="majorHAnsi"/>
          <w:sz w:val="20"/>
          <w:szCs w:val="20"/>
        </w:rPr>
        <w:t>.</w:t>
      </w:r>
      <w:r w:rsidRPr="00676532">
        <w:rPr>
          <w:rFonts w:asciiTheme="majorHAnsi" w:hAnsiTheme="majorHAnsi"/>
          <w:b/>
          <w:sz w:val="20"/>
          <w:szCs w:val="20"/>
        </w:rPr>
        <w:t xml:space="preserve"> </w:t>
      </w:r>
    </w:p>
    <w:p w14:paraId="146CD955" w14:textId="77777777" w:rsidR="0003506D" w:rsidRPr="00A76B0A" w:rsidRDefault="0003506D" w:rsidP="00ED620D">
      <w:pPr>
        <w:pStyle w:val="BodyText"/>
        <w:widowControl/>
        <w:tabs>
          <w:tab w:val="clear" w:pos="0"/>
        </w:tabs>
        <w:jc w:val="center"/>
        <w:rPr>
          <w:rFonts w:ascii="Calibri" w:hAnsi="Calibri"/>
          <w:b/>
          <w:bCs/>
          <w:caps/>
          <w:szCs w:val="24"/>
        </w:rPr>
      </w:pPr>
      <w:r>
        <w:rPr>
          <w:rFonts w:ascii="Calibri" w:hAnsi="Calibri"/>
          <w:bCs/>
          <w:sz w:val="22"/>
          <w:szCs w:val="22"/>
        </w:rPr>
        <w:br w:type="page"/>
      </w:r>
      <w:r w:rsidRPr="00A76B0A">
        <w:rPr>
          <w:rFonts w:ascii="Calibri" w:hAnsi="Calibri"/>
          <w:b/>
          <w:bCs/>
          <w:caps/>
          <w:szCs w:val="24"/>
        </w:rPr>
        <w:lastRenderedPageBreak/>
        <w:t>Lecture Learning Outcomes and Objectives</w:t>
      </w:r>
    </w:p>
    <w:p w14:paraId="2EDA5E75" w14:textId="77777777" w:rsidR="0003506D" w:rsidRPr="003E15A3" w:rsidRDefault="0003506D" w:rsidP="0003506D">
      <w:pPr>
        <w:pStyle w:val="BodyText"/>
        <w:widowControl/>
        <w:tabs>
          <w:tab w:val="clear" w:pos="0"/>
        </w:tabs>
        <w:rPr>
          <w:rFonts w:ascii="Calibri" w:hAnsi="Calibri"/>
          <w:b/>
          <w:bCs/>
          <w:caps/>
          <w:sz w:val="22"/>
          <w:szCs w:val="22"/>
        </w:rPr>
      </w:pPr>
    </w:p>
    <w:p w14:paraId="0A667A69" w14:textId="77777777" w:rsidR="0003506D" w:rsidRPr="003E15A3" w:rsidRDefault="0003506D" w:rsidP="0003506D">
      <w:pPr>
        <w:pStyle w:val="BodyText"/>
        <w:widowControl/>
        <w:tabs>
          <w:tab w:val="clear" w:pos="0"/>
        </w:tabs>
        <w:rPr>
          <w:rFonts w:ascii="Calibri" w:hAnsi="Calibri"/>
          <w:b/>
          <w:bCs/>
          <w:caps/>
          <w:sz w:val="22"/>
          <w:szCs w:val="22"/>
        </w:rPr>
      </w:pPr>
    </w:p>
    <w:p w14:paraId="1872C1B3" w14:textId="77777777" w:rsidR="0003506D" w:rsidRPr="00E246F3" w:rsidRDefault="0003506D" w:rsidP="0003506D">
      <w:pPr>
        <w:jc w:val="both"/>
        <w:rPr>
          <w:rFonts w:ascii="Calibri" w:hAnsi="Calibri"/>
          <w:b/>
          <w:szCs w:val="24"/>
        </w:rPr>
      </w:pPr>
      <w:r w:rsidRPr="00E246F3">
        <w:rPr>
          <w:rFonts w:ascii="Calibri" w:hAnsi="Calibri"/>
          <w:b/>
          <w:szCs w:val="24"/>
        </w:rPr>
        <w:t xml:space="preserve">Week 1: </w:t>
      </w:r>
      <w:r w:rsidRPr="00E246F3">
        <w:rPr>
          <w:rFonts w:ascii="Calibri" w:hAnsi="Calibri"/>
          <w:b/>
          <w:bCs/>
          <w:caps/>
          <w:szCs w:val="24"/>
        </w:rPr>
        <w:t>Classification of Living Organisms</w:t>
      </w:r>
      <w:r w:rsidRPr="00E246F3">
        <w:rPr>
          <w:rFonts w:ascii="Calibri" w:hAnsi="Calibri"/>
          <w:b/>
          <w:szCs w:val="24"/>
        </w:rPr>
        <w:t xml:space="preserve"> </w:t>
      </w:r>
    </w:p>
    <w:p w14:paraId="057DA24F" w14:textId="77777777" w:rsidR="0003506D" w:rsidRDefault="0003506D" w:rsidP="0003506D">
      <w:pPr>
        <w:jc w:val="both"/>
        <w:rPr>
          <w:rFonts w:ascii="Calibri" w:hAnsi="Calibri"/>
          <w:i/>
          <w:sz w:val="20"/>
        </w:rPr>
      </w:pPr>
      <w:r w:rsidRPr="00BE4E0E">
        <w:rPr>
          <w:rFonts w:ascii="Calibri" w:hAnsi="Calibri"/>
          <w:i/>
          <w:sz w:val="20"/>
        </w:rPr>
        <w:t>Given 2 hours of discussion and assigned reading on the subject, upon an examination and within 70% accuracy, the student should be able to:</w:t>
      </w:r>
    </w:p>
    <w:p w14:paraId="3FC85F9B" w14:textId="77777777" w:rsidR="0003506D" w:rsidRPr="00BE4E0E" w:rsidRDefault="0003506D" w:rsidP="0003506D">
      <w:pPr>
        <w:jc w:val="both"/>
        <w:rPr>
          <w:rFonts w:ascii="Calibri" w:hAnsi="Calibri"/>
          <w:i/>
          <w:sz w:val="20"/>
        </w:rPr>
      </w:pPr>
    </w:p>
    <w:p w14:paraId="05088BEA" w14:textId="77777777" w:rsidR="0003506D" w:rsidRPr="00A76B0A" w:rsidRDefault="0003506D" w:rsidP="0003506D">
      <w:pPr>
        <w:widowControl/>
        <w:numPr>
          <w:ilvl w:val="0"/>
          <w:numId w:val="18"/>
        </w:numPr>
        <w:spacing w:beforeLines="1" w:before="2" w:afterLines="1" w:after="2"/>
        <w:jc w:val="both"/>
        <w:rPr>
          <w:rFonts w:ascii="Calibri" w:hAnsi="Calibri"/>
          <w:sz w:val="22"/>
          <w:szCs w:val="22"/>
        </w:rPr>
      </w:pPr>
      <w:r w:rsidRPr="00A76B0A">
        <w:rPr>
          <w:rFonts w:ascii="Calibri" w:hAnsi="Calibri"/>
          <w:sz w:val="22"/>
          <w:szCs w:val="22"/>
        </w:rPr>
        <w:t xml:space="preserve">Explain the binomial naming system, and name the eight main classification categories. </w:t>
      </w:r>
    </w:p>
    <w:p w14:paraId="33EC31E0" w14:textId="77777777" w:rsidR="0003506D" w:rsidRPr="00A76B0A" w:rsidRDefault="0003506D" w:rsidP="0003506D">
      <w:pPr>
        <w:widowControl/>
        <w:numPr>
          <w:ilvl w:val="0"/>
          <w:numId w:val="18"/>
        </w:numPr>
        <w:spacing w:beforeLines="1" w:before="2" w:afterLines="1" w:after="2"/>
        <w:jc w:val="both"/>
        <w:rPr>
          <w:rFonts w:ascii="Calibri" w:hAnsi="Calibri"/>
          <w:sz w:val="22"/>
          <w:szCs w:val="22"/>
        </w:rPr>
      </w:pPr>
      <w:r w:rsidRPr="00A76B0A">
        <w:rPr>
          <w:rFonts w:ascii="Calibri" w:hAnsi="Calibri"/>
          <w:sz w:val="22"/>
          <w:szCs w:val="22"/>
        </w:rPr>
        <w:t>Explain why the Linnaean classification system forms a hierarchy.</w:t>
      </w:r>
    </w:p>
    <w:p w14:paraId="07423C1D" w14:textId="77777777" w:rsidR="0003506D" w:rsidRPr="00A76B0A" w:rsidRDefault="0003506D" w:rsidP="0003506D">
      <w:pPr>
        <w:widowControl/>
        <w:numPr>
          <w:ilvl w:val="0"/>
          <w:numId w:val="18"/>
        </w:numPr>
        <w:spacing w:beforeLines="1" w:before="2" w:afterLines="1" w:after="2"/>
        <w:jc w:val="both"/>
        <w:rPr>
          <w:rFonts w:ascii="Calibri" w:hAnsi="Calibri"/>
          <w:sz w:val="22"/>
          <w:szCs w:val="22"/>
        </w:rPr>
      </w:pPr>
      <w:r w:rsidRPr="00A76B0A">
        <w:rPr>
          <w:rFonts w:ascii="Calibri" w:hAnsi="Calibri"/>
          <w:sz w:val="22"/>
          <w:szCs w:val="22"/>
        </w:rPr>
        <w:t>Define taxonomy, phylogeny, classification, primitive and derived characters</w:t>
      </w:r>
    </w:p>
    <w:p w14:paraId="1308E0EE" w14:textId="77777777" w:rsidR="0003506D" w:rsidRPr="00A76B0A" w:rsidRDefault="0003506D" w:rsidP="0003506D">
      <w:pPr>
        <w:widowControl/>
        <w:numPr>
          <w:ilvl w:val="0"/>
          <w:numId w:val="18"/>
        </w:numPr>
        <w:spacing w:beforeLines="1" w:before="2" w:afterLines="1" w:after="2"/>
        <w:jc w:val="both"/>
        <w:rPr>
          <w:rFonts w:ascii="Calibri" w:hAnsi="Calibri"/>
          <w:sz w:val="22"/>
          <w:szCs w:val="22"/>
        </w:rPr>
      </w:pPr>
      <w:r w:rsidRPr="00A76B0A">
        <w:rPr>
          <w:rFonts w:ascii="Calibri" w:hAnsi="Calibri"/>
          <w:sz w:val="22"/>
          <w:szCs w:val="22"/>
        </w:rPr>
        <w:t>Give an example that shows how Linnaean classification reflects phylogeny.</w:t>
      </w:r>
    </w:p>
    <w:p w14:paraId="56A9CD5F" w14:textId="35374378" w:rsidR="0003506D" w:rsidRPr="00A76B0A" w:rsidRDefault="00ED3D42" w:rsidP="0003506D">
      <w:pPr>
        <w:widowControl/>
        <w:numPr>
          <w:ilvl w:val="0"/>
          <w:numId w:val="18"/>
        </w:numPr>
        <w:spacing w:beforeLines="1" w:before="2" w:afterLines="1" w:after="2"/>
        <w:jc w:val="both"/>
        <w:rPr>
          <w:rFonts w:ascii="Calibri" w:hAnsi="Calibri"/>
          <w:sz w:val="22"/>
          <w:szCs w:val="22"/>
        </w:rPr>
      </w:pPr>
      <w:r>
        <w:rPr>
          <w:rFonts w:ascii="Calibri" w:hAnsi="Calibri"/>
          <w:sz w:val="22"/>
          <w:szCs w:val="22"/>
        </w:rPr>
        <w:t xml:space="preserve">Explain a cladogram. </w:t>
      </w:r>
      <w:r w:rsidR="0003506D" w:rsidRPr="00A76B0A">
        <w:rPr>
          <w:rFonts w:ascii="Calibri" w:hAnsi="Calibri"/>
          <w:sz w:val="22"/>
          <w:szCs w:val="22"/>
        </w:rPr>
        <w:t xml:space="preserve"> Show how to construct a cladogram when given the necessary data. </w:t>
      </w:r>
    </w:p>
    <w:p w14:paraId="4B389738" w14:textId="77777777" w:rsidR="0003506D" w:rsidRPr="00A76B0A" w:rsidRDefault="0003506D" w:rsidP="0003506D">
      <w:pPr>
        <w:widowControl/>
        <w:numPr>
          <w:ilvl w:val="0"/>
          <w:numId w:val="18"/>
        </w:numPr>
        <w:spacing w:beforeLines="1" w:before="2" w:afterLines="1" w:after="2"/>
        <w:jc w:val="both"/>
        <w:rPr>
          <w:rFonts w:ascii="Calibri" w:hAnsi="Calibri"/>
          <w:sz w:val="22"/>
          <w:szCs w:val="22"/>
        </w:rPr>
      </w:pPr>
      <w:r w:rsidRPr="00A76B0A">
        <w:rPr>
          <w:rFonts w:ascii="Calibri" w:hAnsi="Calibri"/>
          <w:sz w:val="22"/>
          <w:szCs w:val="22"/>
        </w:rPr>
        <w:t xml:space="preserve">Explain how systematists use the fossil record, homology, and a molecular clock to trace phylogeny. </w:t>
      </w:r>
    </w:p>
    <w:p w14:paraId="550E13C9" w14:textId="77777777" w:rsidR="0003506D" w:rsidRPr="00A76B0A" w:rsidRDefault="0003506D" w:rsidP="0003506D">
      <w:pPr>
        <w:widowControl/>
        <w:numPr>
          <w:ilvl w:val="0"/>
          <w:numId w:val="18"/>
        </w:numPr>
        <w:spacing w:beforeLines="1" w:before="2" w:afterLines="1" w:after="2"/>
        <w:jc w:val="both"/>
        <w:rPr>
          <w:rFonts w:ascii="Calibri" w:hAnsi="Calibri"/>
          <w:sz w:val="22"/>
          <w:szCs w:val="22"/>
        </w:rPr>
      </w:pPr>
      <w:r w:rsidRPr="00A76B0A">
        <w:rPr>
          <w:rFonts w:ascii="Calibri" w:hAnsi="Calibri"/>
          <w:sz w:val="22"/>
          <w:szCs w:val="22"/>
        </w:rPr>
        <w:t>Define homology and analogy</w:t>
      </w:r>
    </w:p>
    <w:p w14:paraId="1819FB0F" w14:textId="77777777" w:rsidR="0003506D" w:rsidRPr="00A76B0A" w:rsidRDefault="0003506D" w:rsidP="0003506D">
      <w:pPr>
        <w:widowControl/>
        <w:numPr>
          <w:ilvl w:val="0"/>
          <w:numId w:val="18"/>
        </w:numPr>
        <w:spacing w:beforeLines="1" w:before="2" w:afterLines="1" w:after="2"/>
        <w:jc w:val="both"/>
        <w:rPr>
          <w:rFonts w:ascii="Calibri" w:hAnsi="Calibri"/>
          <w:sz w:val="22"/>
          <w:szCs w:val="22"/>
        </w:rPr>
      </w:pPr>
      <w:r w:rsidRPr="00A76B0A">
        <w:rPr>
          <w:rFonts w:ascii="Calibri" w:hAnsi="Calibri"/>
          <w:sz w:val="22"/>
          <w:szCs w:val="22"/>
        </w:rPr>
        <w:t>Explain the rationale for the three-domain classification system.</w:t>
      </w:r>
    </w:p>
    <w:p w14:paraId="37C13DA6" w14:textId="77777777" w:rsidR="0003506D" w:rsidRPr="00A76B0A" w:rsidRDefault="0003506D" w:rsidP="0003506D">
      <w:pPr>
        <w:widowControl/>
        <w:numPr>
          <w:ilvl w:val="0"/>
          <w:numId w:val="18"/>
        </w:numPr>
        <w:spacing w:beforeLines="1" w:before="2" w:afterLines="1" w:after="2"/>
        <w:jc w:val="both"/>
        <w:rPr>
          <w:rFonts w:ascii="Calibri" w:hAnsi="Calibri"/>
          <w:sz w:val="22"/>
          <w:szCs w:val="22"/>
        </w:rPr>
      </w:pPr>
      <w:r w:rsidRPr="00A76B0A">
        <w:rPr>
          <w:rFonts w:ascii="Calibri" w:hAnsi="Calibri"/>
          <w:sz w:val="22"/>
          <w:szCs w:val="22"/>
        </w:rPr>
        <w:t>Use the three-domain system to classify organisms</w:t>
      </w:r>
    </w:p>
    <w:p w14:paraId="0B66E2EC" w14:textId="77777777" w:rsidR="0003506D" w:rsidRPr="00A76B0A" w:rsidRDefault="0003506D" w:rsidP="0003506D">
      <w:pPr>
        <w:jc w:val="center"/>
        <w:rPr>
          <w:rFonts w:ascii="Calibri" w:hAnsi="Calibri"/>
          <w:sz w:val="22"/>
          <w:szCs w:val="22"/>
        </w:rPr>
      </w:pPr>
      <w:r>
        <w:rPr>
          <w:rFonts w:ascii="Calibri" w:hAnsi="Calibri"/>
          <w:sz w:val="22"/>
          <w:szCs w:val="22"/>
        </w:rPr>
        <w:t>---</w:t>
      </w:r>
    </w:p>
    <w:p w14:paraId="051C3481" w14:textId="77777777" w:rsidR="0003506D" w:rsidRPr="00A76B0A" w:rsidRDefault="0003506D" w:rsidP="0003506D">
      <w:pPr>
        <w:pStyle w:val="BodyText"/>
        <w:widowControl/>
        <w:tabs>
          <w:tab w:val="clear" w:pos="0"/>
        </w:tabs>
        <w:rPr>
          <w:rFonts w:ascii="Calibri" w:hAnsi="Calibri"/>
          <w:b/>
          <w:bCs/>
          <w:caps/>
          <w:sz w:val="22"/>
          <w:szCs w:val="22"/>
        </w:rPr>
      </w:pPr>
    </w:p>
    <w:p w14:paraId="2616F841" w14:textId="77777777" w:rsidR="0003506D" w:rsidRPr="00E246F3" w:rsidRDefault="0003506D" w:rsidP="0003506D">
      <w:pPr>
        <w:jc w:val="both"/>
        <w:rPr>
          <w:rFonts w:ascii="Calibri" w:hAnsi="Calibri"/>
          <w:b/>
          <w:szCs w:val="24"/>
        </w:rPr>
      </w:pPr>
      <w:r w:rsidRPr="00E246F3">
        <w:rPr>
          <w:rFonts w:ascii="Calibri" w:hAnsi="Calibri"/>
          <w:b/>
          <w:szCs w:val="24"/>
        </w:rPr>
        <w:t xml:space="preserve">Week 2: </w:t>
      </w:r>
      <w:r w:rsidRPr="00E246F3">
        <w:rPr>
          <w:rFonts w:ascii="Calibri" w:hAnsi="Calibri"/>
          <w:b/>
          <w:bCs/>
          <w:caps/>
          <w:szCs w:val="24"/>
        </w:rPr>
        <w:t>Viruses, Bacteria and Archaea</w:t>
      </w:r>
    </w:p>
    <w:p w14:paraId="5A3EA2B7" w14:textId="77777777" w:rsidR="0003506D" w:rsidRDefault="0003506D" w:rsidP="0003506D">
      <w:pPr>
        <w:jc w:val="both"/>
        <w:rPr>
          <w:rFonts w:ascii="Calibri" w:hAnsi="Calibri"/>
          <w:i/>
          <w:sz w:val="20"/>
        </w:rPr>
      </w:pPr>
      <w:r w:rsidRPr="00BE4E0E">
        <w:rPr>
          <w:rFonts w:ascii="Calibri" w:hAnsi="Calibri"/>
          <w:i/>
          <w:sz w:val="20"/>
        </w:rPr>
        <w:t>Given 2 hours of discussion and assigned reading on the subject, upon an examination and within 70% accuracy, the student should be able to:</w:t>
      </w:r>
    </w:p>
    <w:p w14:paraId="2FF51CCD" w14:textId="77777777" w:rsidR="0003506D" w:rsidRPr="00BE4E0E" w:rsidRDefault="0003506D" w:rsidP="0003506D">
      <w:pPr>
        <w:jc w:val="both"/>
        <w:rPr>
          <w:rFonts w:ascii="Calibri" w:hAnsi="Calibri"/>
          <w:i/>
          <w:sz w:val="20"/>
        </w:rPr>
      </w:pPr>
    </w:p>
    <w:p w14:paraId="695EA189" w14:textId="77777777" w:rsidR="0003506D" w:rsidRPr="00A76B0A" w:rsidRDefault="0003506D" w:rsidP="0003506D">
      <w:pPr>
        <w:widowControl/>
        <w:spacing w:beforeLines="1" w:before="2" w:afterLines="1" w:after="2"/>
        <w:ind w:firstLine="360"/>
        <w:jc w:val="both"/>
        <w:rPr>
          <w:rFonts w:ascii="Calibri" w:hAnsi="Calibri"/>
          <w:b/>
          <w:sz w:val="22"/>
          <w:szCs w:val="22"/>
        </w:rPr>
      </w:pPr>
      <w:r w:rsidRPr="00A76B0A">
        <w:rPr>
          <w:rFonts w:ascii="Calibri" w:hAnsi="Calibri"/>
          <w:b/>
          <w:sz w:val="22"/>
          <w:szCs w:val="22"/>
        </w:rPr>
        <w:t>Viruses</w:t>
      </w:r>
    </w:p>
    <w:p w14:paraId="6E680665" w14:textId="77777777" w:rsidR="0003506D" w:rsidRPr="00A76B0A" w:rsidRDefault="0003506D" w:rsidP="0003506D">
      <w:pPr>
        <w:widowControl/>
        <w:numPr>
          <w:ilvl w:val="0"/>
          <w:numId w:val="21"/>
        </w:numPr>
        <w:spacing w:beforeLines="1" w:before="2" w:afterLines="1" w:after="2"/>
        <w:ind w:left="1080"/>
        <w:jc w:val="both"/>
        <w:rPr>
          <w:rFonts w:ascii="Calibri" w:hAnsi="Calibri"/>
          <w:sz w:val="22"/>
          <w:szCs w:val="22"/>
        </w:rPr>
      </w:pPr>
      <w:r w:rsidRPr="00A76B0A">
        <w:rPr>
          <w:rFonts w:ascii="Calibri" w:hAnsi="Calibri"/>
          <w:sz w:val="22"/>
          <w:szCs w:val="22"/>
        </w:rPr>
        <w:t xml:space="preserve">List the major components of a virus. </w:t>
      </w:r>
    </w:p>
    <w:p w14:paraId="27CA33AC" w14:textId="77777777" w:rsidR="0003506D" w:rsidRPr="00A76B0A" w:rsidRDefault="0003506D" w:rsidP="0003506D">
      <w:pPr>
        <w:widowControl/>
        <w:numPr>
          <w:ilvl w:val="0"/>
          <w:numId w:val="21"/>
        </w:numPr>
        <w:spacing w:beforeLines="1" w:before="2" w:afterLines="1" w:after="2"/>
        <w:ind w:left="1080"/>
        <w:jc w:val="both"/>
        <w:rPr>
          <w:rFonts w:ascii="Calibri" w:hAnsi="Calibri"/>
          <w:sz w:val="22"/>
          <w:szCs w:val="22"/>
        </w:rPr>
      </w:pPr>
      <w:r w:rsidRPr="00A76B0A">
        <w:rPr>
          <w:rFonts w:ascii="Calibri" w:hAnsi="Calibri"/>
          <w:sz w:val="22"/>
          <w:szCs w:val="22"/>
        </w:rPr>
        <w:t>List the three criteria used to categorize viruses.</w:t>
      </w:r>
    </w:p>
    <w:p w14:paraId="132D2561" w14:textId="77777777" w:rsidR="0003506D" w:rsidRPr="00A76B0A" w:rsidRDefault="0003506D" w:rsidP="0003506D">
      <w:pPr>
        <w:widowControl/>
        <w:numPr>
          <w:ilvl w:val="0"/>
          <w:numId w:val="21"/>
        </w:numPr>
        <w:spacing w:beforeLines="1" w:before="2" w:afterLines="1" w:after="2"/>
        <w:ind w:left="1080"/>
        <w:jc w:val="both"/>
        <w:rPr>
          <w:rFonts w:ascii="Calibri" w:hAnsi="Calibri"/>
          <w:sz w:val="22"/>
          <w:szCs w:val="22"/>
        </w:rPr>
      </w:pPr>
      <w:r w:rsidRPr="00A76B0A">
        <w:rPr>
          <w:rFonts w:ascii="Calibri" w:hAnsi="Calibri"/>
          <w:sz w:val="22"/>
          <w:szCs w:val="22"/>
        </w:rPr>
        <w:t>Explain why viruses are considered to be obligate intracellular parasites.</w:t>
      </w:r>
    </w:p>
    <w:p w14:paraId="45FFB030" w14:textId="77777777" w:rsidR="0003506D" w:rsidRPr="00A76B0A" w:rsidRDefault="0003506D" w:rsidP="0003506D">
      <w:pPr>
        <w:widowControl/>
        <w:numPr>
          <w:ilvl w:val="0"/>
          <w:numId w:val="21"/>
        </w:numPr>
        <w:spacing w:beforeLines="1" w:before="2" w:afterLines="1" w:after="2"/>
        <w:ind w:left="1080"/>
        <w:jc w:val="both"/>
        <w:rPr>
          <w:rFonts w:ascii="Calibri" w:hAnsi="Calibri"/>
          <w:sz w:val="22"/>
          <w:szCs w:val="22"/>
        </w:rPr>
      </w:pPr>
      <w:r w:rsidRPr="00A76B0A">
        <w:rPr>
          <w:rFonts w:ascii="Calibri" w:hAnsi="Calibri"/>
          <w:sz w:val="22"/>
          <w:szCs w:val="22"/>
        </w:rPr>
        <w:t>Outline the steps of bacteriophage reproduction, distinguishing between lytic and lysogenic cycles.</w:t>
      </w:r>
    </w:p>
    <w:p w14:paraId="7D16F2E2" w14:textId="77777777" w:rsidR="0003506D" w:rsidRPr="00A76B0A" w:rsidRDefault="0003506D" w:rsidP="0003506D">
      <w:pPr>
        <w:widowControl/>
        <w:numPr>
          <w:ilvl w:val="0"/>
          <w:numId w:val="21"/>
        </w:numPr>
        <w:spacing w:beforeLines="1" w:before="2" w:afterLines="1" w:after="2"/>
        <w:ind w:left="1080"/>
        <w:jc w:val="both"/>
        <w:rPr>
          <w:rFonts w:ascii="Calibri" w:hAnsi="Calibri"/>
          <w:sz w:val="22"/>
          <w:szCs w:val="22"/>
        </w:rPr>
      </w:pPr>
      <w:r w:rsidRPr="00A76B0A">
        <w:rPr>
          <w:rFonts w:ascii="Calibri" w:hAnsi="Calibri"/>
          <w:sz w:val="22"/>
          <w:szCs w:val="22"/>
        </w:rPr>
        <w:t>Outline the steps of animal virus reproduction, explaining how the process differs from that in bacterial cells.</w:t>
      </w:r>
    </w:p>
    <w:p w14:paraId="7470B2F2" w14:textId="77777777" w:rsidR="0003506D" w:rsidRPr="00A76B0A" w:rsidRDefault="0003506D" w:rsidP="0003506D">
      <w:pPr>
        <w:widowControl/>
        <w:numPr>
          <w:ilvl w:val="0"/>
          <w:numId w:val="21"/>
        </w:numPr>
        <w:spacing w:beforeLines="1" w:before="2" w:afterLines="1" w:after="2"/>
        <w:ind w:left="1080"/>
        <w:jc w:val="both"/>
        <w:rPr>
          <w:rFonts w:ascii="Calibri" w:hAnsi="Calibri"/>
          <w:sz w:val="22"/>
          <w:szCs w:val="22"/>
        </w:rPr>
      </w:pPr>
      <w:r w:rsidRPr="00A76B0A">
        <w:rPr>
          <w:rFonts w:ascii="Calibri" w:hAnsi="Calibri"/>
          <w:sz w:val="22"/>
          <w:szCs w:val="22"/>
        </w:rPr>
        <w:t>Explain why retroviruses are unique.</w:t>
      </w:r>
    </w:p>
    <w:p w14:paraId="228DEF05" w14:textId="77777777" w:rsidR="0003506D" w:rsidRPr="00A76B0A" w:rsidRDefault="0003506D" w:rsidP="0003506D">
      <w:pPr>
        <w:widowControl/>
        <w:numPr>
          <w:ilvl w:val="0"/>
          <w:numId w:val="21"/>
        </w:numPr>
        <w:spacing w:beforeLines="1" w:before="2" w:afterLines="1" w:after="2"/>
        <w:ind w:left="1080"/>
        <w:jc w:val="both"/>
        <w:rPr>
          <w:rFonts w:ascii="Calibri" w:hAnsi="Calibri"/>
          <w:sz w:val="22"/>
          <w:szCs w:val="22"/>
        </w:rPr>
      </w:pPr>
      <w:r w:rsidRPr="00A76B0A">
        <w:rPr>
          <w:rFonts w:ascii="Calibri" w:hAnsi="Calibri"/>
          <w:sz w:val="22"/>
          <w:szCs w:val="22"/>
        </w:rPr>
        <w:t>Provide examples of human diseases that are caused by viruses, particularly emerging viruses.</w:t>
      </w:r>
    </w:p>
    <w:p w14:paraId="3A174518" w14:textId="77777777" w:rsidR="0003506D" w:rsidRPr="00A76B0A" w:rsidRDefault="0003506D" w:rsidP="0003506D">
      <w:pPr>
        <w:widowControl/>
        <w:numPr>
          <w:ilvl w:val="0"/>
          <w:numId w:val="21"/>
        </w:numPr>
        <w:spacing w:beforeLines="1" w:before="2" w:afterLines="1" w:after="2"/>
        <w:ind w:left="1080"/>
        <w:jc w:val="both"/>
        <w:rPr>
          <w:rFonts w:ascii="Calibri" w:hAnsi="Calibri"/>
          <w:sz w:val="22"/>
          <w:szCs w:val="22"/>
        </w:rPr>
      </w:pPr>
      <w:r w:rsidRPr="00A76B0A">
        <w:rPr>
          <w:rFonts w:ascii="Calibri" w:hAnsi="Calibri"/>
          <w:sz w:val="22"/>
          <w:szCs w:val="22"/>
        </w:rPr>
        <w:t xml:space="preserve">Compare and contrast </w:t>
      </w:r>
      <w:proofErr w:type="spellStart"/>
      <w:r w:rsidRPr="00A76B0A">
        <w:rPr>
          <w:rFonts w:ascii="Calibri" w:hAnsi="Calibri"/>
          <w:sz w:val="22"/>
          <w:szCs w:val="22"/>
        </w:rPr>
        <w:t>viroids</w:t>
      </w:r>
      <w:proofErr w:type="spellEnd"/>
      <w:r w:rsidRPr="00A76B0A">
        <w:rPr>
          <w:rFonts w:ascii="Calibri" w:hAnsi="Calibri"/>
          <w:sz w:val="22"/>
          <w:szCs w:val="22"/>
        </w:rPr>
        <w:t xml:space="preserve"> and prions with one another and with viruses.</w:t>
      </w:r>
    </w:p>
    <w:p w14:paraId="29C27EFD" w14:textId="77777777" w:rsidR="0003506D" w:rsidRPr="00A76B0A" w:rsidRDefault="0003506D" w:rsidP="0003506D">
      <w:pPr>
        <w:ind w:left="360"/>
        <w:jc w:val="both"/>
        <w:rPr>
          <w:rFonts w:ascii="Calibri" w:hAnsi="Calibri"/>
          <w:sz w:val="22"/>
          <w:szCs w:val="22"/>
        </w:rPr>
      </w:pPr>
      <w:r w:rsidRPr="00A76B0A">
        <w:rPr>
          <w:rFonts w:ascii="Calibri" w:hAnsi="Calibri"/>
          <w:b/>
          <w:sz w:val="22"/>
          <w:szCs w:val="22"/>
        </w:rPr>
        <w:t>The Prokaryotes</w:t>
      </w:r>
    </w:p>
    <w:p w14:paraId="258E7E83" w14:textId="77777777" w:rsidR="0003506D" w:rsidRPr="00A76B0A" w:rsidRDefault="0003506D" w:rsidP="0003506D">
      <w:pPr>
        <w:widowControl/>
        <w:numPr>
          <w:ilvl w:val="0"/>
          <w:numId w:val="21"/>
        </w:numPr>
        <w:spacing w:beforeLines="1" w:before="2" w:afterLines="1" w:after="2"/>
        <w:ind w:left="1080"/>
        <w:jc w:val="both"/>
        <w:rPr>
          <w:rFonts w:ascii="Calibri" w:hAnsi="Calibri"/>
          <w:sz w:val="22"/>
          <w:szCs w:val="22"/>
        </w:rPr>
      </w:pPr>
      <w:r w:rsidRPr="00A76B0A">
        <w:rPr>
          <w:rFonts w:ascii="Calibri" w:hAnsi="Calibri"/>
          <w:sz w:val="22"/>
          <w:szCs w:val="22"/>
        </w:rPr>
        <w:t>Describe the structure of a typical prokaryotic cell.</w:t>
      </w:r>
    </w:p>
    <w:p w14:paraId="66982FD2" w14:textId="74BA5503" w:rsidR="0003506D" w:rsidRPr="00A76B0A" w:rsidRDefault="0003506D" w:rsidP="0003506D">
      <w:pPr>
        <w:widowControl/>
        <w:numPr>
          <w:ilvl w:val="0"/>
          <w:numId w:val="21"/>
        </w:numPr>
        <w:spacing w:beforeLines="1" w:before="2" w:afterLines="1" w:after="2"/>
        <w:ind w:left="1080"/>
        <w:jc w:val="both"/>
        <w:rPr>
          <w:rFonts w:ascii="Calibri" w:hAnsi="Calibri"/>
          <w:sz w:val="22"/>
          <w:szCs w:val="22"/>
        </w:rPr>
      </w:pPr>
      <w:r w:rsidRPr="00A76B0A">
        <w:rPr>
          <w:rFonts w:ascii="Calibri" w:hAnsi="Calibri"/>
          <w:sz w:val="22"/>
          <w:szCs w:val="22"/>
        </w:rPr>
        <w:t>Explain how prokaryotic cells rep</w:t>
      </w:r>
      <w:r w:rsidR="000C0AE5">
        <w:rPr>
          <w:rFonts w:ascii="Calibri" w:hAnsi="Calibri"/>
          <w:sz w:val="22"/>
          <w:szCs w:val="22"/>
        </w:rPr>
        <w:t>roduce.</w:t>
      </w:r>
    </w:p>
    <w:p w14:paraId="776F6905" w14:textId="77777777" w:rsidR="0003506D" w:rsidRPr="00A76B0A" w:rsidRDefault="0003506D" w:rsidP="0003506D">
      <w:pPr>
        <w:widowControl/>
        <w:numPr>
          <w:ilvl w:val="0"/>
          <w:numId w:val="21"/>
        </w:numPr>
        <w:spacing w:beforeLines="1" w:before="2" w:afterLines="1" w:after="2"/>
        <w:ind w:left="1080"/>
        <w:jc w:val="both"/>
        <w:rPr>
          <w:rFonts w:ascii="Calibri" w:hAnsi="Calibri"/>
          <w:sz w:val="22"/>
          <w:szCs w:val="22"/>
        </w:rPr>
      </w:pPr>
      <w:r w:rsidRPr="00A76B0A">
        <w:rPr>
          <w:rFonts w:ascii="Calibri" w:hAnsi="Calibri"/>
          <w:sz w:val="22"/>
          <w:szCs w:val="22"/>
        </w:rPr>
        <w:t>List the three means of genetic recombination in prokaryotes.</w:t>
      </w:r>
    </w:p>
    <w:p w14:paraId="081CEDF0" w14:textId="77777777" w:rsidR="0003506D" w:rsidRPr="00A76B0A" w:rsidRDefault="0003506D" w:rsidP="0003506D">
      <w:pPr>
        <w:ind w:left="360"/>
        <w:jc w:val="both"/>
        <w:rPr>
          <w:rFonts w:ascii="Calibri" w:hAnsi="Calibri"/>
          <w:sz w:val="22"/>
          <w:szCs w:val="22"/>
        </w:rPr>
      </w:pPr>
      <w:r w:rsidRPr="00A76B0A">
        <w:rPr>
          <w:rFonts w:ascii="Calibri" w:hAnsi="Calibri"/>
          <w:b/>
          <w:sz w:val="22"/>
          <w:szCs w:val="22"/>
        </w:rPr>
        <w:t>The Bacteria</w:t>
      </w:r>
    </w:p>
    <w:p w14:paraId="58E0D33F" w14:textId="77777777" w:rsidR="0003506D" w:rsidRPr="00A76B0A" w:rsidRDefault="0003506D" w:rsidP="0003506D">
      <w:pPr>
        <w:widowControl/>
        <w:numPr>
          <w:ilvl w:val="0"/>
          <w:numId w:val="21"/>
        </w:numPr>
        <w:spacing w:beforeLines="1" w:before="2" w:afterLines="1" w:after="2"/>
        <w:ind w:left="1080"/>
        <w:jc w:val="both"/>
        <w:rPr>
          <w:rFonts w:ascii="Calibri" w:hAnsi="Calibri"/>
          <w:sz w:val="22"/>
          <w:szCs w:val="22"/>
        </w:rPr>
      </w:pPr>
      <w:r w:rsidRPr="00A76B0A">
        <w:rPr>
          <w:rFonts w:ascii="Calibri" w:hAnsi="Calibri"/>
          <w:sz w:val="22"/>
          <w:szCs w:val="22"/>
        </w:rPr>
        <w:t>List the defining characteristics of members of domain Bacteria.</w:t>
      </w:r>
    </w:p>
    <w:p w14:paraId="44150788" w14:textId="77777777" w:rsidR="0003506D" w:rsidRPr="00A76B0A" w:rsidRDefault="0003506D" w:rsidP="0003506D">
      <w:pPr>
        <w:widowControl/>
        <w:numPr>
          <w:ilvl w:val="0"/>
          <w:numId w:val="21"/>
        </w:numPr>
        <w:spacing w:beforeLines="1" w:before="2" w:afterLines="1" w:after="2"/>
        <w:ind w:left="1080"/>
        <w:jc w:val="both"/>
        <w:rPr>
          <w:rFonts w:ascii="Calibri" w:hAnsi="Calibri"/>
          <w:sz w:val="22"/>
          <w:szCs w:val="22"/>
        </w:rPr>
      </w:pPr>
      <w:r w:rsidRPr="00A76B0A">
        <w:rPr>
          <w:rFonts w:ascii="Calibri" w:hAnsi="Calibri"/>
          <w:sz w:val="22"/>
          <w:szCs w:val="22"/>
        </w:rPr>
        <w:t>Describe how bacteria may be categorized with respect to their oxygen needs and tolerances.</w:t>
      </w:r>
    </w:p>
    <w:p w14:paraId="75CEB89B" w14:textId="77777777" w:rsidR="0003506D" w:rsidRPr="00A76B0A" w:rsidRDefault="0003506D" w:rsidP="0003506D">
      <w:pPr>
        <w:widowControl/>
        <w:numPr>
          <w:ilvl w:val="0"/>
          <w:numId w:val="21"/>
        </w:numPr>
        <w:spacing w:beforeLines="1" w:before="2" w:afterLines="1" w:after="2"/>
        <w:ind w:left="1080"/>
        <w:jc w:val="both"/>
        <w:rPr>
          <w:rFonts w:ascii="Calibri" w:hAnsi="Calibri"/>
          <w:sz w:val="22"/>
          <w:szCs w:val="22"/>
        </w:rPr>
      </w:pPr>
      <w:r w:rsidRPr="00A76B0A">
        <w:rPr>
          <w:rFonts w:ascii="Calibri" w:hAnsi="Calibri"/>
          <w:sz w:val="22"/>
          <w:szCs w:val="22"/>
        </w:rPr>
        <w:t>Describe the nutritional modes of photoautotrophic, chemoautotrophic, and chemoheterotrophic bacteria.</w:t>
      </w:r>
    </w:p>
    <w:p w14:paraId="168D0819" w14:textId="77777777" w:rsidR="0003506D" w:rsidRPr="00A76B0A" w:rsidRDefault="0003506D" w:rsidP="0003506D">
      <w:pPr>
        <w:widowControl/>
        <w:numPr>
          <w:ilvl w:val="0"/>
          <w:numId w:val="21"/>
        </w:numPr>
        <w:spacing w:beforeLines="1" w:before="2" w:afterLines="1" w:after="2"/>
        <w:ind w:left="1080"/>
        <w:jc w:val="both"/>
        <w:rPr>
          <w:rFonts w:ascii="Calibri" w:hAnsi="Calibri"/>
          <w:sz w:val="22"/>
          <w:szCs w:val="22"/>
        </w:rPr>
      </w:pPr>
      <w:r w:rsidRPr="00A76B0A">
        <w:rPr>
          <w:rFonts w:ascii="Calibri" w:hAnsi="Calibri"/>
          <w:sz w:val="22"/>
          <w:szCs w:val="22"/>
        </w:rPr>
        <w:t>Provide examples of symbiotic relationships between bacteria and other organisms.</w:t>
      </w:r>
    </w:p>
    <w:p w14:paraId="3B7C6F3D" w14:textId="77777777" w:rsidR="0003506D" w:rsidRPr="00A76B0A" w:rsidRDefault="0003506D" w:rsidP="0003506D">
      <w:pPr>
        <w:widowControl/>
        <w:numPr>
          <w:ilvl w:val="0"/>
          <w:numId w:val="21"/>
        </w:numPr>
        <w:spacing w:beforeLines="1" w:before="2" w:afterLines="1" w:after="2"/>
        <w:ind w:left="1080"/>
        <w:jc w:val="both"/>
        <w:rPr>
          <w:rFonts w:ascii="Calibri" w:hAnsi="Calibri"/>
          <w:sz w:val="22"/>
          <w:szCs w:val="22"/>
        </w:rPr>
      </w:pPr>
      <w:r w:rsidRPr="00A76B0A">
        <w:rPr>
          <w:rFonts w:ascii="Calibri" w:hAnsi="Calibri"/>
          <w:sz w:val="22"/>
          <w:szCs w:val="22"/>
        </w:rPr>
        <w:t>Provide examples of human diseases caused by bacteria.</w:t>
      </w:r>
    </w:p>
    <w:p w14:paraId="2FC44DEE" w14:textId="77777777" w:rsidR="0003506D" w:rsidRPr="00A76B0A" w:rsidRDefault="0003506D" w:rsidP="0003506D">
      <w:pPr>
        <w:widowControl/>
        <w:numPr>
          <w:ilvl w:val="0"/>
          <w:numId w:val="21"/>
        </w:numPr>
        <w:spacing w:beforeLines="1" w:before="2" w:afterLines="1" w:after="2"/>
        <w:ind w:left="1080"/>
        <w:jc w:val="both"/>
        <w:rPr>
          <w:rFonts w:ascii="Calibri" w:hAnsi="Calibri"/>
          <w:sz w:val="22"/>
          <w:szCs w:val="22"/>
        </w:rPr>
      </w:pPr>
      <w:r w:rsidRPr="00A76B0A">
        <w:rPr>
          <w:rFonts w:ascii="Calibri" w:hAnsi="Calibri"/>
          <w:sz w:val="22"/>
          <w:szCs w:val="22"/>
        </w:rPr>
        <w:t>Explain how bacterial endospores enable survival in harsh conditions.</w:t>
      </w:r>
    </w:p>
    <w:p w14:paraId="18EE63FA" w14:textId="77777777" w:rsidR="0003506D" w:rsidRPr="00A76B0A" w:rsidRDefault="0003506D" w:rsidP="0003506D">
      <w:pPr>
        <w:widowControl/>
        <w:numPr>
          <w:ilvl w:val="0"/>
          <w:numId w:val="21"/>
        </w:numPr>
        <w:spacing w:beforeLines="1" w:before="2" w:afterLines="1" w:after="2"/>
        <w:ind w:left="1080"/>
        <w:jc w:val="both"/>
        <w:rPr>
          <w:rFonts w:ascii="Calibri" w:hAnsi="Calibri"/>
          <w:sz w:val="22"/>
          <w:szCs w:val="22"/>
        </w:rPr>
      </w:pPr>
      <w:r w:rsidRPr="00A76B0A">
        <w:rPr>
          <w:rFonts w:ascii="Calibri" w:hAnsi="Calibri"/>
          <w:sz w:val="22"/>
          <w:szCs w:val="22"/>
        </w:rPr>
        <w:t>Explain how antibiotic drugs harm bacteria.</w:t>
      </w:r>
    </w:p>
    <w:p w14:paraId="0C7E305C" w14:textId="77777777" w:rsidR="0003506D" w:rsidRPr="00A76B0A" w:rsidRDefault="0003506D" w:rsidP="0003506D">
      <w:pPr>
        <w:widowControl/>
        <w:numPr>
          <w:ilvl w:val="0"/>
          <w:numId w:val="21"/>
        </w:numPr>
        <w:spacing w:beforeLines="1" w:before="2" w:afterLines="1" w:after="2"/>
        <w:ind w:left="1080"/>
        <w:jc w:val="both"/>
        <w:rPr>
          <w:rFonts w:ascii="Calibri" w:hAnsi="Calibri"/>
          <w:sz w:val="22"/>
          <w:szCs w:val="22"/>
        </w:rPr>
      </w:pPr>
      <w:r w:rsidRPr="00A76B0A">
        <w:rPr>
          <w:rFonts w:ascii="Calibri" w:hAnsi="Calibri"/>
          <w:sz w:val="22"/>
          <w:szCs w:val="22"/>
        </w:rPr>
        <w:t>Discuss the ecological significance of cyanobacteria.</w:t>
      </w:r>
    </w:p>
    <w:p w14:paraId="6011F849" w14:textId="77777777" w:rsidR="0003506D" w:rsidRPr="00A76B0A" w:rsidRDefault="0003506D" w:rsidP="0003506D">
      <w:pPr>
        <w:ind w:left="360"/>
        <w:jc w:val="both"/>
        <w:rPr>
          <w:rFonts w:ascii="Calibri" w:hAnsi="Calibri"/>
          <w:sz w:val="22"/>
          <w:szCs w:val="22"/>
        </w:rPr>
      </w:pPr>
      <w:r w:rsidRPr="00A76B0A">
        <w:rPr>
          <w:rFonts w:ascii="Calibri" w:hAnsi="Calibri"/>
          <w:b/>
          <w:sz w:val="22"/>
          <w:szCs w:val="22"/>
        </w:rPr>
        <w:lastRenderedPageBreak/>
        <w:t>The Archaea</w:t>
      </w:r>
    </w:p>
    <w:p w14:paraId="2C6EF192" w14:textId="77777777" w:rsidR="0003506D" w:rsidRPr="00A76B0A" w:rsidRDefault="0003506D" w:rsidP="0003506D">
      <w:pPr>
        <w:widowControl/>
        <w:numPr>
          <w:ilvl w:val="0"/>
          <w:numId w:val="21"/>
        </w:numPr>
        <w:spacing w:beforeLines="1" w:before="2" w:afterLines="1" w:after="2"/>
        <w:ind w:left="1080"/>
        <w:jc w:val="both"/>
        <w:rPr>
          <w:rFonts w:ascii="Calibri" w:hAnsi="Calibri"/>
          <w:sz w:val="22"/>
          <w:szCs w:val="22"/>
        </w:rPr>
      </w:pPr>
      <w:r w:rsidRPr="00A76B0A">
        <w:rPr>
          <w:rFonts w:ascii="Calibri" w:hAnsi="Calibri"/>
          <w:sz w:val="22"/>
          <w:szCs w:val="22"/>
        </w:rPr>
        <w:t>State the unique characteristics of domain Archaea that led to them being classified separately from the members of domain Bacteria.</w:t>
      </w:r>
    </w:p>
    <w:p w14:paraId="37363AD7" w14:textId="77777777" w:rsidR="0003506D" w:rsidRPr="00A76B0A" w:rsidRDefault="0003506D" w:rsidP="0003506D">
      <w:pPr>
        <w:widowControl/>
        <w:numPr>
          <w:ilvl w:val="0"/>
          <w:numId w:val="21"/>
        </w:numPr>
        <w:spacing w:beforeLines="1" w:before="2" w:afterLines="1" w:after="2"/>
        <w:ind w:left="1080"/>
        <w:jc w:val="both"/>
        <w:rPr>
          <w:rFonts w:ascii="Calibri" w:hAnsi="Calibri"/>
          <w:sz w:val="22"/>
          <w:szCs w:val="22"/>
        </w:rPr>
      </w:pPr>
      <w:r w:rsidRPr="00A76B0A">
        <w:rPr>
          <w:rFonts w:ascii="Calibri" w:hAnsi="Calibri"/>
          <w:sz w:val="22"/>
          <w:szCs w:val="22"/>
        </w:rPr>
        <w:t>List the three categories of archaea based on the extreme habitats in which they are found.</w:t>
      </w:r>
    </w:p>
    <w:p w14:paraId="367C2AEA" w14:textId="77777777" w:rsidR="0003506D" w:rsidRPr="00A76B0A" w:rsidRDefault="0003506D" w:rsidP="0003506D">
      <w:pPr>
        <w:jc w:val="center"/>
        <w:rPr>
          <w:rFonts w:ascii="Calibri" w:hAnsi="Calibri"/>
          <w:b/>
          <w:sz w:val="22"/>
          <w:szCs w:val="22"/>
        </w:rPr>
      </w:pPr>
      <w:r>
        <w:rPr>
          <w:rFonts w:ascii="Calibri" w:hAnsi="Calibri"/>
          <w:b/>
          <w:sz w:val="22"/>
          <w:szCs w:val="22"/>
        </w:rPr>
        <w:t>---</w:t>
      </w:r>
    </w:p>
    <w:p w14:paraId="5487208F" w14:textId="77777777" w:rsidR="0003506D" w:rsidRPr="00A76B0A" w:rsidRDefault="0003506D" w:rsidP="0003506D">
      <w:pPr>
        <w:pStyle w:val="BodyText"/>
        <w:widowControl/>
        <w:tabs>
          <w:tab w:val="clear" w:pos="0"/>
        </w:tabs>
        <w:ind w:right="-186"/>
        <w:rPr>
          <w:rFonts w:ascii="Calibri" w:hAnsi="Calibri"/>
          <w:b/>
          <w:bCs/>
          <w:caps/>
          <w:sz w:val="22"/>
          <w:szCs w:val="22"/>
        </w:rPr>
      </w:pPr>
    </w:p>
    <w:p w14:paraId="5EF8E7B6" w14:textId="77777777" w:rsidR="0003506D" w:rsidRPr="00E246F3" w:rsidRDefault="0003506D" w:rsidP="0003506D">
      <w:pPr>
        <w:jc w:val="both"/>
        <w:rPr>
          <w:rFonts w:ascii="Calibri" w:hAnsi="Calibri"/>
          <w:b/>
          <w:szCs w:val="24"/>
        </w:rPr>
      </w:pPr>
      <w:r w:rsidRPr="00E246F3">
        <w:rPr>
          <w:rFonts w:ascii="Calibri" w:hAnsi="Calibri"/>
          <w:b/>
          <w:szCs w:val="24"/>
        </w:rPr>
        <w:t xml:space="preserve">Week 3: </w:t>
      </w:r>
      <w:r w:rsidRPr="00E246F3">
        <w:rPr>
          <w:rFonts w:ascii="Calibri" w:hAnsi="Calibri"/>
          <w:b/>
          <w:bCs/>
          <w:caps/>
          <w:szCs w:val="24"/>
        </w:rPr>
        <w:t>The Protists</w:t>
      </w:r>
    </w:p>
    <w:p w14:paraId="0DDE2230" w14:textId="77777777" w:rsidR="0003506D" w:rsidRDefault="0003506D" w:rsidP="0003506D">
      <w:pPr>
        <w:jc w:val="both"/>
        <w:rPr>
          <w:rFonts w:ascii="Calibri" w:hAnsi="Calibri"/>
          <w:i/>
          <w:sz w:val="20"/>
        </w:rPr>
      </w:pPr>
      <w:r w:rsidRPr="00BE4E0E">
        <w:rPr>
          <w:rFonts w:ascii="Calibri" w:hAnsi="Calibri"/>
          <w:i/>
          <w:sz w:val="20"/>
        </w:rPr>
        <w:t>Given 2 hours of discussion and assigned reading on the subject, upon an examination and within 70% accuracy, the student should be able to:</w:t>
      </w:r>
    </w:p>
    <w:p w14:paraId="1DD24296" w14:textId="77777777" w:rsidR="0003506D" w:rsidRPr="00BE4E0E" w:rsidRDefault="0003506D" w:rsidP="0003506D">
      <w:pPr>
        <w:jc w:val="both"/>
        <w:rPr>
          <w:rFonts w:ascii="Calibri" w:hAnsi="Calibri"/>
          <w:i/>
          <w:sz w:val="20"/>
        </w:rPr>
      </w:pPr>
    </w:p>
    <w:p w14:paraId="26514258" w14:textId="77777777" w:rsidR="0003506D" w:rsidRPr="0051139F" w:rsidRDefault="0003506D" w:rsidP="0003506D">
      <w:pPr>
        <w:ind w:left="180"/>
        <w:jc w:val="both"/>
        <w:rPr>
          <w:rFonts w:ascii="Calibri" w:hAnsi="Calibri"/>
          <w:sz w:val="22"/>
          <w:szCs w:val="22"/>
        </w:rPr>
      </w:pPr>
      <w:r w:rsidRPr="0051139F">
        <w:rPr>
          <w:rFonts w:ascii="Calibri" w:hAnsi="Calibri"/>
          <w:b/>
          <w:sz w:val="22"/>
          <w:szCs w:val="22"/>
        </w:rPr>
        <w:t>General Biology of Protists</w:t>
      </w:r>
    </w:p>
    <w:p w14:paraId="166AF93F" w14:textId="77777777" w:rsidR="0003506D" w:rsidRPr="0051139F" w:rsidRDefault="0003506D" w:rsidP="0003506D">
      <w:pPr>
        <w:widowControl/>
        <w:numPr>
          <w:ilvl w:val="0"/>
          <w:numId w:val="22"/>
        </w:numPr>
        <w:jc w:val="both"/>
        <w:rPr>
          <w:rFonts w:ascii="Calibri" w:hAnsi="Calibri"/>
          <w:snapToGrid/>
          <w:sz w:val="22"/>
          <w:szCs w:val="22"/>
        </w:rPr>
      </w:pPr>
      <w:r w:rsidRPr="0051139F">
        <w:rPr>
          <w:rFonts w:ascii="Calibri" w:hAnsi="Calibri"/>
          <w:snapToGrid/>
          <w:sz w:val="22"/>
          <w:szCs w:val="22"/>
        </w:rPr>
        <w:t>Describe the general characteristics of protists.</w:t>
      </w:r>
    </w:p>
    <w:p w14:paraId="20E8A01C" w14:textId="77777777" w:rsidR="0003506D" w:rsidRPr="0051139F" w:rsidRDefault="0003506D" w:rsidP="0003506D">
      <w:pPr>
        <w:widowControl/>
        <w:numPr>
          <w:ilvl w:val="0"/>
          <w:numId w:val="22"/>
        </w:numPr>
        <w:jc w:val="both"/>
        <w:rPr>
          <w:rFonts w:ascii="Calibri" w:hAnsi="Calibri"/>
          <w:snapToGrid/>
          <w:sz w:val="22"/>
          <w:szCs w:val="22"/>
        </w:rPr>
      </w:pPr>
      <w:r w:rsidRPr="0051139F">
        <w:rPr>
          <w:rFonts w:ascii="Calibri" w:hAnsi="Calibri"/>
          <w:snapToGrid/>
          <w:sz w:val="22"/>
          <w:szCs w:val="22"/>
        </w:rPr>
        <w:t>Summarize the endosymbiotic theory for the origin of the eukaryotic cell.</w:t>
      </w:r>
    </w:p>
    <w:p w14:paraId="17530AD2" w14:textId="77777777" w:rsidR="0003506D" w:rsidRPr="0051139F" w:rsidRDefault="0003506D" w:rsidP="0003506D">
      <w:pPr>
        <w:widowControl/>
        <w:numPr>
          <w:ilvl w:val="0"/>
          <w:numId w:val="22"/>
        </w:numPr>
        <w:jc w:val="both"/>
        <w:rPr>
          <w:rFonts w:ascii="Calibri" w:hAnsi="Calibri"/>
          <w:snapToGrid/>
          <w:sz w:val="22"/>
          <w:szCs w:val="22"/>
        </w:rPr>
      </w:pPr>
      <w:r w:rsidRPr="0051139F">
        <w:rPr>
          <w:rFonts w:ascii="Calibri" w:hAnsi="Calibri"/>
          <w:snapToGrid/>
          <w:sz w:val="22"/>
          <w:szCs w:val="22"/>
        </w:rPr>
        <w:t>Distinguish between algae and protozoans.</w:t>
      </w:r>
    </w:p>
    <w:p w14:paraId="67D2DA0D" w14:textId="77777777" w:rsidR="0003506D" w:rsidRPr="0051139F" w:rsidRDefault="0003506D" w:rsidP="0003506D">
      <w:pPr>
        <w:widowControl/>
        <w:ind w:left="180"/>
        <w:jc w:val="both"/>
        <w:rPr>
          <w:rFonts w:ascii="Calibri" w:hAnsi="Calibri"/>
          <w:snapToGrid/>
          <w:sz w:val="22"/>
          <w:szCs w:val="22"/>
        </w:rPr>
      </w:pPr>
      <w:r w:rsidRPr="0051139F">
        <w:rPr>
          <w:rFonts w:ascii="Calibri" w:hAnsi="Calibri"/>
          <w:b/>
          <w:bCs/>
          <w:snapToGrid/>
          <w:sz w:val="22"/>
          <w:szCs w:val="22"/>
        </w:rPr>
        <w:t>Diversity of Protists</w:t>
      </w:r>
    </w:p>
    <w:p w14:paraId="1F0414AB" w14:textId="3D20C648" w:rsidR="0003506D" w:rsidRPr="0051139F" w:rsidRDefault="0003506D" w:rsidP="0003506D">
      <w:pPr>
        <w:widowControl/>
        <w:numPr>
          <w:ilvl w:val="0"/>
          <w:numId w:val="22"/>
        </w:numPr>
        <w:jc w:val="both"/>
        <w:rPr>
          <w:rFonts w:ascii="Calibri" w:hAnsi="Calibri"/>
          <w:snapToGrid/>
          <w:sz w:val="22"/>
          <w:szCs w:val="22"/>
        </w:rPr>
      </w:pPr>
      <w:r w:rsidRPr="0051139F">
        <w:rPr>
          <w:rFonts w:ascii="Calibri" w:hAnsi="Calibri"/>
          <w:snapToGrid/>
          <w:sz w:val="22"/>
          <w:szCs w:val="22"/>
        </w:rPr>
        <w:t>Provide the defining characteristics of each of the six eukaryotic supergroups, and list</w:t>
      </w:r>
      <w:r w:rsidR="00F27566">
        <w:rPr>
          <w:rFonts w:ascii="Calibri" w:hAnsi="Calibri"/>
          <w:snapToGrid/>
          <w:sz w:val="22"/>
          <w:szCs w:val="22"/>
        </w:rPr>
        <w:t xml:space="preserve"> the protists assigned to them </w:t>
      </w:r>
      <w:r w:rsidR="00F27566" w:rsidRPr="00F27566">
        <w:rPr>
          <w:rFonts w:ascii="Calibri" w:hAnsi="Calibri"/>
          <w:b/>
          <w:snapToGrid/>
          <w:sz w:val="22"/>
          <w:szCs w:val="22"/>
        </w:rPr>
        <w:t>or</w:t>
      </w:r>
      <w:r w:rsidR="00F27566">
        <w:rPr>
          <w:rFonts w:ascii="Calibri" w:hAnsi="Calibri"/>
          <w:snapToGrid/>
          <w:sz w:val="22"/>
          <w:szCs w:val="22"/>
        </w:rPr>
        <w:t xml:space="preserve"> 4 types of protists (based on mode of nutrition: phototrophs, heterotrophs by ingestion, heterotrophs by absorption, mixotrophs).</w:t>
      </w:r>
    </w:p>
    <w:p w14:paraId="7A99A5D4" w14:textId="77777777" w:rsidR="0003506D" w:rsidRPr="0051139F" w:rsidRDefault="0003506D" w:rsidP="0003506D">
      <w:pPr>
        <w:widowControl/>
        <w:numPr>
          <w:ilvl w:val="0"/>
          <w:numId w:val="22"/>
        </w:numPr>
        <w:jc w:val="both"/>
        <w:rPr>
          <w:rFonts w:ascii="Calibri" w:hAnsi="Calibri"/>
          <w:snapToGrid/>
          <w:sz w:val="22"/>
          <w:szCs w:val="22"/>
        </w:rPr>
      </w:pPr>
      <w:r w:rsidRPr="0051139F">
        <w:rPr>
          <w:rFonts w:ascii="Calibri" w:hAnsi="Calibri"/>
          <w:snapToGrid/>
          <w:sz w:val="22"/>
          <w:szCs w:val="22"/>
        </w:rPr>
        <w:t xml:space="preserve">State the evolutionary relationship between the green algae and land plants. </w:t>
      </w:r>
    </w:p>
    <w:p w14:paraId="737BC1AE" w14:textId="77777777" w:rsidR="0003506D" w:rsidRPr="0051139F" w:rsidRDefault="0003506D" w:rsidP="0003506D">
      <w:pPr>
        <w:widowControl/>
        <w:numPr>
          <w:ilvl w:val="0"/>
          <w:numId w:val="22"/>
        </w:numPr>
        <w:jc w:val="both"/>
        <w:rPr>
          <w:rFonts w:ascii="Calibri" w:hAnsi="Calibri"/>
          <w:snapToGrid/>
          <w:sz w:val="22"/>
          <w:szCs w:val="22"/>
        </w:rPr>
      </w:pPr>
      <w:r w:rsidRPr="0051139F">
        <w:rPr>
          <w:rFonts w:ascii="Calibri" w:hAnsi="Calibri"/>
          <w:snapToGrid/>
          <w:sz w:val="22"/>
          <w:szCs w:val="22"/>
        </w:rPr>
        <w:t xml:space="preserve">Describe conjugation in </w:t>
      </w:r>
      <w:r w:rsidRPr="0051139F">
        <w:rPr>
          <w:rFonts w:ascii="Calibri" w:hAnsi="Calibri"/>
          <w:i/>
          <w:iCs/>
          <w:snapToGrid/>
          <w:sz w:val="22"/>
          <w:szCs w:val="22"/>
        </w:rPr>
        <w:t>Spirogyra</w:t>
      </w:r>
      <w:r w:rsidRPr="0051139F">
        <w:rPr>
          <w:rFonts w:ascii="Calibri" w:hAnsi="Calibri"/>
          <w:snapToGrid/>
          <w:sz w:val="22"/>
          <w:szCs w:val="22"/>
        </w:rPr>
        <w:t>.</w:t>
      </w:r>
    </w:p>
    <w:p w14:paraId="6DC2203A" w14:textId="77777777" w:rsidR="0003506D" w:rsidRPr="0051139F" w:rsidRDefault="0003506D" w:rsidP="0003506D">
      <w:pPr>
        <w:widowControl/>
        <w:numPr>
          <w:ilvl w:val="0"/>
          <w:numId w:val="22"/>
        </w:numPr>
        <w:jc w:val="both"/>
        <w:rPr>
          <w:rFonts w:ascii="Calibri" w:hAnsi="Calibri"/>
          <w:snapToGrid/>
          <w:sz w:val="22"/>
          <w:szCs w:val="22"/>
        </w:rPr>
      </w:pPr>
      <w:r w:rsidRPr="0051139F">
        <w:rPr>
          <w:rFonts w:ascii="Calibri" w:hAnsi="Calibri"/>
          <w:snapToGrid/>
          <w:sz w:val="22"/>
          <w:szCs w:val="22"/>
        </w:rPr>
        <w:t xml:space="preserve">Understand the life cycle of </w:t>
      </w:r>
      <w:r w:rsidRPr="0051139F">
        <w:rPr>
          <w:rFonts w:ascii="Calibri" w:hAnsi="Calibri"/>
          <w:i/>
          <w:iCs/>
          <w:snapToGrid/>
          <w:sz w:val="22"/>
          <w:szCs w:val="22"/>
        </w:rPr>
        <w:t>Chlamydomonas</w:t>
      </w:r>
      <w:r w:rsidRPr="0051139F">
        <w:rPr>
          <w:rFonts w:ascii="Calibri" w:hAnsi="Calibri"/>
          <w:snapToGrid/>
          <w:sz w:val="22"/>
          <w:szCs w:val="22"/>
        </w:rPr>
        <w:t>.</w:t>
      </w:r>
    </w:p>
    <w:p w14:paraId="4B5B4030" w14:textId="77777777" w:rsidR="0003506D" w:rsidRPr="0051139F" w:rsidRDefault="0003506D" w:rsidP="0003506D">
      <w:pPr>
        <w:widowControl/>
        <w:numPr>
          <w:ilvl w:val="0"/>
          <w:numId w:val="22"/>
        </w:numPr>
        <w:jc w:val="both"/>
        <w:rPr>
          <w:rFonts w:ascii="Calibri" w:hAnsi="Calibri"/>
          <w:snapToGrid/>
          <w:sz w:val="22"/>
          <w:szCs w:val="22"/>
        </w:rPr>
      </w:pPr>
      <w:r w:rsidRPr="0051139F">
        <w:rPr>
          <w:rFonts w:ascii="Calibri" w:hAnsi="Calibri"/>
          <w:snapToGrid/>
          <w:sz w:val="22"/>
          <w:szCs w:val="22"/>
        </w:rPr>
        <w:t>Give examples of the ecological and economic significance of the different types of algae.</w:t>
      </w:r>
    </w:p>
    <w:p w14:paraId="06BA59AB" w14:textId="5E7D6579" w:rsidR="0003506D" w:rsidRPr="0051139F" w:rsidRDefault="0003506D" w:rsidP="0003506D">
      <w:pPr>
        <w:widowControl/>
        <w:numPr>
          <w:ilvl w:val="0"/>
          <w:numId w:val="22"/>
        </w:numPr>
        <w:jc w:val="both"/>
        <w:rPr>
          <w:rFonts w:ascii="Calibri" w:hAnsi="Calibri"/>
          <w:snapToGrid/>
          <w:sz w:val="22"/>
          <w:szCs w:val="22"/>
        </w:rPr>
      </w:pPr>
      <w:r w:rsidRPr="0051139F">
        <w:rPr>
          <w:rFonts w:ascii="Calibri" w:hAnsi="Calibri"/>
          <w:snapToGrid/>
          <w:sz w:val="22"/>
          <w:szCs w:val="22"/>
        </w:rPr>
        <w:t xml:space="preserve">Identify the </w:t>
      </w:r>
      <w:r w:rsidR="00F27566">
        <w:rPr>
          <w:rFonts w:ascii="Calibri" w:hAnsi="Calibri"/>
          <w:snapToGrid/>
          <w:sz w:val="22"/>
          <w:szCs w:val="22"/>
        </w:rPr>
        <w:t xml:space="preserve">types </w:t>
      </w:r>
      <w:r>
        <w:rPr>
          <w:rFonts w:ascii="Calibri" w:hAnsi="Calibri"/>
          <w:snapToGrid/>
          <w:sz w:val="22"/>
          <w:szCs w:val="22"/>
        </w:rPr>
        <w:t>that</w:t>
      </w:r>
      <w:r w:rsidRPr="0051139F">
        <w:rPr>
          <w:rFonts w:ascii="Calibri" w:hAnsi="Calibri"/>
          <w:snapToGrid/>
          <w:sz w:val="22"/>
          <w:szCs w:val="22"/>
        </w:rPr>
        <w:t xml:space="preserve"> include algae.</w:t>
      </w:r>
    </w:p>
    <w:p w14:paraId="360E9BA3" w14:textId="77777777" w:rsidR="0003506D" w:rsidRPr="0051139F" w:rsidRDefault="0003506D" w:rsidP="0003506D">
      <w:pPr>
        <w:widowControl/>
        <w:numPr>
          <w:ilvl w:val="0"/>
          <w:numId w:val="22"/>
        </w:numPr>
        <w:jc w:val="both"/>
        <w:rPr>
          <w:rFonts w:ascii="Calibri" w:hAnsi="Calibri"/>
          <w:snapToGrid/>
          <w:sz w:val="22"/>
          <w:szCs w:val="22"/>
        </w:rPr>
      </w:pPr>
      <w:r w:rsidRPr="0051139F">
        <w:rPr>
          <w:rFonts w:ascii="Calibri" w:hAnsi="Calibri"/>
          <w:snapToGrid/>
          <w:sz w:val="22"/>
          <w:szCs w:val="22"/>
        </w:rPr>
        <w:t xml:space="preserve">Describe the structure of a paramecium, </w:t>
      </w:r>
      <w:proofErr w:type="spellStart"/>
      <w:r w:rsidRPr="0051139F">
        <w:rPr>
          <w:rFonts w:ascii="Calibri" w:hAnsi="Calibri"/>
          <w:snapToGrid/>
          <w:sz w:val="22"/>
          <w:szCs w:val="22"/>
        </w:rPr>
        <w:t>euglenid</w:t>
      </w:r>
      <w:proofErr w:type="spellEnd"/>
      <w:r w:rsidRPr="0051139F">
        <w:rPr>
          <w:rFonts w:ascii="Calibri" w:hAnsi="Calibri"/>
          <w:snapToGrid/>
          <w:sz w:val="22"/>
          <w:szCs w:val="22"/>
        </w:rPr>
        <w:t xml:space="preserve">, amoeboid, and a trypanosome. </w:t>
      </w:r>
    </w:p>
    <w:p w14:paraId="5B6152EB" w14:textId="5672F603" w:rsidR="0003506D" w:rsidRPr="00F27566" w:rsidRDefault="0003506D" w:rsidP="00F27566">
      <w:pPr>
        <w:widowControl/>
        <w:numPr>
          <w:ilvl w:val="0"/>
          <w:numId w:val="22"/>
        </w:numPr>
        <w:jc w:val="both"/>
        <w:rPr>
          <w:rFonts w:ascii="Calibri" w:hAnsi="Calibri"/>
          <w:snapToGrid/>
          <w:sz w:val="22"/>
          <w:szCs w:val="22"/>
        </w:rPr>
      </w:pPr>
      <w:r w:rsidRPr="0051139F">
        <w:rPr>
          <w:rFonts w:ascii="Calibri" w:hAnsi="Calibri"/>
          <w:snapToGrid/>
          <w:sz w:val="22"/>
          <w:szCs w:val="22"/>
        </w:rPr>
        <w:t>Enumerate the major diseases caused by protists, and name the causative agent of each.</w:t>
      </w:r>
    </w:p>
    <w:p w14:paraId="3FB6DB83" w14:textId="77777777" w:rsidR="0003506D" w:rsidRPr="0051139F" w:rsidRDefault="0003506D" w:rsidP="0003506D">
      <w:pPr>
        <w:widowControl/>
        <w:numPr>
          <w:ilvl w:val="0"/>
          <w:numId w:val="22"/>
        </w:numPr>
        <w:jc w:val="both"/>
        <w:rPr>
          <w:rFonts w:ascii="Calibri" w:hAnsi="Calibri"/>
          <w:snapToGrid/>
          <w:sz w:val="22"/>
          <w:szCs w:val="22"/>
        </w:rPr>
      </w:pPr>
      <w:r w:rsidRPr="0051139F">
        <w:rPr>
          <w:rFonts w:ascii="Calibri" w:hAnsi="Calibri"/>
          <w:snapToGrid/>
          <w:sz w:val="22"/>
          <w:szCs w:val="22"/>
        </w:rPr>
        <w:t>Distinguish between plasmodial and cellular slime molds.</w:t>
      </w:r>
    </w:p>
    <w:p w14:paraId="650FF7C5" w14:textId="1ED66C09" w:rsidR="0003506D" w:rsidRPr="0051139F" w:rsidRDefault="0003506D" w:rsidP="0003506D">
      <w:pPr>
        <w:widowControl/>
        <w:numPr>
          <w:ilvl w:val="0"/>
          <w:numId w:val="22"/>
        </w:numPr>
        <w:jc w:val="both"/>
        <w:rPr>
          <w:rFonts w:ascii="Calibri" w:hAnsi="Calibri"/>
          <w:snapToGrid/>
          <w:sz w:val="22"/>
          <w:szCs w:val="22"/>
        </w:rPr>
      </w:pPr>
      <w:r w:rsidRPr="0051139F">
        <w:rPr>
          <w:rFonts w:ascii="Calibri" w:hAnsi="Calibri"/>
          <w:snapToGrid/>
          <w:sz w:val="22"/>
          <w:szCs w:val="22"/>
        </w:rPr>
        <w:t>State the evolutionary relationship between choanoflagellates and sponges</w:t>
      </w:r>
      <w:r w:rsidR="00F27566">
        <w:rPr>
          <w:rFonts w:ascii="Calibri" w:hAnsi="Calibri"/>
          <w:snapToGrid/>
          <w:sz w:val="22"/>
          <w:szCs w:val="22"/>
        </w:rPr>
        <w:t xml:space="preserve"> (animals)</w:t>
      </w:r>
      <w:r w:rsidRPr="0051139F">
        <w:rPr>
          <w:rFonts w:ascii="Calibri" w:hAnsi="Calibri"/>
          <w:snapToGrid/>
          <w:sz w:val="22"/>
          <w:szCs w:val="22"/>
        </w:rPr>
        <w:t>.</w:t>
      </w:r>
    </w:p>
    <w:p w14:paraId="30A12FD6" w14:textId="77777777" w:rsidR="0003506D" w:rsidRPr="0051139F" w:rsidRDefault="0003506D" w:rsidP="0003506D">
      <w:pPr>
        <w:widowControl/>
        <w:numPr>
          <w:ilvl w:val="0"/>
          <w:numId w:val="22"/>
        </w:numPr>
        <w:jc w:val="both"/>
        <w:rPr>
          <w:rFonts w:ascii="Calibri" w:hAnsi="Calibri"/>
          <w:snapToGrid/>
          <w:sz w:val="22"/>
          <w:szCs w:val="22"/>
        </w:rPr>
      </w:pPr>
      <w:r w:rsidRPr="0051139F">
        <w:rPr>
          <w:rFonts w:ascii="Calibri" w:hAnsi="Calibri"/>
          <w:snapToGrid/>
          <w:sz w:val="22"/>
          <w:szCs w:val="22"/>
        </w:rPr>
        <w:t xml:space="preserve">State the proposed evolutionary relationship between </w:t>
      </w:r>
      <w:proofErr w:type="spellStart"/>
      <w:r w:rsidRPr="0051139F">
        <w:rPr>
          <w:rFonts w:ascii="Calibri" w:hAnsi="Calibri"/>
          <w:snapToGrid/>
          <w:sz w:val="22"/>
          <w:szCs w:val="22"/>
        </w:rPr>
        <w:t>nucleariids</w:t>
      </w:r>
      <w:proofErr w:type="spellEnd"/>
      <w:r w:rsidRPr="0051139F">
        <w:rPr>
          <w:rFonts w:ascii="Calibri" w:hAnsi="Calibri"/>
          <w:snapToGrid/>
          <w:sz w:val="22"/>
          <w:szCs w:val="22"/>
        </w:rPr>
        <w:t xml:space="preserve"> and fungi.</w:t>
      </w:r>
    </w:p>
    <w:p w14:paraId="32B4F478" w14:textId="77777777" w:rsidR="0003506D" w:rsidRPr="0051139F" w:rsidRDefault="0003506D" w:rsidP="0003506D">
      <w:pPr>
        <w:jc w:val="both"/>
        <w:rPr>
          <w:rFonts w:ascii="Calibri" w:hAnsi="Calibri"/>
          <w:i/>
          <w:sz w:val="22"/>
          <w:szCs w:val="22"/>
        </w:rPr>
      </w:pPr>
    </w:p>
    <w:p w14:paraId="63135D42" w14:textId="77777777" w:rsidR="0003506D" w:rsidRPr="00BE4E0E" w:rsidRDefault="0003506D" w:rsidP="0003506D">
      <w:pPr>
        <w:jc w:val="both"/>
        <w:rPr>
          <w:rFonts w:ascii="Calibri" w:hAnsi="Calibri"/>
          <w:b/>
          <w:bCs/>
          <w:i/>
          <w:sz w:val="20"/>
        </w:rPr>
      </w:pPr>
      <w:r w:rsidRPr="00BE4E0E">
        <w:rPr>
          <w:rFonts w:ascii="Calibri" w:hAnsi="Calibri"/>
          <w:b/>
          <w:bCs/>
          <w:i/>
          <w:sz w:val="20"/>
        </w:rPr>
        <w:t xml:space="preserve">Remarks: </w:t>
      </w:r>
    </w:p>
    <w:p w14:paraId="78ED999F" w14:textId="77777777" w:rsidR="0003506D" w:rsidRPr="00BE4E0E" w:rsidRDefault="0003506D" w:rsidP="00DB0BB4">
      <w:pPr>
        <w:numPr>
          <w:ilvl w:val="0"/>
          <w:numId w:val="24"/>
        </w:numPr>
        <w:ind w:left="450" w:hanging="270"/>
        <w:jc w:val="both"/>
        <w:rPr>
          <w:rFonts w:ascii="Calibri" w:hAnsi="Calibri"/>
          <w:b/>
          <w:bCs/>
          <w:i/>
          <w:sz w:val="20"/>
        </w:rPr>
      </w:pPr>
      <w:r w:rsidRPr="00BE4E0E">
        <w:rPr>
          <w:rFonts w:ascii="Calibri" w:hAnsi="Calibri"/>
          <w:b/>
          <w:bCs/>
          <w:i/>
          <w:sz w:val="20"/>
        </w:rPr>
        <w:t>Include at least one lecture slide and/or 5 minutes on the endosymbiotic theory (chapter 4, p</w:t>
      </w:r>
      <w:r>
        <w:rPr>
          <w:rFonts w:ascii="Calibri" w:hAnsi="Calibri"/>
          <w:b/>
          <w:bCs/>
          <w:i/>
          <w:sz w:val="20"/>
        </w:rPr>
        <w:t xml:space="preserve">age </w:t>
      </w:r>
      <w:r w:rsidRPr="00BE4E0E">
        <w:rPr>
          <w:rFonts w:ascii="Calibri" w:hAnsi="Calibri"/>
          <w:b/>
          <w:bCs/>
          <w:i/>
          <w:sz w:val="20"/>
        </w:rPr>
        <w:t>64) to explain the origin of eukaryotic cell and</w:t>
      </w:r>
      <w:r>
        <w:rPr>
          <w:rFonts w:ascii="Calibri" w:hAnsi="Calibri"/>
          <w:b/>
          <w:bCs/>
          <w:i/>
          <w:sz w:val="20"/>
        </w:rPr>
        <w:t xml:space="preserve"> illustrate</w:t>
      </w:r>
      <w:r w:rsidRPr="00BE4E0E">
        <w:rPr>
          <w:rFonts w:ascii="Calibri" w:hAnsi="Calibri"/>
          <w:b/>
          <w:bCs/>
          <w:i/>
          <w:sz w:val="20"/>
        </w:rPr>
        <w:t xml:space="preserve"> transition from prokaryotic to eukaryotic organisms.</w:t>
      </w:r>
    </w:p>
    <w:p w14:paraId="4E2B5123" w14:textId="77777777" w:rsidR="0003506D" w:rsidRPr="00BE4E0E" w:rsidRDefault="0003506D" w:rsidP="00DB0BB4">
      <w:pPr>
        <w:numPr>
          <w:ilvl w:val="0"/>
          <w:numId w:val="24"/>
        </w:numPr>
        <w:ind w:left="450" w:hanging="270"/>
        <w:jc w:val="both"/>
        <w:rPr>
          <w:rFonts w:ascii="Calibri" w:hAnsi="Calibri"/>
          <w:b/>
          <w:bCs/>
          <w:i/>
          <w:sz w:val="20"/>
        </w:rPr>
      </w:pPr>
      <w:r w:rsidRPr="00BE4E0E">
        <w:rPr>
          <w:rFonts w:ascii="Calibri" w:hAnsi="Calibri"/>
          <w:b/>
          <w:bCs/>
          <w:i/>
          <w:sz w:val="20"/>
        </w:rPr>
        <w:t>This can be an overwhelming chapter for students and it is advised to not spend too much time on life cycle details but rather explain evolutionary relationships of protists with other eukaryotes, their ecological importance and point out key features such as photosynthetic organelles, cilia, pseudopods, flagella, s</w:t>
      </w:r>
      <w:r>
        <w:rPr>
          <w:rFonts w:ascii="Calibri" w:hAnsi="Calibri"/>
          <w:b/>
          <w:bCs/>
          <w:i/>
          <w:sz w:val="20"/>
        </w:rPr>
        <w:t xml:space="preserve">pores, contractile vacuoles, </w:t>
      </w:r>
      <w:proofErr w:type="spellStart"/>
      <w:r>
        <w:rPr>
          <w:rFonts w:ascii="Calibri" w:hAnsi="Calibri"/>
          <w:b/>
          <w:bCs/>
          <w:i/>
          <w:sz w:val="20"/>
        </w:rPr>
        <w:t>etc</w:t>
      </w:r>
      <w:proofErr w:type="spellEnd"/>
      <w:r w:rsidRPr="00BE4E0E">
        <w:rPr>
          <w:rFonts w:ascii="Calibri" w:hAnsi="Calibri"/>
          <w:b/>
          <w:bCs/>
          <w:i/>
          <w:sz w:val="20"/>
        </w:rPr>
        <w:t xml:space="preserve">… that will also be observed in the laboratory. </w:t>
      </w:r>
    </w:p>
    <w:p w14:paraId="6ED4869A" w14:textId="77777777" w:rsidR="0003506D" w:rsidRDefault="0003506D" w:rsidP="0003506D">
      <w:pPr>
        <w:jc w:val="center"/>
        <w:rPr>
          <w:rFonts w:ascii="Calibri" w:hAnsi="Calibri"/>
          <w:b/>
          <w:bCs/>
          <w:sz w:val="22"/>
          <w:szCs w:val="22"/>
        </w:rPr>
      </w:pPr>
      <w:r>
        <w:rPr>
          <w:rFonts w:ascii="Calibri" w:hAnsi="Calibri"/>
          <w:b/>
          <w:bCs/>
          <w:sz w:val="22"/>
          <w:szCs w:val="22"/>
        </w:rPr>
        <w:t>---</w:t>
      </w:r>
    </w:p>
    <w:p w14:paraId="6A3CA872" w14:textId="77777777" w:rsidR="0003506D" w:rsidRDefault="0003506D" w:rsidP="0003506D">
      <w:pPr>
        <w:rPr>
          <w:rFonts w:ascii="Calibri" w:hAnsi="Calibri"/>
          <w:b/>
          <w:bCs/>
          <w:sz w:val="22"/>
          <w:szCs w:val="22"/>
        </w:rPr>
      </w:pPr>
    </w:p>
    <w:p w14:paraId="341709D6" w14:textId="77777777" w:rsidR="0003506D" w:rsidRPr="00E246F3" w:rsidRDefault="0003506D" w:rsidP="0003506D">
      <w:pPr>
        <w:jc w:val="both"/>
        <w:rPr>
          <w:rFonts w:ascii="Calibri" w:hAnsi="Calibri"/>
          <w:b/>
          <w:bCs/>
          <w:caps/>
          <w:szCs w:val="24"/>
        </w:rPr>
      </w:pPr>
      <w:r w:rsidRPr="00E246F3">
        <w:rPr>
          <w:rFonts w:ascii="Calibri" w:hAnsi="Calibri"/>
          <w:b/>
          <w:szCs w:val="24"/>
        </w:rPr>
        <w:t xml:space="preserve">Week 4: </w:t>
      </w:r>
      <w:r w:rsidRPr="00E246F3">
        <w:rPr>
          <w:rFonts w:ascii="Calibri" w:hAnsi="Calibri"/>
          <w:b/>
          <w:bCs/>
          <w:caps/>
          <w:szCs w:val="24"/>
        </w:rPr>
        <w:t>The FUNGI</w:t>
      </w:r>
    </w:p>
    <w:p w14:paraId="72E12A36" w14:textId="77777777" w:rsidR="0003506D" w:rsidRDefault="0003506D" w:rsidP="0003506D">
      <w:pPr>
        <w:jc w:val="both"/>
        <w:rPr>
          <w:rFonts w:ascii="Calibri" w:hAnsi="Calibri"/>
          <w:i/>
          <w:sz w:val="22"/>
          <w:szCs w:val="22"/>
        </w:rPr>
      </w:pPr>
      <w:r w:rsidRPr="00BE4E0E">
        <w:rPr>
          <w:rFonts w:ascii="Calibri" w:hAnsi="Calibri"/>
          <w:i/>
          <w:sz w:val="20"/>
        </w:rPr>
        <w:t>Given 2 hours of discussion and assigned reading on the subject, upon an examination and within 70% accuracy, the student should be able to</w:t>
      </w:r>
      <w:r w:rsidRPr="00A76B0A">
        <w:rPr>
          <w:rFonts w:ascii="Calibri" w:hAnsi="Calibri"/>
          <w:i/>
          <w:sz w:val="22"/>
          <w:szCs w:val="22"/>
        </w:rPr>
        <w:t>:</w:t>
      </w:r>
    </w:p>
    <w:p w14:paraId="431D40CB" w14:textId="77777777" w:rsidR="0003506D" w:rsidRPr="003E15A3" w:rsidRDefault="0003506D" w:rsidP="0003506D">
      <w:pPr>
        <w:jc w:val="both"/>
        <w:rPr>
          <w:rFonts w:ascii="Calibri" w:hAnsi="Calibri"/>
          <w:i/>
          <w:sz w:val="20"/>
        </w:rPr>
      </w:pPr>
    </w:p>
    <w:p w14:paraId="544B8A3B" w14:textId="77777777" w:rsidR="0003506D" w:rsidRPr="000B7800" w:rsidRDefault="0003506D" w:rsidP="0003506D">
      <w:pPr>
        <w:autoSpaceDE w:val="0"/>
        <w:autoSpaceDN w:val="0"/>
        <w:adjustRightInd w:val="0"/>
        <w:ind w:left="180"/>
        <w:rPr>
          <w:rFonts w:ascii="Calibri" w:eastAsia="Calibri" w:hAnsi="Calibri" w:cs="Times"/>
          <w:snapToGrid/>
          <w:sz w:val="22"/>
          <w:szCs w:val="22"/>
        </w:rPr>
      </w:pPr>
      <w:r w:rsidRPr="000B7800">
        <w:rPr>
          <w:rFonts w:ascii="Calibri" w:eastAsia="Calibri" w:hAnsi="Calibri" w:cs="Times"/>
          <w:b/>
          <w:bCs/>
          <w:snapToGrid/>
          <w:sz w:val="22"/>
          <w:szCs w:val="22"/>
        </w:rPr>
        <w:t xml:space="preserve">Evolution and Characteristics of Fungi </w:t>
      </w:r>
    </w:p>
    <w:p w14:paraId="7102D525" w14:textId="77777777" w:rsidR="0003506D" w:rsidRPr="00BE4E0E" w:rsidRDefault="0003506D" w:rsidP="00DB0BB4">
      <w:pPr>
        <w:numPr>
          <w:ilvl w:val="0"/>
          <w:numId w:val="25"/>
        </w:numPr>
        <w:tabs>
          <w:tab w:val="left" w:pos="220"/>
          <w:tab w:val="left" w:pos="720"/>
        </w:tabs>
        <w:autoSpaceDE w:val="0"/>
        <w:autoSpaceDN w:val="0"/>
        <w:adjustRightInd w:val="0"/>
        <w:jc w:val="both"/>
        <w:rPr>
          <w:rFonts w:ascii="Calibri" w:eastAsia="Calibri" w:hAnsi="Calibri" w:cs="Times"/>
          <w:snapToGrid/>
          <w:sz w:val="22"/>
          <w:szCs w:val="22"/>
        </w:rPr>
      </w:pPr>
      <w:r w:rsidRPr="00BE4E0E">
        <w:rPr>
          <w:rFonts w:ascii="Calibri" w:eastAsia="Calibri" w:hAnsi="Calibri" w:cs="Times"/>
          <w:snapToGrid/>
          <w:sz w:val="22"/>
          <w:szCs w:val="22"/>
        </w:rPr>
        <w:t xml:space="preserve">Compare and contrast fungal and animal </w:t>
      </w:r>
      <w:proofErr w:type="spellStart"/>
      <w:r w:rsidRPr="00BE4E0E">
        <w:rPr>
          <w:rFonts w:ascii="Calibri" w:eastAsia="Calibri" w:hAnsi="Calibri" w:cs="Times"/>
          <w:snapToGrid/>
          <w:sz w:val="22"/>
          <w:szCs w:val="22"/>
        </w:rPr>
        <w:t>heterotrophism</w:t>
      </w:r>
      <w:proofErr w:type="spellEnd"/>
      <w:r w:rsidRPr="00BE4E0E">
        <w:rPr>
          <w:rFonts w:ascii="Calibri" w:eastAsia="Calibri" w:hAnsi="Calibri" w:cs="Times"/>
          <w:snapToGrid/>
          <w:sz w:val="22"/>
          <w:szCs w:val="22"/>
        </w:rPr>
        <w:t>.  </w:t>
      </w:r>
    </w:p>
    <w:p w14:paraId="14B7D2DF" w14:textId="77777777" w:rsidR="0003506D" w:rsidRPr="00BE4E0E" w:rsidRDefault="0003506D" w:rsidP="00DB0BB4">
      <w:pPr>
        <w:numPr>
          <w:ilvl w:val="0"/>
          <w:numId w:val="25"/>
        </w:numPr>
        <w:tabs>
          <w:tab w:val="left" w:pos="220"/>
          <w:tab w:val="left" w:pos="720"/>
        </w:tabs>
        <w:autoSpaceDE w:val="0"/>
        <w:autoSpaceDN w:val="0"/>
        <w:adjustRightInd w:val="0"/>
        <w:jc w:val="both"/>
        <w:rPr>
          <w:rFonts w:ascii="Calibri" w:eastAsia="Calibri" w:hAnsi="Calibri" w:cs="Times"/>
          <w:snapToGrid/>
          <w:sz w:val="22"/>
          <w:szCs w:val="22"/>
        </w:rPr>
      </w:pPr>
      <w:r w:rsidRPr="00BE4E0E">
        <w:rPr>
          <w:rFonts w:ascii="Calibri" w:eastAsia="Calibri" w:hAnsi="Calibri" w:cs="Times"/>
          <w:snapToGrid/>
          <w:sz w:val="22"/>
          <w:szCs w:val="22"/>
        </w:rPr>
        <w:t>List the five major groups within kingdom Fungi, and de</w:t>
      </w:r>
      <w:r>
        <w:rPr>
          <w:rFonts w:ascii="Calibri" w:eastAsia="Calibri" w:hAnsi="Calibri" w:cs="Times"/>
          <w:snapToGrid/>
          <w:sz w:val="22"/>
          <w:szCs w:val="22"/>
        </w:rPr>
        <w:t xml:space="preserve">scribe their divergence from a </w:t>
      </w:r>
      <w:r w:rsidRPr="00BE4E0E">
        <w:rPr>
          <w:rFonts w:ascii="Calibri" w:eastAsia="Calibri" w:hAnsi="Calibri" w:cs="Times"/>
          <w:snapToGrid/>
          <w:sz w:val="22"/>
          <w:szCs w:val="22"/>
        </w:rPr>
        <w:t>common ancestor.  </w:t>
      </w:r>
    </w:p>
    <w:p w14:paraId="6B21742D" w14:textId="77777777" w:rsidR="0003506D" w:rsidRPr="00BE4E0E" w:rsidRDefault="0003506D" w:rsidP="00DB0BB4">
      <w:pPr>
        <w:numPr>
          <w:ilvl w:val="0"/>
          <w:numId w:val="25"/>
        </w:numPr>
        <w:tabs>
          <w:tab w:val="left" w:pos="220"/>
          <w:tab w:val="left" w:pos="720"/>
        </w:tabs>
        <w:autoSpaceDE w:val="0"/>
        <w:autoSpaceDN w:val="0"/>
        <w:adjustRightInd w:val="0"/>
        <w:jc w:val="both"/>
        <w:rPr>
          <w:rFonts w:ascii="Calibri" w:eastAsia="Calibri" w:hAnsi="Calibri" w:cs="Times"/>
          <w:snapToGrid/>
          <w:sz w:val="22"/>
          <w:szCs w:val="22"/>
        </w:rPr>
      </w:pPr>
      <w:r w:rsidRPr="00BE4E0E">
        <w:rPr>
          <w:rFonts w:ascii="Calibri" w:eastAsia="Calibri" w:hAnsi="Calibri" w:cs="Times"/>
          <w:snapToGrid/>
          <w:sz w:val="22"/>
          <w:szCs w:val="22"/>
        </w:rPr>
        <w:t>Describe the general structure and characteristics of a fungus.  </w:t>
      </w:r>
    </w:p>
    <w:p w14:paraId="7D72C0E7" w14:textId="77777777" w:rsidR="0003506D" w:rsidRPr="00BE4E0E" w:rsidRDefault="0003506D" w:rsidP="00DB0BB4">
      <w:pPr>
        <w:numPr>
          <w:ilvl w:val="0"/>
          <w:numId w:val="25"/>
        </w:numPr>
        <w:tabs>
          <w:tab w:val="left" w:pos="220"/>
          <w:tab w:val="left" w:pos="720"/>
        </w:tabs>
        <w:autoSpaceDE w:val="0"/>
        <w:autoSpaceDN w:val="0"/>
        <w:adjustRightInd w:val="0"/>
        <w:jc w:val="both"/>
        <w:rPr>
          <w:rFonts w:ascii="Calibri" w:eastAsia="Calibri" w:hAnsi="Calibri" w:cs="Times"/>
          <w:snapToGrid/>
          <w:sz w:val="22"/>
          <w:szCs w:val="22"/>
        </w:rPr>
      </w:pPr>
      <w:r w:rsidRPr="00BE4E0E">
        <w:rPr>
          <w:rFonts w:ascii="Calibri" w:eastAsia="Calibri" w:hAnsi="Calibri" w:cs="Times"/>
          <w:snapToGrid/>
          <w:sz w:val="22"/>
          <w:szCs w:val="22"/>
        </w:rPr>
        <w:t>Explain how both sexual and asexual reproduction occurs in fungi.  </w:t>
      </w:r>
    </w:p>
    <w:p w14:paraId="365F671D" w14:textId="77777777" w:rsidR="0003506D" w:rsidRPr="00BE4E0E" w:rsidRDefault="0003506D" w:rsidP="00DB0BB4">
      <w:pPr>
        <w:numPr>
          <w:ilvl w:val="0"/>
          <w:numId w:val="25"/>
        </w:numPr>
        <w:tabs>
          <w:tab w:val="left" w:pos="220"/>
          <w:tab w:val="left" w:pos="720"/>
        </w:tabs>
        <w:autoSpaceDE w:val="0"/>
        <w:autoSpaceDN w:val="0"/>
        <w:adjustRightInd w:val="0"/>
        <w:jc w:val="both"/>
        <w:rPr>
          <w:rFonts w:ascii="Calibri" w:eastAsia="Calibri" w:hAnsi="Calibri" w:cs="Times"/>
          <w:snapToGrid/>
          <w:sz w:val="22"/>
          <w:szCs w:val="22"/>
        </w:rPr>
      </w:pPr>
      <w:r w:rsidRPr="00BE4E0E">
        <w:rPr>
          <w:rFonts w:ascii="Calibri" w:eastAsia="Calibri" w:hAnsi="Calibri" w:cs="Times"/>
          <w:snapToGrid/>
          <w:sz w:val="22"/>
          <w:szCs w:val="22"/>
        </w:rPr>
        <w:lastRenderedPageBreak/>
        <w:t>Define dikaryotic/heterokaryotic and explain how the dikaryotic state fits into the fungal  life cycle.  </w:t>
      </w:r>
    </w:p>
    <w:p w14:paraId="05038D7E" w14:textId="77777777" w:rsidR="0003506D" w:rsidRPr="00BE4E0E" w:rsidRDefault="0003506D" w:rsidP="00DB0BB4">
      <w:pPr>
        <w:numPr>
          <w:ilvl w:val="0"/>
          <w:numId w:val="25"/>
        </w:numPr>
        <w:tabs>
          <w:tab w:val="left" w:pos="220"/>
          <w:tab w:val="left" w:pos="720"/>
        </w:tabs>
        <w:autoSpaceDE w:val="0"/>
        <w:autoSpaceDN w:val="0"/>
        <w:adjustRightInd w:val="0"/>
        <w:jc w:val="both"/>
        <w:rPr>
          <w:rFonts w:ascii="Calibri" w:eastAsia="Calibri" w:hAnsi="Calibri" w:cs="Times"/>
          <w:snapToGrid/>
          <w:sz w:val="22"/>
          <w:szCs w:val="22"/>
        </w:rPr>
      </w:pPr>
      <w:r w:rsidRPr="00BE4E0E">
        <w:rPr>
          <w:rFonts w:ascii="Calibri" w:eastAsia="Calibri" w:hAnsi="Calibri" w:cs="Times"/>
          <w:snapToGrid/>
          <w:sz w:val="22"/>
          <w:szCs w:val="22"/>
        </w:rPr>
        <w:t xml:space="preserve">Define the words hyphae, septate, </w:t>
      </w:r>
      <w:proofErr w:type="spellStart"/>
      <w:r w:rsidRPr="00BE4E0E">
        <w:rPr>
          <w:rFonts w:ascii="Calibri" w:eastAsia="Calibri" w:hAnsi="Calibri" w:cs="Times"/>
          <w:snapToGrid/>
          <w:sz w:val="22"/>
          <w:szCs w:val="22"/>
        </w:rPr>
        <w:t>nonseptate</w:t>
      </w:r>
      <w:proofErr w:type="spellEnd"/>
      <w:r w:rsidRPr="00BE4E0E">
        <w:rPr>
          <w:rFonts w:ascii="Calibri" w:eastAsia="Calibri" w:hAnsi="Calibri" w:cs="Times"/>
          <w:snapToGrid/>
          <w:sz w:val="22"/>
          <w:szCs w:val="22"/>
        </w:rPr>
        <w:t>/coenocytic, mycelium, sporangium, spore  </w:t>
      </w:r>
    </w:p>
    <w:p w14:paraId="7457D8F6" w14:textId="77777777" w:rsidR="0003506D" w:rsidRPr="00BE4E0E" w:rsidRDefault="0003506D" w:rsidP="0003506D">
      <w:pPr>
        <w:autoSpaceDE w:val="0"/>
        <w:autoSpaceDN w:val="0"/>
        <w:adjustRightInd w:val="0"/>
        <w:ind w:left="180"/>
        <w:jc w:val="both"/>
        <w:rPr>
          <w:rFonts w:ascii="Calibri" w:eastAsia="Calibri" w:hAnsi="Calibri" w:cs="Times"/>
          <w:snapToGrid/>
          <w:sz w:val="22"/>
          <w:szCs w:val="22"/>
        </w:rPr>
      </w:pPr>
      <w:r w:rsidRPr="00BE4E0E">
        <w:rPr>
          <w:rFonts w:ascii="Calibri" w:eastAsia="Calibri" w:hAnsi="Calibri" w:cs="Times"/>
          <w:b/>
          <w:bCs/>
          <w:snapToGrid/>
          <w:sz w:val="22"/>
          <w:szCs w:val="22"/>
        </w:rPr>
        <w:t xml:space="preserve">Diversity of Fungi </w:t>
      </w:r>
    </w:p>
    <w:p w14:paraId="692B4C6D" w14:textId="77777777" w:rsidR="0003506D" w:rsidRPr="00BE4E0E" w:rsidRDefault="0003506D" w:rsidP="00DB0BB4">
      <w:pPr>
        <w:numPr>
          <w:ilvl w:val="0"/>
          <w:numId w:val="25"/>
        </w:numPr>
        <w:autoSpaceDE w:val="0"/>
        <w:autoSpaceDN w:val="0"/>
        <w:adjustRightInd w:val="0"/>
        <w:jc w:val="both"/>
        <w:rPr>
          <w:rFonts w:ascii="Calibri" w:eastAsia="Calibri" w:hAnsi="Calibri" w:cs="Times"/>
          <w:snapToGrid/>
          <w:sz w:val="22"/>
          <w:szCs w:val="22"/>
        </w:rPr>
      </w:pPr>
      <w:r w:rsidRPr="00BE4E0E">
        <w:rPr>
          <w:rFonts w:ascii="Calibri" w:eastAsia="Calibri" w:hAnsi="Calibri" w:cs="Times"/>
          <w:snapToGrid/>
          <w:sz w:val="22"/>
          <w:szCs w:val="22"/>
        </w:rPr>
        <w:t xml:space="preserve">List the five major groups of fungi </w:t>
      </w:r>
    </w:p>
    <w:p w14:paraId="3D1FE390" w14:textId="77777777" w:rsidR="0003506D" w:rsidRPr="00BE4E0E" w:rsidRDefault="0003506D" w:rsidP="00DB0BB4">
      <w:pPr>
        <w:numPr>
          <w:ilvl w:val="0"/>
          <w:numId w:val="25"/>
        </w:numPr>
        <w:tabs>
          <w:tab w:val="left" w:pos="220"/>
          <w:tab w:val="left" w:pos="720"/>
        </w:tabs>
        <w:autoSpaceDE w:val="0"/>
        <w:autoSpaceDN w:val="0"/>
        <w:adjustRightInd w:val="0"/>
        <w:jc w:val="both"/>
        <w:rPr>
          <w:rFonts w:ascii="Calibri" w:eastAsia="Calibri" w:hAnsi="Calibri" w:cs="Times"/>
          <w:snapToGrid/>
          <w:sz w:val="22"/>
          <w:szCs w:val="22"/>
        </w:rPr>
      </w:pPr>
      <w:r w:rsidRPr="00BE4E0E">
        <w:rPr>
          <w:rFonts w:ascii="Calibri" w:eastAsia="Calibri" w:hAnsi="Calibri" w:cs="Times"/>
          <w:snapToGrid/>
          <w:sz w:val="22"/>
          <w:szCs w:val="22"/>
        </w:rPr>
        <w:t>Relate the defining characteristics of each of the five major groups of fungi.  </w:t>
      </w:r>
    </w:p>
    <w:p w14:paraId="0B69EFB8" w14:textId="77777777" w:rsidR="0003506D" w:rsidRPr="00BE4E0E" w:rsidRDefault="0003506D" w:rsidP="00DB0BB4">
      <w:pPr>
        <w:numPr>
          <w:ilvl w:val="0"/>
          <w:numId w:val="25"/>
        </w:numPr>
        <w:tabs>
          <w:tab w:val="left" w:pos="220"/>
          <w:tab w:val="left" w:pos="720"/>
        </w:tabs>
        <w:autoSpaceDE w:val="0"/>
        <w:autoSpaceDN w:val="0"/>
        <w:adjustRightInd w:val="0"/>
        <w:jc w:val="both"/>
        <w:rPr>
          <w:rFonts w:ascii="Calibri" w:eastAsia="Calibri" w:hAnsi="Calibri" w:cs="Times"/>
          <w:snapToGrid/>
          <w:sz w:val="22"/>
          <w:szCs w:val="22"/>
        </w:rPr>
      </w:pPr>
      <w:r w:rsidRPr="00BE4E0E">
        <w:rPr>
          <w:rFonts w:ascii="Calibri" w:eastAsia="Calibri" w:hAnsi="Calibri" w:cs="Times"/>
          <w:snapToGrid/>
          <w:sz w:val="22"/>
          <w:szCs w:val="22"/>
        </w:rPr>
        <w:t>Summarize the life cycle of a black bread mold.  </w:t>
      </w:r>
    </w:p>
    <w:p w14:paraId="7A1E289A" w14:textId="77777777" w:rsidR="0003506D" w:rsidRPr="00BE4E0E" w:rsidRDefault="0003506D" w:rsidP="00DB0BB4">
      <w:pPr>
        <w:numPr>
          <w:ilvl w:val="0"/>
          <w:numId w:val="25"/>
        </w:numPr>
        <w:tabs>
          <w:tab w:val="left" w:pos="220"/>
          <w:tab w:val="left" w:pos="720"/>
        </w:tabs>
        <w:autoSpaceDE w:val="0"/>
        <w:autoSpaceDN w:val="0"/>
        <w:adjustRightInd w:val="0"/>
        <w:jc w:val="both"/>
        <w:rPr>
          <w:rFonts w:ascii="Calibri" w:eastAsia="Calibri" w:hAnsi="Calibri" w:cs="Times"/>
          <w:snapToGrid/>
          <w:sz w:val="22"/>
          <w:szCs w:val="22"/>
        </w:rPr>
      </w:pPr>
      <w:r w:rsidRPr="00BE4E0E">
        <w:rPr>
          <w:rFonts w:ascii="Calibri" w:eastAsia="Calibri" w:hAnsi="Calibri" w:cs="Times"/>
          <w:snapToGrid/>
          <w:sz w:val="22"/>
          <w:szCs w:val="22"/>
        </w:rPr>
        <w:t>Provide examples of the ecological and economic significance of fungi.  </w:t>
      </w:r>
    </w:p>
    <w:p w14:paraId="72089613" w14:textId="77777777" w:rsidR="0003506D" w:rsidRPr="00BE4E0E" w:rsidRDefault="0003506D" w:rsidP="00DB0BB4">
      <w:pPr>
        <w:numPr>
          <w:ilvl w:val="0"/>
          <w:numId w:val="25"/>
        </w:numPr>
        <w:tabs>
          <w:tab w:val="left" w:pos="220"/>
          <w:tab w:val="left" w:pos="720"/>
        </w:tabs>
        <w:autoSpaceDE w:val="0"/>
        <w:autoSpaceDN w:val="0"/>
        <w:adjustRightInd w:val="0"/>
        <w:jc w:val="both"/>
        <w:rPr>
          <w:rFonts w:ascii="Calibri" w:eastAsia="Calibri" w:hAnsi="Calibri" w:cs="Times"/>
          <w:snapToGrid/>
          <w:sz w:val="22"/>
          <w:szCs w:val="22"/>
        </w:rPr>
      </w:pPr>
      <w:r w:rsidRPr="00BE4E0E">
        <w:rPr>
          <w:rFonts w:ascii="Calibri" w:eastAsia="Calibri" w:hAnsi="Calibri" w:cs="Times"/>
          <w:snapToGrid/>
          <w:sz w:val="22"/>
          <w:szCs w:val="22"/>
        </w:rPr>
        <w:t>Provide examples of human health problems caused by fungi.  </w:t>
      </w:r>
    </w:p>
    <w:p w14:paraId="4E725A1A" w14:textId="77777777" w:rsidR="0003506D" w:rsidRPr="00BE4E0E" w:rsidRDefault="0003506D" w:rsidP="00DB0BB4">
      <w:pPr>
        <w:numPr>
          <w:ilvl w:val="0"/>
          <w:numId w:val="25"/>
        </w:numPr>
        <w:tabs>
          <w:tab w:val="left" w:pos="220"/>
          <w:tab w:val="left" w:pos="720"/>
        </w:tabs>
        <w:autoSpaceDE w:val="0"/>
        <w:autoSpaceDN w:val="0"/>
        <w:adjustRightInd w:val="0"/>
        <w:jc w:val="both"/>
        <w:rPr>
          <w:rFonts w:ascii="Calibri" w:eastAsia="Calibri" w:hAnsi="Calibri" w:cs="Times"/>
          <w:snapToGrid/>
          <w:sz w:val="22"/>
          <w:szCs w:val="22"/>
        </w:rPr>
      </w:pPr>
      <w:r w:rsidRPr="00BE4E0E">
        <w:rPr>
          <w:rFonts w:ascii="Calibri" w:eastAsia="Calibri" w:hAnsi="Calibri" w:cs="Times"/>
          <w:snapToGrid/>
          <w:sz w:val="22"/>
          <w:szCs w:val="22"/>
        </w:rPr>
        <w:t>Define the terms zygospore, ascus, basidium, budding, yeast</w:t>
      </w:r>
      <w:r>
        <w:rPr>
          <w:rFonts w:ascii="Calibri" w:eastAsia="Calibri" w:hAnsi="Calibri" w:cs="Times"/>
          <w:snapToGrid/>
          <w:sz w:val="22"/>
          <w:szCs w:val="22"/>
        </w:rPr>
        <w:t xml:space="preserve">, </w:t>
      </w:r>
      <w:r w:rsidRPr="00BE4E0E">
        <w:rPr>
          <w:rFonts w:ascii="Calibri" w:eastAsia="Calibri" w:hAnsi="Calibri" w:cs="Times"/>
          <w:snapToGrid/>
          <w:sz w:val="22"/>
          <w:szCs w:val="22"/>
        </w:rPr>
        <w:t>conidiospore, fruiting body  </w:t>
      </w:r>
    </w:p>
    <w:p w14:paraId="13F77363" w14:textId="77777777" w:rsidR="0003506D" w:rsidRPr="00BE4E0E" w:rsidRDefault="0003506D" w:rsidP="0003506D">
      <w:pPr>
        <w:autoSpaceDE w:val="0"/>
        <w:autoSpaceDN w:val="0"/>
        <w:adjustRightInd w:val="0"/>
        <w:ind w:left="180"/>
        <w:jc w:val="both"/>
        <w:rPr>
          <w:rFonts w:ascii="Calibri" w:eastAsia="Calibri" w:hAnsi="Calibri" w:cs="Times"/>
          <w:snapToGrid/>
          <w:sz w:val="22"/>
          <w:szCs w:val="22"/>
        </w:rPr>
      </w:pPr>
      <w:r w:rsidRPr="00BE4E0E">
        <w:rPr>
          <w:rFonts w:ascii="Calibri" w:eastAsia="Calibri" w:hAnsi="Calibri" w:cs="Times"/>
          <w:b/>
          <w:bCs/>
          <w:snapToGrid/>
          <w:sz w:val="22"/>
          <w:szCs w:val="22"/>
        </w:rPr>
        <w:t xml:space="preserve">Symbiotic Relationships of Fungi </w:t>
      </w:r>
    </w:p>
    <w:p w14:paraId="17124B93" w14:textId="77777777" w:rsidR="0003506D" w:rsidRDefault="0003506D" w:rsidP="00DB0BB4">
      <w:pPr>
        <w:numPr>
          <w:ilvl w:val="0"/>
          <w:numId w:val="25"/>
        </w:numPr>
        <w:autoSpaceDE w:val="0"/>
        <w:autoSpaceDN w:val="0"/>
        <w:adjustRightInd w:val="0"/>
        <w:jc w:val="both"/>
        <w:rPr>
          <w:rFonts w:ascii="Calibri" w:eastAsia="Calibri" w:hAnsi="Calibri" w:cs="Times"/>
          <w:snapToGrid/>
          <w:sz w:val="22"/>
          <w:szCs w:val="22"/>
        </w:rPr>
      </w:pPr>
      <w:r w:rsidRPr="00BE4E0E">
        <w:rPr>
          <w:rFonts w:ascii="Calibri" w:eastAsia="Calibri" w:hAnsi="Calibri" w:cs="Times"/>
          <w:snapToGrid/>
          <w:sz w:val="22"/>
          <w:szCs w:val="22"/>
        </w:rPr>
        <w:t>12. Name and explain the role of the t</w:t>
      </w:r>
      <w:r>
        <w:rPr>
          <w:rFonts w:ascii="Calibri" w:eastAsia="Calibri" w:hAnsi="Calibri" w:cs="Times"/>
          <w:snapToGrid/>
          <w:sz w:val="22"/>
          <w:szCs w:val="22"/>
        </w:rPr>
        <w:t>wo components of a lichen.</w:t>
      </w:r>
    </w:p>
    <w:p w14:paraId="33E9F921" w14:textId="77777777" w:rsidR="0003506D" w:rsidRDefault="0003506D" w:rsidP="00DB0BB4">
      <w:pPr>
        <w:numPr>
          <w:ilvl w:val="0"/>
          <w:numId w:val="25"/>
        </w:numPr>
        <w:autoSpaceDE w:val="0"/>
        <w:autoSpaceDN w:val="0"/>
        <w:adjustRightInd w:val="0"/>
        <w:jc w:val="both"/>
        <w:rPr>
          <w:rFonts w:ascii="Calibri" w:eastAsia="Calibri" w:hAnsi="Calibri" w:cs="Times"/>
          <w:snapToGrid/>
          <w:sz w:val="22"/>
          <w:szCs w:val="22"/>
        </w:rPr>
      </w:pPr>
      <w:r w:rsidRPr="00BE4E0E">
        <w:rPr>
          <w:rFonts w:ascii="Calibri" w:eastAsia="Calibri" w:hAnsi="Calibri" w:cs="Times"/>
          <w:snapToGrid/>
          <w:sz w:val="22"/>
          <w:szCs w:val="22"/>
        </w:rPr>
        <w:t xml:space="preserve">13. Describe the mutualistic relationship between a mycorrhizae and plants. </w:t>
      </w:r>
    </w:p>
    <w:p w14:paraId="5F0DE0D9" w14:textId="77777777" w:rsidR="00AE4E42" w:rsidRDefault="00AE4E42" w:rsidP="00AE4E42">
      <w:pPr>
        <w:widowControl/>
        <w:contextualSpacing/>
        <w:jc w:val="both"/>
        <w:rPr>
          <w:rFonts w:ascii="Calibri" w:hAnsi="Calibri"/>
          <w:b/>
          <w:i/>
          <w:sz w:val="20"/>
        </w:rPr>
      </w:pPr>
    </w:p>
    <w:p w14:paraId="32CC34AF" w14:textId="3245DC3D" w:rsidR="00AE4E42" w:rsidRPr="00AE4E42" w:rsidRDefault="00CE4BFF" w:rsidP="00AE4E42">
      <w:pPr>
        <w:widowControl/>
        <w:contextualSpacing/>
        <w:jc w:val="both"/>
        <w:rPr>
          <w:rFonts w:ascii="Calibri" w:hAnsi="Calibri"/>
          <w:i/>
          <w:sz w:val="20"/>
        </w:rPr>
      </w:pPr>
      <w:r>
        <w:rPr>
          <w:rFonts w:ascii="Calibri" w:hAnsi="Calibri"/>
          <w:b/>
          <w:i/>
          <w:sz w:val="20"/>
        </w:rPr>
        <w:t>Note: Out of coherence with the textbook and manual, we are covering the fungi divisions mentioned above, however, t</w:t>
      </w:r>
      <w:r w:rsidR="00AE4E42" w:rsidRPr="005E27A5">
        <w:rPr>
          <w:rFonts w:ascii="Calibri" w:hAnsi="Calibri"/>
          <w:b/>
          <w:i/>
          <w:sz w:val="20"/>
        </w:rPr>
        <w:t>he classification of fungi has changed recently. Zygomycetes are no longer</w:t>
      </w:r>
      <w:r w:rsidR="00AE4E42">
        <w:rPr>
          <w:rFonts w:ascii="Calibri" w:hAnsi="Calibri"/>
          <w:b/>
          <w:i/>
          <w:sz w:val="20"/>
        </w:rPr>
        <w:t xml:space="preserve"> recognized as</w:t>
      </w:r>
      <w:r w:rsidR="00AE4E42" w:rsidRPr="005E27A5">
        <w:rPr>
          <w:rFonts w:ascii="Calibri" w:hAnsi="Calibri"/>
          <w:b/>
          <w:i/>
          <w:sz w:val="20"/>
        </w:rPr>
        <w:t xml:space="preserve"> a phylum </w:t>
      </w:r>
      <w:r>
        <w:rPr>
          <w:rFonts w:ascii="Calibri" w:hAnsi="Calibri"/>
          <w:b/>
          <w:i/>
          <w:sz w:val="20"/>
        </w:rPr>
        <w:t>and 2 additional phyla of flagellated spores producing fungi have been added.</w:t>
      </w:r>
    </w:p>
    <w:p w14:paraId="32073FB4" w14:textId="77777777" w:rsidR="0003506D" w:rsidRDefault="0003506D" w:rsidP="0003506D">
      <w:pPr>
        <w:autoSpaceDE w:val="0"/>
        <w:autoSpaceDN w:val="0"/>
        <w:adjustRightInd w:val="0"/>
        <w:jc w:val="center"/>
        <w:rPr>
          <w:rFonts w:ascii="Calibri" w:eastAsia="Calibri" w:hAnsi="Calibri" w:cs="Times"/>
          <w:snapToGrid/>
          <w:sz w:val="22"/>
          <w:szCs w:val="22"/>
        </w:rPr>
      </w:pPr>
      <w:r>
        <w:rPr>
          <w:rFonts w:ascii="Calibri" w:eastAsia="Calibri" w:hAnsi="Calibri" w:cs="Times"/>
          <w:snapToGrid/>
          <w:sz w:val="22"/>
          <w:szCs w:val="22"/>
        </w:rPr>
        <w:t>---</w:t>
      </w:r>
    </w:p>
    <w:p w14:paraId="5B23B8A0" w14:textId="77777777" w:rsidR="0003506D" w:rsidRDefault="0003506D" w:rsidP="0003506D">
      <w:pPr>
        <w:autoSpaceDE w:val="0"/>
        <w:autoSpaceDN w:val="0"/>
        <w:adjustRightInd w:val="0"/>
        <w:jc w:val="both"/>
        <w:rPr>
          <w:rFonts w:ascii="Calibri" w:eastAsia="Calibri" w:hAnsi="Calibri" w:cs="Times"/>
          <w:snapToGrid/>
          <w:sz w:val="22"/>
          <w:szCs w:val="22"/>
        </w:rPr>
      </w:pPr>
    </w:p>
    <w:p w14:paraId="046EC2F9" w14:textId="77777777" w:rsidR="0003506D" w:rsidRPr="00091F4E" w:rsidRDefault="0003506D" w:rsidP="0003506D">
      <w:pPr>
        <w:jc w:val="both"/>
        <w:rPr>
          <w:rFonts w:ascii="Calibri" w:hAnsi="Calibri"/>
          <w:b/>
          <w:bCs/>
          <w:caps/>
          <w:szCs w:val="24"/>
        </w:rPr>
      </w:pPr>
      <w:r w:rsidRPr="00BE4E0E">
        <w:rPr>
          <w:rFonts w:ascii="Calibri" w:hAnsi="Calibri"/>
          <w:b/>
        </w:rPr>
        <w:t xml:space="preserve">Week 5: </w:t>
      </w:r>
      <w:r w:rsidRPr="00091F4E">
        <w:rPr>
          <w:rFonts w:ascii="Calibri" w:hAnsi="Calibri"/>
          <w:b/>
          <w:bCs/>
          <w:caps/>
          <w:szCs w:val="24"/>
        </w:rPr>
        <w:t>Evolution and Diversity of Plants</w:t>
      </w:r>
    </w:p>
    <w:p w14:paraId="283A6CB3" w14:textId="77777777" w:rsidR="0003506D" w:rsidRDefault="0003506D" w:rsidP="0003506D">
      <w:pPr>
        <w:jc w:val="both"/>
        <w:rPr>
          <w:rFonts w:ascii="Calibri" w:hAnsi="Calibri"/>
          <w:i/>
          <w:sz w:val="22"/>
          <w:szCs w:val="22"/>
        </w:rPr>
      </w:pPr>
      <w:r w:rsidRPr="00BE4E0E">
        <w:rPr>
          <w:rFonts w:ascii="Calibri" w:hAnsi="Calibri"/>
          <w:i/>
          <w:sz w:val="20"/>
        </w:rPr>
        <w:t>Given 2 hours of discussion and assigned reading on the subject, upon an examination and within 70% accuracy, the student should be able to</w:t>
      </w:r>
      <w:r w:rsidRPr="00BE4E0E">
        <w:rPr>
          <w:rFonts w:ascii="Calibri" w:hAnsi="Calibri"/>
          <w:i/>
          <w:sz w:val="22"/>
          <w:szCs w:val="22"/>
        </w:rPr>
        <w:t>:</w:t>
      </w:r>
    </w:p>
    <w:p w14:paraId="6468E93D" w14:textId="77777777" w:rsidR="0003506D" w:rsidRPr="003E15A3" w:rsidRDefault="0003506D" w:rsidP="0003506D">
      <w:pPr>
        <w:jc w:val="both"/>
        <w:rPr>
          <w:rFonts w:ascii="Calibri" w:hAnsi="Calibri"/>
          <w:i/>
          <w:sz w:val="20"/>
        </w:rPr>
      </w:pPr>
    </w:p>
    <w:p w14:paraId="27C8BDAD" w14:textId="77777777" w:rsidR="0003506D" w:rsidRPr="00BE4E0E" w:rsidRDefault="0003506D" w:rsidP="0003506D">
      <w:pPr>
        <w:spacing w:beforeLines="1" w:before="2" w:afterLines="1" w:after="2"/>
        <w:ind w:left="180"/>
        <w:jc w:val="both"/>
        <w:rPr>
          <w:rFonts w:ascii="Calibri" w:hAnsi="Calibri"/>
          <w:sz w:val="22"/>
        </w:rPr>
      </w:pPr>
      <w:r w:rsidRPr="00BE4E0E">
        <w:rPr>
          <w:rFonts w:ascii="Calibri" w:hAnsi="Calibri"/>
          <w:b/>
          <w:sz w:val="22"/>
        </w:rPr>
        <w:t>The Green Algal Ancestor of Plants</w:t>
      </w:r>
    </w:p>
    <w:p w14:paraId="5B215AA1" w14:textId="77777777" w:rsidR="0003506D" w:rsidRPr="00BE4E0E" w:rsidRDefault="0003506D" w:rsidP="00DB0BB4">
      <w:pPr>
        <w:widowControl/>
        <w:numPr>
          <w:ilvl w:val="0"/>
          <w:numId w:val="26"/>
        </w:numPr>
        <w:spacing w:beforeLines="1" w:before="2" w:afterLines="1" w:after="2"/>
        <w:jc w:val="both"/>
        <w:rPr>
          <w:rFonts w:ascii="Calibri" w:hAnsi="Calibri"/>
          <w:sz w:val="22"/>
        </w:rPr>
      </w:pPr>
      <w:r w:rsidRPr="00BE4E0E">
        <w:rPr>
          <w:rFonts w:ascii="Calibri" w:hAnsi="Calibri"/>
          <w:sz w:val="22"/>
        </w:rPr>
        <w:t xml:space="preserve">Give four features of charophytes consistent with their sharing a common ancestor sometime in the past with plants. </w:t>
      </w:r>
    </w:p>
    <w:p w14:paraId="299EC8F4" w14:textId="77777777" w:rsidR="0003506D" w:rsidRPr="00BE4E0E" w:rsidRDefault="0003506D" w:rsidP="00DB0BB4">
      <w:pPr>
        <w:widowControl/>
        <w:numPr>
          <w:ilvl w:val="0"/>
          <w:numId w:val="26"/>
        </w:numPr>
        <w:spacing w:beforeLines="1" w:before="2" w:afterLines="1" w:after="2"/>
        <w:jc w:val="both"/>
        <w:rPr>
          <w:rFonts w:ascii="Calibri" w:hAnsi="Calibri"/>
          <w:sz w:val="22"/>
        </w:rPr>
      </w:pPr>
      <w:r w:rsidRPr="00BE4E0E">
        <w:rPr>
          <w:rFonts w:ascii="Calibri" w:hAnsi="Calibri"/>
          <w:sz w:val="22"/>
        </w:rPr>
        <w:t>Draw an evolutionary tree for plants showing significant innovations during their evolution.</w:t>
      </w:r>
    </w:p>
    <w:p w14:paraId="4B8FF2C9" w14:textId="77777777" w:rsidR="0003506D" w:rsidRPr="00C21D8E" w:rsidRDefault="0003506D" w:rsidP="00DB0BB4">
      <w:pPr>
        <w:widowControl/>
        <w:numPr>
          <w:ilvl w:val="0"/>
          <w:numId w:val="26"/>
        </w:numPr>
        <w:spacing w:beforeLines="1" w:before="2" w:afterLines="1" w:after="2"/>
        <w:jc w:val="both"/>
        <w:rPr>
          <w:rFonts w:ascii="Calibri" w:hAnsi="Calibri"/>
          <w:sz w:val="22"/>
        </w:rPr>
      </w:pPr>
      <w:r>
        <w:rPr>
          <w:rFonts w:ascii="Calibri" w:hAnsi="Calibri"/>
          <w:sz w:val="22"/>
        </w:rPr>
        <w:t>Explain the mechanism</w:t>
      </w:r>
      <w:r w:rsidRPr="00BE4E0E">
        <w:rPr>
          <w:rFonts w:ascii="Calibri" w:hAnsi="Calibri"/>
          <w:sz w:val="22"/>
        </w:rPr>
        <w:t xml:space="preserve"> of  “Alternation of Generations”</w:t>
      </w:r>
      <w:r>
        <w:rPr>
          <w:rFonts w:ascii="Calibri" w:hAnsi="Calibri"/>
          <w:sz w:val="22"/>
        </w:rPr>
        <w:t xml:space="preserve"> and d</w:t>
      </w:r>
      <w:r w:rsidRPr="00C21D8E">
        <w:rPr>
          <w:rFonts w:ascii="Calibri" w:hAnsi="Calibri"/>
          <w:sz w:val="22"/>
        </w:rPr>
        <w:t xml:space="preserve">istinguish between the sporophyte and the gametophyte in the plant life cycle. </w:t>
      </w:r>
    </w:p>
    <w:p w14:paraId="6C61E10F" w14:textId="77777777" w:rsidR="0003506D" w:rsidRPr="00BE4E0E" w:rsidRDefault="0003506D" w:rsidP="00DB0BB4">
      <w:pPr>
        <w:widowControl/>
        <w:numPr>
          <w:ilvl w:val="0"/>
          <w:numId w:val="26"/>
        </w:numPr>
        <w:spacing w:beforeLines="1" w:before="2" w:afterLines="1" w:after="2"/>
        <w:jc w:val="both"/>
        <w:rPr>
          <w:rFonts w:ascii="Calibri" w:hAnsi="Calibri"/>
          <w:sz w:val="22"/>
        </w:rPr>
      </w:pPr>
      <w:r w:rsidRPr="00BE4E0E">
        <w:rPr>
          <w:rFonts w:ascii="Calibri" w:hAnsi="Calibri"/>
          <w:sz w:val="22"/>
        </w:rPr>
        <w:t>Associate the increased dominance of the sporophyte with plant adaptations to the land environment.</w:t>
      </w:r>
    </w:p>
    <w:p w14:paraId="0203E6B4" w14:textId="77777777" w:rsidR="0003506D" w:rsidRPr="00BE4E0E" w:rsidRDefault="0003506D" w:rsidP="0003506D">
      <w:pPr>
        <w:ind w:left="180"/>
        <w:jc w:val="both"/>
        <w:rPr>
          <w:rFonts w:ascii="Calibri" w:hAnsi="Calibri"/>
          <w:sz w:val="22"/>
        </w:rPr>
      </w:pPr>
      <w:r w:rsidRPr="00BE4E0E">
        <w:rPr>
          <w:rFonts w:ascii="Calibri" w:hAnsi="Calibri"/>
          <w:b/>
          <w:sz w:val="22"/>
        </w:rPr>
        <w:t>Evolution of Bryophytes: Colonization of Land</w:t>
      </w:r>
    </w:p>
    <w:p w14:paraId="6AB62A61" w14:textId="77777777" w:rsidR="0003506D" w:rsidRPr="00BE4E0E" w:rsidRDefault="0003506D" w:rsidP="00DB0BB4">
      <w:pPr>
        <w:widowControl/>
        <w:numPr>
          <w:ilvl w:val="0"/>
          <w:numId w:val="26"/>
        </w:numPr>
        <w:spacing w:beforeLines="1" w:before="2" w:afterLines="1" w:after="2"/>
        <w:jc w:val="both"/>
        <w:rPr>
          <w:rFonts w:ascii="Calibri" w:hAnsi="Calibri"/>
          <w:sz w:val="22"/>
        </w:rPr>
      </w:pPr>
      <w:r w:rsidRPr="00BE4E0E">
        <w:rPr>
          <w:rFonts w:ascii="Calibri" w:hAnsi="Calibri"/>
          <w:sz w:val="22"/>
        </w:rPr>
        <w:t>Name and describe one example of bryophytes.</w:t>
      </w:r>
    </w:p>
    <w:p w14:paraId="6984C4C6" w14:textId="77777777" w:rsidR="0003506D" w:rsidRPr="00BE4E0E" w:rsidRDefault="0003506D" w:rsidP="00DB0BB4">
      <w:pPr>
        <w:widowControl/>
        <w:numPr>
          <w:ilvl w:val="0"/>
          <w:numId w:val="26"/>
        </w:numPr>
        <w:spacing w:beforeLines="1" w:before="2" w:afterLines="1" w:after="2"/>
        <w:jc w:val="both"/>
        <w:rPr>
          <w:rFonts w:ascii="Calibri" w:hAnsi="Calibri"/>
          <w:sz w:val="22"/>
        </w:rPr>
      </w:pPr>
      <w:r>
        <w:rPr>
          <w:rFonts w:ascii="Calibri" w:hAnsi="Calibri"/>
          <w:sz w:val="22"/>
        </w:rPr>
        <w:t>Explain i</w:t>
      </w:r>
      <w:r w:rsidRPr="00BE4E0E">
        <w:rPr>
          <w:rFonts w:ascii="Calibri" w:hAnsi="Calibri"/>
          <w:sz w:val="22"/>
        </w:rPr>
        <w:t xml:space="preserve">n what ways are </w:t>
      </w:r>
      <w:r>
        <w:rPr>
          <w:rFonts w:ascii="Calibri" w:hAnsi="Calibri"/>
          <w:sz w:val="22"/>
        </w:rPr>
        <w:t>b</w:t>
      </w:r>
      <w:r w:rsidRPr="00BE4E0E">
        <w:rPr>
          <w:rFonts w:ascii="Calibri" w:hAnsi="Calibri"/>
          <w:sz w:val="22"/>
        </w:rPr>
        <w:t xml:space="preserve">ryophytes adapted and not </w:t>
      </w:r>
      <w:r>
        <w:rPr>
          <w:rFonts w:ascii="Calibri" w:hAnsi="Calibri"/>
          <w:sz w:val="22"/>
        </w:rPr>
        <w:t>fully adapted to living on land</w:t>
      </w:r>
      <w:r w:rsidRPr="00BE4E0E">
        <w:rPr>
          <w:rFonts w:ascii="Calibri" w:hAnsi="Calibri"/>
          <w:sz w:val="22"/>
        </w:rPr>
        <w:t xml:space="preserve"> </w:t>
      </w:r>
    </w:p>
    <w:p w14:paraId="257DC23D" w14:textId="77777777" w:rsidR="0003506D" w:rsidRPr="00BE4E0E" w:rsidRDefault="0003506D" w:rsidP="00DB0BB4">
      <w:pPr>
        <w:widowControl/>
        <w:numPr>
          <w:ilvl w:val="0"/>
          <w:numId w:val="26"/>
        </w:numPr>
        <w:spacing w:beforeLines="1" w:before="2" w:afterLines="1" w:after="2"/>
        <w:jc w:val="both"/>
        <w:rPr>
          <w:rFonts w:ascii="Calibri" w:hAnsi="Calibri"/>
          <w:sz w:val="22"/>
        </w:rPr>
      </w:pPr>
      <w:r w:rsidRPr="00BE4E0E">
        <w:rPr>
          <w:rFonts w:ascii="Calibri" w:hAnsi="Calibri"/>
          <w:sz w:val="22"/>
        </w:rPr>
        <w:t>Explain a diagram of the moss life cycle, pointing out significant events.</w:t>
      </w:r>
    </w:p>
    <w:p w14:paraId="64915D9F" w14:textId="77777777" w:rsidR="0003506D" w:rsidRPr="00BE4E0E" w:rsidRDefault="0003506D" w:rsidP="00DB0BB4">
      <w:pPr>
        <w:widowControl/>
        <w:numPr>
          <w:ilvl w:val="0"/>
          <w:numId w:val="26"/>
        </w:numPr>
        <w:spacing w:beforeLines="1" w:before="2" w:afterLines="1" w:after="2"/>
        <w:jc w:val="both"/>
        <w:rPr>
          <w:rFonts w:ascii="Calibri" w:hAnsi="Calibri"/>
          <w:sz w:val="22"/>
        </w:rPr>
      </w:pPr>
      <w:r w:rsidRPr="00BE4E0E">
        <w:rPr>
          <w:rFonts w:ascii="Calibri" w:hAnsi="Calibri"/>
          <w:sz w:val="22"/>
        </w:rPr>
        <w:t>Explain the terms cuticle, antheridia, archegonia, rhizoid, sporangium</w:t>
      </w:r>
    </w:p>
    <w:p w14:paraId="37C19732" w14:textId="77777777" w:rsidR="0003506D" w:rsidRPr="00BE4E0E" w:rsidRDefault="0003506D" w:rsidP="0003506D">
      <w:pPr>
        <w:ind w:left="180"/>
        <w:jc w:val="both"/>
        <w:rPr>
          <w:rFonts w:ascii="Calibri" w:hAnsi="Calibri"/>
          <w:sz w:val="22"/>
        </w:rPr>
      </w:pPr>
      <w:r w:rsidRPr="00BE4E0E">
        <w:rPr>
          <w:rFonts w:ascii="Calibri" w:hAnsi="Calibri"/>
          <w:b/>
          <w:sz w:val="22"/>
        </w:rPr>
        <w:t>Evolution of Seedless Vascular Plants: Growing Tall</w:t>
      </w:r>
    </w:p>
    <w:p w14:paraId="18D22B5D" w14:textId="77777777" w:rsidR="0003506D" w:rsidRPr="00BE4E0E" w:rsidRDefault="0003506D" w:rsidP="00DB0BB4">
      <w:pPr>
        <w:widowControl/>
        <w:numPr>
          <w:ilvl w:val="0"/>
          <w:numId w:val="26"/>
        </w:numPr>
        <w:spacing w:beforeLines="1" w:before="2" w:afterLines="1" w:after="2"/>
        <w:jc w:val="both"/>
        <w:rPr>
          <w:rFonts w:ascii="Calibri" w:hAnsi="Calibri"/>
          <w:sz w:val="22"/>
        </w:rPr>
      </w:pPr>
      <w:r w:rsidRPr="00BE4E0E">
        <w:rPr>
          <w:rFonts w:ascii="Calibri" w:hAnsi="Calibri"/>
          <w:sz w:val="22"/>
        </w:rPr>
        <w:t>Name and describe the vascular tissue of plants</w:t>
      </w:r>
    </w:p>
    <w:p w14:paraId="51D64C3A" w14:textId="77777777" w:rsidR="0003506D" w:rsidRPr="00BE4E0E" w:rsidRDefault="0003506D" w:rsidP="00DB0BB4">
      <w:pPr>
        <w:widowControl/>
        <w:numPr>
          <w:ilvl w:val="0"/>
          <w:numId w:val="26"/>
        </w:numPr>
        <w:spacing w:beforeLines="1" w:before="2" w:afterLines="1" w:after="2"/>
        <w:jc w:val="both"/>
        <w:rPr>
          <w:rFonts w:ascii="Calibri" w:hAnsi="Calibri"/>
          <w:sz w:val="22"/>
        </w:rPr>
      </w:pPr>
      <w:r>
        <w:rPr>
          <w:rFonts w:ascii="Calibri" w:hAnsi="Calibri"/>
          <w:sz w:val="22"/>
        </w:rPr>
        <w:t>Name</w:t>
      </w:r>
      <w:r w:rsidRPr="00BE4E0E">
        <w:rPr>
          <w:rFonts w:ascii="Calibri" w:hAnsi="Calibri"/>
          <w:sz w:val="22"/>
        </w:rPr>
        <w:t xml:space="preserve"> and describe one example seedless vascular plants</w:t>
      </w:r>
    </w:p>
    <w:p w14:paraId="253724D0" w14:textId="77777777" w:rsidR="0003506D" w:rsidRPr="00BE4E0E" w:rsidRDefault="0003506D" w:rsidP="00DB0BB4">
      <w:pPr>
        <w:widowControl/>
        <w:numPr>
          <w:ilvl w:val="0"/>
          <w:numId w:val="26"/>
        </w:numPr>
        <w:spacing w:beforeLines="1" w:before="2" w:afterLines="1" w:after="2"/>
        <w:jc w:val="both"/>
        <w:rPr>
          <w:rFonts w:ascii="Calibri" w:hAnsi="Calibri"/>
          <w:sz w:val="22"/>
        </w:rPr>
      </w:pPr>
      <w:r w:rsidRPr="00BE4E0E">
        <w:rPr>
          <w:rFonts w:ascii="Calibri" w:hAnsi="Calibri"/>
          <w:sz w:val="22"/>
        </w:rPr>
        <w:t xml:space="preserve">Explain the observation that these plants but not bryophytes have roots, stems, and leaves. </w:t>
      </w:r>
    </w:p>
    <w:p w14:paraId="4F8C0DF0" w14:textId="77777777" w:rsidR="0003506D" w:rsidRPr="00BE4E0E" w:rsidRDefault="0003506D" w:rsidP="00DB0BB4">
      <w:pPr>
        <w:widowControl/>
        <w:numPr>
          <w:ilvl w:val="0"/>
          <w:numId w:val="26"/>
        </w:numPr>
        <w:spacing w:beforeLines="1" w:before="2" w:afterLines="1" w:after="2"/>
        <w:jc w:val="both"/>
        <w:rPr>
          <w:rFonts w:ascii="Calibri" w:hAnsi="Calibri"/>
          <w:sz w:val="22"/>
        </w:rPr>
      </w:pPr>
      <w:r w:rsidRPr="00BE4E0E">
        <w:rPr>
          <w:rFonts w:ascii="Calibri" w:hAnsi="Calibri"/>
          <w:sz w:val="22"/>
        </w:rPr>
        <w:t>In what way(s) are seedless vascular plants similar to bryophytes?</w:t>
      </w:r>
    </w:p>
    <w:p w14:paraId="4AFF89E0" w14:textId="77777777" w:rsidR="0003506D" w:rsidRPr="00BE4E0E" w:rsidRDefault="0003506D" w:rsidP="00DB0BB4">
      <w:pPr>
        <w:widowControl/>
        <w:numPr>
          <w:ilvl w:val="0"/>
          <w:numId w:val="26"/>
        </w:numPr>
        <w:spacing w:beforeLines="1" w:before="2" w:afterLines="1" w:after="2"/>
        <w:jc w:val="both"/>
        <w:rPr>
          <w:rFonts w:ascii="Calibri" w:hAnsi="Calibri"/>
          <w:sz w:val="22"/>
        </w:rPr>
      </w:pPr>
      <w:r w:rsidRPr="00BE4E0E">
        <w:rPr>
          <w:rFonts w:ascii="Calibri" w:hAnsi="Calibri"/>
          <w:sz w:val="22"/>
        </w:rPr>
        <w:t>Explain a diagram of the fern life cycle, pointing out significant events.</w:t>
      </w:r>
    </w:p>
    <w:p w14:paraId="48594079" w14:textId="77777777" w:rsidR="0003506D" w:rsidRPr="00BE4E0E" w:rsidRDefault="0003506D" w:rsidP="00DB0BB4">
      <w:pPr>
        <w:widowControl/>
        <w:numPr>
          <w:ilvl w:val="0"/>
          <w:numId w:val="26"/>
        </w:numPr>
        <w:spacing w:beforeLines="1" w:before="2" w:afterLines="1" w:after="2"/>
        <w:jc w:val="both"/>
        <w:rPr>
          <w:rFonts w:ascii="Calibri" w:hAnsi="Calibri"/>
          <w:sz w:val="22"/>
        </w:rPr>
      </w:pPr>
      <w:r w:rsidRPr="00BE4E0E">
        <w:rPr>
          <w:rFonts w:ascii="Calibri" w:hAnsi="Calibri"/>
          <w:sz w:val="22"/>
        </w:rPr>
        <w:t>Define the words xylem, phloem, heterosporous, homosporous, rhizome</w:t>
      </w:r>
    </w:p>
    <w:p w14:paraId="1803809A" w14:textId="77777777" w:rsidR="0003506D" w:rsidRDefault="0003506D" w:rsidP="0003506D">
      <w:pPr>
        <w:jc w:val="both"/>
        <w:rPr>
          <w:rFonts w:ascii="Calibri" w:hAnsi="Calibri"/>
          <w:b/>
          <w:bCs/>
          <w:i/>
          <w:sz w:val="20"/>
        </w:rPr>
      </w:pPr>
    </w:p>
    <w:p w14:paraId="596943AC" w14:textId="77777777" w:rsidR="0003506D" w:rsidRPr="00BE4E0E" w:rsidRDefault="0003506D" w:rsidP="0003506D">
      <w:pPr>
        <w:jc w:val="both"/>
        <w:rPr>
          <w:rFonts w:ascii="Calibri" w:hAnsi="Calibri"/>
          <w:b/>
          <w:bCs/>
          <w:i/>
          <w:sz w:val="20"/>
        </w:rPr>
      </w:pPr>
      <w:r w:rsidRPr="00BE4E0E">
        <w:rPr>
          <w:rFonts w:ascii="Calibri" w:hAnsi="Calibri"/>
          <w:b/>
          <w:bCs/>
          <w:i/>
          <w:sz w:val="20"/>
        </w:rPr>
        <w:t xml:space="preserve">Remarks: </w:t>
      </w:r>
    </w:p>
    <w:p w14:paraId="36561260" w14:textId="642E9829" w:rsidR="0003506D" w:rsidRDefault="0003506D" w:rsidP="0003506D">
      <w:pPr>
        <w:rPr>
          <w:rFonts w:ascii="Calibri" w:hAnsi="Calibri"/>
          <w:b/>
        </w:rPr>
      </w:pPr>
      <w:r>
        <w:rPr>
          <w:rFonts w:ascii="Calibri" w:hAnsi="Calibri"/>
          <w:b/>
          <w:bCs/>
          <w:i/>
          <w:sz w:val="20"/>
        </w:rPr>
        <w:t xml:space="preserve">This is a dense portion of the curriculum. The main purpose is to have the students getting a sense of where plants come from, what makes them plants, how they are classified and the key features of the four groups of plants. </w:t>
      </w:r>
      <w:r w:rsidR="007C452E">
        <w:rPr>
          <w:rFonts w:ascii="Calibri" w:hAnsi="Calibri"/>
          <w:b/>
          <w:bCs/>
          <w:i/>
          <w:sz w:val="20"/>
        </w:rPr>
        <w:t xml:space="preserve">They should also be going slowly and carefully through the alternation of generations and be reminded </w:t>
      </w:r>
      <w:r w:rsidR="007C452E">
        <w:rPr>
          <w:rFonts w:ascii="Calibri" w:hAnsi="Calibri"/>
          <w:b/>
          <w:bCs/>
          <w:i/>
          <w:sz w:val="20"/>
        </w:rPr>
        <w:lastRenderedPageBreak/>
        <w:t>that all plants have all these stages.</w:t>
      </w:r>
    </w:p>
    <w:p w14:paraId="1F0BAE24" w14:textId="77777777" w:rsidR="0003506D" w:rsidRPr="003E15A3" w:rsidRDefault="0003506D" w:rsidP="0003506D">
      <w:pPr>
        <w:jc w:val="center"/>
        <w:rPr>
          <w:rFonts w:ascii="Calibri" w:hAnsi="Calibri"/>
          <w:b/>
          <w:sz w:val="22"/>
          <w:szCs w:val="22"/>
        </w:rPr>
      </w:pPr>
      <w:r>
        <w:rPr>
          <w:rFonts w:ascii="Calibri" w:hAnsi="Calibri"/>
          <w:b/>
          <w:sz w:val="22"/>
          <w:szCs w:val="22"/>
        </w:rPr>
        <w:t>---</w:t>
      </w:r>
    </w:p>
    <w:p w14:paraId="1E245693" w14:textId="77777777" w:rsidR="0003506D" w:rsidRPr="003E15A3" w:rsidRDefault="0003506D" w:rsidP="0003506D">
      <w:pPr>
        <w:rPr>
          <w:rFonts w:ascii="Calibri" w:hAnsi="Calibri"/>
          <w:b/>
          <w:sz w:val="22"/>
          <w:szCs w:val="22"/>
        </w:rPr>
      </w:pPr>
    </w:p>
    <w:p w14:paraId="731A016B" w14:textId="6791C7DC" w:rsidR="0003506D" w:rsidRPr="00BE4E0E" w:rsidRDefault="0003506D" w:rsidP="0003506D">
      <w:pPr>
        <w:rPr>
          <w:rFonts w:ascii="Calibri" w:hAnsi="Calibri"/>
          <w:b/>
          <w:bCs/>
        </w:rPr>
      </w:pPr>
      <w:r w:rsidRPr="00BE4E0E">
        <w:rPr>
          <w:rFonts w:ascii="Calibri" w:hAnsi="Calibri"/>
          <w:b/>
          <w:bCs/>
        </w:rPr>
        <w:t>Week 6:</w:t>
      </w:r>
      <w:r>
        <w:rPr>
          <w:rFonts w:ascii="Calibri" w:hAnsi="Calibri"/>
          <w:b/>
          <w:bCs/>
          <w:caps/>
          <w:szCs w:val="24"/>
        </w:rPr>
        <w:t xml:space="preserve"> </w:t>
      </w:r>
      <w:r w:rsidR="00986E18">
        <w:rPr>
          <w:rFonts w:ascii="Calibri" w:hAnsi="Calibri"/>
          <w:b/>
          <w:bCs/>
          <w:caps/>
          <w:szCs w:val="24"/>
        </w:rPr>
        <w:t>SEED PLANTS</w:t>
      </w:r>
    </w:p>
    <w:p w14:paraId="47B552AB" w14:textId="77777777" w:rsidR="0003506D" w:rsidRDefault="0003506D" w:rsidP="0003506D">
      <w:pPr>
        <w:autoSpaceDE w:val="0"/>
        <w:autoSpaceDN w:val="0"/>
        <w:adjustRightInd w:val="0"/>
        <w:jc w:val="both"/>
        <w:rPr>
          <w:rFonts w:ascii="Calibri" w:hAnsi="Calibri"/>
          <w:i/>
          <w:sz w:val="20"/>
        </w:rPr>
      </w:pPr>
      <w:r w:rsidRPr="00BE4E0E">
        <w:rPr>
          <w:rFonts w:ascii="Calibri" w:hAnsi="Calibri"/>
          <w:i/>
          <w:sz w:val="20"/>
        </w:rPr>
        <w:t>Given 2 hours of discussion and assigned reading on the subject, upon an examination and within 70% accuracy, the student should be able to</w:t>
      </w:r>
      <w:r>
        <w:rPr>
          <w:rFonts w:ascii="Calibri" w:hAnsi="Calibri"/>
          <w:i/>
          <w:sz w:val="20"/>
        </w:rPr>
        <w:t>:</w:t>
      </w:r>
    </w:p>
    <w:p w14:paraId="5EAD3423" w14:textId="77777777" w:rsidR="00986E18" w:rsidRPr="00986E18" w:rsidRDefault="00986E18" w:rsidP="00986E18">
      <w:pPr>
        <w:spacing w:beforeLines="1" w:before="2" w:afterLines="1" w:after="2"/>
        <w:jc w:val="both"/>
        <w:rPr>
          <w:rFonts w:ascii="Calibri" w:hAnsi="Calibri"/>
          <w:sz w:val="22"/>
        </w:rPr>
      </w:pPr>
      <w:r w:rsidRPr="00986E18">
        <w:rPr>
          <w:rFonts w:ascii="Calibri" w:hAnsi="Calibri"/>
          <w:b/>
          <w:sz w:val="22"/>
        </w:rPr>
        <w:t xml:space="preserve">Evolution of Seed Plants: Full Adaptation to Land </w:t>
      </w:r>
    </w:p>
    <w:p w14:paraId="35B60E2A" w14:textId="77777777" w:rsidR="00986E18" w:rsidRPr="00BE4E0E" w:rsidRDefault="00986E18" w:rsidP="00DB0BB4">
      <w:pPr>
        <w:widowControl/>
        <w:numPr>
          <w:ilvl w:val="0"/>
          <w:numId w:val="40"/>
        </w:numPr>
        <w:spacing w:beforeLines="1" w:before="2" w:afterLines="1" w:after="2"/>
        <w:jc w:val="both"/>
        <w:rPr>
          <w:rFonts w:ascii="Calibri" w:hAnsi="Calibri"/>
          <w:sz w:val="22"/>
        </w:rPr>
      </w:pPr>
      <w:r w:rsidRPr="00BE4E0E">
        <w:rPr>
          <w:rFonts w:ascii="Calibri" w:hAnsi="Calibri"/>
          <w:sz w:val="22"/>
        </w:rPr>
        <w:t xml:space="preserve">Define a seed and explain how a seed plant life cycle differs from that of a seedless vascular plant. </w:t>
      </w:r>
    </w:p>
    <w:p w14:paraId="244A26DE" w14:textId="77777777" w:rsidR="00986E18" w:rsidRPr="00BE4E0E" w:rsidRDefault="00986E18" w:rsidP="00DB0BB4">
      <w:pPr>
        <w:widowControl/>
        <w:numPr>
          <w:ilvl w:val="0"/>
          <w:numId w:val="40"/>
        </w:numPr>
        <w:spacing w:beforeLines="1" w:before="2" w:afterLines="1" w:after="2"/>
        <w:jc w:val="both"/>
        <w:rPr>
          <w:rFonts w:ascii="Calibri" w:hAnsi="Calibri"/>
          <w:sz w:val="22"/>
        </w:rPr>
      </w:pPr>
      <w:r w:rsidRPr="00BE4E0E">
        <w:rPr>
          <w:rFonts w:ascii="Calibri" w:hAnsi="Calibri"/>
          <w:sz w:val="22"/>
        </w:rPr>
        <w:t xml:space="preserve">Name and describe the significant difference between the two major types of seed plants. </w:t>
      </w:r>
    </w:p>
    <w:p w14:paraId="4BC1E2AC" w14:textId="77777777" w:rsidR="00986E18" w:rsidRPr="00BE4E0E" w:rsidRDefault="00986E18" w:rsidP="00DB0BB4">
      <w:pPr>
        <w:widowControl/>
        <w:numPr>
          <w:ilvl w:val="0"/>
          <w:numId w:val="40"/>
        </w:numPr>
        <w:spacing w:beforeLines="1" w:before="2" w:afterLines="1" w:after="2"/>
        <w:jc w:val="both"/>
        <w:rPr>
          <w:rFonts w:ascii="Calibri" w:hAnsi="Calibri"/>
          <w:sz w:val="22"/>
        </w:rPr>
      </w:pPr>
      <w:r w:rsidRPr="00BE4E0E">
        <w:rPr>
          <w:rFonts w:ascii="Calibri" w:hAnsi="Calibri"/>
          <w:sz w:val="22"/>
        </w:rPr>
        <w:t>Name, describe and compare gymnosperms and angiosperms</w:t>
      </w:r>
    </w:p>
    <w:p w14:paraId="6821BA06" w14:textId="77777777" w:rsidR="00986E18" w:rsidRDefault="00986E18" w:rsidP="00DB0BB4">
      <w:pPr>
        <w:widowControl/>
        <w:numPr>
          <w:ilvl w:val="0"/>
          <w:numId w:val="40"/>
        </w:numPr>
        <w:spacing w:beforeLines="1" w:before="2" w:afterLines="1" w:after="2"/>
        <w:jc w:val="both"/>
        <w:rPr>
          <w:rFonts w:ascii="Calibri" w:hAnsi="Calibri"/>
          <w:sz w:val="22"/>
        </w:rPr>
      </w:pPr>
      <w:r w:rsidRPr="00BE4E0E">
        <w:rPr>
          <w:rFonts w:ascii="Calibri" w:hAnsi="Calibri"/>
          <w:sz w:val="22"/>
        </w:rPr>
        <w:t>Name the two major types of flowering plants and state their differences.</w:t>
      </w:r>
    </w:p>
    <w:p w14:paraId="68B2777A" w14:textId="1AE369D6" w:rsidR="00986E18" w:rsidRPr="00986E18" w:rsidRDefault="00986E18" w:rsidP="00DB0BB4">
      <w:pPr>
        <w:widowControl/>
        <w:numPr>
          <w:ilvl w:val="0"/>
          <w:numId w:val="40"/>
        </w:numPr>
        <w:spacing w:beforeLines="1" w:before="2" w:afterLines="1" w:after="2"/>
        <w:jc w:val="both"/>
        <w:rPr>
          <w:rFonts w:ascii="Calibri" w:hAnsi="Calibri"/>
          <w:sz w:val="22"/>
        </w:rPr>
      </w:pPr>
      <w:r w:rsidRPr="00BE4E0E">
        <w:rPr>
          <w:rFonts w:ascii="Calibri" w:hAnsi="Calibri"/>
          <w:sz w:val="22"/>
        </w:rPr>
        <w:t>Explain a diagram of the pine and flowering plant life cycles, pointing out significant events.</w:t>
      </w:r>
    </w:p>
    <w:p w14:paraId="219E767D" w14:textId="77777777" w:rsidR="00986E18" w:rsidRPr="00BE4E0E" w:rsidRDefault="00986E18" w:rsidP="00DB0BB4">
      <w:pPr>
        <w:widowControl/>
        <w:numPr>
          <w:ilvl w:val="0"/>
          <w:numId w:val="40"/>
        </w:numPr>
        <w:spacing w:beforeLines="1" w:before="2" w:afterLines="1" w:after="2"/>
        <w:jc w:val="both"/>
        <w:rPr>
          <w:rFonts w:ascii="Calibri" w:hAnsi="Calibri"/>
          <w:sz w:val="22"/>
        </w:rPr>
      </w:pPr>
      <w:r w:rsidRPr="00BE4E0E">
        <w:rPr>
          <w:rFonts w:ascii="Calibri" w:hAnsi="Calibri"/>
          <w:sz w:val="22"/>
        </w:rPr>
        <w:t xml:space="preserve">Describe the parts of a flower and their functions; explain how pollinators contributed to the diversification of flowers. </w:t>
      </w:r>
    </w:p>
    <w:p w14:paraId="573453DA" w14:textId="77777777" w:rsidR="00986E18" w:rsidRPr="00C21D8E" w:rsidRDefault="00986E18" w:rsidP="00DB0BB4">
      <w:pPr>
        <w:numPr>
          <w:ilvl w:val="0"/>
          <w:numId w:val="40"/>
        </w:numPr>
        <w:jc w:val="both"/>
        <w:rPr>
          <w:rFonts w:ascii="Calibri" w:hAnsi="Calibri"/>
          <w:sz w:val="22"/>
          <w:szCs w:val="22"/>
        </w:rPr>
      </w:pPr>
      <w:r w:rsidRPr="00BE4E0E">
        <w:rPr>
          <w:rFonts w:ascii="Calibri" w:hAnsi="Calibri"/>
          <w:sz w:val="22"/>
        </w:rPr>
        <w:t>Understand the terms seed, gymnosperm, angiosperm, carpel, cone,</w:t>
      </w:r>
      <w:r>
        <w:rPr>
          <w:rFonts w:ascii="Calibri" w:hAnsi="Calibri"/>
          <w:sz w:val="22"/>
        </w:rPr>
        <w:t xml:space="preserve"> </w:t>
      </w:r>
      <w:r w:rsidRPr="00BE4E0E">
        <w:rPr>
          <w:rFonts w:ascii="Calibri" w:hAnsi="Calibri"/>
          <w:sz w:val="22"/>
        </w:rPr>
        <w:t xml:space="preserve">flower, fruit, megaspore, microspore, ovary, ovule, petal, sepals, pollen tube, pollination, pollen grain, pollinator, stamen, </w:t>
      </w:r>
      <w:r w:rsidRPr="00C21D8E">
        <w:rPr>
          <w:rFonts w:ascii="Calibri" w:hAnsi="Calibri"/>
          <w:sz w:val="22"/>
          <w:szCs w:val="22"/>
        </w:rPr>
        <w:t>stigma, stomata, style.</w:t>
      </w:r>
    </w:p>
    <w:p w14:paraId="0D81C61D" w14:textId="77777777" w:rsidR="00986E18" w:rsidRPr="00986E18" w:rsidRDefault="00986E18" w:rsidP="00986E18">
      <w:pPr>
        <w:spacing w:beforeLines="1" w:before="2" w:afterLines="1" w:after="2"/>
        <w:jc w:val="both"/>
        <w:rPr>
          <w:rFonts w:ascii="Calibri" w:hAnsi="Calibri"/>
          <w:sz w:val="22"/>
          <w:szCs w:val="22"/>
        </w:rPr>
      </w:pPr>
      <w:r w:rsidRPr="00986E18">
        <w:rPr>
          <w:rFonts w:ascii="Calibri" w:hAnsi="Calibri"/>
          <w:b/>
          <w:sz w:val="22"/>
          <w:szCs w:val="22"/>
        </w:rPr>
        <w:t>Organs of Flowering Plants</w:t>
      </w:r>
    </w:p>
    <w:p w14:paraId="4699F9F0" w14:textId="77777777" w:rsidR="00986E18" w:rsidRPr="00C21D8E" w:rsidRDefault="00986E18" w:rsidP="00DB0BB4">
      <w:pPr>
        <w:widowControl/>
        <w:numPr>
          <w:ilvl w:val="0"/>
          <w:numId w:val="40"/>
        </w:numPr>
        <w:spacing w:beforeLines="1" w:before="2" w:afterLines="1" w:after="2"/>
        <w:jc w:val="both"/>
        <w:rPr>
          <w:rFonts w:ascii="Calibri" w:hAnsi="Calibri"/>
          <w:sz w:val="22"/>
          <w:szCs w:val="22"/>
        </w:rPr>
      </w:pPr>
      <w:r w:rsidRPr="00C21D8E">
        <w:rPr>
          <w:rFonts w:ascii="Calibri" w:hAnsi="Calibri"/>
          <w:sz w:val="22"/>
          <w:szCs w:val="22"/>
        </w:rPr>
        <w:t>Contrast the general structure and function of roots, stems, and leaves.</w:t>
      </w:r>
    </w:p>
    <w:p w14:paraId="1C1636E5" w14:textId="77777777" w:rsidR="00986E18" w:rsidRPr="00C21D8E" w:rsidRDefault="00986E18" w:rsidP="00DB0BB4">
      <w:pPr>
        <w:widowControl/>
        <w:numPr>
          <w:ilvl w:val="0"/>
          <w:numId w:val="40"/>
        </w:numPr>
        <w:spacing w:beforeLines="1" w:before="2" w:afterLines="1" w:after="2"/>
        <w:jc w:val="both"/>
        <w:rPr>
          <w:rFonts w:ascii="Calibri" w:hAnsi="Calibri"/>
          <w:sz w:val="22"/>
          <w:szCs w:val="22"/>
        </w:rPr>
      </w:pPr>
      <w:r w:rsidRPr="00C21D8E">
        <w:rPr>
          <w:rFonts w:ascii="Calibri" w:hAnsi="Calibri"/>
          <w:sz w:val="22"/>
          <w:szCs w:val="22"/>
        </w:rPr>
        <w:t>List and describe five differences between monocots and eudicots.</w:t>
      </w:r>
    </w:p>
    <w:p w14:paraId="3ADFC8C7" w14:textId="77777777" w:rsidR="00986E18" w:rsidRPr="00986E18" w:rsidRDefault="00986E18" w:rsidP="00986E18">
      <w:pPr>
        <w:jc w:val="both"/>
        <w:rPr>
          <w:rFonts w:ascii="Calibri" w:hAnsi="Calibri"/>
          <w:sz w:val="22"/>
          <w:szCs w:val="22"/>
        </w:rPr>
      </w:pPr>
      <w:r w:rsidRPr="00986E18">
        <w:rPr>
          <w:rFonts w:ascii="Calibri" w:hAnsi="Calibri"/>
          <w:b/>
          <w:sz w:val="22"/>
          <w:szCs w:val="22"/>
        </w:rPr>
        <w:t xml:space="preserve">Organization and Diversity of Roots, Stems and Leaves </w:t>
      </w:r>
    </w:p>
    <w:p w14:paraId="36265AE0" w14:textId="77777777" w:rsidR="00986E18" w:rsidRPr="00C21D8E" w:rsidRDefault="00986E18" w:rsidP="00DB0BB4">
      <w:pPr>
        <w:widowControl/>
        <w:numPr>
          <w:ilvl w:val="0"/>
          <w:numId w:val="40"/>
        </w:numPr>
        <w:spacing w:beforeLines="1" w:before="2" w:afterLines="1" w:after="2"/>
        <w:jc w:val="both"/>
        <w:rPr>
          <w:rFonts w:ascii="Calibri" w:hAnsi="Calibri"/>
          <w:sz w:val="22"/>
          <w:szCs w:val="22"/>
        </w:rPr>
      </w:pPr>
      <w:r w:rsidRPr="00C21D8E">
        <w:rPr>
          <w:rFonts w:ascii="Calibri" w:hAnsi="Calibri"/>
          <w:sz w:val="22"/>
          <w:szCs w:val="22"/>
        </w:rPr>
        <w:t>Describe the various adaptations and associations that lead to root diversity.</w:t>
      </w:r>
    </w:p>
    <w:p w14:paraId="78792262" w14:textId="77777777" w:rsidR="00986E18" w:rsidRPr="00C21D8E" w:rsidRDefault="00986E18" w:rsidP="00DB0BB4">
      <w:pPr>
        <w:widowControl/>
        <w:numPr>
          <w:ilvl w:val="0"/>
          <w:numId w:val="40"/>
        </w:numPr>
        <w:spacing w:beforeLines="1" w:before="2" w:afterLines="1" w:after="2"/>
        <w:jc w:val="both"/>
        <w:rPr>
          <w:rFonts w:ascii="Calibri" w:hAnsi="Calibri"/>
          <w:sz w:val="22"/>
          <w:szCs w:val="22"/>
        </w:rPr>
      </w:pPr>
      <w:r w:rsidRPr="00C21D8E">
        <w:rPr>
          <w:rFonts w:ascii="Calibri" w:hAnsi="Calibri"/>
          <w:sz w:val="22"/>
          <w:szCs w:val="22"/>
        </w:rPr>
        <w:t>Describe the various adaptations that lead to stem diversity.</w:t>
      </w:r>
    </w:p>
    <w:p w14:paraId="1B6815E4" w14:textId="77777777" w:rsidR="00986E18" w:rsidRDefault="00986E18" w:rsidP="00DB0BB4">
      <w:pPr>
        <w:widowControl/>
        <w:numPr>
          <w:ilvl w:val="0"/>
          <w:numId w:val="40"/>
        </w:numPr>
        <w:spacing w:beforeLines="1" w:before="2" w:afterLines="1" w:after="2"/>
        <w:jc w:val="both"/>
        <w:rPr>
          <w:rFonts w:ascii="Calibri" w:hAnsi="Calibri"/>
          <w:sz w:val="22"/>
          <w:szCs w:val="22"/>
        </w:rPr>
      </w:pPr>
      <w:r w:rsidRPr="00C21D8E">
        <w:rPr>
          <w:rFonts w:ascii="Calibri" w:hAnsi="Calibri"/>
          <w:sz w:val="22"/>
          <w:szCs w:val="22"/>
        </w:rPr>
        <w:t>Describe the various adaptations that lead to leaf diversity.</w:t>
      </w:r>
    </w:p>
    <w:p w14:paraId="01754AE9" w14:textId="53D3E0E8" w:rsidR="0003506D" w:rsidRPr="00986E18" w:rsidRDefault="0003506D" w:rsidP="00986E18">
      <w:pPr>
        <w:widowControl/>
        <w:spacing w:beforeLines="1" w:before="2" w:afterLines="1" w:after="2"/>
        <w:jc w:val="both"/>
        <w:rPr>
          <w:rFonts w:ascii="Calibri" w:hAnsi="Calibri"/>
          <w:sz w:val="22"/>
          <w:szCs w:val="22"/>
        </w:rPr>
      </w:pPr>
      <w:r w:rsidRPr="00986E18">
        <w:rPr>
          <w:rFonts w:ascii="Calibri" w:hAnsi="Calibri"/>
          <w:b/>
          <w:sz w:val="22"/>
          <w:szCs w:val="22"/>
        </w:rPr>
        <w:t>Flowering Plants Reproductive Strategies</w:t>
      </w:r>
    </w:p>
    <w:p w14:paraId="0BC76AEB" w14:textId="77777777" w:rsidR="0003506D" w:rsidRPr="00C21D8E" w:rsidRDefault="0003506D" w:rsidP="00DB0BB4">
      <w:pPr>
        <w:widowControl/>
        <w:numPr>
          <w:ilvl w:val="0"/>
          <w:numId w:val="40"/>
        </w:numPr>
        <w:jc w:val="both"/>
        <w:rPr>
          <w:rFonts w:ascii="Calibri" w:hAnsi="Calibri"/>
          <w:sz w:val="22"/>
          <w:szCs w:val="22"/>
        </w:rPr>
      </w:pPr>
      <w:r w:rsidRPr="00C21D8E">
        <w:rPr>
          <w:rFonts w:ascii="Calibri" w:hAnsi="Calibri"/>
          <w:sz w:val="22"/>
          <w:szCs w:val="22"/>
        </w:rPr>
        <w:t xml:space="preserve">Describe different types of flowers and fruits </w:t>
      </w:r>
    </w:p>
    <w:p w14:paraId="7C5D7B88" w14:textId="77777777" w:rsidR="0003506D" w:rsidRPr="00986E18" w:rsidRDefault="0003506D" w:rsidP="00986E18">
      <w:pPr>
        <w:widowControl/>
        <w:jc w:val="both"/>
        <w:rPr>
          <w:rFonts w:ascii="Calibri" w:hAnsi="Calibri"/>
          <w:b/>
          <w:sz w:val="22"/>
          <w:szCs w:val="22"/>
        </w:rPr>
      </w:pPr>
      <w:r w:rsidRPr="00986E18">
        <w:rPr>
          <w:rFonts w:ascii="Calibri" w:hAnsi="Calibri"/>
          <w:b/>
          <w:sz w:val="22"/>
          <w:szCs w:val="22"/>
        </w:rPr>
        <w:t>Seed Development</w:t>
      </w:r>
    </w:p>
    <w:p w14:paraId="295904A9" w14:textId="77777777" w:rsidR="0003506D" w:rsidRPr="00C21D8E" w:rsidRDefault="0003506D" w:rsidP="00DB0BB4">
      <w:pPr>
        <w:widowControl/>
        <w:numPr>
          <w:ilvl w:val="0"/>
          <w:numId w:val="40"/>
        </w:numPr>
        <w:jc w:val="both"/>
        <w:rPr>
          <w:rFonts w:ascii="Calibri" w:hAnsi="Calibri"/>
          <w:sz w:val="22"/>
          <w:szCs w:val="22"/>
        </w:rPr>
      </w:pPr>
      <w:r w:rsidRPr="00C21D8E">
        <w:rPr>
          <w:rFonts w:ascii="Calibri" w:hAnsi="Calibri"/>
          <w:sz w:val="22"/>
          <w:szCs w:val="22"/>
        </w:rPr>
        <w:t xml:space="preserve">Understand the seed function, its structure, dormancy and germination </w:t>
      </w:r>
    </w:p>
    <w:p w14:paraId="57148702" w14:textId="77777777" w:rsidR="0003506D" w:rsidRPr="00C21D8E" w:rsidRDefault="0003506D" w:rsidP="0003506D">
      <w:pPr>
        <w:widowControl/>
        <w:ind w:left="360"/>
        <w:rPr>
          <w:rFonts w:ascii="Calibri" w:hAnsi="Calibri"/>
          <w:sz w:val="22"/>
        </w:rPr>
      </w:pPr>
    </w:p>
    <w:p w14:paraId="59A99ACD" w14:textId="77777777" w:rsidR="0003506D" w:rsidRDefault="0003506D" w:rsidP="0003506D">
      <w:pPr>
        <w:jc w:val="center"/>
        <w:rPr>
          <w:rFonts w:ascii="Calibri" w:hAnsi="Calibri"/>
          <w:b/>
          <w:bCs/>
          <w:sz w:val="22"/>
          <w:szCs w:val="22"/>
        </w:rPr>
      </w:pPr>
      <w:r>
        <w:rPr>
          <w:rFonts w:ascii="Calibri" w:hAnsi="Calibri"/>
          <w:b/>
          <w:bCs/>
          <w:sz w:val="22"/>
          <w:szCs w:val="22"/>
        </w:rPr>
        <w:t>---</w:t>
      </w:r>
    </w:p>
    <w:p w14:paraId="5AA4A188" w14:textId="77777777" w:rsidR="0003506D" w:rsidRDefault="0003506D" w:rsidP="0003506D">
      <w:pPr>
        <w:rPr>
          <w:rFonts w:ascii="Calibri" w:hAnsi="Calibri"/>
          <w:b/>
          <w:bCs/>
          <w:sz w:val="22"/>
          <w:szCs w:val="22"/>
        </w:rPr>
      </w:pPr>
    </w:p>
    <w:p w14:paraId="78D5D04B" w14:textId="77777777" w:rsidR="0003506D" w:rsidRPr="006D4205" w:rsidRDefault="0003506D" w:rsidP="0003506D">
      <w:pPr>
        <w:jc w:val="both"/>
        <w:rPr>
          <w:rFonts w:ascii="Calibri" w:hAnsi="Calibri"/>
          <w:b/>
        </w:rPr>
      </w:pPr>
      <w:r w:rsidRPr="006D4205">
        <w:rPr>
          <w:rFonts w:ascii="Calibri" w:hAnsi="Calibri"/>
          <w:b/>
          <w:bCs/>
        </w:rPr>
        <w:t>Week 7:</w:t>
      </w:r>
      <w:r w:rsidRPr="006D4205">
        <w:rPr>
          <w:rFonts w:ascii="Calibri" w:hAnsi="Calibri"/>
          <w:b/>
          <w:bCs/>
          <w:caps/>
          <w:szCs w:val="24"/>
        </w:rPr>
        <w:t xml:space="preserve"> The Kingdom Animalia: Invertebrates and Vertebrate Chordates</w:t>
      </w:r>
    </w:p>
    <w:p w14:paraId="3DA4D10C" w14:textId="77777777" w:rsidR="0003506D" w:rsidRDefault="0003506D" w:rsidP="0003506D">
      <w:pPr>
        <w:jc w:val="both"/>
        <w:rPr>
          <w:rFonts w:ascii="Calibri" w:hAnsi="Calibri"/>
          <w:i/>
          <w:sz w:val="22"/>
          <w:szCs w:val="22"/>
        </w:rPr>
      </w:pPr>
      <w:r w:rsidRPr="00BE4E0E">
        <w:rPr>
          <w:rFonts w:ascii="Calibri" w:hAnsi="Calibri"/>
          <w:i/>
          <w:sz w:val="20"/>
        </w:rPr>
        <w:t>Given 2 hours of discussion and assigned reading on the subject, upon an examination and within 70% accuracy, the student should be able to</w:t>
      </w:r>
      <w:r w:rsidRPr="00BE4E0E">
        <w:rPr>
          <w:rFonts w:ascii="Calibri" w:hAnsi="Calibri"/>
          <w:i/>
          <w:sz w:val="22"/>
          <w:szCs w:val="22"/>
        </w:rPr>
        <w:t>:</w:t>
      </w:r>
    </w:p>
    <w:p w14:paraId="76F48050" w14:textId="77777777" w:rsidR="0003506D" w:rsidRPr="003E15A3" w:rsidRDefault="0003506D" w:rsidP="0003506D">
      <w:pPr>
        <w:jc w:val="both"/>
        <w:rPr>
          <w:rFonts w:ascii="Calibri" w:hAnsi="Calibri"/>
          <w:i/>
          <w:sz w:val="20"/>
        </w:rPr>
      </w:pPr>
    </w:p>
    <w:p w14:paraId="1CEB7DCB" w14:textId="77777777" w:rsidR="0003506D" w:rsidRPr="00596FEF" w:rsidRDefault="0003506D" w:rsidP="0003506D">
      <w:pPr>
        <w:ind w:left="180"/>
        <w:jc w:val="both"/>
        <w:rPr>
          <w:rFonts w:ascii="Calibri" w:hAnsi="Calibri"/>
          <w:i/>
          <w:sz w:val="22"/>
          <w:szCs w:val="22"/>
        </w:rPr>
      </w:pPr>
      <w:r w:rsidRPr="006D4205">
        <w:rPr>
          <w:rFonts w:ascii="Calibri" w:hAnsi="Calibri"/>
          <w:b/>
          <w:bCs/>
          <w:sz w:val="22"/>
          <w:szCs w:val="22"/>
        </w:rPr>
        <w:t>Evolution of Animals</w:t>
      </w:r>
    </w:p>
    <w:p w14:paraId="11458A9F" w14:textId="77777777" w:rsidR="0003506D" w:rsidRPr="006D4205" w:rsidRDefault="0003506D" w:rsidP="00DB0BB4">
      <w:pPr>
        <w:widowControl/>
        <w:numPr>
          <w:ilvl w:val="0"/>
          <w:numId w:val="27"/>
        </w:numPr>
        <w:jc w:val="both"/>
        <w:rPr>
          <w:rFonts w:ascii="Calibri" w:hAnsi="Calibri"/>
          <w:sz w:val="22"/>
          <w:szCs w:val="22"/>
        </w:rPr>
      </w:pPr>
      <w:r w:rsidRPr="006D4205">
        <w:rPr>
          <w:rFonts w:ascii="Calibri" w:hAnsi="Calibri"/>
          <w:sz w:val="22"/>
          <w:szCs w:val="22"/>
        </w:rPr>
        <w:t>Describe the characteristics that separate the animal phyla from other phyla of living organisms.</w:t>
      </w:r>
    </w:p>
    <w:p w14:paraId="33E3C03E" w14:textId="77777777" w:rsidR="0003506D" w:rsidRPr="006D4205" w:rsidRDefault="0003506D" w:rsidP="00DB0BB4">
      <w:pPr>
        <w:widowControl/>
        <w:numPr>
          <w:ilvl w:val="0"/>
          <w:numId w:val="27"/>
        </w:numPr>
        <w:jc w:val="both"/>
        <w:rPr>
          <w:rFonts w:ascii="Calibri" w:hAnsi="Calibri"/>
          <w:sz w:val="22"/>
          <w:szCs w:val="22"/>
        </w:rPr>
      </w:pPr>
      <w:r w:rsidRPr="006D4205">
        <w:rPr>
          <w:rFonts w:ascii="Calibri" w:hAnsi="Calibri"/>
          <w:sz w:val="22"/>
          <w:szCs w:val="22"/>
        </w:rPr>
        <w:t>Discuss the "colonial flagellate hypothesis" as it relates to the evolution of animals.</w:t>
      </w:r>
    </w:p>
    <w:p w14:paraId="4352D321" w14:textId="77777777" w:rsidR="0003506D" w:rsidRPr="006D4205" w:rsidRDefault="0003506D" w:rsidP="00DB0BB4">
      <w:pPr>
        <w:widowControl/>
        <w:numPr>
          <w:ilvl w:val="0"/>
          <w:numId w:val="27"/>
        </w:numPr>
        <w:jc w:val="both"/>
        <w:rPr>
          <w:rFonts w:ascii="Calibri" w:hAnsi="Calibri"/>
          <w:sz w:val="22"/>
          <w:szCs w:val="22"/>
        </w:rPr>
      </w:pPr>
      <w:r w:rsidRPr="006D4205">
        <w:rPr>
          <w:rFonts w:ascii="Calibri" w:hAnsi="Calibri"/>
          <w:sz w:val="22"/>
          <w:szCs w:val="22"/>
        </w:rPr>
        <w:t>Explain the data used to develop the animal phylogenetic tree.</w:t>
      </w:r>
    </w:p>
    <w:p w14:paraId="5B7A7333" w14:textId="77777777" w:rsidR="0003506D" w:rsidRPr="006D4205" w:rsidRDefault="0003506D" w:rsidP="00DB0BB4">
      <w:pPr>
        <w:widowControl/>
        <w:numPr>
          <w:ilvl w:val="0"/>
          <w:numId w:val="27"/>
        </w:numPr>
        <w:jc w:val="both"/>
        <w:rPr>
          <w:rFonts w:ascii="Calibri" w:hAnsi="Calibri"/>
          <w:sz w:val="22"/>
          <w:szCs w:val="22"/>
        </w:rPr>
      </w:pPr>
      <w:r w:rsidRPr="006D4205">
        <w:rPr>
          <w:rFonts w:ascii="Calibri" w:hAnsi="Calibri"/>
          <w:sz w:val="22"/>
          <w:szCs w:val="22"/>
        </w:rPr>
        <w:t>Distinguish between protostomes and deuterostomes.</w:t>
      </w:r>
    </w:p>
    <w:p w14:paraId="03A2600B" w14:textId="77777777" w:rsidR="0003506D" w:rsidRPr="006D4205" w:rsidRDefault="0003506D" w:rsidP="0003506D">
      <w:pPr>
        <w:ind w:left="180"/>
        <w:jc w:val="both"/>
        <w:rPr>
          <w:rFonts w:ascii="Calibri" w:hAnsi="Calibri"/>
          <w:sz w:val="22"/>
          <w:szCs w:val="22"/>
        </w:rPr>
      </w:pPr>
      <w:r w:rsidRPr="006D4205">
        <w:rPr>
          <w:rFonts w:ascii="Calibri" w:hAnsi="Calibri"/>
          <w:b/>
          <w:bCs/>
          <w:sz w:val="22"/>
          <w:szCs w:val="22"/>
        </w:rPr>
        <w:t>Introducing Invertebrates</w:t>
      </w:r>
    </w:p>
    <w:p w14:paraId="074B4AC9" w14:textId="77777777" w:rsidR="0003506D" w:rsidRPr="006D4205" w:rsidRDefault="0003506D" w:rsidP="00DB0BB4">
      <w:pPr>
        <w:widowControl/>
        <w:numPr>
          <w:ilvl w:val="0"/>
          <w:numId w:val="27"/>
        </w:numPr>
        <w:jc w:val="both"/>
        <w:rPr>
          <w:rFonts w:ascii="Calibri" w:hAnsi="Calibri"/>
          <w:sz w:val="22"/>
          <w:szCs w:val="22"/>
        </w:rPr>
      </w:pPr>
      <w:r w:rsidRPr="006D4205">
        <w:rPr>
          <w:rFonts w:ascii="Calibri" w:hAnsi="Calibri"/>
          <w:sz w:val="22"/>
          <w:szCs w:val="22"/>
        </w:rPr>
        <w:t>Describe the sponges.</w:t>
      </w:r>
    </w:p>
    <w:p w14:paraId="6E80AAC1" w14:textId="77777777" w:rsidR="0003506D" w:rsidRPr="006D4205" w:rsidRDefault="0003506D" w:rsidP="00DB0BB4">
      <w:pPr>
        <w:widowControl/>
        <w:numPr>
          <w:ilvl w:val="0"/>
          <w:numId w:val="27"/>
        </w:numPr>
        <w:jc w:val="both"/>
        <w:rPr>
          <w:rFonts w:ascii="Calibri" w:hAnsi="Calibri"/>
          <w:sz w:val="22"/>
          <w:szCs w:val="22"/>
        </w:rPr>
      </w:pPr>
      <w:r w:rsidRPr="006D4205">
        <w:rPr>
          <w:rFonts w:ascii="Calibri" w:hAnsi="Calibri"/>
          <w:sz w:val="22"/>
          <w:szCs w:val="22"/>
        </w:rPr>
        <w:t>Describe the comb jellies.</w:t>
      </w:r>
    </w:p>
    <w:p w14:paraId="59238E9F" w14:textId="77777777" w:rsidR="0003506D" w:rsidRPr="006D4205" w:rsidRDefault="0003506D" w:rsidP="00DB0BB4">
      <w:pPr>
        <w:widowControl/>
        <w:numPr>
          <w:ilvl w:val="0"/>
          <w:numId w:val="27"/>
        </w:numPr>
        <w:jc w:val="both"/>
        <w:rPr>
          <w:rFonts w:ascii="Calibri" w:hAnsi="Calibri"/>
          <w:sz w:val="22"/>
          <w:szCs w:val="22"/>
        </w:rPr>
      </w:pPr>
      <w:r w:rsidRPr="006D4205">
        <w:rPr>
          <w:rFonts w:ascii="Calibri" w:hAnsi="Calibri"/>
          <w:sz w:val="22"/>
          <w:szCs w:val="22"/>
        </w:rPr>
        <w:t>List examples of cnidarians.</w:t>
      </w:r>
    </w:p>
    <w:p w14:paraId="442341CD" w14:textId="77777777" w:rsidR="0003506D" w:rsidRPr="006D4205" w:rsidRDefault="0003506D" w:rsidP="00DB0BB4">
      <w:pPr>
        <w:widowControl/>
        <w:numPr>
          <w:ilvl w:val="0"/>
          <w:numId w:val="27"/>
        </w:numPr>
        <w:jc w:val="both"/>
        <w:rPr>
          <w:rFonts w:ascii="Calibri" w:hAnsi="Calibri"/>
          <w:sz w:val="22"/>
          <w:szCs w:val="22"/>
        </w:rPr>
      </w:pPr>
      <w:r w:rsidRPr="006D4205">
        <w:rPr>
          <w:rFonts w:ascii="Calibri" w:hAnsi="Calibri"/>
          <w:sz w:val="22"/>
          <w:szCs w:val="22"/>
        </w:rPr>
        <w:t>Discuss the specializations unique to cnidarians.</w:t>
      </w:r>
    </w:p>
    <w:p w14:paraId="17A03FB9" w14:textId="77777777" w:rsidR="0003506D" w:rsidRPr="006D4205" w:rsidRDefault="0003506D" w:rsidP="00DB0BB4">
      <w:pPr>
        <w:widowControl/>
        <w:numPr>
          <w:ilvl w:val="0"/>
          <w:numId w:val="27"/>
        </w:numPr>
        <w:jc w:val="both"/>
        <w:rPr>
          <w:rFonts w:ascii="Calibri" w:hAnsi="Calibri"/>
          <w:sz w:val="22"/>
          <w:szCs w:val="22"/>
        </w:rPr>
      </w:pPr>
      <w:r w:rsidRPr="006D4205">
        <w:rPr>
          <w:rFonts w:ascii="Calibri" w:hAnsi="Calibri"/>
          <w:sz w:val="22"/>
          <w:szCs w:val="22"/>
        </w:rPr>
        <w:t>List the characteristics of members of phylum Platyhelminthes.</w:t>
      </w:r>
    </w:p>
    <w:p w14:paraId="79B96569" w14:textId="77777777" w:rsidR="0003506D" w:rsidRPr="006D4205" w:rsidRDefault="0003506D" w:rsidP="00DB0BB4">
      <w:pPr>
        <w:widowControl/>
        <w:numPr>
          <w:ilvl w:val="0"/>
          <w:numId w:val="27"/>
        </w:numPr>
        <w:jc w:val="both"/>
        <w:rPr>
          <w:rFonts w:ascii="Calibri" w:hAnsi="Calibri"/>
          <w:sz w:val="22"/>
          <w:szCs w:val="22"/>
        </w:rPr>
      </w:pPr>
      <w:r w:rsidRPr="006D4205">
        <w:rPr>
          <w:rFonts w:ascii="Calibri" w:hAnsi="Calibri"/>
          <w:sz w:val="22"/>
          <w:szCs w:val="22"/>
        </w:rPr>
        <w:t>Distinguish between the free-living flatworms and the parasitic flatworms.</w:t>
      </w:r>
    </w:p>
    <w:p w14:paraId="587458BE" w14:textId="77777777" w:rsidR="0003506D" w:rsidRPr="006D4205" w:rsidRDefault="0003506D" w:rsidP="00DB0BB4">
      <w:pPr>
        <w:widowControl/>
        <w:numPr>
          <w:ilvl w:val="0"/>
          <w:numId w:val="27"/>
        </w:numPr>
        <w:jc w:val="both"/>
        <w:rPr>
          <w:rFonts w:ascii="Calibri" w:hAnsi="Calibri"/>
          <w:sz w:val="22"/>
          <w:szCs w:val="22"/>
        </w:rPr>
      </w:pPr>
      <w:r w:rsidRPr="006D4205">
        <w:rPr>
          <w:rFonts w:ascii="Calibri" w:hAnsi="Calibri"/>
          <w:sz w:val="22"/>
          <w:szCs w:val="22"/>
        </w:rPr>
        <w:t>Describe rotifers.</w:t>
      </w:r>
    </w:p>
    <w:p w14:paraId="027D4493" w14:textId="77777777" w:rsidR="0003506D" w:rsidRPr="006D4205" w:rsidRDefault="0003506D" w:rsidP="00DB0BB4">
      <w:pPr>
        <w:widowControl/>
        <w:numPr>
          <w:ilvl w:val="0"/>
          <w:numId w:val="27"/>
        </w:numPr>
        <w:jc w:val="both"/>
        <w:rPr>
          <w:rFonts w:ascii="Calibri" w:hAnsi="Calibri"/>
          <w:sz w:val="22"/>
          <w:szCs w:val="22"/>
        </w:rPr>
      </w:pPr>
      <w:r w:rsidRPr="006D4205">
        <w:rPr>
          <w:rFonts w:ascii="Calibri" w:hAnsi="Calibri"/>
          <w:sz w:val="22"/>
          <w:szCs w:val="22"/>
        </w:rPr>
        <w:lastRenderedPageBreak/>
        <w:t>Discuss the characteristics of mollusks.</w:t>
      </w:r>
    </w:p>
    <w:p w14:paraId="1ABC5CD3" w14:textId="77777777" w:rsidR="0003506D" w:rsidRPr="006D4205" w:rsidRDefault="0003506D" w:rsidP="00DB0BB4">
      <w:pPr>
        <w:widowControl/>
        <w:numPr>
          <w:ilvl w:val="0"/>
          <w:numId w:val="27"/>
        </w:numPr>
        <w:jc w:val="both"/>
        <w:rPr>
          <w:rFonts w:ascii="Calibri" w:hAnsi="Calibri"/>
          <w:sz w:val="22"/>
          <w:szCs w:val="22"/>
        </w:rPr>
      </w:pPr>
      <w:r w:rsidRPr="006D4205">
        <w:rPr>
          <w:rFonts w:ascii="Calibri" w:hAnsi="Calibri"/>
          <w:sz w:val="22"/>
          <w:szCs w:val="22"/>
        </w:rPr>
        <w:t>List and describe examples of the major groups within phylum Mollusca.</w:t>
      </w:r>
    </w:p>
    <w:p w14:paraId="4741BE94" w14:textId="77777777" w:rsidR="0003506D" w:rsidRPr="006D4205" w:rsidRDefault="0003506D" w:rsidP="00DB0BB4">
      <w:pPr>
        <w:widowControl/>
        <w:numPr>
          <w:ilvl w:val="0"/>
          <w:numId w:val="27"/>
        </w:numPr>
        <w:jc w:val="both"/>
        <w:rPr>
          <w:rFonts w:ascii="Calibri" w:hAnsi="Calibri"/>
          <w:sz w:val="22"/>
          <w:szCs w:val="22"/>
        </w:rPr>
      </w:pPr>
      <w:r w:rsidRPr="006D4205">
        <w:rPr>
          <w:rFonts w:ascii="Calibri" w:hAnsi="Calibri"/>
          <w:sz w:val="22"/>
          <w:szCs w:val="22"/>
        </w:rPr>
        <w:t>Describe the major characteristics of annelids.</w:t>
      </w:r>
    </w:p>
    <w:p w14:paraId="40391FE3" w14:textId="77777777" w:rsidR="0003506D" w:rsidRPr="006D4205" w:rsidRDefault="0003506D" w:rsidP="00DB0BB4">
      <w:pPr>
        <w:widowControl/>
        <w:numPr>
          <w:ilvl w:val="0"/>
          <w:numId w:val="27"/>
        </w:numPr>
        <w:jc w:val="both"/>
        <w:rPr>
          <w:rFonts w:ascii="Calibri" w:hAnsi="Calibri"/>
          <w:sz w:val="22"/>
          <w:szCs w:val="22"/>
        </w:rPr>
      </w:pPr>
      <w:r w:rsidRPr="006D4205">
        <w:rPr>
          <w:rFonts w:ascii="Calibri" w:hAnsi="Calibri"/>
          <w:sz w:val="22"/>
          <w:szCs w:val="22"/>
        </w:rPr>
        <w:t>Distinguish between the major groups of annelids.</w:t>
      </w:r>
    </w:p>
    <w:p w14:paraId="6A89256C" w14:textId="77777777" w:rsidR="0003506D" w:rsidRPr="006D4205" w:rsidRDefault="0003506D" w:rsidP="00DB0BB4">
      <w:pPr>
        <w:widowControl/>
        <w:numPr>
          <w:ilvl w:val="0"/>
          <w:numId w:val="27"/>
        </w:numPr>
        <w:jc w:val="both"/>
        <w:rPr>
          <w:rFonts w:ascii="Calibri" w:hAnsi="Calibri"/>
          <w:sz w:val="22"/>
          <w:szCs w:val="22"/>
        </w:rPr>
      </w:pPr>
      <w:r w:rsidRPr="006D4205">
        <w:rPr>
          <w:rFonts w:ascii="Calibri" w:hAnsi="Calibri"/>
          <w:sz w:val="22"/>
          <w:szCs w:val="22"/>
        </w:rPr>
        <w:t>List and describe examples of roundworms and their effects on humans.</w:t>
      </w:r>
    </w:p>
    <w:p w14:paraId="2A6D97E6" w14:textId="77777777" w:rsidR="0003506D" w:rsidRPr="006D4205" w:rsidRDefault="0003506D" w:rsidP="00DB0BB4">
      <w:pPr>
        <w:widowControl/>
        <w:numPr>
          <w:ilvl w:val="0"/>
          <w:numId w:val="27"/>
        </w:numPr>
        <w:jc w:val="both"/>
        <w:rPr>
          <w:rFonts w:ascii="Calibri" w:hAnsi="Calibri"/>
          <w:sz w:val="22"/>
          <w:szCs w:val="22"/>
        </w:rPr>
      </w:pPr>
      <w:r w:rsidRPr="006D4205">
        <w:rPr>
          <w:rFonts w:ascii="Calibri" w:hAnsi="Calibri"/>
          <w:sz w:val="22"/>
          <w:szCs w:val="22"/>
        </w:rPr>
        <w:t>Discuss the five characteristics credited for the success of arthropods.</w:t>
      </w:r>
    </w:p>
    <w:p w14:paraId="4969091A" w14:textId="77777777" w:rsidR="0003506D" w:rsidRPr="006D4205" w:rsidRDefault="0003506D" w:rsidP="00DB0BB4">
      <w:pPr>
        <w:widowControl/>
        <w:numPr>
          <w:ilvl w:val="0"/>
          <w:numId w:val="27"/>
        </w:numPr>
        <w:jc w:val="both"/>
        <w:rPr>
          <w:rFonts w:ascii="Calibri" w:hAnsi="Calibri"/>
          <w:sz w:val="22"/>
          <w:szCs w:val="22"/>
        </w:rPr>
      </w:pPr>
      <w:r w:rsidRPr="006D4205">
        <w:rPr>
          <w:rFonts w:ascii="Calibri" w:hAnsi="Calibri"/>
          <w:sz w:val="22"/>
          <w:szCs w:val="22"/>
        </w:rPr>
        <w:t>Give examples of the major groups of arthropods and describe their specializations.</w:t>
      </w:r>
    </w:p>
    <w:p w14:paraId="5D8F0D46" w14:textId="77777777" w:rsidR="0003506D" w:rsidRPr="006D4205" w:rsidRDefault="0003506D" w:rsidP="00DB0BB4">
      <w:pPr>
        <w:numPr>
          <w:ilvl w:val="0"/>
          <w:numId w:val="27"/>
        </w:numPr>
        <w:jc w:val="both"/>
        <w:rPr>
          <w:rFonts w:ascii="Calibri" w:hAnsi="Calibri"/>
          <w:sz w:val="22"/>
          <w:szCs w:val="22"/>
        </w:rPr>
      </w:pPr>
      <w:r w:rsidRPr="006D4205">
        <w:rPr>
          <w:rFonts w:ascii="Calibri" w:hAnsi="Calibri"/>
          <w:b/>
          <w:bCs/>
          <w:sz w:val="22"/>
          <w:szCs w:val="22"/>
        </w:rPr>
        <w:t>Invertebrate Deuterostomes</w:t>
      </w:r>
    </w:p>
    <w:p w14:paraId="53FD26AC" w14:textId="77777777" w:rsidR="0003506D" w:rsidRPr="006D4205" w:rsidRDefault="0003506D" w:rsidP="00DB0BB4">
      <w:pPr>
        <w:widowControl/>
        <w:numPr>
          <w:ilvl w:val="0"/>
          <w:numId w:val="27"/>
        </w:numPr>
        <w:jc w:val="both"/>
        <w:rPr>
          <w:rFonts w:ascii="Calibri" w:hAnsi="Calibri"/>
          <w:sz w:val="22"/>
          <w:szCs w:val="22"/>
        </w:rPr>
      </w:pPr>
      <w:r w:rsidRPr="006D4205">
        <w:rPr>
          <w:rFonts w:ascii="Calibri" w:hAnsi="Calibri"/>
          <w:sz w:val="22"/>
          <w:szCs w:val="22"/>
        </w:rPr>
        <w:t>Describe the characteristics of echinoderms.</w:t>
      </w:r>
    </w:p>
    <w:p w14:paraId="31C17212" w14:textId="77777777" w:rsidR="0003506D" w:rsidRPr="006D4205" w:rsidRDefault="0003506D" w:rsidP="00DB0BB4">
      <w:pPr>
        <w:widowControl/>
        <w:numPr>
          <w:ilvl w:val="0"/>
          <w:numId w:val="27"/>
        </w:numPr>
        <w:jc w:val="both"/>
        <w:rPr>
          <w:rFonts w:ascii="Calibri" w:hAnsi="Calibri"/>
          <w:sz w:val="22"/>
          <w:szCs w:val="22"/>
        </w:rPr>
      </w:pPr>
      <w:r w:rsidRPr="006D4205">
        <w:rPr>
          <w:rFonts w:ascii="Calibri" w:hAnsi="Calibri"/>
          <w:sz w:val="22"/>
          <w:szCs w:val="22"/>
        </w:rPr>
        <w:t>List examples of the major groups of echinoderms.</w:t>
      </w:r>
    </w:p>
    <w:p w14:paraId="6541F15B" w14:textId="77777777" w:rsidR="0003506D" w:rsidRPr="006D4205" w:rsidRDefault="0003506D" w:rsidP="00DB0BB4">
      <w:pPr>
        <w:widowControl/>
        <w:numPr>
          <w:ilvl w:val="0"/>
          <w:numId w:val="27"/>
        </w:numPr>
        <w:jc w:val="both"/>
        <w:rPr>
          <w:rFonts w:ascii="Calibri" w:hAnsi="Calibri"/>
          <w:sz w:val="22"/>
          <w:szCs w:val="22"/>
        </w:rPr>
      </w:pPr>
      <w:r w:rsidRPr="006D4205">
        <w:rPr>
          <w:rFonts w:ascii="Calibri" w:hAnsi="Calibri"/>
          <w:sz w:val="22"/>
          <w:szCs w:val="22"/>
        </w:rPr>
        <w:t>Discuss the adaptations of sea stars and how they relate to the characteristics of echinoderms in general.</w:t>
      </w:r>
    </w:p>
    <w:p w14:paraId="2DD52194" w14:textId="77777777" w:rsidR="0003506D" w:rsidRPr="006D4205" w:rsidRDefault="0003506D" w:rsidP="0003506D">
      <w:pPr>
        <w:ind w:left="180"/>
        <w:jc w:val="both"/>
        <w:rPr>
          <w:rFonts w:ascii="Calibri" w:hAnsi="Calibri"/>
          <w:sz w:val="22"/>
          <w:szCs w:val="22"/>
        </w:rPr>
      </w:pPr>
      <w:r w:rsidRPr="006D4205">
        <w:rPr>
          <w:rFonts w:ascii="Calibri" w:hAnsi="Calibri"/>
          <w:b/>
          <w:bCs/>
          <w:sz w:val="22"/>
          <w:szCs w:val="22"/>
        </w:rPr>
        <w:t>The Chordates</w:t>
      </w:r>
    </w:p>
    <w:p w14:paraId="6475E55C" w14:textId="77777777" w:rsidR="0003506D" w:rsidRPr="006D4205" w:rsidRDefault="0003506D" w:rsidP="00DB0BB4">
      <w:pPr>
        <w:widowControl/>
        <w:numPr>
          <w:ilvl w:val="0"/>
          <w:numId w:val="27"/>
        </w:numPr>
        <w:jc w:val="both"/>
        <w:rPr>
          <w:rFonts w:ascii="Calibri" w:hAnsi="Calibri"/>
          <w:sz w:val="22"/>
          <w:szCs w:val="22"/>
        </w:rPr>
      </w:pPr>
      <w:r w:rsidRPr="006D4205">
        <w:rPr>
          <w:rFonts w:ascii="Calibri" w:hAnsi="Calibri"/>
          <w:sz w:val="22"/>
          <w:szCs w:val="22"/>
        </w:rPr>
        <w:t>Outline the four characteristics of chordates.</w:t>
      </w:r>
    </w:p>
    <w:p w14:paraId="19ECD5E9" w14:textId="77777777" w:rsidR="0003506D" w:rsidRPr="006D4205" w:rsidRDefault="0003506D" w:rsidP="00DB0BB4">
      <w:pPr>
        <w:widowControl/>
        <w:numPr>
          <w:ilvl w:val="0"/>
          <w:numId w:val="27"/>
        </w:numPr>
        <w:jc w:val="both"/>
        <w:rPr>
          <w:rFonts w:ascii="Calibri" w:hAnsi="Calibri"/>
          <w:sz w:val="22"/>
          <w:szCs w:val="22"/>
        </w:rPr>
      </w:pPr>
      <w:r w:rsidRPr="006D4205">
        <w:rPr>
          <w:rFonts w:ascii="Calibri" w:hAnsi="Calibri"/>
          <w:sz w:val="22"/>
          <w:szCs w:val="22"/>
        </w:rPr>
        <w:t>Describe and give examples of the two non-vertebrate chordates.</w:t>
      </w:r>
    </w:p>
    <w:p w14:paraId="2DD71D2B" w14:textId="77777777" w:rsidR="0003506D" w:rsidRPr="006D4205" w:rsidRDefault="0003506D" w:rsidP="00DB0BB4">
      <w:pPr>
        <w:widowControl/>
        <w:numPr>
          <w:ilvl w:val="0"/>
          <w:numId w:val="27"/>
        </w:numPr>
        <w:jc w:val="both"/>
        <w:rPr>
          <w:rFonts w:ascii="Calibri" w:hAnsi="Calibri"/>
          <w:sz w:val="22"/>
          <w:szCs w:val="22"/>
        </w:rPr>
      </w:pPr>
      <w:r w:rsidRPr="006D4205">
        <w:rPr>
          <w:rFonts w:ascii="Calibri" w:hAnsi="Calibri"/>
          <w:sz w:val="22"/>
          <w:szCs w:val="22"/>
        </w:rPr>
        <w:t>List the seven derived characteristics used to form the chordate phylogenetic tree.</w:t>
      </w:r>
    </w:p>
    <w:p w14:paraId="3086C613" w14:textId="77777777" w:rsidR="0003506D" w:rsidRPr="006D4205" w:rsidRDefault="0003506D" w:rsidP="0003506D">
      <w:pPr>
        <w:ind w:left="180"/>
        <w:jc w:val="both"/>
        <w:rPr>
          <w:rFonts w:ascii="Calibri" w:hAnsi="Calibri"/>
          <w:sz w:val="22"/>
          <w:szCs w:val="22"/>
        </w:rPr>
      </w:pPr>
      <w:r w:rsidRPr="006D4205">
        <w:rPr>
          <w:rFonts w:ascii="Calibri" w:hAnsi="Calibri"/>
          <w:b/>
          <w:bCs/>
          <w:sz w:val="22"/>
          <w:szCs w:val="22"/>
        </w:rPr>
        <w:t>The Vertebrates</w:t>
      </w:r>
    </w:p>
    <w:p w14:paraId="3D699D5F" w14:textId="77777777" w:rsidR="0003506D" w:rsidRPr="006D4205" w:rsidRDefault="0003506D" w:rsidP="00DB0BB4">
      <w:pPr>
        <w:widowControl/>
        <w:numPr>
          <w:ilvl w:val="0"/>
          <w:numId w:val="27"/>
        </w:numPr>
        <w:jc w:val="both"/>
        <w:rPr>
          <w:rFonts w:ascii="Calibri" w:hAnsi="Calibri"/>
          <w:sz w:val="22"/>
          <w:szCs w:val="22"/>
        </w:rPr>
      </w:pPr>
      <w:r w:rsidRPr="006D4205">
        <w:rPr>
          <w:rFonts w:ascii="Calibri" w:hAnsi="Calibri"/>
          <w:sz w:val="22"/>
          <w:szCs w:val="22"/>
        </w:rPr>
        <w:t xml:space="preserve">Describe the four features in addition to the chordate </w:t>
      </w:r>
      <w:r>
        <w:rPr>
          <w:rFonts w:ascii="Calibri" w:hAnsi="Calibri"/>
          <w:sz w:val="22"/>
          <w:szCs w:val="22"/>
        </w:rPr>
        <w:t>that</w:t>
      </w:r>
      <w:r w:rsidRPr="006D4205">
        <w:rPr>
          <w:rFonts w:ascii="Calibri" w:hAnsi="Calibri"/>
          <w:sz w:val="22"/>
          <w:szCs w:val="22"/>
        </w:rPr>
        <w:t xml:space="preserve"> characterize the vertebrates.</w:t>
      </w:r>
    </w:p>
    <w:p w14:paraId="17C71085" w14:textId="77777777" w:rsidR="0003506D" w:rsidRPr="006D4205" w:rsidRDefault="0003506D" w:rsidP="00DB0BB4">
      <w:pPr>
        <w:widowControl/>
        <w:numPr>
          <w:ilvl w:val="0"/>
          <w:numId w:val="27"/>
        </w:numPr>
        <w:jc w:val="both"/>
        <w:rPr>
          <w:rFonts w:ascii="Calibri" w:hAnsi="Calibri"/>
          <w:sz w:val="22"/>
          <w:szCs w:val="22"/>
        </w:rPr>
      </w:pPr>
      <w:r w:rsidRPr="006D4205">
        <w:rPr>
          <w:rFonts w:ascii="Calibri" w:hAnsi="Calibri"/>
          <w:sz w:val="22"/>
          <w:szCs w:val="22"/>
        </w:rPr>
        <w:t>Discuss the evolution of vertebrates.</w:t>
      </w:r>
    </w:p>
    <w:p w14:paraId="4AD16AF9" w14:textId="77777777" w:rsidR="0003506D" w:rsidRDefault="0003506D" w:rsidP="0003506D">
      <w:pPr>
        <w:jc w:val="center"/>
        <w:rPr>
          <w:rFonts w:ascii="Calibri" w:hAnsi="Calibri"/>
          <w:b/>
          <w:bCs/>
          <w:sz w:val="22"/>
          <w:szCs w:val="22"/>
        </w:rPr>
      </w:pPr>
      <w:r>
        <w:rPr>
          <w:rFonts w:ascii="Calibri" w:hAnsi="Calibri"/>
          <w:b/>
          <w:bCs/>
          <w:sz w:val="22"/>
          <w:szCs w:val="22"/>
        </w:rPr>
        <w:t>---</w:t>
      </w:r>
    </w:p>
    <w:p w14:paraId="07E73B0F" w14:textId="19573739" w:rsidR="005E27A5" w:rsidRPr="005E27A5" w:rsidRDefault="005E27A5" w:rsidP="005E27A5">
      <w:pPr>
        <w:jc w:val="both"/>
        <w:rPr>
          <w:rFonts w:ascii="Calibri" w:hAnsi="Calibri"/>
          <w:b/>
          <w:bCs/>
          <w:sz w:val="22"/>
          <w:szCs w:val="22"/>
        </w:rPr>
      </w:pPr>
      <w:r>
        <w:rPr>
          <w:rFonts w:ascii="Calibri" w:hAnsi="Calibri"/>
          <w:b/>
          <w:bCs/>
          <w:sz w:val="22"/>
          <w:szCs w:val="22"/>
        </w:rPr>
        <w:t>Note</w:t>
      </w:r>
      <w:r w:rsidR="00FE7D23">
        <w:rPr>
          <w:rFonts w:ascii="Calibri" w:hAnsi="Calibri"/>
          <w:b/>
          <w:bCs/>
          <w:sz w:val="22"/>
          <w:szCs w:val="22"/>
        </w:rPr>
        <w:t>s</w:t>
      </w:r>
      <w:r>
        <w:rPr>
          <w:rFonts w:ascii="Calibri" w:hAnsi="Calibri"/>
          <w:b/>
          <w:bCs/>
          <w:sz w:val="22"/>
          <w:szCs w:val="22"/>
        </w:rPr>
        <w:t>:</w:t>
      </w:r>
    </w:p>
    <w:p w14:paraId="023E1E85" w14:textId="4FF975E9" w:rsidR="005E27A5" w:rsidRDefault="005E27A5" w:rsidP="00DB0BB4">
      <w:pPr>
        <w:pStyle w:val="Default"/>
        <w:numPr>
          <w:ilvl w:val="0"/>
          <w:numId w:val="41"/>
        </w:numPr>
        <w:jc w:val="both"/>
        <w:rPr>
          <w:rFonts w:ascii="Calibri" w:hAnsi="Calibri"/>
          <w:b/>
          <w:i/>
          <w:color w:val="auto"/>
          <w:sz w:val="20"/>
          <w:szCs w:val="20"/>
        </w:rPr>
      </w:pPr>
      <w:r>
        <w:rPr>
          <w:rFonts w:ascii="Calibri" w:hAnsi="Calibri"/>
          <w:b/>
          <w:i/>
          <w:color w:val="auto"/>
          <w:sz w:val="20"/>
          <w:szCs w:val="20"/>
        </w:rPr>
        <w:t>This lecture aims at giving a quick overview of how animals are classified and</w:t>
      </w:r>
      <w:r w:rsidR="00AE4E42">
        <w:rPr>
          <w:rFonts w:ascii="Calibri" w:hAnsi="Calibri"/>
          <w:b/>
          <w:i/>
          <w:color w:val="auto"/>
          <w:sz w:val="20"/>
          <w:szCs w:val="20"/>
        </w:rPr>
        <w:t xml:space="preserve"> also</w:t>
      </w:r>
      <w:r>
        <w:rPr>
          <w:rFonts w:ascii="Calibri" w:hAnsi="Calibri"/>
          <w:b/>
          <w:i/>
          <w:color w:val="auto"/>
          <w:sz w:val="20"/>
          <w:szCs w:val="20"/>
        </w:rPr>
        <w:t xml:space="preserve"> where humans stand</w:t>
      </w:r>
      <w:r w:rsidR="00AE4E42">
        <w:rPr>
          <w:rFonts w:ascii="Calibri" w:hAnsi="Calibri"/>
          <w:b/>
          <w:i/>
          <w:color w:val="auto"/>
          <w:sz w:val="20"/>
          <w:szCs w:val="20"/>
        </w:rPr>
        <w:t>,</w:t>
      </w:r>
      <w:r>
        <w:rPr>
          <w:rFonts w:ascii="Calibri" w:hAnsi="Calibri"/>
          <w:b/>
          <w:i/>
          <w:color w:val="auto"/>
          <w:sz w:val="20"/>
          <w:szCs w:val="20"/>
        </w:rPr>
        <w:t xml:space="preserve"> so students can appreciate the anatomical/physiological similarities mentioned in the next lectures. Invertebrates being the most abundant and </w:t>
      </w:r>
      <w:r w:rsidR="00AE4E42">
        <w:rPr>
          <w:rFonts w:ascii="Calibri" w:hAnsi="Calibri"/>
          <w:b/>
          <w:i/>
          <w:color w:val="auto"/>
          <w:sz w:val="20"/>
          <w:szCs w:val="20"/>
        </w:rPr>
        <w:t>most elusive animals for our ‘city’ students, it is important to make sure they get a good grasp of their features and characteristics.</w:t>
      </w:r>
    </w:p>
    <w:p w14:paraId="22CD2134" w14:textId="3280FC2E" w:rsidR="00FE7D23" w:rsidRPr="00FE7D23" w:rsidRDefault="00FE7D23" w:rsidP="00DB0BB4">
      <w:pPr>
        <w:pStyle w:val="ListParagraph"/>
        <w:numPr>
          <w:ilvl w:val="0"/>
          <w:numId w:val="41"/>
        </w:numPr>
        <w:jc w:val="both"/>
        <w:rPr>
          <w:rFonts w:ascii="Calibri" w:hAnsi="Calibri"/>
          <w:b/>
          <w:i/>
          <w:sz w:val="20"/>
        </w:rPr>
      </w:pPr>
      <w:r>
        <w:rPr>
          <w:rFonts w:ascii="Calibri" w:hAnsi="Calibri"/>
          <w:b/>
          <w:i/>
          <w:sz w:val="20"/>
        </w:rPr>
        <w:t>E</w:t>
      </w:r>
      <w:r w:rsidRPr="00FE7D23">
        <w:rPr>
          <w:rFonts w:ascii="Calibri" w:hAnsi="Calibri"/>
          <w:b/>
          <w:i/>
          <w:sz w:val="20"/>
        </w:rPr>
        <w:t>ven if more and more obsolete since the Linnean taxonomic ranks use is declining, please stick with the classification and terminology shown in the textbook and manual.</w:t>
      </w:r>
    </w:p>
    <w:p w14:paraId="7FB29C37" w14:textId="6926967B" w:rsidR="005E27A5" w:rsidRPr="00E86FF8" w:rsidRDefault="005E27A5" w:rsidP="00DB0BB4">
      <w:pPr>
        <w:pStyle w:val="Default"/>
        <w:numPr>
          <w:ilvl w:val="0"/>
          <w:numId w:val="41"/>
        </w:numPr>
        <w:jc w:val="both"/>
        <w:rPr>
          <w:rFonts w:ascii="Calibri" w:hAnsi="Calibri"/>
          <w:b/>
          <w:i/>
          <w:color w:val="auto"/>
          <w:sz w:val="20"/>
          <w:szCs w:val="20"/>
        </w:rPr>
      </w:pPr>
      <w:r>
        <w:rPr>
          <w:rFonts w:ascii="Calibri" w:hAnsi="Calibri"/>
          <w:b/>
          <w:i/>
          <w:color w:val="auto"/>
          <w:sz w:val="20"/>
          <w:szCs w:val="20"/>
        </w:rPr>
        <w:t xml:space="preserve"> There is not enough time to cover in details the different phyla of vertebrates</w:t>
      </w:r>
      <w:r w:rsidR="00AE4E42">
        <w:rPr>
          <w:rFonts w:ascii="Calibri" w:hAnsi="Calibri"/>
          <w:b/>
          <w:i/>
          <w:color w:val="auto"/>
          <w:sz w:val="20"/>
          <w:szCs w:val="20"/>
        </w:rPr>
        <w:t>. Emphasis should be on the non-</w:t>
      </w:r>
      <w:r>
        <w:rPr>
          <w:rFonts w:ascii="Calibri" w:hAnsi="Calibri"/>
          <w:b/>
          <w:i/>
          <w:color w:val="auto"/>
          <w:sz w:val="20"/>
          <w:szCs w:val="20"/>
        </w:rPr>
        <w:t>vertebrate chordates and the evolution of vertebrates (from water to land).</w:t>
      </w:r>
    </w:p>
    <w:p w14:paraId="205BE025" w14:textId="77777777" w:rsidR="005E27A5" w:rsidRDefault="005E27A5" w:rsidP="0003506D">
      <w:pPr>
        <w:jc w:val="both"/>
        <w:rPr>
          <w:rFonts w:ascii="Calibri" w:hAnsi="Calibri"/>
          <w:b/>
          <w:bCs/>
          <w:sz w:val="22"/>
          <w:szCs w:val="22"/>
        </w:rPr>
      </w:pPr>
    </w:p>
    <w:p w14:paraId="5FB72035" w14:textId="77777777" w:rsidR="0003506D" w:rsidRPr="00596FEF" w:rsidRDefault="0003506D" w:rsidP="0003506D">
      <w:pPr>
        <w:jc w:val="both"/>
        <w:rPr>
          <w:rFonts w:ascii="Calibri" w:hAnsi="Calibri"/>
          <w:b/>
          <w:szCs w:val="24"/>
        </w:rPr>
      </w:pPr>
      <w:r>
        <w:rPr>
          <w:rFonts w:ascii="Calibri" w:hAnsi="Calibri"/>
          <w:b/>
          <w:szCs w:val="24"/>
        </w:rPr>
        <w:t>Week 8</w:t>
      </w:r>
      <w:r w:rsidRPr="00596FEF">
        <w:rPr>
          <w:rFonts w:ascii="Calibri" w:hAnsi="Calibri"/>
          <w:b/>
          <w:szCs w:val="24"/>
        </w:rPr>
        <w:t>: ANIMAL ORGANIZATION AND HOMEOSTASIS</w:t>
      </w:r>
    </w:p>
    <w:p w14:paraId="0F5B8A1E" w14:textId="77777777" w:rsidR="0003506D" w:rsidRPr="00596FEF" w:rsidRDefault="0003506D" w:rsidP="0003506D">
      <w:pPr>
        <w:jc w:val="both"/>
        <w:rPr>
          <w:rFonts w:ascii="Calibri" w:hAnsi="Calibri"/>
          <w:i/>
          <w:sz w:val="20"/>
        </w:rPr>
      </w:pPr>
      <w:r w:rsidRPr="00596FEF">
        <w:rPr>
          <w:rFonts w:ascii="Calibri" w:hAnsi="Calibri"/>
          <w:i/>
          <w:sz w:val="20"/>
        </w:rPr>
        <w:t>Given 2 hours of discussion and assigned reading on the subject, upon an examination and within 70% accuracy, the student should be able to:</w:t>
      </w:r>
    </w:p>
    <w:p w14:paraId="45CE53DA" w14:textId="77777777" w:rsidR="0003506D" w:rsidRPr="003E15A3" w:rsidRDefault="0003506D" w:rsidP="0003506D">
      <w:pPr>
        <w:jc w:val="both"/>
        <w:rPr>
          <w:rFonts w:ascii="Calibri" w:hAnsi="Calibri"/>
          <w:b/>
          <w:bCs/>
          <w:sz w:val="20"/>
        </w:rPr>
      </w:pPr>
    </w:p>
    <w:p w14:paraId="17739974" w14:textId="77777777" w:rsidR="0003506D" w:rsidRPr="00596FEF" w:rsidRDefault="0003506D" w:rsidP="0003506D">
      <w:pPr>
        <w:ind w:left="180"/>
        <w:jc w:val="both"/>
        <w:rPr>
          <w:rFonts w:ascii="Calibri" w:hAnsi="Calibri"/>
          <w:sz w:val="22"/>
          <w:szCs w:val="22"/>
        </w:rPr>
      </w:pPr>
      <w:r w:rsidRPr="00596FEF">
        <w:rPr>
          <w:rFonts w:ascii="Calibri" w:hAnsi="Calibri"/>
          <w:b/>
          <w:bCs/>
          <w:sz w:val="22"/>
          <w:szCs w:val="22"/>
        </w:rPr>
        <w:t>Types of Tissues</w:t>
      </w:r>
    </w:p>
    <w:p w14:paraId="48D2C704" w14:textId="77777777" w:rsidR="0003506D" w:rsidRPr="00596FEF" w:rsidRDefault="0003506D" w:rsidP="00DB0BB4">
      <w:pPr>
        <w:widowControl/>
        <w:numPr>
          <w:ilvl w:val="0"/>
          <w:numId w:val="28"/>
        </w:numPr>
        <w:jc w:val="both"/>
        <w:rPr>
          <w:rFonts w:ascii="Calibri" w:hAnsi="Calibri"/>
          <w:sz w:val="22"/>
          <w:szCs w:val="22"/>
        </w:rPr>
      </w:pPr>
      <w:r w:rsidRPr="00596FEF">
        <w:rPr>
          <w:rFonts w:ascii="Calibri" w:hAnsi="Calibri"/>
          <w:sz w:val="22"/>
          <w:szCs w:val="22"/>
        </w:rPr>
        <w:t>Give the broad functions of the four main types of tissues.</w:t>
      </w:r>
    </w:p>
    <w:p w14:paraId="5929B00E" w14:textId="77777777" w:rsidR="0003506D" w:rsidRPr="00596FEF" w:rsidRDefault="0003506D" w:rsidP="00DB0BB4">
      <w:pPr>
        <w:widowControl/>
        <w:numPr>
          <w:ilvl w:val="0"/>
          <w:numId w:val="28"/>
        </w:numPr>
        <w:jc w:val="both"/>
        <w:rPr>
          <w:rFonts w:ascii="Calibri" w:hAnsi="Calibri"/>
          <w:sz w:val="22"/>
          <w:szCs w:val="22"/>
        </w:rPr>
      </w:pPr>
      <w:r w:rsidRPr="00596FEF">
        <w:rPr>
          <w:rFonts w:ascii="Calibri" w:hAnsi="Calibri"/>
          <w:sz w:val="22"/>
          <w:szCs w:val="22"/>
        </w:rPr>
        <w:t>Outline the characteristics of epithelial tissue.</w:t>
      </w:r>
    </w:p>
    <w:p w14:paraId="2F53ED7E" w14:textId="77777777" w:rsidR="0003506D" w:rsidRPr="00596FEF" w:rsidRDefault="0003506D" w:rsidP="00DB0BB4">
      <w:pPr>
        <w:widowControl/>
        <w:numPr>
          <w:ilvl w:val="0"/>
          <w:numId w:val="28"/>
        </w:numPr>
        <w:jc w:val="both"/>
        <w:rPr>
          <w:rFonts w:ascii="Calibri" w:hAnsi="Calibri"/>
          <w:sz w:val="22"/>
          <w:szCs w:val="22"/>
        </w:rPr>
      </w:pPr>
      <w:r w:rsidRPr="00596FEF">
        <w:rPr>
          <w:rFonts w:ascii="Calibri" w:hAnsi="Calibri"/>
          <w:sz w:val="22"/>
          <w:szCs w:val="22"/>
        </w:rPr>
        <w:t>List and describe the different types of epithelial tissue.</w:t>
      </w:r>
    </w:p>
    <w:p w14:paraId="41CABD89" w14:textId="77777777" w:rsidR="0003506D" w:rsidRPr="00596FEF" w:rsidRDefault="0003506D" w:rsidP="00DB0BB4">
      <w:pPr>
        <w:widowControl/>
        <w:numPr>
          <w:ilvl w:val="0"/>
          <w:numId w:val="28"/>
        </w:numPr>
        <w:jc w:val="both"/>
        <w:rPr>
          <w:rFonts w:ascii="Calibri" w:hAnsi="Calibri"/>
          <w:sz w:val="22"/>
          <w:szCs w:val="22"/>
        </w:rPr>
      </w:pPr>
      <w:r w:rsidRPr="00596FEF">
        <w:rPr>
          <w:rFonts w:ascii="Calibri" w:hAnsi="Calibri"/>
          <w:sz w:val="22"/>
          <w:szCs w:val="22"/>
        </w:rPr>
        <w:t>Outline the characteristics of connective tissue.</w:t>
      </w:r>
    </w:p>
    <w:p w14:paraId="19D6048B" w14:textId="77777777" w:rsidR="0003506D" w:rsidRPr="00596FEF" w:rsidRDefault="0003506D" w:rsidP="00DB0BB4">
      <w:pPr>
        <w:widowControl/>
        <w:numPr>
          <w:ilvl w:val="0"/>
          <w:numId w:val="28"/>
        </w:numPr>
        <w:jc w:val="both"/>
        <w:rPr>
          <w:rFonts w:ascii="Calibri" w:hAnsi="Calibri"/>
          <w:sz w:val="22"/>
          <w:szCs w:val="22"/>
        </w:rPr>
      </w:pPr>
      <w:r w:rsidRPr="00596FEF">
        <w:rPr>
          <w:rFonts w:ascii="Calibri" w:hAnsi="Calibri"/>
          <w:sz w:val="22"/>
          <w:szCs w:val="22"/>
        </w:rPr>
        <w:t>List and describe the different types of connective tissue.</w:t>
      </w:r>
    </w:p>
    <w:p w14:paraId="4278FED2" w14:textId="77777777" w:rsidR="0003506D" w:rsidRPr="00596FEF" w:rsidRDefault="0003506D" w:rsidP="00DB0BB4">
      <w:pPr>
        <w:widowControl/>
        <w:numPr>
          <w:ilvl w:val="0"/>
          <w:numId w:val="28"/>
        </w:numPr>
        <w:jc w:val="both"/>
        <w:rPr>
          <w:rFonts w:ascii="Calibri" w:hAnsi="Calibri"/>
          <w:sz w:val="22"/>
          <w:szCs w:val="22"/>
        </w:rPr>
      </w:pPr>
      <w:r w:rsidRPr="00596FEF">
        <w:rPr>
          <w:rFonts w:ascii="Calibri" w:hAnsi="Calibri"/>
          <w:sz w:val="22"/>
          <w:szCs w:val="22"/>
        </w:rPr>
        <w:t>Outline the characteristics of muscle tissue.</w:t>
      </w:r>
    </w:p>
    <w:p w14:paraId="36D48C37" w14:textId="77777777" w:rsidR="0003506D" w:rsidRPr="00596FEF" w:rsidRDefault="0003506D" w:rsidP="00DB0BB4">
      <w:pPr>
        <w:widowControl/>
        <w:numPr>
          <w:ilvl w:val="0"/>
          <w:numId w:val="28"/>
        </w:numPr>
        <w:jc w:val="both"/>
        <w:rPr>
          <w:rFonts w:ascii="Calibri" w:hAnsi="Calibri"/>
          <w:sz w:val="22"/>
          <w:szCs w:val="22"/>
        </w:rPr>
      </w:pPr>
      <w:r w:rsidRPr="00596FEF">
        <w:rPr>
          <w:rFonts w:ascii="Calibri" w:hAnsi="Calibri"/>
          <w:sz w:val="22"/>
          <w:szCs w:val="22"/>
        </w:rPr>
        <w:t>Compare and contrast the three types of muscle tissue.</w:t>
      </w:r>
    </w:p>
    <w:p w14:paraId="1313F03A" w14:textId="77777777" w:rsidR="0003506D" w:rsidRPr="00596FEF" w:rsidRDefault="0003506D" w:rsidP="00DB0BB4">
      <w:pPr>
        <w:widowControl/>
        <w:numPr>
          <w:ilvl w:val="0"/>
          <w:numId w:val="28"/>
        </w:numPr>
        <w:jc w:val="both"/>
        <w:rPr>
          <w:rFonts w:ascii="Calibri" w:hAnsi="Calibri"/>
          <w:sz w:val="22"/>
          <w:szCs w:val="22"/>
        </w:rPr>
      </w:pPr>
      <w:r w:rsidRPr="00596FEF">
        <w:rPr>
          <w:rFonts w:ascii="Calibri" w:hAnsi="Calibri"/>
          <w:sz w:val="22"/>
          <w:szCs w:val="22"/>
        </w:rPr>
        <w:t>Outline the characteristics of nervous tissue.</w:t>
      </w:r>
    </w:p>
    <w:p w14:paraId="7EF3972A" w14:textId="77777777" w:rsidR="0003506D" w:rsidRPr="00596FEF" w:rsidRDefault="0003506D" w:rsidP="00DB0BB4">
      <w:pPr>
        <w:widowControl/>
        <w:numPr>
          <w:ilvl w:val="0"/>
          <w:numId w:val="28"/>
        </w:numPr>
        <w:jc w:val="both"/>
        <w:rPr>
          <w:rFonts w:ascii="Calibri" w:hAnsi="Calibri"/>
          <w:sz w:val="22"/>
          <w:szCs w:val="22"/>
        </w:rPr>
      </w:pPr>
      <w:r w:rsidRPr="00596FEF">
        <w:rPr>
          <w:rFonts w:ascii="Calibri" w:hAnsi="Calibri"/>
          <w:sz w:val="22"/>
          <w:szCs w:val="22"/>
        </w:rPr>
        <w:t>Describe the types of cells found in nervous tissue.</w:t>
      </w:r>
    </w:p>
    <w:p w14:paraId="61FB2C01" w14:textId="77777777" w:rsidR="0003506D" w:rsidRPr="00596FEF" w:rsidRDefault="0003506D" w:rsidP="00DB0BB4">
      <w:pPr>
        <w:widowControl/>
        <w:numPr>
          <w:ilvl w:val="0"/>
          <w:numId w:val="28"/>
        </w:numPr>
        <w:jc w:val="both"/>
        <w:rPr>
          <w:rFonts w:ascii="Calibri" w:hAnsi="Calibri"/>
          <w:sz w:val="22"/>
          <w:szCs w:val="22"/>
        </w:rPr>
      </w:pPr>
      <w:r w:rsidRPr="00596FEF">
        <w:rPr>
          <w:rFonts w:ascii="Calibri" w:hAnsi="Calibri"/>
          <w:sz w:val="22"/>
          <w:szCs w:val="22"/>
        </w:rPr>
        <w:t>Discuss recent advancements in treatment of spinal cord and nerve damage.</w:t>
      </w:r>
    </w:p>
    <w:p w14:paraId="7BD4050A" w14:textId="77777777" w:rsidR="0003506D" w:rsidRPr="00596FEF" w:rsidRDefault="0003506D" w:rsidP="0003506D">
      <w:pPr>
        <w:ind w:left="180"/>
        <w:jc w:val="both"/>
        <w:rPr>
          <w:rFonts w:ascii="Calibri" w:hAnsi="Calibri"/>
          <w:sz w:val="22"/>
          <w:szCs w:val="22"/>
        </w:rPr>
      </w:pPr>
      <w:r w:rsidRPr="00596FEF">
        <w:rPr>
          <w:rFonts w:ascii="Calibri" w:hAnsi="Calibri"/>
          <w:b/>
          <w:bCs/>
          <w:sz w:val="22"/>
          <w:szCs w:val="22"/>
        </w:rPr>
        <w:t>Organs and Organ Systems</w:t>
      </w:r>
    </w:p>
    <w:p w14:paraId="0FD2594E" w14:textId="77777777" w:rsidR="0003506D" w:rsidRPr="00596FEF" w:rsidRDefault="0003506D" w:rsidP="00DB0BB4">
      <w:pPr>
        <w:widowControl/>
        <w:numPr>
          <w:ilvl w:val="0"/>
          <w:numId w:val="28"/>
        </w:numPr>
        <w:jc w:val="both"/>
        <w:rPr>
          <w:rFonts w:ascii="Calibri" w:hAnsi="Calibri"/>
          <w:sz w:val="22"/>
          <w:szCs w:val="22"/>
        </w:rPr>
      </w:pPr>
      <w:r w:rsidRPr="00596FEF">
        <w:rPr>
          <w:rFonts w:ascii="Calibri" w:hAnsi="Calibri"/>
          <w:sz w:val="22"/>
          <w:szCs w:val="22"/>
        </w:rPr>
        <w:t>Define the terms organ and organ system.</w:t>
      </w:r>
    </w:p>
    <w:p w14:paraId="13B8C4CE" w14:textId="77777777" w:rsidR="0003506D" w:rsidRPr="00596FEF" w:rsidRDefault="0003506D" w:rsidP="00DB0BB4">
      <w:pPr>
        <w:widowControl/>
        <w:numPr>
          <w:ilvl w:val="0"/>
          <w:numId w:val="28"/>
        </w:numPr>
        <w:jc w:val="both"/>
        <w:rPr>
          <w:rFonts w:ascii="Calibri" w:hAnsi="Calibri"/>
          <w:sz w:val="22"/>
          <w:szCs w:val="22"/>
        </w:rPr>
      </w:pPr>
      <w:r w:rsidRPr="00596FEF">
        <w:rPr>
          <w:rFonts w:ascii="Calibri" w:hAnsi="Calibri"/>
          <w:sz w:val="22"/>
          <w:szCs w:val="22"/>
        </w:rPr>
        <w:t>List the functions of skin.</w:t>
      </w:r>
    </w:p>
    <w:p w14:paraId="3262C08B" w14:textId="77777777" w:rsidR="0003506D" w:rsidRPr="00596FEF" w:rsidRDefault="0003506D" w:rsidP="00DB0BB4">
      <w:pPr>
        <w:widowControl/>
        <w:numPr>
          <w:ilvl w:val="0"/>
          <w:numId w:val="28"/>
        </w:numPr>
        <w:jc w:val="both"/>
        <w:rPr>
          <w:rFonts w:ascii="Calibri" w:hAnsi="Calibri"/>
          <w:sz w:val="22"/>
          <w:szCs w:val="22"/>
        </w:rPr>
      </w:pPr>
      <w:r w:rsidRPr="00596FEF">
        <w:rPr>
          <w:rFonts w:ascii="Calibri" w:hAnsi="Calibri"/>
          <w:sz w:val="22"/>
          <w:szCs w:val="22"/>
        </w:rPr>
        <w:t>Distinguish between the major layers of skin.</w:t>
      </w:r>
    </w:p>
    <w:p w14:paraId="118166B2" w14:textId="77777777" w:rsidR="0003506D" w:rsidRPr="00596FEF" w:rsidRDefault="0003506D" w:rsidP="00DB0BB4">
      <w:pPr>
        <w:widowControl/>
        <w:numPr>
          <w:ilvl w:val="0"/>
          <w:numId w:val="28"/>
        </w:numPr>
        <w:jc w:val="both"/>
        <w:rPr>
          <w:rFonts w:ascii="Calibri" w:hAnsi="Calibri"/>
          <w:sz w:val="22"/>
          <w:szCs w:val="22"/>
        </w:rPr>
      </w:pPr>
      <w:r w:rsidRPr="00596FEF">
        <w:rPr>
          <w:rFonts w:ascii="Calibri" w:hAnsi="Calibri"/>
          <w:sz w:val="22"/>
          <w:szCs w:val="22"/>
        </w:rPr>
        <w:lastRenderedPageBreak/>
        <w:t>Describe the accessory organs of the skin.</w:t>
      </w:r>
    </w:p>
    <w:p w14:paraId="2C4D781B" w14:textId="77777777" w:rsidR="0003506D" w:rsidRPr="00596FEF" w:rsidRDefault="0003506D" w:rsidP="0003506D">
      <w:pPr>
        <w:ind w:left="180"/>
        <w:jc w:val="both"/>
        <w:rPr>
          <w:rFonts w:ascii="Calibri" w:hAnsi="Calibri"/>
          <w:sz w:val="22"/>
          <w:szCs w:val="22"/>
        </w:rPr>
      </w:pPr>
      <w:r w:rsidRPr="00596FEF">
        <w:rPr>
          <w:rFonts w:ascii="Calibri" w:hAnsi="Calibri"/>
          <w:b/>
          <w:bCs/>
          <w:sz w:val="22"/>
          <w:szCs w:val="22"/>
        </w:rPr>
        <w:t>Homeostasis</w:t>
      </w:r>
    </w:p>
    <w:p w14:paraId="33057B8D" w14:textId="77777777" w:rsidR="0003506D" w:rsidRPr="00596FEF" w:rsidRDefault="0003506D" w:rsidP="00DB0BB4">
      <w:pPr>
        <w:widowControl/>
        <w:numPr>
          <w:ilvl w:val="0"/>
          <w:numId w:val="28"/>
        </w:numPr>
        <w:jc w:val="both"/>
        <w:rPr>
          <w:rFonts w:ascii="Calibri" w:hAnsi="Calibri"/>
          <w:sz w:val="22"/>
          <w:szCs w:val="22"/>
        </w:rPr>
      </w:pPr>
      <w:r w:rsidRPr="00596FEF">
        <w:rPr>
          <w:rFonts w:ascii="Calibri" w:hAnsi="Calibri"/>
          <w:sz w:val="22"/>
          <w:szCs w:val="22"/>
        </w:rPr>
        <w:t>Discuss the concept of homeostasis in living organisms.</w:t>
      </w:r>
    </w:p>
    <w:p w14:paraId="74619E98" w14:textId="77777777" w:rsidR="0003506D" w:rsidRPr="00596FEF" w:rsidRDefault="0003506D" w:rsidP="00DB0BB4">
      <w:pPr>
        <w:widowControl/>
        <w:numPr>
          <w:ilvl w:val="0"/>
          <w:numId w:val="28"/>
        </w:numPr>
        <w:jc w:val="both"/>
        <w:rPr>
          <w:rFonts w:ascii="Calibri" w:hAnsi="Calibri"/>
          <w:sz w:val="22"/>
          <w:szCs w:val="22"/>
        </w:rPr>
      </w:pPr>
      <w:r w:rsidRPr="00596FEF">
        <w:rPr>
          <w:rFonts w:ascii="Calibri" w:hAnsi="Calibri"/>
          <w:sz w:val="22"/>
          <w:szCs w:val="22"/>
        </w:rPr>
        <w:t>Use the concept of negative feedback to explain body temperature control in humans.</w:t>
      </w:r>
    </w:p>
    <w:p w14:paraId="600E2D45" w14:textId="77777777" w:rsidR="0003506D" w:rsidRPr="00596FEF" w:rsidRDefault="0003506D" w:rsidP="00DB0BB4">
      <w:pPr>
        <w:widowControl/>
        <w:numPr>
          <w:ilvl w:val="0"/>
          <w:numId w:val="28"/>
        </w:numPr>
        <w:jc w:val="both"/>
        <w:rPr>
          <w:rFonts w:ascii="Calibri" w:hAnsi="Calibri"/>
          <w:sz w:val="22"/>
          <w:szCs w:val="22"/>
        </w:rPr>
      </w:pPr>
      <w:r w:rsidRPr="00596FEF">
        <w:rPr>
          <w:rFonts w:ascii="Calibri" w:hAnsi="Calibri"/>
          <w:sz w:val="22"/>
          <w:szCs w:val="22"/>
        </w:rPr>
        <w:t>Explain the concept of positive feedback using labor and delivery in humans as an example.</w:t>
      </w:r>
    </w:p>
    <w:p w14:paraId="1AEB9A3E" w14:textId="77777777" w:rsidR="0003506D" w:rsidRDefault="0003506D" w:rsidP="0003506D">
      <w:pPr>
        <w:jc w:val="center"/>
        <w:rPr>
          <w:rFonts w:ascii="Calibri" w:hAnsi="Calibri"/>
          <w:b/>
          <w:bCs/>
          <w:sz w:val="22"/>
          <w:szCs w:val="22"/>
        </w:rPr>
      </w:pPr>
      <w:r>
        <w:rPr>
          <w:rFonts w:ascii="Calibri" w:hAnsi="Calibri"/>
          <w:b/>
          <w:bCs/>
          <w:sz w:val="22"/>
          <w:szCs w:val="22"/>
        </w:rPr>
        <w:t>---</w:t>
      </w:r>
    </w:p>
    <w:p w14:paraId="5B88FEC2" w14:textId="77777777" w:rsidR="0003506D" w:rsidRPr="006D4205" w:rsidRDefault="0003506D" w:rsidP="0003506D">
      <w:pPr>
        <w:rPr>
          <w:rFonts w:ascii="Calibri" w:hAnsi="Calibri"/>
          <w:b/>
          <w:bCs/>
          <w:sz w:val="22"/>
          <w:szCs w:val="22"/>
        </w:rPr>
      </w:pPr>
    </w:p>
    <w:p w14:paraId="31A24832" w14:textId="77777777" w:rsidR="0003506D" w:rsidRPr="006D4205" w:rsidRDefault="0003506D" w:rsidP="0003506D">
      <w:pPr>
        <w:jc w:val="both"/>
        <w:rPr>
          <w:rFonts w:ascii="Calibri" w:hAnsi="Calibri"/>
          <w:b/>
          <w:szCs w:val="24"/>
        </w:rPr>
      </w:pPr>
      <w:r w:rsidRPr="006D4205">
        <w:rPr>
          <w:rFonts w:ascii="Calibri" w:hAnsi="Calibri"/>
          <w:b/>
          <w:bCs/>
          <w:szCs w:val="24"/>
        </w:rPr>
        <w:t xml:space="preserve">Week 9: </w:t>
      </w:r>
      <w:r w:rsidRPr="006D4205">
        <w:rPr>
          <w:rFonts w:ascii="Calibri" w:hAnsi="Calibri"/>
          <w:b/>
          <w:szCs w:val="24"/>
        </w:rPr>
        <w:t>CIRCULATION AND CARDIOVASCULAR SYSTEMS</w:t>
      </w:r>
    </w:p>
    <w:p w14:paraId="39B87956" w14:textId="77777777" w:rsidR="0003506D" w:rsidRPr="006D4205" w:rsidRDefault="0003506D" w:rsidP="0003506D">
      <w:pPr>
        <w:jc w:val="both"/>
        <w:rPr>
          <w:rFonts w:ascii="Calibri" w:hAnsi="Calibri"/>
          <w:i/>
          <w:sz w:val="20"/>
        </w:rPr>
      </w:pPr>
      <w:r w:rsidRPr="006D4205">
        <w:rPr>
          <w:rFonts w:ascii="Calibri" w:hAnsi="Calibri"/>
          <w:i/>
          <w:sz w:val="20"/>
        </w:rPr>
        <w:t>Given 2 hours of discussion and assigned reading on the subject, upon an examination and within 70% accuracy, the student should be able to:</w:t>
      </w:r>
    </w:p>
    <w:p w14:paraId="7513A38B" w14:textId="77777777" w:rsidR="0003506D" w:rsidRPr="006D4205" w:rsidRDefault="0003506D" w:rsidP="0003506D">
      <w:pPr>
        <w:jc w:val="both"/>
        <w:rPr>
          <w:rFonts w:ascii="Calibri" w:hAnsi="Calibri"/>
          <w:b/>
          <w:sz w:val="20"/>
        </w:rPr>
      </w:pPr>
    </w:p>
    <w:p w14:paraId="0D75FA65" w14:textId="77777777" w:rsidR="0003506D" w:rsidRPr="006D4205" w:rsidRDefault="0003506D" w:rsidP="0003506D">
      <w:pPr>
        <w:ind w:left="180"/>
        <w:jc w:val="both"/>
        <w:rPr>
          <w:rFonts w:ascii="Calibri" w:hAnsi="Calibri"/>
          <w:sz w:val="22"/>
          <w:szCs w:val="22"/>
        </w:rPr>
      </w:pPr>
      <w:r w:rsidRPr="006D4205">
        <w:rPr>
          <w:rFonts w:ascii="Calibri" w:hAnsi="Calibri"/>
          <w:b/>
          <w:bCs/>
          <w:sz w:val="22"/>
          <w:szCs w:val="22"/>
        </w:rPr>
        <w:t xml:space="preserve">Transport in Invertebrates </w:t>
      </w:r>
    </w:p>
    <w:p w14:paraId="0213A194" w14:textId="77777777" w:rsidR="0003506D" w:rsidRPr="006D4205" w:rsidRDefault="0003506D" w:rsidP="00DB0BB4">
      <w:pPr>
        <w:widowControl/>
        <w:numPr>
          <w:ilvl w:val="0"/>
          <w:numId w:val="29"/>
        </w:numPr>
        <w:jc w:val="both"/>
        <w:rPr>
          <w:rFonts w:ascii="Calibri" w:hAnsi="Calibri"/>
          <w:sz w:val="22"/>
          <w:szCs w:val="22"/>
        </w:rPr>
      </w:pPr>
      <w:r w:rsidRPr="006D4205">
        <w:rPr>
          <w:rFonts w:ascii="Calibri" w:hAnsi="Calibri"/>
          <w:sz w:val="22"/>
          <w:szCs w:val="22"/>
        </w:rPr>
        <w:t>Give examples of invertebrates that do not have a circulatory system and explain.</w:t>
      </w:r>
    </w:p>
    <w:p w14:paraId="462A56AC" w14:textId="77777777" w:rsidR="0003506D" w:rsidRPr="006D4205" w:rsidRDefault="0003506D" w:rsidP="00DB0BB4">
      <w:pPr>
        <w:widowControl/>
        <w:numPr>
          <w:ilvl w:val="0"/>
          <w:numId w:val="29"/>
        </w:numPr>
        <w:jc w:val="both"/>
        <w:rPr>
          <w:rFonts w:ascii="Calibri" w:hAnsi="Calibri"/>
          <w:sz w:val="22"/>
          <w:szCs w:val="22"/>
        </w:rPr>
      </w:pPr>
      <w:r w:rsidRPr="006D4205">
        <w:rPr>
          <w:rFonts w:ascii="Calibri" w:hAnsi="Calibri"/>
          <w:sz w:val="22"/>
          <w:szCs w:val="22"/>
        </w:rPr>
        <w:t xml:space="preserve">Give examples of invertebrates that have an open circulatory system and contrast and open system with a closed system. </w:t>
      </w:r>
    </w:p>
    <w:p w14:paraId="614BEF42" w14:textId="77777777" w:rsidR="0003506D" w:rsidRPr="006D4205" w:rsidRDefault="0003506D" w:rsidP="0003506D">
      <w:pPr>
        <w:ind w:left="180"/>
        <w:jc w:val="both"/>
        <w:rPr>
          <w:rFonts w:ascii="Calibri" w:hAnsi="Calibri"/>
          <w:sz w:val="22"/>
          <w:szCs w:val="22"/>
        </w:rPr>
      </w:pPr>
      <w:r w:rsidRPr="006D4205">
        <w:rPr>
          <w:rFonts w:ascii="Calibri" w:hAnsi="Calibri"/>
          <w:b/>
          <w:bCs/>
          <w:sz w:val="22"/>
          <w:szCs w:val="22"/>
        </w:rPr>
        <w:t xml:space="preserve">Transport in Vertebrates </w:t>
      </w:r>
    </w:p>
    <w:p w14:paraId="3926A19A" w14:textId="77777777" w:rsidR="0003506D" w:rsidRPr="006D4205" w:rsidRDefault="0003506D" w:rsidP="00DB0BB4">
      <w:pPr>
        <w:widowControl/>
        <w:numPr>
          <w:ilvl w:val="0"/>
          <w:numId w:val="29"/>
        </w:numPr>
        <w:jc w:val="both"/>
        <w:rPr>
          <w:rFonts w:ascii="Calibri" w:hAnsi="Calibri"/>
          <w:sz w:val="22"/>
          <w:szCs w:val="22"/>
        </w:rPr>
      </w:pPr>
      <w:r w:rsidRPr="006D4205">
        <w:rPr>
          <w:rFonts w:ascii="Calibri" w:hAnsi="Calibri"/>
          <w:sz w:val="22"/>
          <w:szCs w:val="22"/>
        </w:rPr>
        <w:t xml:space="preserve">Show how structure of arteries, capillaries, and veins suits their function. </w:t>
      </w:r>
    </w:p>
    <w:p w14:paraId="1A1256A2" w14:textId="77777777" w:rsidR="0003506D" w:rsidRPr="006D4205" w:rsidRDefault="0003506D" w:rsidP="00DB0BB4">
      <w:pPr>
        <w:widowControl/>
        <w:numPr>
          <w:ilvl w:val="0"/>
          <w:numId w:val="29"/>
        </w:numPr>
        <w:jc w:val="both"/>
        <w:rPr>
          <w:rFonts w:ascii="Calibri" w:hAnsi="Calibri"/>
          <w:sz w:val="22"/>
          <w:szCs w:val="22"/>
        </w:rPr>
      </w:pPr>
      <w:r w:rsidRPr="006D4205">
        <w:rPr>
          <w:rFonts w:ascii="Calibri" w:hAnsi="Calibri"/>
          <w:sz w:val="22"/>
          <w:szCs w:val="22"/>
        </w:rPr>
        <w:t xml:space="preserve">Compare the circulatory circuits in vertebrates. </w:t>
      </w:r>
    </w:p>
    <w:p w14:paraId="4C92357B" w14:textId="77777777" w:rsidR="0003506D" w:rsidRPr="006D4205" w:rsidRDefault="0003506D" w:rsidP="0003506D">
      <w:pPr>
        <w:ind w:left="180"/>
        <w:jc w:val="both"/>
        <w:rPr>
          <w:rFonts w:ascii="Calibri" w:hAnsi="Calibri"/>
          <w:sz w:val="22"/>
          <w:szCs w:val="22"/>
        </w:rPr>
      </w:pPr>
      <w:r w:rsidRPr="006D4205">
        <w:rPr>
          <w:rFonts w:ascii="Calibri" w:hAnsi="Calibri"/>
          <w:b/>
          <w:bCs/>
          <w:sz w:val="22"/>
          <w:szCs w:val="22"/>
        </w:rPr>
        <w:t>Transport in Humans</w:t>
      </w:r>
    </w:p>
    <w:p w14:paraId="201A851B" w14:textId="77777777" w:rsidR="0003506D" w:rsidRPr="006D4205" w:rsidRDefault="0003506D" w:rsidP="00DB0BB4">
      <w:pPr>
        <w:widowControl/>
        <w:numPr>
          <w:ilvl w:val="0"/>
          <w:numId w:val="29"/>
        </w:numPr>
        <w:jc w:val="both"/>
        <w:rPr>
          <w:rFonts w:ascii="Calibri" w:hAnsi="Calibri"/>
          <w:sz w:val="22"/>
          <w:szCs w:val="22"/>
        </w:rPr>
      </w:pPr>
      <w:r w:rsidRPr="006D4205">
        <w:rPr>
          <w:rFonts w:ascii="Calibri" w:hAnsi="Calibri"/>
          <w:sz w:val="22"/>
          <w:szCs w:val="22"/>
        </w:rPr>
        <w:t>Describe the anatomy of the heart including its attached blood vessels.</w:t>
      </w:r>
    </w:p>
    <w:p w14:paraId="347112FC" w14:textId="77777777" w:rsidR="0003506D" w:rsidRPr="006D4205" w:rsidRDefault="0003506D" w:rsidP="00DB0BB4">
      <w:pPr>
        <w:widowControl/>
        <w:numPr>
          <w:ilvl w:val="0"/>
          <w:numId w:val="29"/>
        </w:numPr>
        <w:jc w:val="both"/>
        <w:rPr>
          <w:rFonts w:ascii="Calibri" w:hAnsi="Calibri"/>
          <w:sz w:val="22"/>
          <w:szCs w:val="22"/>
        </w:rPr>
      </w:pPr>
      <w:r w:rsidRPr="006D4205">
        <w:rPr>
          <w:rFonts w:ascii="Calibri" w:hAnsi="Calibri"/>
          <w:sz w:val="22"/>
          <w:szCs w:val="22"/>
        </w:rPr>
        <w:t>Describe the heartbeat, and relate it to the cardiac cycle.</w:t>
      </w:r>
    </w:p>
    <w:p w14:paraId="70F20D88" w14:textId="77777777" w:rsidR="0003506D" w:rsidRPr="006D4205" w:rsidRDefault="0003506D" w:rsidP="00DB0BB4">
      <w:pPr>
        <w:widowControl/>
        <w:numPr>
          <w:ilvl w:val="0"/>
          <w:numId w:val="29"/>
        </w:numPr>
        <w:jc w:val="both"/>
        <w:rPr>
          <w:rFonts w:ascii="Calibri" w:hAnsi="Calibri"/>
          <w:sz w:val="22"/>
          <w:szCs w:val="22"/>
        </w:rPr>
      </w:pPr>
      <w:r w:rsidRPr="006D4205">
        <w:rPr>
          <w:rFonts w:ascii="Calibri" w:hAnsi="Calibri"/>
          <w:sz w:val="22"/>
          <w:szCs w:val="22"/>
        </w:rPr>
        <w:t>Trace the path of blood in the pulmonary and systemic circuits.</w:t>
      </w:r>
    </w:p>
    <w:p w14:paraId="10FE1F42" w14:textId="77777777" w:rsidR="0003506D" w:rsidRPr="006D4205" w:rsidRDefault="0003506D" w:rsidP="00DB0BB4">
      <w:pPr>
        <w:widowControl/>
        <w:numPr>
          <w:ilvl w:val="0"/>
          <w:numId w:val="29"/>
        </w:numPr>
        <w:jc w:val="both"/>
        <w:rPr>
          <w:rFonts w:ascii="Calibri" w:hAnsi="Calibri"/>
          <w:sz w:val="22"/>
          <w:szCs w:val="22"/>
        </w:rPr>
      </w:pPr>
      <w:r w:rsidRPr="006D4205">
        <w:rPr>
          <w:rFonts w:ascii="Calibri" w:hAnsi="Calibri"/>
          <w:sz w:val="22"/>
          <w:szCs w:val="22"/>
        </w:rPr>
        <w:t>Compare the velocity of blood and blood pressure in arteries, capillaries, and veins.</w:t>
      </w:r>
    </w:p>
    <w:p w14:paraId="0001DC68" w14:textId="77777777" w:rsidR="0003506D" w:rsidRPr="006D4205" w:rsidRDefault="0003506D" w:rsidP="00DB0BB4">
      <w:pPr>
        <w:widowControl/>
        <w:numPr>
          <w:ilvl w:val="0"/>
          <w:numId w:val="29"/>
        </w:numPr>
        <w:jc w:val="both"/>
        <w:rPr>
          <w:rFonts w:ascii="Calibri" w:hAnsi="Calibri"/>
          <w:sz w:val="22"/>
          <w:szCs w:val="22"/>
        </w:rPr>
      </w:pPr>
      <w:r w:rsidRPr="006D4205">
        <w:rPr>
          <w:rFonts w:ascii="Calibri" w:hAnsi="Calibri"/>
          <w:sz w:val="22"/>
          <w:szCs w:val="22"/>
        </w:rPr>
        <w:t>Explain the movement of blood in veins.</w:t>
      </w:r>
    </w:p>
    <w:p w14:paraId="62712273" w14:textId="77777777" w:rsidR="0003506D" w:rsidRPr="006D4205" w:rsidRDefault="0003506D" w:rsidP="00DB0BB4">
      <w:pPr>
        <w:widowControl/>
        <w:numPr>
          <w:ilvl w:val="0"/>
          <w:numId w:val="29"/>
        </w:numPr>
        <w:jc w:val="both"/>
        <w:rPr>
          <w:rFonts w:ascii="Calibri" w:hAnsi="Calibri"/>
          <w:sz w:val="22"/>
          <w:szCs w:val="22"/>
        </w:rPr>
      </w:pPr>
      <w:r w:rsidRPr="006D4205">
        <w:rPr>
          <w:rFonts w:ascii="Calibri" w:hAnsi="Calibri"/>
          <w:sz w:val="22"/>
          <w:szCs w:val="22"/>
        </w:rPr>
        <w:t>Relate the occurrence of hypertension to heart attack and stroke.</w:t>
      </w:r>
    </w:p>
    <w:p w14:paraId="2943771D" w14:textId="77777777" w:rsidR="0003506D" w:rsidRPr="006D4205" w:rsidRDefault="0003506D" w:rsidP="0003506D">
      <w:pPr>
        <w:ind w:left="180"/>
        <w:jc w:val="both"/>
        <w:rPr>
          <w:rFonts w:ascii="Calibri" w:hAnsi="Calibri"/>
          <w:sz w:val="22"/>
          <w:szCs w:val="22"/>
        </w:rPr>
      </w:pPr>
      <w:r w:rsidRPr="006D4205">
        <w:rPr>
          <w:rFonts w:ascii="Calibri" w:hAnsi="Calibri"/>
          <w:b/>
          <w:bCs/>
          <w:sz w:val="22"/>
          <w:szCs w:val="22"/>
        </w:rPr>
        <w:t xml:space="preserve">Blood, a Transport Medium </w:t>
      </w:r>
    </w:p>
    <w:p w14:paraId="1C3D5300" w14:textId="77777777" w:rsidR="0003506D" w:rsidRPr="006D4205" w:rsidRDefault="0003506D" w:rsidP="00DB0BB4">
      <w:pPr>
        <w:widowControl/>
        <w:numPr>
          <w:ilvl w:val="0"/>
          <w:numId w:val="29"/>
        </w:numPr>
        <w:jc w:val="both"/>
        <w:rPr>
          <w:rFonts w:ascii="Calibri" w:hAnsi="Calibri"/>
          <w:sz w:val="22"/>
          <w:szCs w:val="22"/>
        </w:rPr>
      </w:pPr>
      <w:r w:rsidRPr="006D4205">
        <w:rPr>
          <w:rFonts w:ascii="Calibri" w:hAnsi="Calibri"/>
          <w:sz w:val="22"/>
          <w:szCs w:val="22"/>
        </w:rPr>
        <w:t>List and discuss six functions of blood.</w:t>
      </w:r>
    </w:p>
    <w:p w14:paraId="77A5FB11" w14:textId="77777777" w:rsidR="0003506D" w:rsidRPr="006D4205" w:rsidRDefault="0003506D" w:rsidP="00DB0BB4">
      <w:pPr>
        <w:widowControl/>
        <w:numPr>
          <w:ilvl w:val="0"/>
          <w:numId w:val="29"/>
        </w:numPr>
        <w:jc w:val="both"/>
        <w:rPr>
          <w:rFonts w:ascii="Calibri" w:hAnsi="Calibri"/>
          <w:sz w:val="22"/>
          <w:szCs w:val="22"/>
        </w:rPr>
      </w:pPr>
      <w:r w:rsidRPr="006D4205">
        <w:rPr>
          <w:rFonts w:ascii="Calibri" w:hAnsi="Calibri"/>
          <w:sz w:val="22"/>
          <w:szCs w:val="22"/>
        </w:rPr>
        <w:t>Describe the composition of plasma and the structure and function of the formed elements.</w:t>
      </w:r>
    </w:p>
    <w:p w14:paraId="359DB3BD" w14:textId="77777777" w:rsidR="0003506D" w:rsidRPr="006D4205" w:rsidRDefault="0003506D" w:rsidP="00DB0BB4">
      <w:pPr>
        <w:widowControl/>
        <w:numPr>
          <w:ilvl w:val="0"/>
          <w:numId w:val="29"/>
        </w:numPr>
        <w:jc w:val="both"/>
        <w:rPr>
          <w:rFonts w:ascii="Calibri" w:hAnsi="Calibri"/>
          <w:sz w:val="22"/>
          <w:szCs w:val="22"/>
        </w:rPr>
      </w:pPr>
      <w:r w:rsidRPr="006D4205">
        <w:rPr>
          <w:rFonts w:ascii="Calibri" w:hAnsi="Calibri"/>
          <w:sz w:val="22"/>
          <w:szCs w:val="22"/>
        </w:rPr>
        <w:t>Describe blood clotting as a series of three main steps.</w:t>
      </w:r>
    </w:p>
    <w:p w14:paraId="7E05172C" w14:textId="77777777" w:rsidR="0003506D" w:rsidRPr="006D4205" w:rsidRDefault="0003506D" w:rsidP="00DB0BB4">
      <w:pPr>
        <w:widowControl/>
        <w:numPr>
          <w:ilvl w:val="0"/>
          <w:numId w:val="29"/>
        </w:numPr>
        <w:jc w:val="both"/>
        <w:rPr>
          <w:rFonts w:ascii="Calibri" w:hAnsi="Calibri"/>
          <w:sz w:val="22"/>
          <w:szCs w:val="22"/>
        </w:rPr>
      </w:pPr>
      <w:r w:rsidRPr="006D4205">
        <w:rPr>
          <w:rFonts w:ascii="Calibri" w:hAnsi="Calibri"/>
          <w:sz w:val="22"/>
          <w:szCs w:val="22"/>
        </w:rPr>
        <w:t>Describe capillary exchange in the tissues.</w:t>
      </w:r>
    </w:p>
    <w:p w14:paraId="2456F80F" w14:textId="77777777" w:rsidR="0003506D" w:rsidRPr="006D4205" w:rsidRDefault="0003506D" w:rsidP="00DB0BB4">
      <w:pPr>
        <w:widowControl/>
        <w:numPr>
          <w:ilvl w:val="0"/>
          <w:numId w:val="29"/>
        </w:numPr>
        <w:jc w:val="both"/>
        <w:rPr>
          <w:rFonts w:ascii="Calibri" w:hAnsi="Calibri"/>
          <w:sz w:val="22"/>
          <w:szCs w:val="22"/>
        </w:rPr>
      </w:pPr>
      <w:r w:rsidRPr="006D4205">
        <w:rPr>
          <w:rFonts w:ascii="Calibri" w:hAnsi="Calibri"/>
          <w:sz w:val="22"/>
          <w:szCs w:val="22"/>
        </w:rPr>
        <w:t xml:space="preserve">Explain who can give blood to whom, utilizing the ABO system and the Rh system. </w:t>
      </w:r>
    </w:p>
    <w:p w14:paraId="377721B4" w14:textId="77777777" w:rsidR="0003506D" w:rsidRPr="006D4205" w:rsidRDefault="0003506D" w:rsidP="0003506D">
      <w:pPr>
        <w:jc w:val="center"/>
        <w:rPr>
          <w:rFonts w:ascii="Calibri" w:hAnsi="Calibri"/>
          <w:b/>
          <w:sz w:val="22"/>
          <w:szCs w:val="22"/>
        </w:rPr>
      </w:pPr>
      <w:r w:rsidRPr="006D4205">
        <w:rPr>
          <w:rFonts w:ascii="Calibri" w:hAnsi="Calibri"/>
          <w:b/>
          <w:sz w:val="22"/>
          <w:szCs w:val="22"/>
        </w:rPr>
        <w:t>---</w:t>
      </w:r>
    </w:p>
    <w:p w14:paraId="7054D074" w14:textId="77777777" w:rsidR="0003506D" w:rsidRPr="006D4205" w:rsidRDefault="0003506D" w:rsidP="0003506D">
      <w:pPr>
        <w:jc w:val="both"/>
        <w:rPr>
          <w:rFonts w:ascii="Calibri" w:hAnsi="Calibri"/>
          <w:b/>
          <w:sz w:val="22"/>
          <w:szCs w:val="22"/>
        </w:rPr>
      </w:pPr>
    </w:p>
    <w:p w14:paraId="00CDD8B9" w14:textId="77777777" w:rsidR="0003506D" w:rsidRPr="006D4205" w:rsidRDefault="0003506D" w:rsidP="0003506D">
      <w:pPr>
        <w:jc w:val="both"/>
        <w:rPr>
          <w:rFonts w:ascii="Calibri" w:hAnsi="Calibri"/>
          <w:b/>
          <w:bCs/>
        </w:rPr>
      </w:pPr>
      <w:r w:rsidRPr="006D4205">
        <w:rPr>
          <w:rFonts w:ascii="Calibri" w:hAnsi="Calibri"/>
          <w:b/>
        </w:rPr>
        <w:t xml:space="preserve">Week 10: </w:t>
      </w:r>
      <w:r w:rsidRPr="006D4205">
        <w:rPr>
          <w:rFonts w:ascii="Calibri" w:hAnsi="Calibri"/>
          <w:b/>
          <w:bCs/>
        </w:rPr>
        <w:t>LYMPH TRANSPORT AND IMMUNITY</w:t>
      </w:r>
    </w:p>
    <w:p w14:paraId="73FFD7F1" w14:textId="77777777" w:rsidR="0003506D" w:rsidRPr="00E251B5" w:rsidRDefault="0003506D" w:rsidP="0003506D">
      <w:pPr>
        <w:jc w:val="both"/>
        <w:rPr>
          <w:rFonts w:ascii="Calibri" w:hAnsi="Calibri"/>
          <w:i/>
          <w:sz w:val="20"/>
        </w:rPr>
      </w:pPr>
      <w:r w:rsidRPr="00E251B5">
        <w:rPr>
          <w:rFonts w:ascii="Calibri" w:hAnsi="Calibri"/>
          <w:i/>
          <w:sz w:val="20"/>
        </w:rPr>
        <w:t>Given 2 hours of discussion and assigned reading on the subject, upon an examination and within 70% accuracy, the student should be able to:</w:t>
      </w:r>
    </w:p>
    <w:p w14:paraId="390C353C" w14:textId="77777777" w:rsidR="0003506D" w:rsidRPr="006D4205" w:rsidRDefault="0003506D" w:rsidP="0003506D">
      <w:pPr>
        <w:jc w:val="both"/>
        <w:rPr>
          <w:rFonts w:ascii="Calibri" w:hAnsi="Calibri"/>
          <w:b/>
          <w:bCs/>
          <w:sz w:val="20"/>
        </w:rPr>
      </w:pPr>
    </w:p>
    <w:p w14:paraId="24630768" w14:textId="77777777" w:rsidR="0003506D" w:rsidRPr="006D4205" w:rsidRDefault="0003506D" w:rsidP="0003506D">
      <w:pPr>
        <w:ind w:left="180"/>
        <w:jc w:val="both"/>
        <w:rPr>
          <w:rFonts w:ascii="Calibri" w:hAnsi="Calibri"/>
          <w:sz w:val="22"/>
          <w:szCs w:val="22"/>
        </w:rPr>
      </w:pPr>
      <w:r w:rsidRPr="006D4205">
        <w:rPr>
          <w:rFonts w:ascii="Calibri" w:hAnsi="Calibri"/>
          <w:b/>
          <w:bCs/>
          <w:sz w:val="22"/>
          <w:szCs w:val="22"/>
        </w:rPr>
        <w:t>The Lymphatic System</w:t>
      </w:r>
    </w:p>
    <w:p w14:paraId="061FD4A3" w14:textId="77777777" w:rsidR="0003506D" w:rsidRPr="006D4205" w:rsidRDefault="0003506D" w:rsidP="00DB0BB4">
      <w:pPr>
        <w:widowControl/>
        <w:numPr>
          <w:ilvl w:val="0"/>
          <w:numId w:val="30"/>
        </w:numPr>
        <w:jc w:val="both"/>
        <w:rPr>
          <w:rFonts w:ascii="Calibri" w:hAnsi="Calibri"/>
          <w:sz w:val="22"/>
          <w:szCs w:val="22"/>
        </w:rPr>
      </w:pPr>
      <w:r w:rsidRPr="006D4205">
        <w:rPr>
          <w:rFonts w:ascii="Calibri" w:hAnsi="Calibri"/>
          <w:sz w:val="22"/>
          <w:szCs w:val="22"/>
        </w:rPr>
        <w:t>Be able to describe immune defenses in other organisms</w:t>
      </w:r>
    </w:p>
    <w:p w14:paraId="0E2D1901" w14:textId="77777777" w:rsidR="0003506D" w:rsidRPr="006D4205" w:rsidRDefault="0003506D" w:rsidP="00DB0BB4">
      <w:pPr>
        <w:widowControl/>
        <w:numPr>
          <w:ilvl w:val="0"/>
          <w:numId w:val="30"/>
        </w:numPr>
        <w:jc w:val="both"/>
        <w:rPr>
          <w:rFonts w:ascii="Calibri" w:hAnsi="Calibri"/>
          <w:sz w:val="22"/>
          <w:szCs w:val="22"/>
        </w:rPr>
      </w:pPr>
      <w:r w:rsidRPr="006D4205">
        <w:rPr>
          <w:rFonts w:ascii="Calibri" w:hAnsi="Calibri"/>
          <w:sz w:val="22"/>
          <w:szCs w:val="22"/>
        </w:rPr>
        <w:t>Discuss four functions of the lymphatic system.</w:t>
      </w:r>
    </w:p>
    <w:p w14:paraId="73250025" w14:textId="77777777" w:rsidR="0003506D" w:rsidRPr="006D4205" w:rsidRDefault="0003506D" w:rsidP="00DB0BB4">
      <w:pPr>
        <w:widowControl/>
        <w:numPr>
          <w:ilvl w:val="0"/>
          <w:numId w:val="30"/>
        </w:numPr>
        <w:jc w:val="both"/>
        <w:rPr>
          <w:rFonts w:ascii="Calibri" w:hAnsi="Calibri"/>
          <w:sz w:val="22"/>
          <w:szCs w:val="22"/>
        </w:rPr>
      </w:pPr>
      <w:r w:rsidRPr="006D4205">
        <w:rPr>
          <w:rFonts w:ascii="Calibri" w:hAnsi="Calibri"/>
          <w:sz w:val="22"/>
          <w:szCs w:val="22"/>
        </w:rPr>
        <w:t>Describe the structure and function of the lymphatic vessels.</w:t>
      </w:r>
    </w:p>
    <w:p w14:paraId="6D8381E7" w14:textId="77777777" w:rsidR="0003506D" w:rsidRPr="006D4205" w:rsidRDefault="0003506D" w:rsidP="00DB0BB4">
      <w:pPr>
        <w:widowControl/>
        <w:numPr>
          <w:ilvl w:val="0"/>
          <w:numId w:val="30"/>
        </w:numPr>
        <w:jc w:val="both"/>
        <w:rPr>
          <w:rFonts w:ascii="Calibri" w:hAnsi="Calibri"/>
          <w:sz w:val="22"/>
          <w:szCs w:val="22"/>
        </w:rPr>
      </w:pPr>
      <w:r w:rsidRPr="006D4205">
        <w:rPr>
          <w:rFonts w:ascii="Calibri" w:hAnsi="Calibri"/>
          <w:sz w:val="22"/>
          <w:szCs w:val="22"/>
        </w:rPr>
        <w:t>Give the chief functions of four lymphatic organs and three patches of lymphatic tissue.</w:t>
      </w:r>
    </w:p>
    <w:p w14:paraId="691B5B80" w14:textId="77777777" w:rsidR="0003506D" w:rsidRPr="006D4205" w:rsidRDefault="0003506D" w:rsidP="0003506D">
      <w:pPr>
        <w:ind w:left="180"/>
        <w:jc w:val="both"/>
        <w:rPr>
          <w:rFonts w:ascii="Calibri" w:hAnsi="Calibri"/>
          <w:sz w:val="22"/>
          <w:szCs w:val="22"/>
        </w:rPr>
      </w:pPr>
      <w:r w:rsidRPr="006D4205">
        <w:rPr>
          <w:rFonts w:ascii="Calibri" w:hAnsi="Calibri"/>
          <w:b/>
          <w:bCs/>
          <w:sz w:val="22"/>
          <w:szCs w:val="22"/>
        </w:rPr>
        <w:t>Nonspecific Defense Against Disease</w:t>
      </w:r>
    </w:p>
    <w:p w14:paraId="59921C95" w14:textId="77777777" w:rsidR="0003506D" w:rsidRPr="006D4205" w:rsidRDefault="0003506D" w:rsidP="00DB0BB4">
      <w:pPr>
        <w:widowControl/>
        <w:numPr>
          <w:ilvl w:val="0"/>
          <w:numId w:val="30"/>
        </w:numPr>
        <w:jc w:val="both"/>
        <w:rPr>
          <w:rFonts w:ascii="Calibri" w:hAnsi="Calibri"/>
          <w:sz w:val="22"/>
          <w:szCs w:val="22"/>
        </w:rPr>
      </w:pPr>
      <w:r w:rsidRPr="006D4205">
        <w:rPr>
          <w:rFonts w:ascii="Calibri" w:hAnsi="Calibri"/>
          <w:sz w:val="22"/>
          <w:szCs w:val="22"/>
        </w:rPr>
        <w:t>Group the first responders into four categories and describe each category.</w:t>
      </w:r>
    </w:p>
    <w:p w14:paraId="555F6D39" w14:textId="77777777" w:rsidR="0003506D" w:rsidRPr="006D4205" w:rsidRDefault="0003506D" w:rsidP="00DB0BB4">
      <w:pPr>
        <w:widowControl/>
        <w:numPr>
          <w:ilvl w:val="0"/>
          <w:numId w:val="30"/>
        </w:numPr>
        <w:jc w:val="both"/>
        <w:rPr>
          <w:rFonts w:ascii="Calibri" w:hAnsi="Calibri"/>
          <w:sz w:val="22"/>
          <w:szCs w:val="22"/>
        </w:rPr>
      </w:pPr>
      <w:r w:rsidRPr="006D4205">
        <w:rPr>
          <w:rFonts w:ascii="Calibri" w:hAnsi="Calibri"/>
          <w:sz w:val="22"/>
          <w:szCs w:val="22"/>
        </w:rPr>
        <w:t>Discuss how a fever could be part of the body's first and second lines of defense.</w:t>
      </w:r>
    </w:p>
    <w:p w14:paraId="48EE0F87" w14:textId="77777777" w:rsidR="0003506D" w:rsidRPr="006D4205" w:rsidRDefault="0003506D" w:rsidP="00DB0BB4">
      <w:pPr>
        <w:widowControl/>
        <w:numPr>
          <w:ilvl w:val="0"/>
          <w:numId w:val="30"/>
        </w:numPr>
        <w:jc w:val="both"/>
        <w:rPr>
          <w:rFonts w:ascii="Calibri" w:hAnsi="Calibri"/>
          <w:sz w:val="22"/>
          <w:szCs w:val="22"/>
        </w:rPr>
      </w:pPr>
      <w:r w:rsidRPr="006D4205">
        <w:rPr>
          <w:rFonts w:ascii="Calibri" w:hAnsi="Calibri"/>
          <w:sz w:val="22"/>
          <w:szCs w:val="22"/>
        </w:rPr>
        <w:t>Describe the inflammatory response in terms of four events.</w:t>
      </w:r>
    </w:p>
    <w:p w14:paraId="6FD6967E" w14:textId="77777777" w:rsidR="0003506D" w:rsidRPr="006D4205" w:rsidRDefault="0003506D" w:rsidP="0003506D">
      <w:pPr>
        <w:ind w:left="180"/>
        <w:jc w:val="both"/>
        <w:rPr>
          <w:rFonts w:ascii="Calibri" w:hAnsi="Calibri"/>
          <w:sz w:val="22"/>
          <w:szCs w:val="22"/>
        </w:rPr>
      </w:pPr>
      <w:r w:rsidRPr="006D4205">
        <w:rPr>
          <w:rFonts w:ascii="Calibri" w:hAnsi="Calibri"/>
          <w:b/>
          <w:bCs/>
          <w:sz w:val="22"/>
          <w:szCs w:val="22"/>
        </w:rPr>
        <w:t>Specific Defense Against Disease</w:t>
      </w:r>
    </w:p>
    <w:p w14:paraId="1658418F" w14:textId="77777777" w:rsidR="0003506D" w:rsidRPr="006D4205" w:rsidRDefault="0003506D" w:rsidP="00DB0BB4">
      <w:pPr>
        <w:widowControl/>
        <w:numPr>
          <w:ilvl w:val="0"/>
          <w:numId w:val="30"/>
        </w:numPr>
        <w:jc w:val="both"/>
        <w:rPr>
          <w:rFonts w:ascii="Calibri" w:hAnsi="Calibri"/>
          <w:sz w:val="22"/>
          <w:szCs w:val="22"/>
        </w:rPr>
      </w:pPr>
      <w:r w:rsidRPr="006D4205">
        <w:rPr>
          <w:rFonts w:ascii="Calibri" w:hAnsi="Calibri"/>
          <w:sz w:val="22"/>
          <w:szCs w:val="22"/>
        </w:rPr>
        <w:t>Distinguish between a foreign antigen and a self-antigen.</w:t>
      </w:r>
    </w:p>
    <w:p w14:paraId="52D7C013" w14:textId="77777777" w:rsidR="0003506D" w:rsidRPr="006D4205" w:rsidRDefault="0003506D" w:rsidP="00DB0BB4">
      <w:pPr>
        <w:widowControl/>
        <w:numPr>
          <w:ilvl w:val="0"/>
          <w:numId w:val="30"/>
        </w:numPr>
        <w:jc w:val="both"/>
        <w:rPr>
          <w:rFonts w:ascii="Calibri" w:hAnsi="Calibri"/>
          <w:sz w:val="22"/>
          <w:szCs w:val="22"/>
        </w:rPr>
      </w:pPr>
      <w:r w:rsidRPr="006D4205">
        <w:rPr>
          <w:rFonts w:ascii="Calibri" w:hAnsi="Calibri"/>
          <w:sz w:val="22"/>
          <w:szCs w:val="22"/>
        </w:rPr>
        <w:lastRenderedPageBreak/>
        <w:t xml:space="preserve">Describe the role of B cells and antibody-mediated immunity. </w:t>
      </w:r>
    </w:p>
    <w:p w14:paraId="39F06A6D" w14:textId="77777777" w:rsidR="0003506D" w:rsidRPr="006D4205" w:rsidRDefault="0003506D" w:rsidP="00DB0BB4">
      <w:pPr>
        <w:widowControl/>
        <w:numPr>
          <w:ilvl w:val="0"/>
          <w:numId w:val="30"/>
        </w:numPr>
        <w:jc w:val="both"/>
        <w:rPr>
          <w:rFonts w:ascii="Calibri" w:hAnsi="Calibri"/>
          <w:sz w:val="22"/>
          <w:szCs w:val="22"/>
        </w:rPr>
      </w:pPr>
      <w:r w:rsidRPr="006D4205">
        <w:rPr>
          <w:rFonts w:ascii="Calibri" w:hAnsi="Calibri"/>
          <w:sz w:val="22"/>
          <w:szCs w:val="22"/>
        </w:rPr>
        <w:t>Distinguish between active and passive immunity.</w:t>
      </w:r>
    </w:p>
    <w:p w14:paraId="572FA30D" w14:textId="77777777" w:rsidR="0003506D" w:rsidRPr="006D4205" w:rsidRDefault="0003506D" w:rsidP="00DB0BB4">
      <w:pPr>
        <w:widowControl/>
        <w:numPr>
          <w:ilvl w:val="0"/>
          <w:numId w:val="30"/>
        </w:numPr>
        <w:jc w:val="both"/>
        <w:rPr>
          <w:rFonts w:ascii="Calibri" w:hAnsi="Calibri"/>
          <w:sz w:val="22"/>
          <w:szCs w:val="22"/>
        </w:rPr>
      </w:pPr>
      <w:r w:rsidRPr="006D4205">
        <w:rPr>
          <w:rFonts w:ascii="Calibri" w:hAnsi="Calibri"/>
          <w:sz w:val="22"/>
          <w:szCs w:val="22"/>
        </w:rPr>
        <w:t>Discuss the research and medical uses of monoclonal antibodies.</w:t>
      </w:r>
    </w:p>
    <w:p w14:paraId="598F0030" w14:textId="77777777" w:rsidR="0003506D" w:rsidRPr="006D4205" w:rsidRDefault="0003506D" w:rsidP="00DB0BB4">
      <w:pPr>
        <w:widowControl/>
        <w:numPr>
          <w:ilvl w:val="0"/>
          <w:numId w:val="30"/>
        </w:numPr>
        <w:jc w:val="both"/>
        <w:rPr>
          <w:rFonts w:ascii="Calibri" w:hAnsi="Calibri"/>
          <w:sz w:val="22"/>
          <w:szCs w:val="22"/>
        </w:rPr>
      </w:pPr>
      <w:r w:rsidRPr="006D4205">
        <w:rPr>
          <w:rFonts w:ascii="Calibri" w:hAnsi="Calibri"/>
          <w:sz w:val="22"/>
          <w:szCs w:val="22"/>
        </w:rPr>
        <w:t>Describe the role to T cells and cell-mediated immunity.</w:t>
      </w:r>
    </w:p>
    <w:p w14:paraId="5E0722CD" w14:textId="77777777" w:rsidR="0003506D" w:rsidRPr="006D4205" w:rsidRDefault="0003506D" w:rsidP="00DB0BB4">
      <w:pPr>
        <w:widowControl/>
        <w:numPr>
          <w:ilvl w:val="0"/>
          <w:numId w:val="30"/>
        </w:numPr>
        <w:jc w:val="both"/>
        <w:rPr>
          <w:rFonts w:ascii="Calibri" w:hAnsi="Calibri"/>
          <w:sz w:val="22"/>
          <w:szCs w:val="22"/>
        </w:rPr>
      </w:pPr>
      <w:r w:rsidRPr="006D4205">
        <w:rPr>
          <w:rFonts w:ascii="Calibri" w:hAnsi="Calibri"/>
          <w:sz w:val="22"/>
          <w:szCs w:val="22"/>
        </w:rPr>
        <w:t>Tell how cytokines can be helpful in cancer therapy.</w:t>
      </w:r>
    </w:p>
    <w:p w14:paraId="52CF0BDB" w14:textId="77777777" w:rsidR="0003506D" w:rsidRPr="006D4205" w:rsidRDefault="0003506D" w:rsidP="0003506D">
      <w:pPr>
        <w:ind w:left="180"/>
        <w:jc w:val="both"/>
        <w:rPr>
          <w:rFonts w:ascii="Calibri" w:hAnsi="Calibri"/>
          <w:sz w:val="22"/>
          <w:szCs w:val="22"/>
        </w:rPr>
      </w:pPr>
      <w:r w:rsidRPr="006D4205">
        <w:rPr>
          <w:rFonts w:ascii="Calibri" w:hAnsi="Calibri"/>
          <w:b/>
          <w:bCs/>
          <w:sz w:val="22"/>
          <w:szCs w:val="22"/>
        </w:rPr>
        <w:t xml:space="preserve">Immunity Side Effects </w:t>
      </w:r>
    </w:p>
    <w:p w14:paraId="6C06B449" w14:textId="77777777" w:rsidR="0003506D" w:rsidRPr="006D4205" w:rsidRDefault="0003506D" w:rsidP="00DB0BB4">
      <w:pPr>
        <w:widowControl/>
        <w:numPr>
          <w:ilvl w:val="0"/>
          <w:numId w:val="30"/>
        </w:numPr>
        <w:jc w:val="both"/>
        <w:rPr>
          <w:rFonts w:ascii="Calibri" w:hAnsi="Calibri"/>
          <w:sz w:val="22"/>
          <w:szCs w:val="22"/>
        </w:rPr>
      </w:pPr>
      <w:r w:rsidRPr="006D4205">
        <w:rPr>
          <w:rFonts w:ascii="Calibri" w:hAnsi="Calibri"/>
          <w:sz w:val="22"/>
          <w:szCs w:val="22"/>
        </w:rPr>
        <w:t>Explain the role of MHC antigens in tissue rejection.</w:t>
      </w:r>
    </w:p>
    <w:p w14:paraId="583F4BA8" w14:textId="77777777" w:rsidR="0003506D" w:rsidRPr="006D4205" w:rsidRDefault="0003506D" w:rsidP="00DB0BB4">
      <w:pPr>
        <w:widowControl/>
        <w:numPr>
          <w:ilvl w:val="0"/>
          <w:numId w:val="30"/>
        </w:numPr>
        <w:jc w:val="both"/>
        <w:rPr>
          <w:rFonts w:ascii="Calibri" w:hAnsi="Calibri"/>
          <w:sz w:val="22"/>
          <w:szCs w:val="22"/>
        </w:rPr>
      </w:pPr>
      <w:r w:rsidRPr="006D4205">
        <w:rPr>
          <w:rFonts w:ascii="Calibri" w:hAnsi="Calibri"/>
          <w:sz w:val="22"/>
          <w:szCs w:val="22"/>
        </w:rPr>
        <w:t>Name several autoimmune diseases, and tell the symptoms of each.</w:t>
      </w:r>
    </w:p>
    <w:p w14:paraId="0F463EAE" w14:textId="77777777" w:rsidR="0003506D" w:rsidRPr="006D4205" w:rsidRDefault="0003506D" w:rsidP="00DB0BB4">
      <w:pPr>
        <w:widowControl/>
        <w:numPr>
          <w:ilvl w:val="0"/>
          <w:numId w:val="30"/>
        </w:numPr>
        <w:jc w:val="both"/>
        <w:rPr>
          <w:rFonts w:ascii="Calibri" w:hAnsi="Calibri"/>
          <w:sz w:val="22"/>
          <w:szCs w:val="22"/>
        </w:rPr>
      </w:pPr>
      <w:r w:rsidRPr="006D4205">
        <w:rPr>
          <w:rFonts w:ascii="Calibri" w:hAnsi="Calibri"/>
          <w:sz w:val="22"/>
          <w:szCs w:val="22"/>
        </w:rPr>
        <w:t>Distinguish between immediate and delayed allergic responses.</w:t>
      </w:r>
    </w:p>
    <w:p w14:paraId="14DF5A1A" w14:textId="77777777" w:rsidR="0003506D" w:rsidRPr="006D4205" w:rsidRDefault="0003506D" w:rsidP="0003506D">
      <w:pPr>
        <w:jc w:val="center"/>
        <w:rPr>
          <w:rFonts w:ascii="Calibri" w:hAnsi="Calibri"/>
          <w:b/>
          <w:sz w:val="22"/>
          <w:szCs w:val="22"/>
        </w:rPr>
      </w:pPr>
      <w:r w:rsidRPr="006D4205">
        <w:rPr>
          <w:rFonts w:ascii="Calibri" w:hAnsi="Calibri"/>
          <w:b/>
          <w:sz w:val="22"/>
          <w:szCs w:val="22"/>
        </w:rPr>
        <w:t>---</w:t>
      </w:r>
    </w:p>
    <w:p w14:paraId="57905675" w14:textId="77777777" w:rsidR="0003506D" w:rsidRPr="006D4205" w:rsidRDefault="0003506D" w:rsidP="0003506D">
      <w:pPr>
        <w:jc w:val="both"/>
        <w:rPr>
          <w:rFonts w:ascii="Calibri" w:hAnsi="Calibri"/>
          <w:b/>
          <w:sz w:val="22"/>
          <w:szCs w:val="22"/>
        </w:rPr>
      </w:pPr>
    </w:p>
    <w:p w14:paraId="5751BD7D" w14:textId="77777777" w:rsidR="0003506D" w:rsidRPr="006D4205" w:rsidRDefault="0003506D" w:rsidP="0003506D">
      <w:pPr>
        <w:jc w:val="both"/>
        <w:rPr>
          <w:rFonts w:ascii="Calibri" w:hAnsi="Calibri"/>
          <w:b/>
        </w:rPr>
      </w:pPr>
      <w:r w:rsidRPr="006D4205">
        <w:rPr>
          <w:rFonts w:ascii="Calibri" w:hAnsi="Calibri"/>
          <w:b/>
        </w:rPr>
        <w:t>Week 11: DIGESTION AND NUTRITION</w:t>
      </w:r>
    </w:p>
    <w:p w14:paraId="75DF4F54" w14:textId="77777777" w:rsidR="0003506D" w:rsidRPr="00E251B5" w:rsidRDefault="0003506D" w:rsidP="0003506D">
      <w:pPr>
        <w:jc w:val="both"/>
        <w:rPr>
          <w:rFonts w:ascii="Calibri" w:hAnsi="Calibri"/>
          <w:i/>
          <w:sz w:val="20"/>
        </w:rPr>
      </w:pPr>
      <w:r w:rsidRPr="00E251B5">
        <w:rPr>
          <w:rFonts w:ascii="Calibri" w:hAnsi="Calibri"/>
          <w:i/>
          <w:sz w:val="20"/>
        </w:rPr>
        <w:t>Given 2 hours of discussion and assigned reading on the subject, upon an examination and within 70% accuracy, the student should be able to:</w:t>
      </w:r>
    </w:p>
    <w:p w14:paraId="12F35170" w14:textId="77777777" w:rsidR="0003506D" w:rsidRPr="006D4205" w:rsidRDefault="0003506D" w:rsidP="0003506D">
      <w:pPr>
        <w:jc w:val="both"/>
        <w:rPr>
          <w:rFonts w:ascii="Calibri" w:hAnsi="Calibri"/>
          <w:b/>
          <w:sz w:val="22"/>
          <w:szCs w:val="22"/>
        </w:rPr>
      </w:pPr>
    </w:p>
    <w:p w14:paraId="1B87FC59" w14:textId="77777777" w:rsidR="0003506D" w:rsidRPr="006D4205" w:rsidRDefault="0003506D" w:rsidP="0003506D">
      <w:pPr>
        <w:ind w:left="180"/>
        <w:jc w:val="both"/>
        <w:rPr>
          <w:rFonts w:ascii="Calibri" w:hAnsi="Calibri"/>
          <w:sz w:val="22"/>
          <w:szCs w:val="22"/>
        </w:rPr>
      </w:pPr>
      <w:r w:rsidRPr="006D4205">
        <w:rPr>
          <w:rFonts w:ascii="Calibri" w:hAnsi="Calibri"/>
          <w:b/>
          <w:bCs/>
          <w:sz w:val="22"/>
          <w:szCs w:val="22"/>
        </w:rPr>
        <w:t>Digestive Tracts</w:t>
      </w:r>
    </w:p>
    <w:p w14:paraId="4AE8A0D2" w14:textId="77777777" w:rsidR="0003506D" w:rsidRPr="006D4205" w:rsidRDefault="0003506D" w:rsidP="00DB0BB4">
      <w:pPr>
        <w:widowControl/>
        <w:numPr>
          <w:ilvl w:val="0"/>
          <w:numId w:val="31"/>
        </w:numPr>
        <w:jc w:val="both"/>
        <w:rPr>
          <w:rFonts w:ascii="Calibri" w:hAnsi="Calibri"/>
          <w:sz w:val="22"/>
          <w:szCs w:val="22"/>
        </w:rPr>
      </w:pPr>
      <w:r w:rsidRPr="006D4205">
        <w:rPr>
          <w:rFonts w:ascii="Calibri" w:hAnsi="Calibri"/>
          <w:sz w:val="22"/>
          <w:szCs w:val="22"/>
        </w:rPr>
        <w:t>Compare the digestive tracts of animals in terms of incomplete versus complete tracts, continuous versus discontinuous feeders, and adaptations to diet.</w:t>
      </w:r>
    </w:p>
    <w:p w14:paraId="596E84DC" w14:textId="77777777" w:rsidR="0003506D" w:rsidRPr="006D4205" w:rsidRDefault="0003506D" w:rsidP="0003506D">
      <w:pPr>
        <w:ind w:left="180"/>
        <w:jc w:val="both"/>
        <w:rPr>
          <w:rFonts w:ascii="Calibri" w:hAnsi="Calibri"/>
          <w:sz w:val="22"/>
          <w:szCs w:val="22"/>
        </w:rPr>
      </w:pPr>
      <w:r w:rsidRPr="006D4205">
        <w:rPr>
          <w:rFonts w:ascii="Calibri" w:hAnsi="Calibri"/>
          <w:b/>
          <w:bCs/>
          <w:sz w:val="22"/>
          <w:szCs w:val="22"/>
        </w:rPr>
        <w:t>Human Digestive Tract</w:t>
      </w:r>
    </w:p>
    <w:p w14:paraId="7FEBCD53" w14:textId="77777777" w:rsidR="0003506D" w:rsidRPr="006D4205" w:rsidRDefault="0003506D" w:rsidP="00DB0BB4">
      <w:pPr>
        <w:widowControl/>
        <w:numPr>
          <w:ilvl w:val="0"/>
          <w:numId w:val="31"/>
        </w:numPr>
        <w:jc w:val="both"/>
        <w:rPr>
          <w:rFonts w:ascii="Calibri" w:hAnsi="Calibri"/>
          <w:sz w:val="22"/>
          <w:szCs w:val="22"/>
        </w:rPr>
      </w:pPr>
      <w:r w:rsidRPr="006D4205">
        <w:rPr>
          <w:rFonts w:ascii="Calibri" w:hAnsi="Calibri"/>
          <w:sz w:val="22"/>
          <w:szCs w:val="22"/>
        </w:rPr>
        <w:t>Describe the anatomy of the human mouth, and contrast mechanical and chemical digestion in the mouth.</w:t>
      </w:r>
    </w:p>
    <w:p w14:paraId="1430EE74" w14:textId="77777777" w:rsidR="0003506D" w:rsidRPr="006D4205" w:rsidRDefault="0003506D" w:rsidP="00DB0BB4">
      <w:pPr>
        <w:widowControl/>
        <w:numPr>
          <w:ilvl w:val="0"/>
          <w:numId w:val="31"/>
        </w:numPr>
        <w:jc w:val="both"/>
        <w:rPr>
          <w:rFonts w:ascii="Calibri" w:hAnsi="Calibri"/>
          <w:sz w:val="22"/>
          <w:szCs w:val="22"/>
        </w:rPr>
      </w:pPr>
      <w:r w:rsidRPr="006D4205">
        <w:rPr>
          <w:rFonts w:ascii="Calibri" w:hAnsi="Calibri"/>
          <w:sz w:val="22"/>
          <w:szCs w:val="22"/>
        </w:rPr>
        <w:t>Describe the anatomy of the pharynx and changes that occur during swallowing.</w:t>
      </w:r>
    </w:p>
    <w:p w14:paraId="34389103" w14:textId="77777777" w:rsidR="0003506D" w:rsidRPr="006D4205" w:rsidRDefault="0003506D" w:rsidP="00DB0BB4">
      <w:pPr>
        <w:widowControl/>
        <w:numPr>
          <w:ilvl w:val="0"/>
          <w:numId w:val="31"/>
        </w:numPr>
        <w:jc w:val="both"/>
        <w:rPr>
          <w:rFonts w:ascii="Calibri" w:hAnsi="Calibri"/>
          <w:sz w:val="22"/>
          <w:szCs w:val="22"/>
        </w:rPr>
      </w:pPr>
      <w:r w:rsidRPr="006D4205">
        <w:rPr>
          <w:rFonts w:ascii="Calibri" w:hAnsi="Calibri"/>
          <w:sz w:val="22"/>
          <w:szCs w:val="22"/>
        </w:rPr>
        <w:t>Describe the anatomy of the esophagus and the process of peristalsis.</w:t>
      </w:r>
    </w:p>
    <w:p w14:paraId="791FF4C1" w14:textId="77777777" w:rsidR="0003506D" w:rsidRPr="006D4205" w:rsidRDefault="0003506D" w:rsidP="00DB0BB4">
      <w:pPr>
        <w:widowControl/>
        <w:numPr>
          <w:ilvl w:val="0"/>
          <w:numId w:val="31"/>
        </w:numPr>
        <w:jc w:val="both"/>
        <w:rPr>
          <w:rFonts w:ascii="Calibri" w:hAnsi="Calibri"/>
          <w:sz w:val="22"/>
          <w:szCs w:val="22"/>
        </w:rPr>
      </w:pPr>
      <w:r w:rsidRPr="006D4205">
        <w:rPr>
          <w:rFonts w:ascii="Calibri" w:hAnsi="Calibri"/>
          <w:sz w:val="22"/>
          <w:szCs w:val="22"/>
        </w:rPr>
        <w:t>Describe the anatomy of the stomach and the function of gastric glands.</w:t>
      </w:r>
    </w:p>
    <w:p w14:paraId="59FD9A0E" w14:textId="77777777" w:rsidR="0003506D" w:rsidRPr="006D4205" w:rsidRDefault="0003506D" w:rsidP="00DB0BB4">
      <w:pPr>
        <w:widowControl/>
        <w:numPr>
          <w:ilvl w:val="0"/>
          <w:numId w:val="31"/>
        </w:numPr>
        <w:jc w:val="both"/>
        <w:rPr>
          <w:rFonts w:ascii="Calibri" w:hAnsi="Calibri"/>
          <w:sz w:val="22"/>
          <w:szCs w:val="22"/>
        </w:rPr>
      </w:pPr>
      <w:r w:rsidRPr="006D4205">
        <w:rPr>
          <w:rFonts w:ascii="Calibri" w:hAnsi="Calibri"/>
          <w:sz w:val="22"/>
          <w:szCs w:val="22"/>
        </w:rPr>
        <w:t>Describe the anatomy of the small intestine and its role in chemical digestion and absorption of nutrients.</w:t>
      </w:r>
    </w:p>
    <w:p w14:paraId="710BF45C" w14:textId="77777777" w:rsidR="0003506D" w:rsidRPr="006D4205" w:rsidRDefault="0003506D" w:rsidP="00DB0BB4">
      <w:pPr>
        <w:widowControl/>
        <w:numPr>
          <w:ilvl w:val="0"/>
          <w:numId w:val="31"/>
        </w:numPr>
        <w:jc w:val="both"/>
        <w:rPr>
          <w:rFonts w:ascii="Calibri" w:hAnsi="Calibri"/>
          <w:sz w:val="22"/>
          <w:szCs w:val="22"/>
        </w:rPr>
      </w:pPr>
      <w:r w:rsidRPr="006D4205">
        <w:rPr>
          <w:rFonts w:ascii="Calibri" w:hAnsi="Calibri"/>
          <w:sz w:val="22"/>
          <w:szCs w:val="22"/>
        </w:rPr>
        <w:t>Describe the structure and function of the large intestine and common illnesses associated with the large intestine.</w:t>
      </w:r>
    </w:p>
    <w:p w14:paraId="72AA4F20" w14:textId="77777777" w:rsidR="0003506D" w:rsidRPr="006D4205" w:rsidRDefault="0003506D" w:rsidP="00DB0BB4">
      <w:pPr>
        <w:widowControl/>
        <w:numPr>
          <w:ilvl w:val="0"/>
          <w:numId w:val="31"/>
        </w:numPr>
        <w:jc w:val="both"/>
        <w:rPr>
          <w:rFonts w:ascii="Calibri" w:hAnsi="Calibri"/>
          <w:sz w:val="22"/>
          <w:szCs w:val="22"/>
        </w:rPr>
      </w:pPr>
      <w:r w:rsidRPr="006D4205">
        <w:rPr>
          <w:rFonts w:ascii="Calibri" w:hAnsi="Calibri"/>
          <w:sz w:val="22"/>
          <w:szCs w:val="22"/>
        </w:rPr>
        <w:t>Describe several functions of the pancreas and liver and two serious liver disorders.</w:t>
      </w:r>
    </w:p>
    <w:p w14:paraId="0AAA7970" w14:textId="77777777" w:rsidR="0003506D" w:rsidRPr="006D4205" w:rsidRDefault="0003506D" w:rsidP="0003506D">
      <w:pPr>
        <w:ind w:left="180"/>
        <w:jc w:val="both"/>
        <w:rPr>
          <w:rFonts w:ascii="Calibri" w:hAnsi="Calibri"/>
          <w:sz w:val="22"/>
          <w:szCs w:val="22"/>
        </w:rPr>
      </w:pPr>
      <w:r w:rsidRPr="006D4205">
        <w:rPr>
          <w:rFonts w:ascii="Calibri" w:hAnsi="Calibri"/>
          <w:b/>
          <w:bCs/>
          <w:sz w:val="22"/>
          <w:szCs w:val="22"/>
        </w:rPr>
        <w:t xml:space="preserve">Digestive Enzymes </w:t>
      </w:r>
    </w:p>
    <w:p w14:paraId="49016613" w14:textId="77777777" w:rsidR="0003506D" w:rsidRPr="006D4205" w:rsidRDefault="0003506D" w:rsidP="00DB0BB4">
      <w:pPr>
        <w:widowControl/>
        <w:numPr>
          <w:ilvl w:val="0"/>
          <w:numId w:val="31"/>
        </w:numPr>
        <w:jc w:val="both"/>
        <w:rPr>
          <w:rFonts w:ascii="Calibri" w:hAnsi="Calibri"/>
          <w:sz w:val="22"/>
          <w:szCs w:val="22"/>
        </w:rPr>
      </w:pPr>
      <w:r w:rsidRPr="006D4205">
        <w:rPr>
          <w:rFonts w:ascii="Calibri" w:hAnsi="Calibri"/>
          <w:sz w:val="22"/>
          <w:szCs w:val="22"/>
        </w:rPr>
        <w:t>Outline the usual steps for the digestion of starch and lipids, and tell how the products of digestion are absorbed.</w:t>
      </w:r>
    </w:p>
    <w:p w14:paraId="55B5BD12" w14:textId="77777777" w:rsidR="0003506D" w:rsidRPr="006D4205" w:rsidRDefault="0003506D" w:rsidP="0003506D">
      <w:pPr>
        <w:ind w:left="180"/>
        <w:jc w:val="both"/>
        <w:rPr>
          <w:rFonts w:ascii="Calibri" w:hAnsi="Calibri"/>
          <w:sz w:val="22"/>
          <w:szCs w:val="22"/>
        </w:rPr>
      </w:pPr>
      <w:r w:rsidRPr="006D4205">
        <w:rPr>
          <w:rFonts w:ascii="Calibri" w:hAnsi="Calibri"/>
          <w:b/>
          <w:bCs/>
          <w:sz w:val="22"/>
          <w:szCs w:val="22"/>
        </w:rPr>
        <w:t>Nutrition</w:t>
      </w:r>
    </w:p>
    <w:p w14:paraId="38233108" w14:textId="77777777" w:rsidR="0003506D" w:rsidRPr="006D4205" w:rsidRDefault="0003506D" w:rsidP="00DB0BB4">
      <w:pPr>
        <w:widowControl/>
        <w:numPr>
          <w:ilvl w:val="0"/>
          <w:numId w:val="31"/>
        </w:numPr>
        <w:jc w:val="both"/>
        <w:rPr>
          <w:rFonts w:ascii="Calibri" w:hAnsi="Calibri"/>
          <w:sz w:val="22"/>
          <w:szCs w:val="22"/>
        </w:rPr>
      </w:pPr>
      <w:r w:rsidRPr="006D4205">
        <w:rPr>
          <w:rFonts w:ascii="Calibri" w:hAnsi="Calibri"/>
          <w:sz w:val="22"/>
          <w:szCs w:val="22"/>
        </w:rPr>
        <w:t>Compare the benefits and drawbacks of carbohydrates, lipids, and proteins in the diet.</w:t>
      </w:r>
    </w:p>
    <w:p w14:paraId="391CE369" w14:textId="77777777" w:rsidR="0003506D" w:rsidRPr="006D4205" w:rsidRDefault="0003506D" w:rsidP="00DB0BB4">
      <w:pPr>
        <w:widowControl/>
        <w:numPr>
          <w:ilvl w:val="0"/>
          <w:numId w:val="31"/>
        </w:numPr>
        <w:jc w:val="both"/>
        <w:rPr>
          <w:rFonts w:ascii="Calibri" w:hAnsi="Calibri"/>
          <w:sz w:val="22"/>
          <w:szCs w:val="22"/>
        </w:rPr>
      </w:pPr>
      <w:r w:rsidRPr="006D4205">
        <w:rPr>
          <w:rFonts w:ascii="Calibri" w:hAnsi="Calibri"/>
          <w:sz w:val="22"/>
          <w:szCs w:val="22"/>
        </w:rPr>
        <w:t>Discuss how to control diabetes type 2 and cardiovascular disease through diet and exercise.</w:t>
      </w:r>
    </w:p>
    <w:p w14:paraId="244D1561" w14:textId="77777777" w:rsidR="0003506D" w:rsidRPr="006D4205" w:rsidRDefault="0003506D" w:rsidP="00DB0BB4">
      <w:pPr>
        <w:widowControl/>
        <w:numPr>
          <w:ilvl w:val="0"/>
          <w:numId w:val="31"/>
        </w:numPr>
        <w:jc w:val="both"/>
        <w:rPr>
          <w:rFonts w:ascii="Calibri" w:hAnsi="Calibri"/>
          <w:sz w:val="22"/>
          <w:szCs w:val="22"/>
        </w:rPr>
      </w:pPr>
      <w:r w:rsidRPr="006D4205">
        <w:rPr>
          <w:rFonts w:ascii="Calibri" w:hAnsi="Calibri"/>
          <w:sz w:val="22"/>
          <w:szCs w:val="22"/>
        </w:rPr>
        <w:t>In general, discuss the need for minerals and vitamins in the diet.</w:t>
      </w:r>
    </w:p>
    <w:p w14:paraId="3C39E2BC" w14:textId="77777777" w:rsidR="0003506D" w:rsidRPr="006D4205" w:rsidRDefault="0003506D" w:rsidP="00DB0BB4">
      <w:pPr>
        <w:widowControl/>
        <w:numPr>
          <w:ilvl w:val="0"/>
          <w:numId w:val="31"/>
        </w:numPr>
        <w:jc w:val="both"/>
        <w:rPr>
          <w:rFonts w:ascii="Calibri" w:hAnsi="Calibri"/>
          <w:sz w:val="22"/>
          <w:szCs w:val="22"/>
        </w:rPr>
      </w:pPr>
      <w:r w:rsidRPr="006D4205">
        <w:rPr>
          <w:rFonts w:ascii="Calibri" w:hAnsi="Calibri"/>
          <w:sz w:val="22"/>
          <w:szCs w:val="22"/>
        </w:rPr>
        <w:t>Explain how to interpret a nutrition label.</w:t>
      </w:r>
    </w:p>
    <w:p w14:paraId="13BC1E7E" w14:textId="77777777" w:rsidR="0003506D" w:rsidRPr="006D4205" w:rsidRDefault="0003506D" w:rsidP="00DB0BB4">
      <w:pPr>
        <w:widowControl/>
        <w:numPr>
          <w:ilvl w:val="0"/>
          <w:numId w:val="31"/>
        </w:numPr>
        <w:jc w:val="both"/>
        <w:rPr>
          <w:rFonts w:ascii="Calibri" w:hAnsi="Calibri"/>
          <w:sz w:val="22"/>
          <w:szCs w:val="22"/>
        </w:rPr>
      </w:pPr>
      <w:r w:rsidRPr="006D4205">
        <w:rPr>
          <w:rFonts w:ascii="Calibri" w:hAnsi="Calibri"/>
          <w:sz w:val="22"/>
          <w:szCs w:val="22"/>
        </w:rPr>
        <w:t>Define three types of eating disorders, and list the harmful consequences of each.</w:t>
      </w:r>
    </w:p>
    <w:p w14:paraId="32EA733C" w14:textId="77777777" w:rsidR="0003506D" w:rsidRPr="006D4205" w:rsidRDefault="0003506D" w:rsidP="0003506D">
      <w:pPr>
        <w:widowControl/>
        <w:ind w:left="720"/>
        <w:jc w:val="center"/>
        <w:rPr>
          <w:rFonts w:ascii="Calibri" w:hAnsi="Calibri"/>
          <w:sz w:val="22"/>
          <w:szCs w:val="22"/>
        </w:rPr>
      </w:pPr>
      <w:r w:rsidRPr="006D4205">
        <w:rPr>
          <w:rFonts w:ascii="Calibri" w:hAnsi="Calibri"/>
          <w:sz w:val="22"/>
          <w:szCs w:val="22"/>
        </w:rPr>
        <w:t>---</w:t>
      </w:r>
    </w:p>
    <w:p w14:paraId="675385C2" w14:textId="77777777" w:rsidR="0003506D" w:rsidRPr="006D4205" w:rsidRDefault="0003506D" w:rsidP="0003506D">
      <w:pPr>
        <w:jc w:val="both"/>
        <w:rPr>
          <w:rFonts w:ascii="Calibri" w:hAnsi="Calibri"/>
          <w:b/>
          <w:sz w:val="22"/>
          <w:szCs w:val="22"/>
        </w:rPr>
      </w:pPr>
    </w:p>
    <w:p w14:paraId="0A3F4FD4" w14:textId="77777777" w:rsidR="0003506D" w:rsidRPr="00F210B9" w:rsidRDefault="0003506D" w:rsidP="0003506D">
      <w:pPr>
        <w:jc w:val="both"/>
        <w:rPr>
          <w:rFonts w:ascii="Calibri" w:hAnsi="Calibri"/>
          <w:b/>
        </w:rPr>
      </w:pPr>
      <w:r w:rsidRPr="00F210B9">
        <w:rPr>
          <w:rFonts w:ascii="Calibri" w:hAnsi="Calibri"/>
          <w:b/>
        </w:rPr>
        <w:t>Week 12: RESPIRATION</w:t>
      </w:r>
    </w:p>
    <w:p w14:paraId="39E61E28" w14:textId="77777777" w:rsidR="0003506D" w:rsidRPr="00E251B5" w:rsidRDefault="0003506D" w:rsidP="0003506D">
      <w:pPr>
        <w:jc w:val="both"/>
        <w:rPr>
          <w:rFonts w:ascii="Calibri" w:hAnsi="Calibri"/>
          <w:i/>
          <w:sz w:val="20"/>
        </w:rPr>
      </w:pPr>
      <w:r w:rsidRPr="00E251B5">
        <w:rPr>
          <w:rFonts w:ascii="Calibri" w:hAnsi="Calibri"/>
          <w:i/>
          <w:sz w:val="20"/>
        </w:rPr>
        <w:t>Given 2 hours of discussion and assigned reading on the subject, upon an examination and within 70% accuracy, the student should be able to:</w:t>
      </w:r>
    </w:p>
    <w:p w14:paraId="4C1FA977" w14:textId="77777777" w:rsidR="0003506D" w:rsidRPr="006D4205" w:rsidRDefault="0003506D" w:rsidP="0003506D">
      <w:pPr>
        <w:jc w:val="both"/>
        <w:rPr>
          <w:rFonts w:ascii="Calibri" w:hAnsi="Calibri"/>
          <w:b/>
          <w:sz w:val="20"/>
        </w:rPr>
      </w:pPr>
    </w:p>
    <w:p w14:paraId="75B51843" w14:textId="77777777" w:rsidR="0003506D" w:rsidRPr="006D4205" w:rsidRDefault="0003506D" w:rsidP="00DB0BB4">
      <w:pPr>
        <w:widowControl/>
        <w:numPr>
          <w:ilvl w:val="0"/>
          <w:numId w:val="32"/>
        </w:numPr>
        <w:jc w:val="both"/>
        <w:rPr>
          <w:rFonts w:ascii="Calibri" w:hAnsi="Calibri"/>
          <w:sz w:val="22"/>
          <w:szCs w:val="22"/>
        </w:rPr>
      </w:pPr>
      <w:r w:rsidRPr="006D4205">
        <w:rPr>
          <w:rFonts w:ascii="Calibri" w:hAnsi="Calibri"/>
          <w:sz w:val="22"/>
          <w:szCs w:val="22"/>
        </w:rPr>
        <w:t>Name the three events that occur during respiration.</w:t>
      </w:r>
    </w:p>
    <w:p w14:paraId="3F70C0F8" w14:textId="77777777" w:rsidR="0003506D" w:rsidRPr="006D4205" w:rsidRDefault="0003506D" w:rsidP="00DB0BB4">
      <w:pPr>
        <w:widowControl/>
        <w:numPr>
          <w:ilvl w:val="0"/>
          <w:numId w:val="32"/>
        </w:numPr>
        <w:jc w:val="both"/>
        <w:rPr>
          <w:rFonts w:ascii="Calibri" w:hAnsi="Calibri"/>
          <w:sz w:val="22"/>
          <w:szCs w:val="22"/>
        </w:rPr>
      </w:pPr>
      <w:r w:rsidRPr="006D4205">
        <w:rPr>
          <w:rFonts w:ascii="Calibri" w:hAnsi="Calibri"/>
          <w:sz w:val="22"/>
          <w:szCs w:val="22"/>
        </w:rPr>
        <w:t>Contrast the respiratory exchange surface of a hydra, an earthworm, a fish, an insect, and a vertebrate and show that each is suitable to the environment.</w:t>
      </w:r>
    </w:p>
    <w:p w14:paraId="63A7C308" w14:textId="77777777" w:rsidR="0003506D" w:rsidRPr="006D4205" w:rsidRDefault="0003506D" w:rsidP="00DB0BB4">
      <w:pPr>
        <w:widowControl/>
        <w:numPr>
          <w:ilvl w:val="0"/>
          <w:numId w:val="32"/>
        </w:numPr>
        <w:jc w:val="both"/>
        <w:rPr>
          <w:rFonts w:ascii="Calibri" w:hAnsi="Calibri"/>
          <w:sz w:val="22"/>
          <w:szCs w:val="22"/>
        </w:rPr>
      </w:pPr>
      <w:r w:rsidRPr="006D4205">
        <w:rPr>
          <w:rFonts w:ascii="Calibri" w:hAnsi="Calibri"/>
          <w:sz w:val="22"/>
          <w:szCs w:val="22"/>
        </w:rPr>
        <w:t>Show that countercurrent flow increases the efficiency of gills in extracting oxygen from water.</w:t>
      </w:r>
    </w:p>
    <w:p w14:paraId="35F1FB0D" w14:textId="77777777" w:rsidR="0003506D" w:rsidRPr="006D4205" w:rsidRDefault="0003506D" w:rsidP="00DB0BB4">
      <w:pPr>
        <w:widowControl/>
        <w:numPr>
          <w:ilvl w:val="0"/>
          <w:numId w:val="32"/>
        </w:numPr>
        <w:jc w:val="both"/>
        <w:rPr>
          <w:rFonts w:ascii="Calibri" w:hAnsi="Calibri"/>
          <w:sz w:val="22"/>
          <w:szCs w:val="22"/>
        </w:rPr>
      </w:pPr>
      <w:r w:rsidRPr="006D4205">
        <w:rPr>
          <w:rFonts w:ascii="Calibri" w:hAnsi="Calibri"/>
          <w:sz w:val="22"/>
          <w:szCs w:val="22"/>
        </w:rPr>
        <w:lastRenderedPageBreak/>
        <w:t xml:space="preserve">Explain how </w:t>
      </w:r>
      <w:r>
        <w:rPr>
          <w:rFonts w:ascii="Calibri" w:hAnsi="Calibri"/>
          <w:sz w:val="22"/>
          <w:szCs w:val="22"/>
        </w:rPr>
        <w:t xml:space="preserve">the </w:t>
      </w:r>
      <w:r w:rsidRPr="006D4205">
        <w:rPr>
          <w:rFonts w:ascii="Calibri" w:hAnsi="Calibri"/>
          <w:sz w:val="22"/>
          <w:szCs w:val="22"/>
        </w:rPr>
        <w:t>tracheal system in insects accomplishes ventilation and exchange.</w:t>
      </w:r>
    </w:p>
    <w:p w14:paraId="1F38DFD7" w14:textId="77777777" w:rsidR="0003506D" w:rsidRPr="006D4205" w:rsidRDefault="0003506D" w:rsidP="00DB0BB4">
      <w:pPr>
        <w:widowControl/>
        <w:numPr>
          <w:ilvl w:val="0"/>
          <w:numId w:val="32"/>
        </w:numPr>
        <w:jc w:val="both"/>
        <w:rPr>
          <w:rFonts w:ascii="Calibri" w:hAnsi="Calibri"/>
          <w:sz w:val="22"/>
          <w:szCs w:val="22"/>
        </w:rPr>
      </w:pPr>
      <w:r w:rsidRPr="006D4205">
        <w:rPr>
          <w:rFonts w:ascii="Calibri" w:hAnsi="Calibri"/>
          <w:sz w:val="22"/>
          <w:szCs w:val="22"/>
        </w:rPr>
        <w:t>Trace the path of air in the human respiratory system and discuss the cleansing role of the tracheal lining.</w:t>
      </w:r>
    </w:p>
    <w:p w14:paraId="63F004D5" w14:textId="77777777" w:rsidR="0003506D" w:rsidRPr="006D4205" w:rsidRDefault="0003506D" w:rsidP="00DB0BB4">
      <w:pPr>
        <w:widowControl/>
        <w:numPr>
          <w:ilvl w:val="0"/>
          <w:numId w:val="32"/>
        </w:numPr>
        <w:jc w:val="both"/>
        <w:rPr>
          <w:rFonts w:ascii="Calibri" w:hAnsi="Calibri"/>
          <w:sz w:val="22"/>
          <w:szCs w:val="22"/>
        </w:rPr>
      </w:pPr>
      <w:r w:rsidRPr="006D4205">
        <w:rPr>
          <w:rFonts w:ascii="Calibri" w:hAnsi="Calibri"/>
          <w:sz w:val="22"/>
          <w:szCs w:val="22"/>
        </w:rPr>
        <w:t>Describe the mechanics of ventilation in humans and compare to birds.</w:t>
      </w:r>
    </w:p>
    <w:p w14:paraId="09F65565" w14:textId="77777777" w:rsidR="0003506D" w:rsidRPr="006D4205" w:rsidRDefault="0003506D" w:rsidP="00DB0BB4">
      <w:pPr>
        <w:widowControl/>
        <w:numPr>
          <w:ilvl w:val="0"/>
          <w:numId w:val="32"/>
        </w:numPr>
        <w:jc w:val="both"/>
        <w:rPr>
          <w:rFonts w:ascii="Calibri" w:hAnsi="Calibri"/>
          <w:sz w:val="22"/>
          <w:szCs w:val="22"/>
        </w:rPr>
      </w:pPr>
      <w:r w:rsidRPr="006D4205">
        <w:rPr>
          <w:rFonts w:ascii="Calibri" w:hAnsi="Calibri"/>
          <w:sz w:val="22"/>
          <w:szCs w:val="22"/>
        </w:rPr>
        <w:t>Explain how breathing rate in humans can be modified.</w:t>
      </w:r>
    </w:p>
    <w:p w14:paraId="4A36BA64" w14:textId="77777777" w:rsidR="0003506D" w:rsidRPr="006D4205" w:rsidRDefault="0003506D" w:rsidP="00DB0BB4">
      <w:pPr>
        <w:widowControl/>
        <w:numPr>
          <w:ilvl w:val="0"/>
          <w:numId w:val="32"/>
        </w:numPr>
        <w:jc w:val="both"/>
        <w:rPr>
          <w:rFonts w:ascii="Calibri" w:hAnsi="Calibri"/>
          <w:sz w:val="22"/>
          <w:szCs w:val="22"/>
        </w:rPr>
      </w:pPr>
      <w:r w:rsidRPr="006D4205">
        <w:rPr>
          <w:rFonts w:ascii="Calibri" w:hAnsi="Calibri"/>
          <w:sz w:val="22"/>
          <w:szCs w:val="22"/>
        </w:rPr>
        <w:t>Discuss the transport of O</w:t>
      </w:r>
      <w:r w:rsidRPr="006D4205">
        <w:rPr>
          <w:rFonts w:ascii="Calibri" w:hAnsi="Calibri"/>
          <w:sz w:val="22"/>
          <w:szCs w:val="22"/>
          <w:vertAlign w:val="subscript"/>
        </w:rPr>
        <w:t>2</w:t>
      </w:r>
      <w:r w:rsidRPr="006D4205">
        <w:rPr>
          <w:rFonts w:ascii="Calibri" w:hAnsi="Calibri"/>
          <w:sz w:val="22"/>
          <w:szCs w:val="22"/>
        </w:rPr>
        <w:t xml:space="preserve"> and CO</w:t>
      </w:r>
      <w:r w:rsidRPr="006D4205">
        <w:rPr>
          <w:rFonts w:ascii="Calibri" w:hAnsi="Calibri"/>
          <w:sz w:val="22"/>
          <w:szCs w:val="22"/>
          <w:vertAlign w:val="subscript"/>
        </w:rPr>
        <w:t>2</w:t>
      </w:r>
      <w:r w:rsidRPr="006D4205">
        <w:rPr>
          <w:rFonts w:ascii="Calibri" w:hAnsi="Calibri"/>
          <w:sz w:val="22"/>
          <w:szCs w:val="22"/>
        </w:rPr>
        <w:t xml:space="preserve">; internal and external respiration; and the regulation of blood </w:t>
      </w:r>
      <w:proofErr w:type="spellStart"/>
      <w:r w:rsidRPr="006D4205">
        <w:rPr>
          <w:rFonts w:ascii="Calibri" w:hAnsi="Calibri"/>
          <w:sz w:val="22"/>
          <w:szCs w:val="22"/>
        </w:rPr>
        <w:t>pH.</w:t>
      </w:r>
      <w:proofErr w:type="spellEnd"/>
      <w:r w:rsidRPr="006D4205">
        <w:rPr>
          <w:rFonts w:ascii="Calibri" w:hAnsi="Calibri"/>
          <w:sz w:val="22"/>
          <w:szCs w:val="22"/>
        </w:rPr>
        <w:t xml:space="preserve"> </w:t>
      </w:r>
    </w:p>
    <w:p w14:paraId="309958BC" w14:textId="77777777" w:rsidR="0003506D" w:rsidRPr="006D4205" w:rsidRDefault="0003506D" w:rsidP="00DB0BB4">
      <w:pPr>
        <w:widowControl/>
        <w:numPr>
          <w:ilvl w:val="0"/>
          <w:numId w:val="32"/>
        </w:numPr>
        <w:jc w:val="both"/>
        <w:rPr>
          <w:rFonts w:ascii="Calibri" w:hAnsi="Calibri"/>
          <w:sz w:val="22"/>
          <w:szCs w:val="22"/>
        </w:rPr>
      </w:pPr>
      <w:r w:rsidRPr="006D4205">
        <w:rPr>
          <w:rFonts w:ascii="Calibri" w:hAnsi="Calibri"/>
          <w:sz w:val="22"/>
          <w:szCs w:val="22"/>
        </w:rPr>
        <w:t>List and discuss lower respiratory tract infections and disorders including lung cancer.</w:t>
      </w:r>
    </w:p>
    <w:p w14:paraId="05EDE5F0" w14:textId="77777777" w:rsidR="0003506D" w:rsidRPr="006D4205" w:rsidRDefault="0003506D" w:rsidP="0003506D">
      <w:pPr>
        <w:jc w:val="center"/>
        <w:rPr>
          <w:rFonts w:ascii="Calibri" w:hAnsi="Calibri"/>
          <w:b/>
          <w:sz w:val="22"/>
          <w:szCs w:val="22"/>
        </w:rPr>
      </w:pPr>
      <w:r w:rsidRPr="006D4205">
        <w:rPr>
          <w:rFonts w:ascii="Calibri" w:hAnsi="Calibri"/>
          <w:b/>
          <w:sz w:val="22"/>
          <w:szCs w:val="22"/>
        </w:rPr>
        <w:t>---</w:t>
      </w:r>
    </w:p>
    <w:p w14:paraId="129AE029" w14:textId="77777777" w:rsidR="0003506D" w:rsidRDefault="0003506D" w:rsidP="0003506D">
      <w:pPr>
        <w:jc w:val="both"/>
        <w:rPr>
          <w:b/>
        </w:rPr>
      </w:pPr>
    </w:p>
    <w:p w14:paraId="5A9652AB" w14:textId="77777777" w:rsidR="0003506D" w:rsidRPr="006D4205" w:rsidRDefault="0003506D" w:rsidP="0003506D">
      <w:pPr>
        <w:jc w:val="both"/>
        <w:rPr>
          <w:rFonts w:ascii="Calibri" w:hAnsi="Calibri"/>
          <w:b/>
          <w:bCs/>
        </w:rPr>
      </w:pPr>
      <w:r w:rsidRPr="006D4205">
        <w:rPr>
          <w:rFonts w:ascii="Calibri" w:hAnsi="Calibri"/>
          <w:b/>
        </w:rPr>
        <w:t xml:space="preserve">Week 13: </w:t>
      </w:r>
      <w:r w:rsidRPr="006D4205">
        <w:rPr>
          <w:rFonts w:ascii="Calibri" w:hAnsi="Calibri"/>
          <w:b/>
          <w:bCs/>
        </w:rPr>
        <w:t>BODY FLUID REGULATION AND EXCRETION</w:t>
      </w:r>
    </w:p>
    <w:p w14:paraId="53EE58CA" w14:textId="77777777" w:rsidR="0003506D" w:rsidRPr="006D4205" w:rsidRDefault="0003506D" w:rsidP="0003506D">
      <w:pPr>
        <w:jc w:val="both"/>
        <w:rPr>
          <w:rFonts w:ascii="Calibri" w:hAnsi="Calibri"/>
          <w:i/>
          <w:sz w:val="20"/>
        </w:rPr>
      </w:pPr>
      <w:r w:rsidRPr="006D4205">
        <w:rPr>
          <w:rFonts w:ascii="Calibri" w:hAnsi="Calibri"/>
          <w:i/>
          <w:sz w:val="20"/>
        </w:rPr>
        <w:t>Given 2 hours of discussion and assigned reading on the subject, upon an examination and within 70% accuracy, the student should be able to:</w:t>
      </w:r>
    </w:p>
    <w:p w14:paraId="79D12215" w14:textId="77777777" w:rsidR="0003506D" w:rsidRPr="006D4205" w:rsidRDefault="0003506D" w:rsidP="0003506D">
      <w:pPr>
        <w:jc w:val="both"/>
        <w:rPr>
          <w:rFonts w:ascii="Calibri" w:hAnsi="Calibri"/>
          <w:i/>
          <w:sz w:val="20"/>
        </w:rPr>
      </w:pPr>
    </w:p>
    <w:p w14:paraId="671584A0" w14:textId="77777777" w:rsidR="0003506D" w:rsidRPr="006D4205" w:rsidRDefault="0003506D" w:rsidP="0003506D">
      <w:pPr>
        <w:ind w:left="180"/>
        <w:jc w:val="both"/>
        <w:rPr>
          <w:rFonts w:ascii="Calibri" w:hAnsi="Calibri"/>
          <w:sz w:val="22"/>
          <w:szCs w:val="22"/>
        </w:rPr>
      </w:pPr>
      <w:r w:rsidRPr="006D4205">
        <w:rPr>
          <w:rFonts w:ascii="Calibri" w:hAnsi="Calibri"/>
          <w:b/>
          <w:bCs/>
          <w:sz w:val="22"/>
          <w:szCs w:val="22"/>
        </w:rPr>
        <w:t>Excretion and the Environment</w:t>
      </w:r>
    </w:p>
    <w:p w14:paraId="3F8DD7D9" w14:textId="77777777" w:rsidR="0003506D" w:rsidRPr="006D4205" w:rsidRDefault="0003506D" w:rsidP="00DB0BB4">
      <w:pPr>
        <w:widowControl/>
        <w:numPr>
          <w:ilvl w:val="0"/>
          <w:numId w:val="33"/>
        </w:numPr>
        <w:jc w:val="both"/>
        <w:rPr>
          <w:rFonts w:ascii="Calibri" w:hAnsi="Calibri"/>
          <w:sz w:val="22"/>
          <w:szCs w:val="22"/>
        </w:rPr>
      </w:pPr>
      <w:r w:rsidRPr="006D4205">
        <w:rPr>
          <w:rFonts w:ascii="Calibri" w:hAnsi="Calibri"/>
          <w:sz w:val="22"/>
          <w:szCs w:val="22"/>
        </w:rPr>
        <w:t>Contrast the advantages of excreting ammonia, urea, and uric acid, and associate each with a particular environment.</w:t>
      </w:r>
    </w:p>
    <w:p w14:paraId="3F9E84FC" w14:textId="77777777" w:rsidR="0003506D" w:rsidRPr="006D4205" w:rsidRDefault="0003506D" w:rsidP="00DB0BB4">
      <w:pPr>
        <w:widowControl/>
        <w:numPr>
          <w:ilvl w:val="0"/>
          <w:numId w:val="33"/>
        </w:numPr>
        <w:jc w:val="both"/>
        <w:rPr>
          <w:rFonts w:ascii="Calibri" w:hAnsi="Calibri"/>
          <w:sz w:val="22"/>
          <w:szCs w:val="22"/>
        </w:rPr>
      </w:pPr>
      <w:r w:rsidRPr="006D4205">
        <w:rPr>
          <w:rFonts w:ascii="Calibri" w:hAnsi="Calibri"/>
          <w:sz w:val="22"/>
          <w:szCs w:val="22"/>
        </w:rPr>
        <w:t>Contrast the organs of excretion in planarians, earthworms, and arthropods.</w:t>
      </w:r>
    </w:p>
    <w:p w14:paraId="3F6099A1" w14:textId="77777777" w:rsidR="0003506D" w:rsidRPr="006D4205" w:rsidRDefault="0003506D" w:rsidP="00DB0BB4">
      <w:pPr>
        <w:widowControl/>
        <w:numPr>
          <w:ilvl w:val="0"/>
          <w:numId w:val="33"/>
        </w:numPr>
        <w:jc w:val="both"/>
        <w:rPr>
          <w:rFonts w:ascii="Calibri" w:hAnsi="Calibri"/>
          <w:sz w:val="22"/>
          <w:szCs w:val="22"/>
        </w:rPr>
      </w:pPr>
      <w:r w:rsidRPr="006D4205">
        <w:rPr>
          <w:rFonts w:ascii="Calibri" w:hAnsi="Calibri"/>
          <w:sz w:val="22"/>
          <w:szCs w:val="22"/>
        </w:rPr>
        <w:t>Contrast the ways in which aquatic vertebrates maintain the water-salt balance.</w:t>
      </w:r>
    </w:p>
    <w:p w14:paraId="77F28668" w14:textId="77777777" w:rsidR="0003506D" w:rsidRPr="006D4205" w:rsidRDefault="0003506D" w:rsidP="00DB0BB4">
      <w:pPr>
        <w:widowControl/>
        <w:numPr>
          <w:ilvl w:val="0"/>
          <w:numId w:val="33"/>
        </w:numPr>
        <w:jc w:val="both"/>
        <w:rPr>
          <w:rFonts w:ascii="Calibri" w:hAnsi="Calibri"/>
          <w:sz w:val="22"/>
          <w:szCs w:val="22"/>
        </w:rPr>
      </w:pPr>
      <w:r w:rsidRPr="006D4205">
        <w:rPr>
          <w:rFonts w:ascii="Calibri" w:hAnsi="Calibri"/>
          <w:sz w:val="22"/>
          <w:szCs w:val="22"/>
        </w:rPr>
        <w:t>Contrast the manner in which terrestrial vertebrates in extreme environments maintain the water-salt balance.</w:t>
      </w:r>
    </w:p>
    <w:p w14:paraId="2E1B4A94" w14:textId="77777777" w:rsidR="0003506D" w:rsidRPr="006D4205" w:rsidRDefault="0003506D" w:rsidP="0003506D">
      <w:pPr>
        <w:ind w:left="180"/>
        <w:jc w:val="both"/>
        <w:rPr>
          <w:rFonts w:ascii="Calibri" w:hAnsi="Calibri"/>
          <w:sz w:val="22"/>
          <w:szCs w:val="22"/>
        </w:rPr>
      </w:pPr>
      <w:r w:rsidRPr="006D4205">
        <w:rPr>
          <w:rFonts w:ascii="Calibri" w:hAnsi="Calibri"/>
          <w:b/>
          <w:bCs/>
          <w:sz w:val="22"/>
          <w:szCs w:val="22"/>
        </w:rPr>
        <w:t>Urinary System in Humans</w:t>
      </w:r>
    </w:p>
    <w:p w14:paraId="6808E0E9" w14:textId="77777777" w:rsidR="0003506D" w:rsidRPr="006D4205" w:rsidRDefault="0003506D" w:rsidP="00DB0BB4">
      <w:pPr>
        <w:widowControl/>
        <w:numPr>
          <w:ilvl w:val="0"/>
          <w:numId w:val="33"/>
        </w:numPr>
        <w:jc w:val="both"/>
        <w:rPr>
          <w:rFonts w:ascii="Calibri" w:hAnsi="Calibri"/>
          <w:sz w:val="22"/>
          <w:szCs w:val="22"/>
        </w:rPr>
      </w:pPr>
      <w:r w:rsidRPr="006D4205">
        <w:rPr>
          <w:rFonts w:ascii="Calibri" w:hAnsi="Calibri"/>
          <w:sz w:val="22"/>
          <w:szCs w:val="22"/>
        </w:rPr>
        <w:t>Trace the path of urine in humans and give a function for the organs mentioned.</w:t>
      </w:r>
    </w:p>
    <w:p w14:paraId="37A93FFC" w14:textId="77777777" w:rsidR="0003506D" w:rsidRPr="006D4205" w:rsidRDefault="0003506D" w:rsidP="00DB0BB4">
      <w:pPr>
        <w:widowControl/>
        <w:numPr>
          <w:ilvl w:val="0"/>
          <w:numId w:val="33"/>
        </w:numPr>
        <w:jc w:val="both"/>
        <w:rPr>
          <w:rFonts w:ascii="Calibri" w:hAnsi="Calibri"/>
          <w:sz w:val="22"/>
          <w:szCs w:val="22"/>
        </w:rPr>
      </w:pPr>
      <w:r w:rsidRPr="006D4205">
        <w:rPr>
          <w:rFonts w:ascii="Calibri" w:hAnsi="Calibri"/>
          <w:sz w:val="22"/>
          <w:szCs w:val="22"/>
        </w:rPr>
        <w:t xml:space="preserve">Trace the path of filtrate in </w:t>
      </w:r>
      <w:r>
        <w:rPr>
          <w:rFonts w:ascii="Calibri" w:hAnsi="Calibri"/>
          <w:sz w:val="22"/>
          <w:szCs w:val="22"/>
        </w:rPr>
        <w:t xml:space="preserve">a </w:t>
      </w:r>
      <w:r w:rsidRPr="006D4205">
        <w:rPr>
          <w:rFonts w:ascii="Calibri" w:hAnsi="Calibri"/>
          <w:sz w:val="22"/>
          <w:szCs w:val="22"/>
        </w:rPr>
        <w:t xml:space="preserve">nephron and the path of blood about a nephron. </w:t>
      </w:r>
    </w:p>
    <w:p w14:paraId="73086B41" w14:textId="77777777" w:rsidR="0003506D" w:rsidRPr="006D4205" w:rsidRDefault="0003506D" w:rsidP="00DB0BB4">
      <w:pPr>
        <w:widowControl/>
        <w:numPr>
          <w:ilvl w:val="0"/>
          <w:numId w:val="33"/>
        </w:numPr>
        <w:jc w:val="both"/>
        <w:rPr>
          <w:rFonts w:ascii="Calibri" w:hAnsi="Calibri"/>
          <w:sz w:val="22"/>
          <w:szCs w:val="22"/>
        </w:rPr>
      </w:pPr>
      <w:r w:rsidRPr="006D4205">
        <w:rPr>
          <w:rFonts w:ascii="Calibri" w:hAnsi="Calibri"/>
          <w:sz w:val="22"/>
          <w:szCs w:val="22"/>
        </w:rPr>
        <w:t>List and describe the three primary steps in urine formation.</w:t>
      </w:r>
    </w:p>
    <w:p w14:paraId="25078C1C" w14:textId="77777777" w:rsidR="0003506D" w:rsidRPr="006D4205" w:rsidRDefault="0003506D" w:rsidP="00DB0BB4">
      <w:pPr>
        <w:widowControl/>
        <w:numPr>
          <w:ilvl w:val="0"/>
          <w:numId w:val="33"/>
        </w:numPr>
        <w:jc w:val="both"/>
        <w:rPr>
          <w:rFonts w:ascii="Calibri" w:hAnsi="Calibri"/>
          <w:sz w:val="22"/>
          <w:szCs w:val="22"/>
        </w:rPr>
      </w:pPr>
      <w:r w:rsidRPr="006D4205">
        <w:rPr>
          <w:rFonts w:ascii="Calibri" w:hAnsi="Calibri"/>
          <w:sz w:val="22"/>
          <w:szCs w:val="22"/>
        </w:rPr>
        <w:t>Describe how the human kidney maintains the salt-water balance, and maintains the acid-base balance.</w:t>
      </w:r>
    </w:p>
    <w:p w14:paraId="2D96CC70" w14:textId="77777777" w:rsidR="0003506D" w:rsidRPr="006D4205" w:rsidRDefault="0003506D" w:rsidP="0003506D">
      <w:pPr>
        <w:jc w:val="both"/>
        <w:rPr>
          <w:rFonts w:ascii="Calibri" w:hAnsi="Calibri"/>
          <w:b/>
          <w:sz w:val="22"/>
          <w:szCs w:val="22"/>
        </w:rPr>
      </w:pPr>
    </w:p>
    <w:p w14:paraId="0D2DBC5B" w14:textId="77777777" w:rsidR="0003506D" w:rsidRPr="00ED270C" w:rsidRDefault="0003506D" w:rsidP="0003506D">
      <w:pPr>
        <w:jc w:val="both"/>
        <w:rPr>
          <w:rFonts w:ascii="Calibri" w:hAnsi="Calibri"/>
          <w:b/>
          <w:bCs/>
          <w:i/>
          <w:sz w:val="20"/>
        </w:rPr>
      </w:pPr>
      <w:r w:rsidRPr="00ED270C">
        <w:rPr>
          <w:rFonts w:ascii="Calibri" w:hAnsi="Calibri"/>
          <w:b/>
          <w:bCs/>
          <w:i/>
          <w:sz w:val="20"/>
        </w:rPr>
        <w:t xml:space="preserve">Remarks: </w:t>
      </w:r>
    </w:p>
    <w:p w14:paraId="2E9FB677" w14:textId="77777777" w:rsidR="0003506D" w:rsidRPr="00ED270C" w:rsidRDefault="0003506D" w:rsidP="0003506D">
      <w:pPr>
        <w:jc w:val="both"/>
        <w:rPr>
          <w:rFonts w:ascii="Calibri" w:hAnsi="Calibri"/>
          <w:b/>
          <w:bCs/>
          <w:i/>
          <w:sz w:val="20"/>
        </w:rPr>
      </w:pPr>
      <w:r w:rsidRPr="00ED270C">
        <w:rPr>
          <w:rFonts w:ascii="Calibri" w:hAnsi="Calibri"/>
          <w:b/>
          <w:bCs/>
          <w:i/>
          <w:sz w:val="20"/>
        </w:rPr>
        <w:t xml:space="preserve">It </w:t>
      </w:r>
      <w:r>
        <w:rPr>
          <w:rFonts w:ascii="Calibri" w:hAnsi="Calibri"/>
          <w:b/>
          <w:bCs/>
          <w:i/>
          <w:sz w:val="20"/>
        </w:rPr>
        <w:t>is useful</w:t>
      </w:r>
      <w:r w:rsidRPr="00ED270C">
        <w:rPr>
          <w:rFonts w:ascii="Calibri" w:hAnsi="Calibri"/>
          <w:b/>
          <w:bCs/>
          <w:i/>
          <w:sz w:val="20"/>
        </w:rPr>
        <w:t xml:space="preserve"> to qu</w:t>
      </w:r>
      <w:r>
        <w:rPr>
          <w:rFonts w:ascii="Calibri" w:hAnsi="Calibri"/>
          <w:b/>
          <w:bCs/>
          <w:i/>
          <w:sz w:val="20"/>
        </w:rPr>
        <w:t xml:space="preserve">ickly define again osmosis, hypertonic, hypotonic and isotonic solutions </w:t>
      </w:r>
      <w:r w:rsidRPr="00ED270C">
        <w:rPr>
          <w:rFonts w:ascii="Calibri" w:hAnsi="Calibri"/>
          <w:b/>
          <w:bCs/>
          <w:i/>
          <w:sz w:val="20"/>
        </w:rPr>
        <w:t>(seen in Biology I)</w:t>
      </w:r>
    </w:p>
    <w:p w14:paraId="4027D10A" w14:textId="77777777" w:rsidR="0003506D" w:rsidRPr="006D4205" w:rsidRDefault="0003506D" w:rsidP="0003506D">
      <w:pPr>
        <w:jc w:val="center"/>
        <w:rPr>
          <w:rFonts w:ascii="Calibri" w:hAnsi="Calibri"/>
          <w:b/>
          <w:sz w:val="22"/>
          <w:szCs w:val="22"/>
        </w:rPr>
      </w:pPr>
      <w:r w:rsidRPr="006D4205">
        <w:rPr>
          <w:rFonts w:ascii="Calibri" w:hAnsi="Calibri"/>
          <w:b/>
          <w:sz w:val="22"/>
          <w:szCs w:val="22"/>
        </w:rPr>
        <w:t>---</w:t>
      </w:r>
    </w:p>
    <w:p w14:paraId="528B565B" w14:textId="77777777" w:rsidR="0003506D" w:rsidRPr="006D4205" w:rsidRDefault="0003506D" w:rsidP="0003506D">
      <w:pPr>
        <w:jc w:val="both"/>
        <w:rPr>
          <w:rFonts w:ascii="Calibri" w:hAnsi="Calibri"/>
          <w:b/>
          <w:sz w:val="22"/>
          <w:szCs w:val="22"/>
        </w:rPr>
      </w:pPr>
    </w:p>
    <w:p w14:paraId="467CC636" w14:textId="77777777" w:rsidR="0003506D" w:rsidRPr="006D4205" w:rsidRDefault="0003506D" w:rsidP="0003506D">
      <w:pPr>
        <w:jc w:val="both"/>
        <w:rPr>
          <w:rFonts w:ascii="Calibri" w:hAnsi="Calibri"/>
          <w:b/>
          <w:bCs/>
          <w:szCs w:val="24"/>
        </w:rPr>
      </w:pPr>
      <w:r w:rsidRPr="006D4205">
        <w:rPr>
          <w:rFonts w:ascii="Calibri" w:hAnsi="Calibri"/>
          <w:b/>
          <w:bCs/>
          <w:szCs w:val="24"/>
        </w:rPr>
        <w:t>Week 14: THE NERVOUS SYSTEM</w:t>
      </w:r>
    </w:p>
    <w:p w14:paraId="3BCCE7B3" w14:textId="77777777" w:rsidR="0003506D" w:rsidRPr="00FE26B0" w:rsidRDefault="0003506D" w:rsidP="0003506D">
      <w:pPr>
        <w:jc w:val="both"/>
        <w:rPr>
          <w:rFonts w:ascii="Calibri" w:hAnsi="Calibri"/>
          <w:i/>
          <w:sz w:val="20"/>
        </w:rPr>
      </w:pPr>
      <w:r w:rsidRPr="00FE26B0">
        <w:rPr>
          <w:rFonts w:ascii="Calibri" w:hAnsi="Calibri"/>
          <w:i/>
          <w:sz w:val="20"/>
        </w:rPr>
        <w:t>Given 2 hours of discussion and assigned reading on the subject, upon an examination and within 70% accuracy, the student should be able to:</w:t>
      </w:r>
    </w:p>
    <w:p w14:paraId="3EE18EF3" w14:textId="77777777" w:rsidR="0003506D" w:rsidRPr="006D4205" w:rsidRDefault="0003506D" w:rsidP="0003506D">
      <w:pPr>
        <w:jc w:val="both"/>
        <w:rPr>
          <w:rFonts w:ascii="Calibri" w:hAnsi="Calibri"/>
          <w:b/>
          <w:bCs/>
          <w:sz w:val="20"/>
        </w:rPr>
      </w:pPr>
    </w:p>
    <w:p w14:paraId="6E35E0B5" w14:textId="77777777" w:rsidR="0003506D" w:rsidRPr="00FE26B0" w:rsidRDefault="0003506D" w:rsidP="0003506D">
      <w:pPr>
        <w:ind w:left="180"/>
        <w:jc w:val="both"/>
        <w:rPr>
          <w:rFonts w:ascii="Calibri" w:hAnsi="Calibri"/>
          <w:sz w:val="22"/>
          <w:szCs w:val="22"/>
        </w:rPr>
      </w:pPr>
      <w:r w:rsidRPr="00FE26B0">
        <w:rPr>
          <w:rFonts w:ascii="Calibri" w:hAnsi="Calibri"/>
          <w:b/>
          <w:bCs/>
          <w:sz w:val="22"/>
          <w:szCs w:val="22"/>
        </w:rPr>
        <w:t>Evolution of the Nervous System</w:t>
      </w:r>
    </w:p>
    <w:p w14:paraId="23FA7731" w14:textId="77777777" w:rsidR="0003506D" w:rsidRPr="00FE26B0" w:rsidRDefault="0003506D" w:rsidP="00DB0BB4">
      <w:pPr>
        <w:widowControl/>
        <w:numPr>
          <w:ilvl w:val="0"/>
          <w:numId w:val="34"/>
        </w:numPr>
        <w:jc w:val="both"/>
        <w:rPr>
          <w:rFonts w:ascii="Calibri" w:hAnsi="Calibri"/>
          <w:sz w:val="22"/>
          <w:szCs w:val="22"/>
        </w:rPr>
      </w:pPr>
      <w:r w:rsidRPr="00FE26B0">
        <w:rPr>
          <w:rFonts w:ascii="Calibri" w:hAnsi="Calibri"/>
          <w:sz w:val="22"/>
          <w:szCs w:val="22"/>
        </w:rPr>
        <w:t>Give examples of landmarks in evolution of invertebrate and vertebrate nervous systems.</w:t>
      </w:r>
    </w:p>
    <w:p w14:paraId="5ABB5AF5" w14:textId="77777777" w:rsidR="0003506D" w:rsidRPr="00FE26B0" w:rsidRDefault="0003506D" w:rsidP="00DB0BB4">
      <w:pPr>
        <w:widowControl/>
        <w:numPr>
          <w:ilvl w:val="0"/>
          <w:numId w:val="34"/>
        </w:numPr>
        <w:jc w:val="both"/>
        <w:rPr>
          <w:rFonts w:ascii="Calibri" w:hAnsi="Calibri"/>
          <w:sz w:val="22"/>
          <w:szCs w:val="22"/>
        </w:rPr>
      </w:pPr>
      <w:r w:rsidRPr="00FE26B0">
        <w:rPr>
          <w:rFonts w:ascii="Calibri" w:hAnsi="Calibri"/>
          <w:sz w:val="22"/>
          <w:szCs w:val="22"/>
        </w:rPr>
        <w:t>List the three major regions of the vertebrate brain and summarize their respective functions.</w:t>
      </w:r>
    </w:p>
    <w:p w14:paraId="609D3FC5" w14:textId="77777777" w:rsidR="0003506D" w:rsidRPr="00FE26B0" w:rsidRDefault="0003506D" w:rsidP="00DB0BB4">
      <w:pPr>
        <w:widowControl/>
        <w:numPr>
          <w:ilvl w:val="0"/>
          <w:numId w:val="34"/>
        </w:numPr>
        <w:jc w:val="both"/>
        <w:rPr>
          <w:rFonts w:ascii="Calibri" w:hAnsi="Calibri"/>
          <w:sz w:val="22"/>
          <w:szCs w:val="22"/>
        </w:rPr>
      </w:pPr>
      <w:r w:rsidRPr="00FE26B0">
        <w:rPr>
          <w:rFonts w:ascii="Calibri" w:hAnsi="Calibri"/>
          <w:sz w:val="22"/>
          <w:szCs w:val="22"/>
        </w:rPr>
        <w:t>List the three main functions of the human nervous system.</w:t>
      </w:r>
    </w:p>
    <w:p w14:paraId="0BA44F72" w14:textId="77777777" w:rsidR="0003506D" w:rsidRPr="00FE26B0" w:rsidRDefault="0003506D" w:rsidP="0003506D">
      <w:pPr>
        <w:ind w:left="180"/>
        <w:jc w:val="both"/>
        <w:rPr>
          <w:rFonts w:ascii="Calibri" w:hAnsi="Calibri"/>
          <w:sz w:val="22"/>
          <w:szCs w:val="22"/>
        </w:rPr>
      </w:pPr>
      <w:r w:rsidRPr="00FE26B0">
        <w:rPr>
          <w:rFonts w:ascii="Calibri" w:hAnsi="Calibri"/>
          <w:b/>
          <w:bCs/>
          <w:sz w:val="22"/>
          <w:szCs w:val="22"/>
        </w:rPr>
        <w:t>Nervous Tissue</w:t>
      </w:r>
    </w:p>
    <w:p w14:paraId="39888AF3" w14:textId="77777777" w:rsidR="0003506D" w:rsidRPr="00FE26B0" w:rsidRDefault="0003506D" w:rsidP="00DB0BB4">
      <w:pPr>
        <w:widowControl/>
        <w:numPr>
          <w:ilvl w:val="0"/>
          <w:numId w:val="34"/>
        </w:numPr>
        <w:jc w:val="both"/>
        <w:rPr>
          <w:rFonts w:ascii="Calibri" w:hAnsi="Calibri"/>
          <w:sz w:val="22"/>
          <w:szCs w:val="22"/>
        </w:rPr>
      </w:pPr>
      <w:r w:rsidRPr="00FE26B0">
        <w:rPr>
          <w:rFonts w:ascii="Calibri" w:hAnsi="Calibri"/>
          <w:sz w:val="22"/>
          <w:szCs w:val="22"/>
        </w:rPr>
        <w:t>Distinguish between neurons and neuroglia.</w:t>
      </w:r>
    </w:p>
    <w:p w14:paraId="46477181" w14:textId="77777777" w:rsidR="0003506D" w:rsidRPr="00FE26B0" w:rsidRDefault="0003506D" w:rsidP="00DB0BB4">
      <w:pPr>
        <w:widowControl/>
        <w:numPr>
          <w:ilvl w:val="0"/>
          <w:numId w:val="34"/>
        </w:numPr>
        <w:jc w:val="both"/>
        <w:rPr>
          <w:rFonts w:ascii="Calibri" w:hAnsi="Calibri"/>
          <w:sz w:val="22"/>
          <w:szCs w:val="22"/>
        </w:rPr>
      </w:pPr>
      <w:r w:rsidRPr="00FE26B0">
        <w:rPr>
          <w:rFonts w:ascii="Calibri" w:hAnsi="Calibri"/>
          <w:sz w:val="22"/>
          <w:szCs w:val="22"/>
        </w:rPr>
        <w:t>Describe the structure of a neuron.</w:t>
      </w:r>
    </w:p>
    <w:p w14:paraId="3DDA4AEA" w14:textId="77777777" w:rsidR="0003506D" w:rsidRPr="00FE26B0" w:rsidRDefault="0003506D" w:rsidP="00DB0BB4">
      <w:pPr>
        <w:widowControl/>
        <w:numPr>
          <w:ilvl w:val="0"/>
          <w:numId w:val="34"/>
        </w:numPr>
        <w:jc w:val="both"/>
        <w:rPr>
          <w:rFonts w:ascii="Calibri" w:hAnsi="Calibri"/>
          <w:sz w:val="22"/>
          <w:szCs w:val="22"/>
        </w:rPr>
      </w:pPr>
      <w:r w:rsidRPr="00FE26B0">
        <w:rPr>
          <w:rFonts w:ascii="Calibri" w:hAnsi="Calibri"/>
          <w:sz w:val="22"/>
          <w:szCs w:val="22"/>
        </w:rPr>
        <w:t>List the three main types of neurons based on function.</w:t>
      </w:r>
    </w:p>
    <w:p w14:paraId="7A78BFCE" w14:textId="77777777" w:rsidR="0003506D" w:rsidRPr="00FE26B0" w:rsidRDefault="0003506D" w:rsidP="00DB0BB4">
      <w:pPr>
        <w:widowControl/>
        <w:numPr>
          <w:ilvl w:val="0"/>
          <w:numId w:val="34"/>
        </w:numPr>
        <w:jc w:val="both"/>
        <w:rPr>
          <w:rFonts w:ascii="Calibri" w:hAnsi="Calibri"/>
          <w:sz w:val="22"/>
          <w:szCs w:val="22"/>
        </w:rPr>
      </w:pPr>
      <w:r w:rsidRPr="00FE26B0">
        <w:rPr>
          <w:rFonts w:ascii="Calibri" w:hAnsi="Calibri"/>
          <w:sz w:val="22"/>
          <w:szCs w:val="22"/>
        </w:rPr>
        <w:t>Explain how an action potential is generated and propagated.</w:t>
      </w:r>
    </w:p>
    <w:p w14:paraId="05634903" w14:textId="77777777" w:rsidR="0003506D" w:rsidRPr="00FE26B0" w:rsidRDefault="0003506D" w:rsidP="00DB0BB4">
      <w:pPr>
        <w:widowControl/>
        <w:numPr>
          <w:ilvl w:val="0"/>
          <w:numId w:val="34"/>
        </w:numPr>
        <w:jc w:val="both"/>
        <w:rPr>
          <w:rFonts w:ascii="Calibri" w:hAnsi="Calibri"/>
          <w:sz w:val="22"/>
          <w:szCs w:val="22"/>
        </w:rPr>
      </w:pPr>
      <w:r w:rsidRPr="00FE26B0">
        <w:rPr>
          <w:rFonts w:ascii="Calibri" w:hAnsi="Calibri"/>
          <w:sz w:val="22"/>
          <w:szCs w:val="22"/>
        </w:rPr>
        <w:t>List the components of the synapse and explain how it works.</w:t>
      </w:r>
    </w:p>
    <w:p w14:paraId="4CF49F47" w14:textId="77777777" w:rsidR="0003506D" w:rsidRPr="00FE26B0" w:rsidRDefault="0003506D" w:rsidP="0003506D">
      <w:pPr>
        <w:ind w:left="180"/>
        <w:jc w:val="both"/>
        <w:rPr>
          <w:rFonts w:ascii="Calibri" w:hAnsi="Calibri"/>
          <w:sz w:val="22"/>
          <w:szCs w:val="22"/>
        </w:rPr>
      </w:pPr>
      <w:r w:rsidRPr="00FE26B0">
        <w:rPr>
          <w:rFonts w:ascii="Calibri" w:hAnsi="Calibri"/>
          <w:b/>
          <w:bCs/>
          <w:sz w:val="22"/>
          <w:szCs w:val="22"/>
        </w:rPr>
        <w:t>Central Nervous System: Brain and Spinal Cord</w:t>
      </w:r>
    </w:p>
    <w:p w14:paraId="5F8F408E" w14:textId="77777777" w:rsidR="0003506D" w:rsidRPr="00FE26B0" w:rsidRDefault="0003506D" w:rsidP="00DB0BB4">
      <w:pPr>
        <w:widowControl/>
        <w:numPr>
          <w:ilvl w:val="0"/>
          <w:numId w:val="34"/>
        </w:numPr>
        <w:jc w:val="both"/>
        <w:rPr>
          <w:rFonts w:ascii="Calibri" w:hAnsi="Calibri"/>
          <w:sz w:val="22"/>
          <w:szCs w:val="22"/>
        </w:rPr>
      </w:pPr>
      <w:r w:rsidRPr="00FE26B0">
        <w:rPr>
          <w:rFonts w:ascii="Calibri" w:hAnsi="Calibri"/>
          <w:sz w:val="22"/>
          <w:szCs w:val="22"/>
        </w:rPr>
        <w:t>List the components of the human central nervous system (CNS) and their functions.</w:t>
      </w:r>
    </w:p>
    <w:p w14:paraId="15AC78A8" w14:textId="77777777" w:rsidR="0003506D" w:rsidRPr="00FE26B0" w:rsidRDefault="0003506D" w:rsidP="00DB0BB4">
      <w:pPr>
        <w:widowControl/>
        <w:numPr>
          <w:ilvl w:val="0"/>
          <w:numId w:val="34"/>
        </w:numPr>
        <w:jc w:val="both"/>
        <w:rPr>
          <w:rFonts w:ascii="Calibri" w:hAnsi="Calibri"/>
          <w:sz w:val="22"/>
          <w:szCs w:val="22"/>
        </w:rPr>
      </w:pPr>
      <w:r w:rsidRPr="00FE26B0">
        <w:rPr>
          <w:rFonts w:ascii="Calibri" w:hAnsi="Calibri"/>
          <w:sz w:val="22"/>
          <w:szCs w:val="22"/>
        </w:rPr>
        <w:lastRenderedPageBreak/>
        <w:t>Distinguish between the RAS (reticular activating system) and the limbic system.</w:t>
      </w:r>
    </w:p>
    <w:p w14:paraId="149D7C2E" w14:textId="77777777" w:rsidR="0003506D" w:rsidRPr="00FE26B0" w:rsidRDefault="0003506D" w:rsidP="0003506D">
      <w:pPr>
        <w:ind w:left="180"/>
        <w:jc w:val="both"/>
        <w:rPr>
          <w:rFonts w:ascii="Calibri" w:hAnsi="Calibri"/>
          <w:sz w:val="22"/>
          <w:szCs w:val="22"/>
        </w:rPr>
      </w:pPr>
      <w:r w:rsidRPr="00FE26B0">
        <w:rPr>
          <w:rFonts w:ascii="Calibri" w:hAnsi="Calibri"/>
          <w:b/>
          <w:bCs/>
          <w:sz w:val="22"/>
          <w:szCs w:val="22"/>
        </w:rPr>
        <w:t>Peripheral Nervous System</w:t>
      </w:r>
    </w:p>
    <w:p w14:paraId="78B1BE8F" w14:textId="77777777" w:rsidR="0003506D" w:rsidRPr="00FE26B0" w:rsidRDefault="0003506D" w:rsidP="00DB0BB4">
      <w:pPr>
        <w:widowControl/>
        <w:numPr>
          <w:ilvl w:val="0"/>
          <w:numId w:val="34"/>
        </w:numPr>
        <w:jc w:val="both"/>
        <w:rPr>
          <w:rFonts w:ascii="Calibri" w:hAnsi="Calibri"/>
          <w:sz w:val="22"/>
          <w:szCs w:val="22"/>
        </w:rPr>
      </w:pPr>
      <w:r w:rsidRPr="00FE26B0">
        <w:rPr>
          <w:rFonts w:ascii="Calibri" w:hAnsi="Calibri"/>
          <w:sz w:val="22"/>
          <w:szCs w:val="22"/>
        </w:rPr>
        <w:t>List the components of the human peripheral nervous system (PNS) and their functions.</w:t>
      </w:r>
    </w:p>
    <w:p w14:paraId="55E86996" w14:textId="77777777" w:rsidR="0003506D" w:rsidRPr="00FE26B0" w:rsidRDefault="0003506D" w:rsidP="00DB0BB4">
      <w:pPr>
        <w:widowControl/>
        <w:numPr>
          <w:ilvl w:val="0"/>
          <w:numId w:val="34"/>
        </w:numPr>
        <w:jc w:val="both"/>
        <w:rPr>
          <w:rFonts w:ascii="Calibri" w:hAnsi="Calibri"/>
          <w:sz w:val="22"/>
          <w:szCs w:val="22"/>
        </w:rPr>
      </w:pPr>
      <w:r w:rsidRPr="00FE26B0">
        <w:rPr>
          <w:rFonts w:ascii="Calibri" w:hAnsi="Calibri"/>
          <w:sz w:val="22"/>
          <w:szCs w:val="22"/>
        </w:rPr>
        <w:t>Differentiate between the somatic and autonomic divisions of the PNS.</w:t>
      </w:r>
    </w:p>
    <w:p w14:paraId="50278039" w14:textId="77777777" w:rsidR="0003506D" w:rsidRPr="00FE26B0" w:rsidRDefault="0003506D" w:rsidP="00DB0BB4">
      <w:pPr>
        <w:widowControl/>
        <w:numPr>
          <w:ilvl w:val="0"/>
          <w:numId w:val="34"/>
        </w:numPr>
        <w:jc w:val="both"/>
        <w:rPr>
          <w:rFonts w:ascii="Calibri" w:hAnsi="Calibri"/>
          <w:sz w:val="22"/>
          <w:szCs w:val="22"/>
        </w:rPr>
      </w:pPr>
      <w:r w:rsidRPr="00FE26B0">
        <w:rPr>
          <w:rFonts w:ascii="Calibri" w:hAnsi="Calibri"/>
          <w:sz w:val="22"/>
          <w:szCs w:val="22"/>
        </w:rPr>
        <w:t>Explain how a reflex arc works.</w:t>
      </w:r>
    </w:p>
    <w:p w14:paraId="166EF7A8" w14:textId="77777777" w:rsidR="0003506D" w:rsidRPr="00FE26B0" w:rsidRDefault="0003506D" w:rsidP="00DB0BB4">
      <w:pPr>
        <w:widowControl/>
        <w:numPr>
          <w:ilvl w:val="0"/>
          <w:numId w:val="34"/>
        </w:numPr>
        <w:jc w:val="both"/>
        <w:rPr>
          <w:rFonts w:ascii="Calibri" w:hAnsi="Calibri"/>
          <w:sz w:val="22"/>
          <w:szCs w:val="22"/>
        </w:rPr>
      </w:pPr>
      <w:r w:rsidRPr="00FE26B0">
        <w:rPr>
          <w:rFonts w:ascii="Calibri" w:hAnsi="Calibri"/>
          <w:sz w:val="22"/>
          <w:szCs w:val="22"/>
        </w:rPr>
        <w:t>Differentiate between the sympathetic and parasympathetic divisions of the autonomic system.</w:t>
      </w:r>
    </w:p>
    <w:p w14:paraId="3A1F9F8E" w14:textId="77777777" w:rsidR="0003506D" w:rsidRPr="00FE26B0" w:rsidRDefault="0003506D" w:rsidP="0003506D">
      <w:pPr>
        <w:ind w:left="180"/>
        <w:jc w:val="both"/>
        <w:rPr>
          <w:rFonts w:ascii="Calibri" w:hAnsi="Calibri"/>
          <w:sz w:val="22"/>
          <w:szCs w:val="22"/>
        </w:rPr>
      </w:pPr>
      <w:r w:rsidRPr="00FE26B0">
        <w:rPr>
          <w:rFonts w:ascii="Calibri" w:hAnsi="Calibri"/>
          <w:b/>
          <w:bCs/>
          <w:sz w:val="22"/>
          <w:szCs w:val="22"/>
        </w:rPr>
        <w:t>Science Focus: Drugs of Abuse</w:t>
      </w:r>
    </w:p>
    <w:p w14:paraId="6A38D4EA" w14:textId="77777777" w:rsidR="0003506D" w:rsidRDefault="0003506D" w:rsidP="00DB0BB4">
      <w:pPr>
        <w:widowControl/>
        <w:numPr>
          <w:ilvl w:val="0"/>
          <w:numId w:val="34"/>
        </w:numPr>
        <w:jc w:val="both"/>
        <w:rPr>
          <w:rFonts w:ascii="Calibri" w:hAnsi="Calibri"/>
          <w:sz w:val="22"/>
          <w:szCs w:val="22"/>
        </w:rPr>
      </w:pPr>
      <w:r w:rsidRPr="00FE26B0">
        <w:rPr>
          <w:rFonts w:ascii="Calibri" w:hAnsi="Calibri"/>
          <w:sz w:val="22"/>
          <w:szCs w:val="22"/>
        </w:rPr>
        <w:t>Summarize how alcohol, nicotine, club and date rape drugs, cocaine, heroin, and marijuana affect the nervous system.</w:t>
      </w:r>
    </w:p>
    <w:p w14:paraId="214CF60B" w14:textId="77777777" w:rsidR="0003506D" w:rsidRDefault="0003506D" w:rsidP="0003506D">
      <w:pPr>
        <w:widowControl/>
        <w:jc w:val="center"/>
        <w:rPr>
          <w:rFonts w:ascii="Calibri" w:hAnsi="Calibri"/>
          <w:sz w:val="22"/>
          <w:szCs w:val="22"/>
        </w:rPr>
      </w:pPr>
      <w:r>
        <w:rPr>
          <w:rFonts w:ascii="Calibri" w:hAnsi="Calibri"/>
          <w:sz w:val="22"/>
          <w:szCs w:val="22"/>
        </w:rPr>
        <w:t>---</w:t>
      </w:r>
    </w:p>
    <w:p w14:paraId="2087C017" w14:textId="77777777" w:rsidR="0003506D" w:rsidRDefault="0003506D" w:rsidP="0003506D">
      <w:pPr>
        <w:widowControl/>
        <w:jc w:val="both"/>
        <w:rPr>
          <w:rFonts w:ascii="Calibri" w:hAnsi="Calibri"/>
          <w:sz w:val="22"/>
          <w:szCs w:val="22"/>
        </w:rPr>
      </w:pPr>
    </w:p>
    <w:p w14:paraId="12E0FFC2" w14:textId="77777777" w:rsidR="0003506D" w:rsidRPr="003E15A3" w:rsidRDefault="0003506D" w:rsidP="0003506D">
      <w:pPr>
        <w:widowControl/>
        <w:jc w:val="both"/>
        <w:rPr>
          <w:rFonts w:ascii="Calibri" w:hAnsi="Calibri"/>
          <w:b/>
          <w:szCs w:val="24"/>
        </w:rPr>
      </w:pPr>
      <w:r w:rsidRPr="003E15A3">
        <w:rPr>
          <w:rFonts w:ascii="Calibri" w:hAnsi="Calibri"/>
          <w:b/>
          <w:szCs w:val="24"/>
        </w:rPr>
        <w:t>Week 15: THE REPRODUCTIVE SYSTEM</w:t>
      </w:r>
    </w:p>
    <w:p w14:paraId="5CC0814D" w14:textId="77777777" w:rsidR="0003506D" w:rsidRDefault="0003506D" w:rsidP="0003506D">
      <w:pPr>
        <w:jc w:val="both"/>
        <w:rPr>
          <w:rFonts w:ascii="Calibri" w:hAnsi="Calibri"/>
          <w:i/>
          <w:sz w:val="20"/>
        </w:rPr>
      </w:pPr>
      <w:r w:rsidRPr="00FE26B0">
        <w:rPr>
          <w:rFonts w:ascii="Calibri" w:hAnsi="Calibri"/>
          <w:i/>
          <w:sz w:val="20"/>
        </w:rPr>
        <w:t>Given 2 hours of discussion and assigned reading on the subject, upon an examination and within 70% accuracy, the student should be able to:</w:t>
      </w:r>
    </w:p>
    <w:p w14:paraId="602D6048" w14:textId="77777777" w:rsidR="0003506D" w:rsidRPr="003E15A3" w:rsidRDefault="0003506D" w:rsidP="0003506D">
      <w:pPr>
        <w:jc w:val="both"/>
        <w:rPr>
          <w:rFonts w:ascii="Calibri" w:hAnsi="Calibri"/>
          <w:i/>
          <w:sz w:val="20"/>
        </w:rPr>
      </w:pPr>
    </w:p>
    <w:p w14:paraId="47D386EB" w14:textId="77777777" w:rsidR="0003506D" w:rsidRPr="006D4205" w:rsidRDefault="0003506D" w:rsidP="0003506D">
      <w:pPr>
        <w:ind w:left="180"/>
        <w:jc w:val="both"/>
        <w:rPr>
          <w:rFonts w:ascii="Calibri" w:hAnsi="Calibri"/>
          <w:sz w:val="22"/>
          <w:szCs w:val="22"/>
        </w:rPr>
      </w:pPr>
      <w:r w:rsidRPr="006D4205">
        <w:rPr>
          <w:rFonts w:ascii="Calibri" w:hAnsi="Calibri"/>
          <w:b/>
          <w:bCs/>
          <w:sz w:val="22"/>
          <w:szCs w:val="22"/>
        </w:rPr>
        <w:t xml:space="preserve">How Animals Reproduce </w:t>
      </w:r>
    </w:p>
    <w:p w14:paraId="18EBBA44" w14:textId="77777777" w:rsidR="0003506D" w:rsidRPr="006D4205" w:rsidRDefault="0003506D" w:rsidP="00DB0BB4">
      <w:pPr>
        <w:widowControl/>
        <w:numPr>
          <w:ilvl w:val="0"/>
          <w:numId w:val="35"/>
        </w:numPr>
        <w:jc w:val="both"/>
        <w:rPr>
          <w:rFonts w:ascii="Calibri" w:hAnsi="Calibri"/>
          <w:sz w:val="22"/>
          <w:szCs w:val="22"/>
        </w:rPr>
      </w:pPr>
      <w:r w:rsidRPr="006D4205">
        <w:rPr>
          <w:rFonts w:ascii="Calibri" w:hAnsi="Calibri"/>
          <w:sz w:val="22"/>
          <w:szCs w:val="22"/>
        </w:rPr>
        <w:t>Contrast asexual and sexual reproduction.</w:t>
      </w:r>
    </w:p>
    <w:p w14:paraId="265594D4" w14:textId="77777777" w:rsidR="0003506D" w:rsidRPr="006D4205" w:rsidRDefault="0003506D" w:rsidP="00DB0BB4">
      <w:pPr>
        <w:widowControl/>
        <w:numPr>
          <w:ilvl w:val="0"/>
          <w:numId w:val="35"/>
        </w:numPr>
        <w:jc w:val="both"/>
        <w:rPr>
          <w:rFonts w:ascii="Calibri" w:hAnsi="Calibri"/>
          <w:sz w:val="22"/>
          <w:szCs w:val="22"/>
        </w:rPr>
      </w:pPr>
      <w:r w:rsidRPr="006D4205">
        <w:rPr>
          <w:rFonts w:ascii="Calibri" w:hAnsi="Calibri"/>
          <w:sz w:val="22"/>
          <w:szCs w:val="22"/>
        </w:rPr>
        <w:t>Compare and contrast oviparous, ovoviviparous, and viviparous life history strategies.</w:t>
      </w:r>
    </w:p>
    <w:p w14:paraId="3C3B3F7D" w14:textId="77777777" w:rsidR="0003506D" w:rsidRPr="006D4205" w:rsidRDefault="0003506D" w:rsidP="0003506D">
      <w:pPr>
        <w:ind w:left="180"/>
        <w:jc w:val="both"/>
        <w:rPr>
          <w:rFonts w:ascii="Calibri" w:hAnsi="Calibri"/>
          <w:sz w:val="22"/>
          <w:szCs w:val="22"/>
        </w:rPr>
      </w:pPr>
      <w:r w:rsidRPr="006D4205">
        <w:rPr>
          <w:rFonts w:ascii="Calibri" w:hAnsi="Calibri"/>
          <w:b/>
          <w:bCs/>
          <w:sz w:val="22"/>
          <w:szCs w:val="22"/>
        </w:rPr>
        <w:t xml:space="preserve">Male Reproductive System </w:t>
      </w:r>
    </w:p>
    <w:p w14:paraId="47FF7A46" w14:textId="77777777" w:rsidR="0003506D" w:rsidRPr="006D4205" w:rsidRDefault="0003506D" w:rsidP="00DB0BB4">
      <w:pPr>
        <w:widowControl/>
        <w:numPr>
          <w:ilvl w:val="0"/>
          <w:numId w:val="35"/>
        </w:numPr>
        <w:jc w:val="both"/>
        <w:rPr>
          <w:rFonts w:ascii="Calibri" w:hAnsi="Calibri"/>
          <w:sz w:val="22"/>
          <w:szCs w:val="22"/>
        </w:rPr>
      </w:pPr>
      <w:r w:rsidRPr="006D4205">
        <w:rPr>
          <w:rFonts w:ascii="Calibri" w:hAnsi="Calibri"/>
          <w:sz w:val="22"/>
          <w:szCs w:val="22"/>
        </w:rPr>
        <w:t>List the parts of the human male reproductive system and their functions.</w:t>
      </w:r>
    </w:p>
    <w:p w14:paraId="2F029D6E" w14:textId="77777777" w:rsidR="0003506D" w:rsidRPr="006D4205" w:rsidRDefault="0003506D" w:rsidP="00DB0BB4">
      <w:pPr>
        <w:widowControl/>
        <w:numPr>
          <w:ilvl w:val="0"/>
          <w:numId w:val="35"/>
        </w:numPr>
        <w:jc w:val="both"/>
        <w:rPr>
          <w:rFonts w:ascii="Calibri" w:hAnsi="Calibri"/>
          <w:sz w:val="22"/>
          <w:szCs w:val="22"/>
        </w:rPr>
      </w:pPr>
      <w:r w:rsidRPr="006D4205">
        <w:rPr>
          <w:rFonts w:ascii="Calibri" w:hAnsi="Calibri"/>
          <w:sz w:val="22"/>
          <w:szCs w:val="22"/>
        </w:rPr>
        <w:t>Explain the events of male orgasm.</w:t>
      </w:r>
    </w:p>
    <w:p w14:paraId="125E622D" w14:textId="77777777" w:rsidR="0003506D" w:rsidRPr="006D4205" w:rsidRDefault="0003506D" w:rsidP="00DB0BB4">
      <w:pPr>
        <w:widowControl/>
        <w:numPr>
          <w:ilvl w:val="0"/>
          <w:numId w:val="35"/>
        </w:numPr>
        <w:jc w:val="both"/>
        <w:rPr>
          <w:rFonts w:ascii="Calibri" w:hAnsi="Calibri"/>
          <w:sz w:val="22"/>
          <w:szCs w:val="22"/>
        </w:rPr>
      </w:pPr>
      <w:r w:rsidRPr="006D4205">
        <w:rPr>
          <w:rFonts w:ascii="Calibri" w:hAnsi="Calibri"/>
          <w:sz w:val="22"/>
          <w:szCs w:val="22"/>
        </w:rPr>
        <w:t>List the constituents of semen and the source of each.</w:t>
      </w:r>
    </w:p>
    <w:p w14:paraId="49E90A53" w14:textId="77777777" w:rsidR="0003506D" w:rsidRPr="006D4205" w:rsidRDefault="0003506D" w:rsidP="00DB0BB4">
      <w:pPr>
        <w:widowControl/>
        <w:numPr>
          <w:ilvl w:val="0"/>
          <w:numId w:val="35"/>
        </w:numPr>
        <w:jc w:val="both"/>
        <w:rPr>
          <w:rFonts w:ascii="Calibri" w:hAnsi="Calibri"/>
          <w:sz w:val="22"/>
          <w:szCs w:val="22"/>
        </w:rPr>
      </w:pPr>
      <w:r w:rsidRPr="006D4205">
        <w:rPr>
          <w:rFonts w:ascii="Calibri" w:hAnsi="Calibri"/>
          <w:sz w:val="22"/>
          <w:szCs w:val="22"/>
        </w:rPr>
        <w:t>Describe the structure of the testis and the process of spermatogenesis.</w:t>
      </w:r>
    </w:p>
    <w:p w14:paraId="0C3DF1EA" w14:textId="77777777" w:rsidR="0003506D" w:rsidRPr="006D4205" w:rsidRDefault="0003506D" w:rsidP="00DB0BB4">
      <w:pPr>
        <w:widowControl/>
        <w:numPr>
          <w:ilvl w:val="0"/>
          <w:numId w:val="35"/>
        </w:numPr>
        <w:jc w:val="both"/>
        <w:rPr>
          <w:rFonts w:ascii="Calibri" w:hAnsi="Calibri"/>
          <w:sz w:val="22"/>
          <w:szCs w:val="22"/>
        </w:rPr>
      </w:pPr>
      <w:r w:rsidRPr="006D4205">
        <w:rPr>
          <w:rFonts w:ascii="Calibri" w:hAnsi="Calibri"/>
          <w:sz w:val="22"/>
          <w:szCs w:val="22"/>
        </w:rPr>
        <w:t>Explain how testes are regulated by hormones.</w:t>
      </w:r>
    </w:p>
    <w:p w14:paraId="3F7656BB" w14:textId="77777777" w:rsidR="0003506D" w:rsidRPr="006D4205" w:rsidRDefault="0003506D" w:rsidP="0003506D">
      <w:pPr>
        <w:ind w:left="180"/>
        <w:jc w:val="both"/>
        <w:rPr>
          <w:rFonts w:ascii="Calibri" w:hAnsi="Calibri"/>
          <w:sz w:val="22"/>
          <w:szCs w:val="22"/>
        </w:rPr>
      </w:pPr>
      <w:r w:rsidRPr="006D4205">
        <w:rPr>
          <w:rFonts w:ascii="Calibri" w:hAnsi="Calibri"/>
          <w:b/>
          <w:bCs/>
          <w:sz w:val="22"/>
          <w:szCs w:val="22"/>
        </w:rPr>
        <w:t xml:space="preserve">Female Reproductive System </w:t>
      </w:r>
    </w:p>
    <w:p w14:paraId="39EA0AAB" w14:textId="77777777" w:rsidR="0003506D" w:rsidRPr="006D4205" w:rsidRDefault="0003506D" w:rsidP="00DB0BB4">
      <w:pPr>
        <w:widowControl/>
        <w:numPr>
          <w:ilvl w:val="0"/>
          <w:numId w:val="35"/>
        </w:numPr>
        <w:jc w:val="both"/>
        <w:rPr>
          <w:rFonts w:ascii="Calibri" w:hAnsi="Calibri"/>
          <w:sz w:val="22"/>
          <w:szCs w:val="22"/>
        </w:rPr>
      </w:pPr>
      <w:r w:rsidRPr="006D4205">
        <w:rPr>
          <w:rFonts w:ascii="Calibri" w:hAnsi="Calibri"/>
          <w:sz w:val="22"/>
          <w:szCs w:val="22"/>
        </w:rPr>
        <w:t>List the parts of the human female reproductive system and their functions.</w:t>
      </w:r>
    </w:p>
    <w:p w14:paraId="62A80794" w14:textId="77777777" w:rsidR="0003506D" w:rsidRPr="006D4205" w:rsidRDefault="0003506D" w:rsidP="00DB0BB4">
      <w:pPr>
        <w:widowControl/>
        <w:numPr>
          <w:ilvl w:val="0"/>
          <w:numId w:val="35"/>
        </w:numPr>
        <w:jc w:val="both"/>
        <w:rPr>
          <w:rFonts w:ascii="Calibri" w:hAnsi="Calibri"/>
          <w:sz w:val="22"/>
          <w:szCs w:val="22"/>
        </w:rPr>
      </w:pPr>
      <w:r w:rsidRPr="006D4205">
        <w:rPr>
          <w:rFonts w:ascii="Calibri" w:hAnsi="Calibri"/>
          <w:sz w:val="22"/>
          <w:szCs w:val="22"/>
        </w:rPr>
        <w:t>Explain events of female orgasm.</w:t>
      </w:r>
    </w:p>
    <w:p w14:paraId="6337A137" w14:textId="77777777" w:rsidR="0003506D" w:rsidRPr="006D4205" w:rsidRDefault="0003506D" w:rsidP="00DB0BB4">
      <w:pPr>
        <w:widowControl/>
        <w:numPr>
          <w:ilvl w:val="0"/>
          <w:numId w:val="35"/>
        </w:numPr>
        <w:jc w:val="both"/>
        <w:rPr>
          <w:rFonts w:ascii="Calibri" w:hAnsi="Calibri"/>
          <w:sz w:val="22"/>
          <w:szCs w:val="22"/>
        </w:rPr>
      </w:pPr>
      <w:r w:rsidRPr="006D4205">
        <w:rPr>
          <w:rFonts w:ascii="Calibri" w:hAnsi="Calibri"/>
          <w:sz w:val="22"/>
          <w:szCs w:val="22"/>
        </w:rPr>
        <w:t>Summarize the events of the ovarian and uterine cycles, and explain how these two cycles are regulated.</w:t>
      </w:r>
    </w:p>
    <w:p w14:paraId="68309CC2" w14:textId="77777777" w:rsidR="0003506D" w:rsidRPr="006D4205" w:rsidRDefault="0003506D" w:rsidP="00DB0BB4">
      <w:pPr>
        <w:widowControl/>
        <w:numPr>
          <w:ilvl w:val="0"/>
          <w:numId w:val="35"/>
        </w:numPr>
        <w:jc w:val="both"/>
        <w:rPr>
          <w:rFonts w:ascii="Calibri" w:hAnsi="Calibri"/>
          <w:sz w:val="22"/>
          <w:szCs w:val="22"/>
        </w:rPr>
      </w:pPr>
      <w:r w:rsidRPr="006D4205">
        <w:rPr>
          <w:rFonts w:ascii="Calibri" w:hAnsi="Calibri"/>
          <w:sz w:val="22"/>
          <w:szCs w:val="22"/>
        </w:rPr>
        <w:t>Describe the roles of progesterone, estrogen, and human chorionic gonadotropin (HCG)</w:t>
      </w:r>
      <w:r>
        <w:rPr>
          <w:rFonts w:ascii="Calibri" w:hAnsi="Calibri"/>
          <w:sz w:val="22"/>
          <w:szCs w:val="22"/>
        </w:rPr>
        <w:t xml:space="preserve"> hormone</w:t>
      </w:r>
      <w:r w:rsidRPr="006D4205">
        <w:rPr>
          <w:rFonts w:ascii="Calibri" w:hAnsi="Calibri"/>
          <w:sz w:val="22"/>
          <w:szCs w:val="22"/>
        </w:rPr>
        <w:t xml:space="preserve"> in pregnancy.</w:t>
      </w:r>
    </w:p>
    <w:p w14:paraId="2BFAC041" w14:textId="77777777" w:rsidR="0003506D" w:rsidRPr="006D4205" w:rsidRDefault="0003506D" w:rsidP="00DB0BB4">
      <w:pPr>
        <w:widowControl/>
        <w:numPr>
          <w:ilvl w:val="0"/>
          <w:numId w:val="35"/>
        </w:numPr>
        <w:jc w:val="both"/>
        <w:rPr>
          <w:rFonts w:ascii="Calibri" w:hAnsi="Calibri"/>
          <w:sz w:val="22"/>
          <w:szCs w:val="22"/>
        </w:rPr>
      </w:pPr>
      <w:r w:rsidRPr="006D4205">
        <w:rPr>
          <w:rFonts w:ascii="Calibri" w:hAnsi="Calibri"/>
          <w:sz w:val="22"/>
          <w:szCs w:val="22"/>
        </w:rPr>
        <w:t>Describe the anatomy and function of the female breast.</w:t>
      </w:r>
    </w:p>
    <w:p w14:paraId="4DAE482B" w14:textId="77777777" w:rsidR="0003506D" w:rsidRPr="006D4205" w:rsidRDefault="0003506D" w:rsidP="0003506D">
      <w:pPr>
        <w:ind w:left="180"/>
        <w:jc w:val="both"/>
        <w:rPr>
          <w:rFonts w:ascii="Calibri" w:hAnsi="Calibri"/>
          <w:sz w:val="22"/>
          <w:szCs w:val="22"/>
        </w:rPr>
      </w:pPr>
      <w:r w:rsidRPr="006D4205">
        <w:rPr>
          <w:rFonts w:ascii="Calibri" w:hAnsi="Calibri"/>
          <w:b/>
          <w:bCs/>
          <w:sz w:val="22"/>
          <w:szCs w:val="22"/>
        </w:rPr>
        <w:t xml:space="preserve">Control of Reproduction </w:t>
      </w:r>
    </w:p>
    <w:p w14:paraId="32136932" w14:textId="77777777" w:rsidR="0003506D" w:rsidRPr="006D4205" w:rsidRDefault="0003506D" w:rsidP="00DB0BB4">
      <w:pPr>
        <w:widowControl/>
        <w:numPr>
          <w:ilvl w:val="0"/>
          <w:numId w:val="35"/>
        </w:numPr>
        <w:jc w:val="both"/>
        <w:rPr>
          <w:rFonts w:ascii="Calibri" w:hAnsi="Calibri"/>
          <w:sz w:val="22"/>
          <w:szCs w:val="22"/>
        </w:rPr>
      </w:pPr>
      <w:r w:rsidRPr="006D4205">
        <w:rPr>
          <w:rFonts w:ascii="Calibri" w:hAnsi="Calibri"/>
          <w:sz w:val="22"/>
          <w:szCs w:val="22"/>
        </w:rPr>
        <w:t>List the various means of birth control available for males and females, comparing the relative efficacy, advantages, and disadvantages of each.</w:t>
      </w:r>
    </w:p>
    <w:p w14:paraId="2DB77942" w14:textId="77777777" w:rsidR="0003506D" w:rsidRPr="006D4205" w:rsidRDefault="0003506D" w:rsidP="00DB0BB4">
      <w:pPr>
        <w:widowControl/>
        <w:numPr>
          <w:ilvl w:val="0"/>
          <w:numId w:val="35"/>
        </w:numPr>
        <w:jc w:val="both"/>
        <w:rPr>
          <w:rFonts w:ascii="Calibri" w:hAnsi="Calibri"/>
          <w:sz w:val="22"/>
          <w:szCs w:val="22"/>
        </w:rPr>
      </w:pPr>
      <w:r w:rsidRPr="006D4205">
        <w:rPr>
          <w:rFonts w:ascii="Calibri" w:hAnsi="Calibri"/>
          <w:sz w:val="22"/>
          <w:szCs w:val="22"/>
        </w:rPr>
        <w:t>List and describe the available means of assisted reproductive technology.</w:t>
      </w:r>
    </w:p>
    <w:p w14:paraId="72B3A780" w14:textId="77777777" w:rsidR="0003506D" w:rsidRPr="006D4205" w:rsidRDefault="0003506D" w:rsidP="0003506D">
      <w:pPr>
        <w:ind w:left="180"/>
        <w:jc w:val="both"/>
        <w:rPr>
          <w:rFonts w:ascii="Calibri" w:hAnsi="Calibri"/>
          <w:sz w:val="22"/>
          <w:szCs w:val="22"/>
        </w:rPr>
      </w:pPr>
      <w:r w:rsidRPr="006D4205">
        <w:rPr>
          <w:rFonts w:ascii="Calibri" w:hAnsi="Calibri"/>
          <w:b/>
          <w:bCs/>
          <w:sz w:val="22"/>
          <w:szCs w:val="22"/>
        </w:rPr>
        <w:t xml:space="preserve">Sexually Transmitted Diseases </w:t>
      </w:r>
    </w:p>
    <w:p w14:paraId="712DC120" w14:textId="77777777" w:rsidR="0003506D" w:rsidRPr="006D4205" w:rsidRDefault="0003506D" w:rsidP="00DB0BB4">
      <w:pPr>
        <w:widowControl/>
        <w:numPr>
          <w:ilvl w:val="0"/>
          <w:numId w:val="35"/>
        </w:numPr>
        <w:jc w:val="both"/>
        <w:rPr>
          <w:rFonts w:ascii="Calibri" w:hAnsi="Calibri"/>
          <w:sz w:val="22"/>
          <w:szCs w:val="22"/>
        </w:rPr>
      </w:pPr>
      <w:r w:rsidRPr="006D4205">
        <w:rPr>
          <w:rFonts w:ascii="Calibri" w:hAnsi="Calibri"/>
          <w:sz w:val="22"/>
          <w:szCs w:val="22"/>
        </w:rPr>
        <w:t>Describe the most common sexually transmitted diseases, along with their major symptoms and their causative agents.</w:t>
      </w:r>
    </w:p>
    <w:p w14:paraId="712F81C8" w14:textId="4692B723" w:rsidR="0003506D" w:rsidRPr="00ED620D" w:rsidRDefault="00ED620D" w:rsidP="00ED620D">
      <w:pPr>
        <w:widowControl/>
        <w:rPr>
          <w:rFonts w:ascii="Calibri" w:hAnsi="Calibri"/>
          <w:b/>
          <w:bCs/>
          <w:caps/>
          <w:snapToGrid/>
          <w:szCs w:val="24"/>
        </w:rPr>
      </w:pPr>
      <w:r>
        <w:rPr>
          <w:rFonts w:ascii="Calibri" w:hAnsi="Calibri"/>
          <w:b/>
          <w:bCs/>
          <w:caps/>
        </w:rPr>
        <w:br w:type="page"/>
      </w:r>
    </w:p>
    <w:p w14:paraId="6610FA35" w14:textId="77777777" w:rsidR="005E5966" w:rsidRDefault="005E5966" w:rsidP="0003506D">
      <w:pPr>
        <w:pStyle w:val="BodytextChar0"/>
        <w:spacing w:before="0"/>
        <w:jc w:val="center"/>
        <w:rPr>
          <w:rFonts w:ascii="Calibri" w:hAnsi="Calibri"/>
          <w:b/>
          <w:bCs/>
          <w:caps/>
        </w:rPr>
      </w:pPr>
    </w:p>
    <w:p w14:paraId="33A59303" w14:textId="77777777" w:rsidR="0003506D" w:rsidRPr="009A529E" w:rsidRDefault="0003506D" w:rsidP="0003506D">
      <w:pPr>
        <w:pStyle w:val="BodytextChar0"/>
        <w:spacing w:before="0"/>
        <w:jc w:val="center"/>
        <w:rPr>
          <w:rFonts w:ascii="Calibri" w:hAnsi="Calibri"/>
          <w:b/>
          <w:bCs/>
          <w:caps/>
        </w:rPr>
      </w:pPr>
      <w:r w:rsidRPr="009A529E">
        <w:rPr>
          <w:rFonts w:ascii="Calibri" w:hAnsi="Calibri"/>
          <w:b/>
          <w:bCs/>
          <w:caps/>
        </w:rPr>
        <w:t>Laboratory Learning Outcomes and Objectives</w:t>
      </w:r>
    </w:p>
    <w:p w14:paraId="7205A35E" w14:textId="77777777" w:rsidR="0003506D" w:rsidRDefault="0003506D" w:rsidP="0003506D">
      <w:pPr>
        <w:pStyle w:val="BodytextChar0"/>
        <w:spacing w:before="0"/>
        <w:rPr>
          <w:rFonts w:ascii="Calibri" w:hAnsi="Calibri"/>
          <w:b/>
          <w:bCs/>
          <w:caps/>
          <w:sz w:val="22"/>
          <w:szCs w:val="22"/>
        </w:rPr>
      </w:pPr>
    </w:p>
    <w:p w14:paraId="5D593FB6" w14:textId="77777777" w:rsidR="0003506D" w:rsidRPr="009A529E" w:rsidRDefault="0003506D" w:rsidP="0003506D">
      <w:pPr>
        <w:pStyle w:val="BodytextChar0"/>
        <w:spacing w:before="0"/>
        <w:jc w:val="center"/>
        <w:rPr>
          <w:rFonts w:ascii="Calibri" w:hAnsi="Calibri"/>
          <w:b/>
          <w:bCs/>
          <w:caps/>
          <w:sz w:val="22"/>
          <w:szCs w:val="22"/>
        </w:rPr>
      </w:pPr>
    </w:p>
    <w:p w14:paraId="43EE1EFB" w14:textId="77777777" w:rsidR="0003506D" w:rsidRPr="009A529E" w:rsidRDefault="0003506D" w:rsidP="0003506D">
      <w:pPr>
        <w:pStyle w:val="CM1"/>
        <w:ind w:right="-180"/>
        <w:jc w:val="both"/>
        <w:rPr>
          <w:rFonts w:ascii="Calibri" w:hAnsi="Calibri"/>
          <w:b/>
          <w:bCs/>
          <w:sz w:val="22"/>
          <w:szCs w:val="22"/>
        </w:rPr>
      </w:pPr>
      <w:r w:rsidRPr="009A529E">
        <w:rPr>
          <w:rFonts w:ascii="Calibri" w:hAnsi="Calibri"/>
          <w:b/>
          <w:bCs/>
          <w:sz w:val="22"/>
          <w:szCs w:val="22"/>
        </w:rPr>
        <w:t>L</w:t>
      </w:r>
      <w:r w:rsidRPr="00E246F3">
        <w:rPr>
          <w:rFonts w:ascii="Calibri" w:hAnsi="Calibri"/>
          <w:b/>
          <w:bCs/>
        </w:rPr>
        <w:t>aboratory 1: SYSTEMATICS, TAXONOMY &amp; PHYLOGENY: CLASSIFYING AND NAMING ORGANISMS</w:t>
      </w:r>
    </w:p>
    <w:p w14:paraId="2127524F" w14:textId="77777777" w:rsidR="0003506D" w:rsidRDefault="0003506D" w:rsidP="0003506D">
      <w:pPr>
        <w:pStyle w:val="CM1"/>
        <w:jc w:val="both"/>
        <w:rPr>
          <w:rFonts w:ascii="Calibri" w:hAnsi="Calibri"/>
          <w:i/>
          <w:sz w:val="20"/>
          <w:szCs w:val="20"/>
        </w:rPr>
      </w:pPr>
      <w:r w:rsidRPr="00E54494">
        <w:rPr>
          <w:rFonts w:ascii="Calibri" w:hAnsi="Calibri"/>
          <w:i/>
          <w:sz w:val="20"/>
          <w:szCs w:val="20"/>
        </w:rPr>
        <w:t xml:space="preserve">After completion of this laboratory session, and with 70% accuracy on the first laboratory quiz, the student should be able to: </w:t>
      </w:r>
    </w:p>
    <w:p w14:paraId="7C8D7357" w14:textId="77777777" w:rsidR="0003506D" w:rsidRPr="00A7630E" w:rsidRDefault="0003506D" w:rsidP="0003506D"/>
    <w:p w14:paraId="598EDE38" w14:textId="77777777" w:rsidR="0003506D" w:rsidRPr="009A529E" w:rsidRDefault="0003506D" w:rsidP="0003506D">
      <w:pPr>
        <w:pStyle w:val="CM2"/>
        <w:numPr>
          <w:ilvl w:val="0"/>
          <w:numId w:val="1"/>
        </w:numPr>
        <w:jc w:val="both"/>
        <w:rPr>
          <w:rFonts w:ascii="Calibri" w:hAnsi="Calibri"/>
          <w:sz w:val="22"/>
          <w:szCs w:val="22"/>
        </w:rPr>
      </w:pPr>
      <w:r w:rsidRPr="009A529E">
        <w:rPr>
          <w:rFonts w:ascii="Calibri" w:hAnsi="Calibri"/>
          <w:sz w:val="22"/>
          <w:szCs w:val="22"/>
        </w:rPr>
        <w:t xml:space="preserve">List the taxonomic levels from the broadest to the most specific. </w:t>
      </w:r>
    </w:p>
    <w:p w14:paraId="58EFEFDF" w14:textId="77777777" w:rsidR="0003506D" w:rsidRPr="009A529E" w:rsidRDefault="0003506D" w:rsidP="0003506D">
      <w:pPr>
        <w:pStyle w:val="Default"/>
        <w:widowControl w:val="0"/>
        <w:numPr>
          <w:ilvl w:val="0"/>
          <w:numId w:val="1"/>
        </w:numPr>
        <w:jc w:val="both"/>
        <w:rPr>
          <w:rFonts w:ascii="Calibri" w:hAnsi="Calibri"/>
          <w:color w:val="auto"/>
          <w:sz w:val="22"/>
          <w:szCs w:val="22"/>
        </w:rPr>
      </w:pPr>
      <w:r w:rsidRPr="009A529E">
        <w:rPr>
          <w:rFonts w:ascii="Calibri" w:hAnsi="Calibri"/>
          <w:color w:val="auto"/>
          <w:sz w:val="22"/>
          <w:szCs w:val="22"/>
        </w:rPr>
        <w:t xml:space="preserve">Explain the degree of similarity and difference between organisms classified in a taxonomic table. </w:t>
      </w:r>
    </w:p>
    <w:p w14:paraId="07D21C93" w14:textId="77777777" w:rsidR="0003506D" w:rsidRPr="009A529E" w:rsidRDefault="0003506D" w:rsidP="0003506D">
      <w:pPr>
        <w:pStyle w:val="CM2"/>
        <w:numPr>
          <w:ilvl w:val="0"/>
          <w:numId w:val="1"/>
        </w:numPr>
        <w:jc w:val="both"/>
        <w:rPr>
          <w:rFonts w:ascii="Calibri" w:hAnsi="Calibri"/>
          <w:sz w:val="22"/>
          <w:szCs w:val="22"/>
        </w:rPr>
      </w:pPr>
      <w:r w:rsidRPr="009A529E">
        <w:rPr>
          <w:rFonts w:ascii="Calibri" w:hAnsi="Calibri"/>
          <w:sz w:val="22"/>
          <w:szCs w:val="22"/>
        </w:rPr>
        <w:t xml:space="preserve">Identify animals/plants through the use of a dichotomous key. </w:t>
      </w:r>
    </w:p>
    <w:p w14:paraId="229EEFB9" w14:textId="77777777" w:rsidR="0003506D" w:rsidRPr="009A529E" w:rsidRDefault="0003506D" w:rsidP="0003506D">
      <w:pPr>
        <w:widowControl/>
        <w:numPr>
          <w:ilvl w:val="0"/>
          <w:numId w:val="1"/>
        </w:numPr>
        <w:contextualSpacing/>
        <w:jc w:val="both"/>
        <w:rPr>
          <w:rFonts w:ascii="Calibri" w:hAnsi="Calibri"/>
          <w:sz w:val="22"/>
          <w:szCs w:val="22"/>
        </w:rPr>
      </w:pPr>
      <w:r w:rsidRPr="009A529E">
        <w:rPr>
          <w:rFonts w:ascii="Calibri" w:hAnsi="Calibri"/>
          <w:sz w:val="22"/>
          <w:szCs w:val="22"/>
        </w:rPr>
        <w:t>Develop a dichotomous key to distinguish geometric figures and/or classmates and/or beans given specific characters</w:t>
      </w:r>
    </w:p>
    <w:p w14:paraId="465F4826" w14:textId="77777777" w:rsidR="0003506D" w:rsidRPr="00080D75" w:rsidRDefault="0003506D" w:rsidP="0003506D">
      <w:pPr>
        <w:widowControl/>
        <w:numPr>
          <w:ilvl w:val="0"/>
          <w:numId w:val="1"/>
        </w:numPr>
        <w:contextualSpacing/>
        <w:jc w:val="both"/>
        <w:rPr>
          <w:rFonts w:ascii="Calibri" w:hAnsi="Calibri"/>
          <w:sz w:val="22"/>
          <w:szCs w:val="22"/>
        </w:rPr>
      </w:pPr>
      <w:r w:rsidRPr="009A529E">
        <w:rPr>
          <w:rFonts w:ascii="Calibri" w:hAnsi="Calibri"/>
          <w:sz w:val="22"/>
          <w:szCs w:val="22"/>
        </w:rPr>
        <w:t>Understand phylogeny and the tools used to study the evolutionary history of organisms</w:t>
      </w:r>
    </w:p>
    <w:p w14:paraId="505FBFA2" w14:textId="77777777" w:rsidR="0003506D" w:rsidRDefault="0003506D" w:rsidP="0003506D">
      <w:pPr>
        <w:widowControl/>
        <w:numPr>
          <w:ilvl w:val="0"/>
          <w:numId w:val="1"/>
        </w:numPr>
        <w:contextualSpacing/>
        <w:jc w:val="both"/>
        <w:rPr>
          <w:rFonts w:ascii="Calibri" w:hAnsi="Calibri"/>
          <w:sz w:val="22"/>
          <w:szCs w:val="22"/>
        </w:rPr>
      </w:pPr>
      <w:r w:rsidRPr="009A529E">
        <w:rPr>
          <w:rFonts w:ascii="Calibri" w:hAnsi="Calibri"/>
          <w:sz w:val="22"/>
          <w:szCs w:val="22"/>
        </w:rPr>
        <w:t>Answer the review questions at the end of the exercises</w:t>
      </w:r>
    </w:p>
    <w:p w14:paraId="04477DED" w14:textId="77777777" w:rsidR="0003506D" w:rsidRDefault="0003506D" w:rsidP="0003506D">
      <w:pPr>
        <w:ind w:left="360"/>
        <w:jc w:val="both"/>
        <w:rPr>
          <w:rFonts w:ascii="Calibri" w:hAnsi="Calibri"/>
          <w:sz w:val="22"/>
          <w:szCs w:val="22"/>
        </w:rPr>
      </w:pPr>
    </w:p>
    <w:p w14:paraId="04D2BC13" w14:textId="77777777" w:rsidR="0003506D" w:rsidRDefault="0003506D" w:rsidP="0003506D">
      <w:pPr>
        <w:jc w:val="center"/>
        <w:rPr>
          <w:rFonts w:ascii="Calibri" w:hAnsi="Calibri"/>
          <w:sz w:val="22"/>
          <w:szCs w:val="22"/>
        </w:rPr>
      </w:pPr>
      <w:r>
        <w:rPr>
          <w:rFonts w:ascii="Calibri" w:hAnsi="Calibri"/>
          <w:sz w:val="22"/>
          <w:szCs w:val="22"/>
        </w:rPr>
        <w:t>---</w:t>
      </w:r>
    </w:p>
    <w:p w14:paraId="2385E8A4" w14:textId="77777777" w:rsidR="0003506D" w:rsidRPr="009A529E" w:rsidRDefault="0003506D" w:rsidP="0003506D">
      <w:pPr>
        <w:jc w:val="both"/>
        <w:rPr>
          <w:rFonts w:ascii="Calibri" w:hAnsi="Calibri"/>
          <w:sz w:val="22"/>
          <w:szCs w:val="22"/>
        </w:rPr>
      </w:pPr>
    </w:p>
    <w:p w14:paraId="633A96D8" w14:textId="77777777" w:rsidR="0003506D" w:rsidRPr="009A529E" w:rsidRDefault="0003506D" w:rsidP="0003506D">
      <w:pPr>
        <w:pStyle w:val="CM1"/>
        <w:jc w:val="both"/>
        <w:rPr>
          <w:rFonts w:ascii="Calibri" w:hAnsi="Calibri"/>
          <w:b/>
          <w:bCs/>
          <w:sz w:val="22"/>
          <w:szCs w:val="22"/>
        </w:rPr>
      </w:pPr>
      <w:r w:rsidRPr="009A529E">
        <w:rPr>
          <w:rFonts w:ascii="Calibri" w:hAnsi="Calibri"/>
          <w:b/>
          <w:bCs/>
          <w:sz w:val="22"/>
          <w:szCs w:val="22"/>
        </w:rPr>
        <w:t xml:space="preserve">Laboratory 2: </w:t>
      </w:r>
      <w:r w:rsidRPr="000928A0">
        <w:rPr>
          <w:rFonts w:ascii="Calibri" w:hAnsi="Calibri"/>
          <w:b/>
          <w:bCs/>
        </w:rPr>
        <w:t>INTRODUCTION TO MICROBIOLOGY: DOMAINS ARCHAEA, BACTERIA AND KINGDOM PROTISTA</w:t>
      </w:r>
    </w:p>
    <w:p w14:paraId="59B9D04F" w14:textId="77777777" w:rsidR="0003506D" w:rsidRDefault="0003506D" w:rsidP="0003506D">
      <w:pPr>
        <w:pStyle w:val="CM1"/>
        <w:jc w:val="both"/>
        <w:rPr>
          <w:rFonts w:ascii="Calibri" w:hAnsi="Calibri"/>
          <w:i/>
          <w:sz w:val="20"/>
          <w:szCs w:val="20"/>
        </w:rPr>
      </w:pPr>
      <w:r w:rsidRPr="00E54494">
        <w:rPr>
          <w:rFonts w:ascii="Calibri" w:hAnsi="Calibri"/>
          <w:i/>
          <w:sz w:val="20"/>
          <w:szCs w:val="20"/>
        </w:rPr>
        <w:t xml:space="preserve">After completion of this laboratory session, and with 70% accuracy on the first laboratory quiz, the student should be able to: </w:t>
      </w:r>
    </w:p>
    <w:p w14:paraId="4879397F" w14:textId="77777777" w:rsidR="0003506D" w:rsidRPr="00A7630E" w:rsidRDefault="0003506D" w:rsidP="0003506D">
      <w:pPr>
        <w:jc w:val="both"/>
      </w:pPr>
    </w:p>
    <w:p w14:paraId="6D9F8BF5" w14:textId="77777777" w:rsidR="0003506D" w:rsidRDefault="0003506D" w:rsidP="0003506D">
      <w:pPr>
        <w:widowControl/>
        <w:numPr>
          <w:ilvl w:val="0"/>
          <w:numId w:val="2"/>
        </w:numPr>
        <w:contextualSpacing/>
        <w:jc w:val="both"/>
        <w:rPr>
          <w:rFonts w:ascii="Calibri" w:hAnsi="Calibri"/>
          <w:sz w:val="22"/>
          <w:szCs w:val="22"/>
        </w:rPr>
      </w:pPr>
      <w:r w:rsidRPr="009A529E">
        <w:rPr>
          <w:rFonts w:ascii="Calibri" w:hAnsi="Calibri"/>
          <w:sz w:val="22"/>
          <w:szCs w:val="22"/>
        </w:rPr>
        <w:t>Describe the distinguishing features of members of the Archaea and Bacteria domains</w:t>
      </w:r>
    </w:p>
    <w:p w14:paraId="504E1309" w14:textId="5E3D25A5" w:rsidR="00D4456C" w:rsidRPr="009A529E" w:rsidRDefault="00D4456C" w:rsidP="0003506D">
      <w:pPr>
        <w:widowControl/>
        <w:numPr>
          <w:ilvl w:val="0"/>
          <w:numId w:val="2"/>
        </w:numPr>
        <w:contextualSpacing/>
        <w:jc w:val="both"/>
        <w:rPr>
          <w:rFonts w:ascii="Calibri" w:hAnsi="Calibri"/>
          <w:sz w:val="22"/>
          <w:szCs w:val="22"/>
        </w:rPr>
      </w:pPr>
      <w:r>
        <w:rPr>
          <w:rFonts w:ascii="Calibri" w:hAnsi="Calibri"/>
          <w:sz w:val="22"/>
          <w:szCs w:val="22"/>
        </w:rPr>
        <w:t>Explain how bacteria are characterized</w:t>
      </w:r>
    </w:p>
    <w:p w14:paraId="2B5C4981" w14:textId="0805603D" w:rsidR="000C0AE5" w:rsidRPr="000C0AE5" w:rsidRDefault="0003506D" w:rsidP="000C0AE5">
      <w:pPr>
        <w:pStyle w:val="CM2"/>
        <w:numPr>
          <w:ilvl w:val="0"/>
          <w:numId w:val="2"/>
        </w:numPr>
        <w:jc w:val="both"/>
        <w:rPr>
          <w:rFonts w:ascii="Calibri" w:hAnsi="Calibri"/>
          <w:sz w:val="22"/>
          <w:szCs w:val="22"/>
        </w:rPr>
      </w:pPr>
      <w:r w:rsidRPr="009A529E">
        <w:rPr>
          <w:rFonts w:ascii="Calibri" w:hAnsi="Calibri"/>
          <w:sz w:val="22"/>
          <w:szCs w:val="22"/>
        </w:rPr>
        <w:t>Describe differences between bacteria and cyanobacteria</w:t>
      </w:r>
    </w:p>
    <w:p w14:paraId="5149B7EF" w14:textId="2D79525D" w:rsidR="000C0AE5" w:rsidRDefault="000C0AE5" w:rsidP="0003506D">
      <w:pPr>
        <w:pStyle w:val="CM2"/>
        <w:numPr>
          <w:ilvl w:val="0"/>
          <w:numId w:val="2"/>
        </w:numPr>
        <w:jc w:val="both"/>
        <w:rPr>
          <w:rFonts w:ascii="Calibri" w:hAnsi="Calibri"/>
          <w:sz w:val="22"/>
          <w:szCs w:val="22"/>
        </w:rPr>
      </w:pPr>
      <w:r>
        <w:rPr>
          <w:rFonts w:ascii="Calibri" w:hAnsi="Calibri"/>
          <w:sz w:val="22"/>
          <w:szCs w:val="22"/>
        </w:rPr>
        <w:t xml:space="preserve">Explain </w:t>
      </w:r>
      <w:r w:rsidR="003E2F92">
        <w:rPr>
          <w:rFonts w:ascii="Calibri" w:hAnsi="Calibri"/>
          <w:sz w:val="22"/>
          <w:szCs w:val="22"/>
        </w:rPr>
        <w:t xml:space="preserve">and contrast </w:t>
      </w:r>
      <w:r>
        <w:rPr>
          <w:rFonts w:ascii="Calibri" w:hAnsi="Calibri"/>
          <w:sz w:val="22"/>
          <w:szCs w:val="22"/>
        </w:rPr>
        <w:t>binary fission and conjugation</w:t>
      </w:r>
    </w:p>
    <w:p w14:paraId="6EAFDB4F" w14:textId="77777777" w:rsidR="0003506D" w:rsidRPr="009A529E" w:rsidRDefault="0003506D" w:rsidP="0003506D">
      <w:pPr>
        <w:pStyle w:val="CM2"/>
        <w:numPr>
          <w:ilvl w:val="0"/>
          <w:numId w:val="2"/>
        </w:numPr>
        <w:jc w:val="both"/>
        <w:rPr>
          <w:rFonts w:ascii="Calibri" w:hAnsi="Calibri"/>
          <w:sz w:val="22"/>
          <w:szCs w:val="22"/>
        </w:rPr>
      </w:pPr>
      <w:r w:rsidRPr="009A529E">
        <w:rPr>
          <w:rFonts w:ascii="Calibri" w:hAnsi="Calibri"/>
          <w:sz w:val="22"/>
          <w:szCs w:val="22"/>
        </w:rPr>
        <w:t>Discuss the distinctive features of each group of algae and protozoans</w:t>
      </w:r>
    </w:p>
    <w:p w14:paraId="6B7D508B" w14:textId="77777777" w:rsidR="0003506D" w:rsidRPr="009A529E" w:rsidRDefault="0003506D" w:rsidP="0003506D">
      <w:pPr>
        <w:pStyle w:val="CM2"/>
        <w:numPr>
          <w:ilvl w:val="0"/>
          <w:numId w:val="2"/>
        </w:numPr>
        <w:jc w:val="both"/>
        <w:rPr>
          <w:rFonts w:ascii="Calibri" w:hAnsi="Calibri"/>
          <w:sz w:val="22"/>
          <w:szCs w:val="22"/>
        </w:rPr>
      </w:pPr>
      <w:r w:rsidRPr="009A529E">
        <w:rPr>
          <w:rFonts w:ascii="Calibri" w:hAnsi="Calibri"/>
          <w:sz w:val="22"/>
          <w:szCs w:val="22"/>
        </w:rPr>
        <w:t>Understand the economic importance of algae</w:t>
      </w:r>
    </w:p>
    <w:p w14:paraId="4187E599" w14:textId="77777777" w:rsidR="0003506D" w:rsidRPr="009A529E" w:rsidRDefault="0003506D" w:rsidP="0003506D">
      <w:pPr>
        <w:widowControl/>
        <w:numPr>
          <w:ilvl w:val="0"/>
          <w:numId w:val="2"/>
        </w:numPr>
        <w:contextualSpacing/>
        <w:jc w:val="both"/>
        <w:rPr>
          <w:rFonts w:ascii="Calibri" w:hAnsi="Calibri"/>
          <w:sz w:val="22"/>
          <w:szCs w:val="22"/>
        </w:rPr>
      </w:pPr>
      <w:r w:rsidRPr="009A529E">
        <w:rPr>
          <w:rFonts w:ascii="Calibri" w:hAnsi="Calibri"/>
          <w:sz w:val="22"/>
          <w:szCs w:val="22"/>
        </w:rPr>
        <w:t>List examples, habitats, reproductive methods, and unique features of the phyla of Kingdom Protista</w:t>
      </w:r>
    </w:p>
    <w:p w14:paraId="157FF73A" w14:textId="77777777" w:rsidR="0003506D" w:rsidRPr="009A529E" w:rsidRDefault="0003506D" w:rsidP="0003506D">
      <w:pPr>
        <w:pStyle w:val="CM15"/>
        <w:numPr>
          <w:ilvl w:val="0"/>
          <w:numId w:val="2"/>
        </w:numPr>
        <w:jc w:val="both"/>
        <w:rPr>
          <w:rFonts w:ascii="Calibri" w:hAnsi="Calibri"/>
          <w:sz w:val="22"/>
          <w:szCs w:val="22"/>
        </w:rPr>
      </w:pPr>
      <w:r w:rsidRPr="009A529E">
        <w:rPr>
          <w:rFonts w:ascii="Calibri" w:hAnsi="Calibri"/>
          <w:sz w:val="22"/>
          <w:szCs w:val="22"/>
        </w:rPr>
        <w:t>Answer the review questions at the end of the exercises</w:t>
      </w:r>
    </w:p>
    <w:p w14:paraId="693C1AF9" w14:textId="77777777" w:rsidR="0003506D" w:rsidRDefault="0003506D" w:rsidP="0003506D">
      <w:pPr>
        <w:jc w:val="both"/>
        <w:rPr>
          <w:rFonts w:ascii="Calibri" w:hAnsi="Calibri"/>
          <w:sz w:val="22"/>
          <w:szCs w:val="22"/>
        </w:rPr>
      </w:pPr>
    </w:p>
    <w:p w14:paraId="41E3B76C" w14:textId="77777777" w:rsidR="0003506D" w:rsidRPr="004F409C" w:rsidRDefault="0003506D" w:rsidP="0003506D">
      <w:pPr>
        <w:jc w:val="both"/>
        <w:rPr>
          <w:rFonts w:ascii="Calibri" w:hAnsi="Calibri"/>
          <w:b/>
          <w:i/>
          <w:sz w:val="20"/>
        </w:rPr>
      </w:pPr>
      <w:r w:rsidRPr="004F409C">
        <w:rPr>
          <w:rFonts w:ascii="Calibri" w:hAnsi="Calibri"/>
          <w:b/>
          <w:i/>
          <w:sz w:val="20"/>
        </w:rPr>
        <w:t>Remarks:</w:t>
      </w:r>
    </w:p>
    <w:p w14:paraId="58007277" w14:textId="77777777" w:rsidR="0003506D" w:rsidRDefault="0003506D" w:rsidP="00D13C80">
      <w:pPr>
        <w:ind w:firstLine="180"/>
        <w:jc w:val="both"/>
        <w:rPr>
          <w:rFonts w:ascii="Calibri" w:hAnsi="Calibri"/>
          <w:b/>
          <w:i/>
          <w:sz w:val="20"/>
        </w:rPr>
      </w:pPr>
      <w:r w:rsidRPr="004E00AD">
        <w:rPr>
          <w:rFonts w:ascii="Calibri" w:hAnsi="Calibri"/>
          <w:b/>
          <w:i/>
          <w:sz w:val="20"/>
        </w:rPr>
        <w:t xml:space="preserve">Students commonly confuse prokaryotes and protists… Thus, here it appears necessary to point out that two domains (prokaryotes) and one kingdom of the Eukarya domain are covered. </w:t>
      </w:r>
    </w:p>
    <w:p w14:paraId="24341CF8" w14:textId="77777777" w:rsidR="0003506D" w:rsidRDefault="0003506D" w:rsidP="0003506D">
      <w:pPr>
        <w:ind w:left="180"/>
        <w:jc w:val="both"/>
        <w:rPr>
          <w:rFonts w:ascii="Calibri" w:hAnsi="Calibri"/>
          <w:b/>
          <w:i/>
          <w:sz w:val="20"/>
        </w:rPr>
      </w:pPr>
      <w:r>
        <w:rPr>
          <w:rFonts w:ascii="Calibri" w:hAnsi="Calibri"/>
          <w:b/>
          <w:i/>
          <w:sz w:val="20"/>
        </w:rPr>
        <w:t>Activities:</w:t>
      </w:r>
    </w:p>
    <w:p w14:paraId="7E48127C" w14:textId="77777777" w:rsidR="0003506D" w:rsidRPr="004E00AD" w:rsidRDefault="0003506D" w:rsidP="00DB0BB4">
      <w:pPr>
        <w:numPr>
          <w:ilvl w:val="0"/>
          <w:numId w:val="36"/>
        </w:numPr>
        <w:ind w:left="450" w:hanging="270"/>
        <w:jc w:val="both"/>
        <w:rPr>
          <w:rFonts w:ascii="Calibri" w:hAnsi="Calibri"/>
          <w:b/>
          <w:i/>
          <w:sz w:val="20"/>
        </w:rPr>
      </w:pPr>
      <w:r>
        <w:rPr>
          <w:rFonts w:ascii="Calibri" w:hAnsi="Calibri"/>
          <w:b/>
          <w:i/>
          <w:sz w:val="20"/>
        </w:rPr>
        <w:t xml:space="preserve">Live cultures of </w:t>
      </w:r>
      <w:r w:rsidRPr="007C6BD8">
        <w:rPr>
          <w:rFonts w:ascii="Calibri" w:hAnsi="Calibri"/>
          <w:b/>
          <w:sz w:val="20"/>
        </w:rPr>
        <w:t>Paramecia, Amoeba</w:t>
      </w:r>
      <w:r>
        <w:rPr>
          <w:rFonts w:ascii="Calibri" w:hAnsi="Calibri"/>
          <w:b/>
          <w:i/>
          <w:sz w:val="20"/>
        </w:rPr>
        <w:t xml:space="preserve"> and </w:t>
      </w:r>
      <w:r w:rsidRPr="007C6BD8">
        <w:rPr>
          <w:rFonts w:ascii="Calibri" w:hAnsi="Calibri"/>
          <w:b/>
          <w:sz w:val="20"/>
        </w:rPr>
        <w:t>Euglena</w:t>
      </w:r>
      <w:r>
        <w:rPr>
          <w:rFonts w:ascii="Calibri" w:hAnsi="Calibri"/>
          <w:b/>
          <w:i/>
          <w:sz w:val="20"/>
        </w:rPr>
        <w:t xml:space="preserve"> will be provided for observations under the compound light microscopes. Cultures are to be used by several sections over several days and caution is required to keep them alive. Make sure you supervise and monitor students while they prepare the wet mounts.</w:t>
      </w:r>
    </w:p>
    <w:p w14:paraId="563F4665" w14:textId="77777777" w:rsidR="00883D79" w:rsidRDefault="0003506D" w:rsidP="00DB0BB4">
      <w:pPr>
        <w:numPr>
          <w:ilvl w:val="0"/>
          <w:numId w:val="36"/>
        </w:numPr>
        <w:ind w:left="450" w:hanging="270"/>
        <w:jc w:val="both"/>
        <w:rPr>
          <w:rFonts w:ascii="Calibri" w:hAnsi="Calibri"/>
          <w:b/>
          <w:i/>
          <w:sz w:val="20"/>
        </w:rPr>
      </w:pPr>
      <w:r>
        <w:rPr>
          <w:rFonts w:ascii="Calibri" w:hAnsi="Calibri"/>
          <w:b/>
          <w:i/>
          <w:sz w:val="20"/>
        </w:rPr>
        <w:t>In preparation for week 3 (</w:t>
      </w:r>
      <w:proofErr w:type="gramStart"/>
      <w:r>
        <w:rPr>
          <w:rFonts w:ascii="Calibri" w:hAnsi="Calibri"/>
          <w:b/>
          <w:i/>
          <w:sz w:val="20"/>
        </w:rPr>
        <w:t>Fungi</w:t>
      </w:r>
      <w:r w:rsidRPr="004E00AD">
        <w:rPr>
          <w:rFonts w:ascii="Calibri" w:hAnsi="Calibri"/>
          <w:b/>
          <w:i/>
          <w:sz w:val="20"/>
        </w:rPr>
        <w:t xml:space="preserve"> </w:t>
      </w:r>
      <w:r>
        <w:rPr>
          <w:rFonts w:ascii="Calibri" w:hAnsi="Calibri"/>
          <w:b/>
          <w:i/>
          <w:sz w:val="20"/>
        </w:rPr>
        <w:t>)</w:t>
      </w:r>
      <w:proofErr w:type="gramEnd"/>
      <w:r>
        <w:rPr>
          <w:rFonts w:ascii="Calibri" w:hAnsi="Calibri"/>
          <w:b/>
          <w:i/>
          <w:sz w:val="20"/>
        </w:rPr>
        <w:t xml:space="preserve">: </w:t>
      </w:r>
      <w:r w:rsidRPr="004E00AD">
        <w:rPr>
          <w:rFonts w:ascii="Calibri" w:hAnsi="Calibri"/>
          <w:b/>
          <w:i/>
          <w:sz w:val="20"/>
        </w:rPr>
        <w:t>Observe with the entire class the growth of mushrooms; make and write observations on the Mushroom Growth log sheet.</w:t>
      </w:r>
    </w:p>
    <w:p w14:paraId="1DDE23E1" w14:textId="2720240F" w:rsidR="00883D79" w:rsidRPr="00883D79" w:rsidRDefault="00883D79" w:rsidP="00DB0BB4">
      <w:pPr>
        <w:numPr>
          <w:ilvl w:val="0"/>
          <w:numId w:val="36"/>
        </w:numPr>
        <w:ind w:left="450" w:hanging="270"/>
        <w:jc w:val="both"/>
        <w:rPr>
          <w:rFonts w:ascii="Calibri" w:hAnsi="Calibri"/>
          <w:b/>
          <w:i/>
          <w:sz w:val="20"/>
        </w:rPr>
      </w:pPr>
      <w:r w:rsidRPr="00883D79">
        <w:rPr>
          <w:rFonts w:ascii="Calibri" w:hAnsi="Calibri"/>
          <w:b/>
          <w:i/>
          <w:sz w:val="20"/>
        </w:rPr>
        <w:t xml:space="preserve">In preparation for week 3 (Fungi): ALL instructors should also assist students in preparing fungi cultures (Penicillium and Rhizopus) that will be used in week 3; make sure all </w:t>
      </w:r>
      <w:r>
        <w:rPr>
          <w:rFonts w:ascii="Calibri" w:hAnsi="Calibri"/>
          <w:b/>
          <w:i/>
          <w:sz w:val="20"/>
        </w:rPr>
        <w:t>culture</w:t>
      </w:r>
      <w:r w:rsidRPr="00883D79">
        <w:rPr>
          <w:rFonts w:ascii="Calibri" w:hAnsi="Calibri"/>
          <w:b/>
          <w:i/>
          <w:sz w:val="20"/>
        </w:rPr>
        <w:t xml:space="preserve"> are properly labeled (lab room, section, day/time, instructor) so CLTs can return them correctly.</w:t>
      </w:r>
    </w:p>
    <w:p w14:paraId="38DD53A1" w14:textId="77777777" w:rsidR="00883D79" w:rsidRPr="004E00AD" w:rsidRDefault="00883D79" w:rsidP="00D2656D">
      <w:pPr>
        <w:ind w:left="450"/>
        <w:jc w:val="both"/>
        <w:rPr>
          <w:rFonts w:ascii="Calibri" w:hAnsi="Calibri"/>
          <w:b/>
          <w:i/>
          <w:sz w:val="20"/>
        </w:rPr>
      </w:pPr>
    </w:p>
    <w:p w14:paraId="6C1E1391" w14:textId="77777777" w:rsidR="0003506D" w:rsidRDefault="0003506D" w:rsidP="0003506D">
      <w:pPr>
        <w:jc w:val="center"/>
        <w:rPr>
          <w:rFonts w:ascii="Calibri" w:hAnsi="Calibri"/>
          <w:sz w:val="22"/>
          <w:szCs w:val="22"/>
        </w:rPr>
      </w:pPr>
      <w:r>
        <w:rPr>
          <w:rFonts w:ascii="Calibri" w:hAnsi="Calibri"/>
          <w:sz w:val="22"/>
          <w:szCs w:val="22"/>
        </w:rPr>
        <w:t>---</w:t>
      </w:r>
    </w:p>
    <w:p w14:paraId="58E1A373" w14:textId="77777777" w:rsidR="0003506D" w:rsidRPr="00E246F3" w:rsidRDefault="0003506D" w:rsidP="0003506D">
      <w:pPr>
        <w:jc w:val="both"/>
        <w:rPr>
          <w:rFonts w:ascii="Calibri" w:hAnsi="Calibri"/>
          <w:szCs w:val="24"/>
        </w:rPr>
      </w:pPr>
    </w:p>
    <w:p w14:paraId="345BB226" w14:textId="77777777" w:rsidR="005E5966" w:rsidRDefault="005E5966" w:rsidP="0003506D">
      <w:pPr>
        <w:pStyle w:val="CM4"/>
        <w:jc w:val="both"/>
        <w:rPr>
          <w:rFonts w:ascii="Calibri" w:hAnsi="Calibri"/>
          <w:b/>
          <w:bCs/>
        </w:rPr>
      </w:pPr>
    </w:p>
    <w:p w14:paraId="634863B1" w14:textId="77777777" w:rsidR="0003506D" w:rsidRPr="00E246F3" w:rsidRDefault="0003506D" w:rsidP="0003506D">
      <w:pPr>
        <w:pStyle w:val="CM4"/>
        <w:jc w:val="both"/>
        <w:rPr>
          <w:rFonts w:ascii="Calibri" w:hAnsi="Calibri"/>
        </w:rPr>
      </w:pPr>
      <w:r w:rsidRPr="00E246F3">
        <w:rPr>
          <w:rFonts w:ascii="Calibri" w:hAnsi="Calibri"/>
          <w:b/>
          <w:bCs/>
        </w:rPr>
        <w:t>Laboratory 3:  MYCOLOGY: KINGDOM FUNGI</w:t>
      </w:r>
    </w:p>
    <w:p w14:paraId="6B25733C" w14:textId="77777777" w:rsidR="0003506D" w:rsidRDefault="0003506D" w:rsidP="0003506D">
      <w:pPr>
        <w:pStyle w:val="CM1"/>
        <w:jc w:val="both"/>
        <w:rPr>
          <w:rFonts w:ascii="Calibri" w:hAnsi="Calibri"/>
          <w:i/>
          <w:sz w:val="22"/>
          <w:szCs w:val="22"/>
        </w:rPr>
      </w:pPr>
      <w:r w:rsidRPr="00E54494">
        <w:rPr>
          <w:rFonts w:ascii="Calibri" w:hAnsi="Calibri"/>
          <w:i/>
          <w:sz w:val="20"/>
          <w:szCs w:val="20"/>
        </w:rPr>
        <w:t>After completion of this laboratory session, and with 70% accuracy on the first laboratory quiz,</w:t>
      </w:r>
      <w:r>
        <w:rPr>
          <w:rFonts w:ascii="Calibri" w:hAnsi="Calibri"/>
          <w:i/>
          <w:sz w:val="20"/>
          <w:szCs w:val="20"/>
        </w:rPr>
        <w:t xml:space="preserve"> the student should be able to:</w:t>
      </w:r>
      <w:r w:rsidRPr="009A529E">
        <w:rPr>
          <w:rFonts w:ascii="Calibri" w:hAnsi="Calibri"/>
          <w:i/>
          <w:sz w:val="22"/>
          <w:szCs w:val="22"/>
        </w:rPr>
        <w:t xml:space="preserve"> </w:t>
      </w:r>
    </w:p>
    <w:p w14:paraId="16C2C141" w14:textId="77777777" w:rsidR="0003506D" w:rsidRPr="00A7630E" w:rsidRDefault="0003506D" w:rsidP="0003506D"/>
    <w:p w14:paraId="487CA936" w14:textId="77777777" w:rsidR="0003506D" w:rsidRPr="009A529E" w:rsidRDefault="0003506D" w:rsidP="0003506D">
      <w:pPr>
        <w:pStyle w:val="CM2"/>
        <w:numPr>
          <w:ilvl w:val="0"/>
          <w:numId w:val="4"/>
        </w:numPr>
        <w:jc w:val="both"/>
        <w:rPr>
          <w:rFonts w:ascii="Calibri" w:hAnsi="Calibri"/>
          <w:sz w:val="22"/>
          <w:szCs w:val="22"/>
        </w:rPr>
      </w:pPr>
      <w:r w:rsidRPr="009A529E">
        <w:rPr>
          <w:rFonts w:ascii="Calibri" w:hAnsi="Calibri"/>
          <w:sz w:val="22"/>
          <w:szCs w:val="22"/>
        </w:rPr>
        <w:t xml:space="preserve">Describe the characteristic features of Kingdom Fungi   </w:t>
      </w:r>
    </w:p>
    <w:p w14:paraId="71746B35" w14:textId="77777777" w:rsidR="0003506D" w:rsidRPr="009A529E" w:rsidRDefault="0003506D" w:rsidP="0003506D">
      <w:pPr>
        <w:widowControl/>
        <w:numPr>
          <w:ilvl w:val="0"/>
          <w:numId w:val="4"/>
        </w:numPr>
        <w:contextualSpacing/>
        <w:jc w:val="both"/>
        <w:rPr>
          <w:rFonts w:ascii="Calibri" w:hAnsi="Calibri"/>
          <w:sz w:val="22"/>
          <w:szCs w:val="22"/>
        </w:rPr>
      </w:pPr>
      <w:r w:rsidRPr="009A529E">
        <w:rPr>
          <w:rFonts w:ascii="Calibri" w:hAnsi="Calibri"/>
          <w:sz w:val="22"/>
          <w:szCs w:val="22"/>
        </w:rPr>
        <w:t xml:space="preserve">Explain the division names: Chytridiomycota, Zygomycota, Ascomycota, Basidiomycota, AM Fungi </w:t>
      </w:r>
    </w:p>
    <w:p w14:paraId="1A41D45B" w14:textId="57C4B9B7" w:rsidR="0003506D" w:rsidRPr="009A529E" w:rsidRDefault="0003506D" w:rsidP="0003506D">
      <w:pPr>
        <w:pStyle w:val="Default"/>
        <w:widowControl w:val="0"/>
        <w:numPr>
          <w:ilvl w:val="0"/>
          <w:numId w:val="4"/>
        </w:numPr>
        <w:jc w:val="both"/>
        <w:rPr>
          <w:rFonts w:ascii="Calibri" w:hAnsi="Calibri"/>
          <w:sz w:val="22"/>
          <w:szCs w:val="22"/>
        </w:rPr>
      </w:pPr>
      <w:r w:rsidRPr="009A529E">
        <w:rPr>
          <w:rFonts w:ascii="Calibri" w:hAnsi="Calibri"/>
          <w:color w:val="auto"/>
          <w:sz w:val="22"/>
          <w:szCs w:val="22"/>
        </w:rPr>
        <w:t>Discuss variations in structure</w:t>
      </w:r>
      <w:r w:rsidR="000C0AE5">
        <w:rPr>
          <w:rFonts w:ascii="Calibri" w:hAnsi="Calibri"/>
          <w:color w:val="auto"/>
          <w:sz w:val="22"/>
          <w:szCs w:val="22"/>
        </w:rPr>
        <w:t>, asexual reproduction</w:t>
      </w:r>
      <w:r w:rsidRPr="009A529E">
        <w:rPr>
          <w:rFonts w:ascii="Calibri" w:hAnsi="Calibri"/>
          <w:color w:val="auto"/>
          <w:sz w:val="22"/>
          <w:szCs w:val="22"/>
        </w:rPr>
        <w:t xml:space="preserve"> and the sequence of events for sexual reproduction for three major </w:t>
      </w:r>
      <w:r w:rsidRPr="009A529E">
        <w:rPr>
          <w:rFonts w:ascii="Calibri" w:hAnsi="Calibri"/>
          <w:sz w:val="22"/>
          <w:szCs w:val="22"/>
        </w:rPr>
        <w:t>divisions of Kingdom Fungi</w:t>
      </w:r>
      <w:r w:rsidR="000C0AE5">
        <w:rPr>
          <w:rFonts w:ascii="Calibri" w:hAnsi="Calibri"/>
          <w:sz w:val="22"/>
          <w:szCs w:val="22"/>
        </w:rPr>
        <w:t xml:space="preserve"> (</w:t>
      </w:r>
      <w:r w:rsidR="000C0AE5" w:rsidRPr="009A529E">
        <w:rPr>
          <w:rFonts w:ascii="Calibri" w:hAnsi="Calibri"/>
          <w:sz w:val="22"/>
          <w:szCs w:val="22"/>
        </w:rPr>
        <w:t>Zygomycota, Ascomycota, Basidiomycota</w:t>
      </w:r>
      <w:r w:rsidR="000C0AE5">
        <w:rPr>
          <w:rFonts w:ascii="Calibri" w:hAnsi="Calibri"/>
          <w:sz w:val="22"/>
          <w:szCs w:val="22"/>
        </w:rPr>
        <w:t>)</w:t>
      </w:r>
    </w:p>
    <w:p w14:paraId="6A7C6386" w14:textId="77777777" w:rsidR="0003506D" w:rsidRPr="009A529E" w:rsidRDefault="0003506D" w:rsidP="0003506D">
      <w:pPr>
        <w:pStyle w:val="Default"/>
        <w:widowControl w:val="0"/>
        <w:numPr>
          <w:ilvl w:val="0"/>
          <w:numId w:val="4"/>
        </w:numPr>
        <w:jc w:val="both"/>
        <w:rPr>
          <w:rFonts w:ascii="Calibri" w:hAnsi="Calibri"/>
          <w:sz w:val="22"/>
          <w:szCs w:val="22"/>
        </w:rPr>
      </w:pPr>
      <w:r w:rsidRPr="009A529E">
        <w:rPr>
          <w:rFonts w:ascii="Calibri" w:hAnsi="Calibri"/>
          <w:sz w:val="22"/>
          <w:szCs w:val="22"/>
        </w:rPr>
        <w:t>Answer the review questions at the end of the exercises</w:t>
      </w:r>
    </w:p>
    <w:p w14:paraId="4102FBEC" w14:textId="77777777" w:rsidR="0003506D" w:rsidRDefault="0003506D" w:rsidP="0003506D">
      <w:pPr>
        <w:jc w:val="both"/>
        <w:rPr>
          <w:rFonts w:ascii="Calibri" w:hAnsi="Calibri"/>
          <w:b/>
          <w:i/>
          <w:sz w:val="20"/>
        </w:rPr>
      </w:pPr>
    </w:p>
    <w:p w14:paraId="2A876A52" w14:textId="77777777" w:rsidR="0003506D" w:rsidRDefault="0003506D" w:rsidP="0003506D">
      <w:pPr>
        <w:jc w:val="both"/>
        <w:rPr>
          <w:rFonts w:ascii="Calibri" w:hAnsi="Calibri"/>
          <w:b/>
          <w:i/>
          <w:sz w:val="20"/>
        </w:rPr>
      </w:pPr>
      <w:r w:rsidRPr="004F409C">
        <w:rPr>
          <w:rFonts w:ascii="Calibri" w:hAnsi="Calibri"/>
          <w:b/>
          <w:i/>
          <w:sz w:val="20"/>
        </w:rPr>
        <w:t>Remarks:</w:t>
      </w:r>
    </w:p>
    <w:p w14:paraId="448FCD74" w14:textId="05889FB2" w:rsidR="00D13C80" w:rsidRPr="004F409C" w:rsidRDefault="002802B6" w:rsidP="00D13C80">
      <w:pPr>
        <w:ind w:firstLine="720"/>
        <w:jc w:val="both"/>
        <w:rPr>
          <w:rFonts w:ascii="Calibri" w:hAnsi="Calibri"/>
          <w:b/>
          <w:i/>
          <w:sz w:val="20"/>
        </w:rPr>
      </w:pPr>
      <w:r>
        <w:rPr>
          <w:rFonts w:ascii="Calibri" w:hAnsi="Calibri"/>
          <w:b/>
          <w:i/>
          <w:sz w:val="20"/>
        </w:rPr>
        <w:t>Make sure you start the lab by preparing the warm glucose solution (distilled water is best) with yeasts, cover the beaker and keep it warm (about 37</w:t>
      </w:r>
      <w:r w:rsidR="00ED620D">
        <w:rPr>
          <w:rFonts w:ascii="Calibri" w:hAnsi="Calibri"/>
          <w:b/>
          <w:i/>
          <w:sz w:val="20"/>
        </w:rPr>
        <w:t>°</w:t>
      </w:r>
      <w:r>
        <w:rPr>
          <w:rFonts w:ascii="Calibri" w:hAnsi="Calibri"/>
          <w:b/>
          <w:i/>
          <w:sz w:val="20"/>
        </w:rPr>
        <w:t>C)</w:t>
      </w:r>
      <w:r w:rsidR="00D13C80">
        <w:rPr>
          <w:rFonts w:ascii="Calibri" w:hAnsi="Calibri"/>
          <w:b/>
          <w:i/>
          <w:sz w:val="20"/>
        </w:rPr>
        <w:t>,</w:t>
      </w:r>
      <w:r>
        <w:rPr>
          <w:rFonts w:ascii="Calibri" w:hAnsi="Calibri"/>
          <w:b/>
          <w:i/>
          <w:sz w:val="20"/>
        </w:rPr>
        <w:t xml:space="preserve"> in a water bath made with a bigger beaker or container. Later on, have student</w:t>
      </w:r>
      <w:r w:rsidR="00D13C80">
        <w:rPr>
          <w:rFonts w:ascii="Calibri" w:hAnsi="Calibri"/>
          <w:b/>
          <w:i/>
          <w:sz w:val="20"/>
        </w:rPr>
        <w:t>s</w:t>
      </w:r>
      <w:r>
        <w:rPr>
          <w:rFonts w:ascii="Calibri" w:hAnsi="Calibri"/>
          <w:b/>
          <w:i/>
          <w:sz w:val="20"/>
        </w:rPr>
        <w:t xml:space="preserve"> observe the yeast cells (unicellular fungi) by preparing wet mounts and under the compound microscope.  They should also try to find budding cells…</w:t>
      </w:r>
    </w:p>
    <w:p w14:paraId="2806A09C" w14:textId="77777777" w:rsidR="0003506D" w:rsidRPr="004F409C" w:rsidRDefault="0003506D" w:rsidP="00D13C80">
      <w:pPr>
        <w:ind w:firstLine="270"/>
        <w:jc w:val="both"/>
        <w:rPr>
          <w:rFonts w:ascii="Calibri" w:hAnsi="Calibri"/>
          <w:b/>
          <w:i/>
          <w:sz w:val="20"/>
        </w:rPr>
      </w:pPr>
      <w:r w:rsidRPr="004F409C">
        <w:rPr>
          <w:rFonts w:ascii="Calibri" w:hAnsi="Calibri"/>
          <w:b/>
          <w:i/>
          <w:sz w:val="20"/>
        </w:rPr>
        <w:t xml:space="preserve">New activities have been included </w:t>
      </w:r>
      <w:r>
        <w:rPr>
          <w:rFonts w:ascii="Calibri" w:hAnsi="Calibri"/>
          <w:b/>
          <w:i/>
          <w:sz w:val="20"/>
        </w:rPr>
        <w:t>to help and engage students</w:t>
      </w:r>
      <w:r w:rsidRPr="004F409C">
        <w:rPr>
          <w:rFonts w:ascii="Calibri" w:hAnsi="Calibri"/>
          <w:b/>
          <w:i/>
          <w:sz w:val="20"/>
        </w:rPr>
        <w:t>:</w:t>
      </w:r>
    </w:p>
    <w:p w14:paraId="214C4BD4" w14:textId="77777777" w:rsidR="0003506D" w:rsidRPr="004F409C" w:rsidRDefault="0003506D" w:rsidP="00DB0BB4">
      <w:pPr>
        <w:widowControl/>
        <w:numPr>
          <w:ilvl w:val="0"/>
          <w:numId w:val="37"/>
        </w:numPr>
        <w:ind w:left="450" w:hanging="180"/>
        <w:contextualSpacing/>
        <w:jc w:val="both"/>
        <w:rPr>
          <w:rFonts w:ascii="Calibri" w:hAnsi="Calibri"/>
          <w:b/>
          <w:i/>
          <w:sz w:val="20"/>
        </w:rPr>
      </w:pPr>
      <w:r>
        <w:rPr>
          <w:rFonts w:ascii="Calibri" w:hAnsi="Calibri"/>
          <w:b/>
          <w:i/>
          <w:sz w:val="20"/>
        </w:rPr>
        <w:t>O</w:t>
      </w:r>
      <w:r w:rsidRPr="004F409C">
        <w:rPr>
          <w:rFonts w:ascii="Calibri" w:hAnsi="Calibri"/>
          <w:b/>
          <w:i/>
          <w:sz w:val="20"/>
        </w:rPr>
        <w:t>ver a week or two, each section has to make observations on the growth of mushrooms (</w:t>
      </w:r>
      <w:proofErr w:type="spellStart"/>
      <w:r w:rsidRPr="004F409C">
        <w:rPr>
          <w:rFonts w:ascii="Calibri" w:hAnsi="Calibri"/>
          <w:b/>
          <w:i/>
          <w:sz w:val="20"/>
        </w:rPr>
        <w:t>basidiomycota</w:t>
      </w:r>
      <w:proofErr w:type="spellEnd"/>
      <w:r w:rsidRPr="004F409C">
        <w:rPr>
          <w:rFonts w:ascii="Calibri" w:hAnsi="Calibri"/>
          <w:b/>
          <w:i/>
          <w:sz w:val="20"/>
        </w:rPr>
        <w:t>) displayed in the labs.</w:t>
      </w:r>
    </w:p>
    <w:p w14:paraId="0705BE9D" w14:textId="77777777" w:rsidR="0003506D" w:rsidRDefault="0003506D" w:rsidP="00DB0BB4">
      <w:pPr>
        <w:widowControl/>
        <w:numPr>
          <w:ilvl w:val="0"/>
          <w:numId w:val="37"/>
        </w:numPr>
        <w:ind w:left="450" w:hanging="180"/>
        <w:contextualSpacing/>
        <w:jc w:val="both"/>
        <w:rPr>
          <w:rFonts w:ascii="Calibri" w:hAnsi="Calibri"/>
          <w:b/>
          <w:i/>
          <w:sz w:val="20"/>
        </w:rPr>
      </w:pPr>
      <w:r w:rsidRPr="004F409C">
        <w:rPr>
          <w:rFonts w:ascii="Calibri" w:hAnsi="Calibri"/>
          <w:b/>
          <w:i/>
          <w:sz w:val="20"/>
        </w:rPr>
        <w:t xml:space="preserve">Each lab section </w:t>
      </w:r>
      <w:r>
        <w:rPr>
          <w:rFonts w:ascii="Calibri" w:hAnsi="Calibri"/>
          <w:b/>
          <w:i/>
          <w:sz w:val="20"/>
        </w:rPr>
        <w:t>gets</w:t>
      </w:r>
      <w:r w:rsidRPr="004F409C">
        <w:rPr>
          <w:rFonts w:ascii="Calibri" w:hAnsi="Calibri"/>
          <w:b/>
          <w:i/>
          <w:sz w:val="20"/>
        </w:rPr>
        <w:t xml:space="preserve"> to culture fungi (started on week 1) on agar dishes and then identify and observe the specimens (on week 3)</w:t>
      </w:r>
    </w:p>
    <w:p w14:paraId="4B174D1C" w14:textId="77777777" w:rsidR="005E27A5" w:rsidRDefault="005E27A5" w:rsidP="005E27A5">
      <w:pPr>
        <w:widowControl/>
        <w:ind w:left="450"/>
        <w:contextualSpacing/>
        <w:jc w:val="both"/>
        <w:rPr>
          <w:rFonts w:ascii="Calibri" w:hAnsi="Calibri"/>
          <w:b/>
          <w:i/>
          <w:sz w:val="20"/>
        </w:rPr>
      </w:pPr>
    </w:p>
    <w:p w14:paraId="6AF3654F" w14:textId="77777777" w:rsidR="00CE4BFF" w:rsidRPr="00AE4E42" w:rsidRDefault="00CE4BFF" w:rsidP="00CE4BFF">
      <w:pPr>
        <w:widowControl/>
        <w:contextualSpacing/>
        <w:jc w:val="both"/>
        <w:rPr>
          <w:rFonts w:ascii="Calibri" w:hAnsi="Calibri"/>
          <w:i/>
          <w:sz w:val="20"/>
        </w:rPr>
      </w:pPr>
      <w:r>
        <w:rPr>
          <w:rFonts w:ascii="Calibri" w:hAnsi="Calibri"/>
          <w:b/>
          <w:i/>
          <w:sz w:val="20"/>
        </w:rPr>
        <w:t>Note: Out of coherence with the textbook and manual, we are covering the fungi divisions mentioned above, however, t</w:t>
      </w:r>
      <w:r w:rsidRPr="005E27A5">
        <w:rPr>
          <w:rFonts w:ascii="Calibri" w:hAnsi="Calibri"/>
          <w:b/>
          <w:i/>
          <w:sz w:val="20"/>
        </w:rPr>
        <w:t>he classification of fungi has changed recently. Zygomycetes are no longer</w:t>
      </w:r>
      <w:r>
        <w:rPr>
          <w:rFonts w:ascii="Calibri" w:hAnsi="Calibri"/>
          <w:b/>
          <w:i/>
          <w:sz w:val="20"/>
        </w:rPr>
        <w:t xml:space="preserve"> recognized as</w:t>
      </w:r>
      <w:r w:rsidRPr="005E27A5">
        <w:rPr>
          <w:rFonts w:ascii="Calibri" w:hAnsi="Calibri"/>
          <w:b/>
          <w:i/>
          <w:sz w:val="20"/>
        </w:rPr>
        <w:t xml:space="preserve"> a phylum </w:t>
      </w:r>
      <w:r>
        <w:rPr>
          <w:rFonts w:ascii="Calibri" w:hAnsi="Calibri"/>
          <w:b/>
          <w:i/>
          <w:sz w:val="20"/>
        </w:rPr>
        <w:t>and 2 additional phyla of flagellated spores producing fungi have been added.</w:t>
      </w:r>
    </w:p>
    <w:p w14:paraId="026E422A" w14:textId="77777777" w:rsidR="0003506D" w:rsidRDefault="0003506D" w:rsidP="0003506D">
      <w:pPr>
        <w:ind w:left="1080"/>
        <w:jc w:val="center"/>
        <w:rPr>
          <w:rFonts w:ascii="Calibri" w:hAnsi="Calibri"/>
          <w:sz w:val="22"/>
          <w:szCs w:val="22"/>
        </w:rPr>
      </w:pPr>
      <w:r>
        <w:rPr>
          <w:rFonts w:ascii="Calibri" w:hAnsi="Calibri"/>
          <w:sz w:val="22"/>
          <w:szCs w:val="22"/>
        </w:rPr>
        <w:t>---</w:t>
      </w:r>
    </w:p>
    <w:p w14:paraId="5AECF06A" w14:textId="77777777" w:rsidR="0003506D" w:rsidRPr="00E246F3" w:rsidRDefault="0003506D" w:rsidP="0003506D">
      <w:pPr>
        <w:ind w:left="1080"/>
        <w:jc w:val="both"/>
        <w:rPr>
          <w:rFonts w:ascii="Calibri" w:hAnsi="Calibri"/>
        </w:rPr>
      </w:pPr>
    </w:p>
    <w:p w14:paraId="4ED00453" w14:textId="3811C75D" w:rsidR="0003506D" w:rsidRPr="00E246F3" w:rsidRDefault="0003506D" w:rsidP="0003506D">
      <w:pPr>
        <w:pStyle w:val="Default"/>
        <w:jc w:val="both"/>
        <w:rPr>
          <w:rFonts w:ascii="Calibri" w:hAnsi="Calibri"/>
          <w:b/>
          <w:bCs/>
          <w:color w:val="auto"/>
        </w:rPr>
      </w:pPr>
      <w:r w:rsidRPr="00E246F3">
        <w:rPr>
          <w:rFonts w:ascii="Calibri" w:hAnsi="Calibri"/>
          <w:b/>
          <w:bCs/>
          <w:color w:val="auto"/>
        </w:rPr>
        <w:t xml:space="preserve">Laboratory 4:  BOTANY PART 1: KINGDOM PLANTAE – </w:t>
      </w:r>
      <w:r w:rsidR="004627E8">
        <w:rPr>
          <w:rFonts w:ascii="Calibri" w:hAnsi="Calibri"/>
          <w:b/>
          <w:bCs/>
          <w:color w:val="auto"/>
        </w:rPr>
        <w:t xml:space="preserve">SEEDLESS PLANTS: </w:t>
      </w:r>
      <w:r w:rsidRPr="00E246F3">
        <w:rPr>
          <w:rFonts w:ascii="Calibri" w:hAnsi="Calibri"/>
          <w:b/>
          <w:bCs/>
          <w:color w:val="auto"/>
        </w:rPr>
        <w:t xml:space="preserve">BRYOPHYTES, FERNS </w:t>
      </w:r>
    </w:p>
    <w:p w14:paraId="1D42D1A0" w14:textId="77777777" w:rsidR="0003506D" w:rsidRDefault="0003506D" w:rsidP="0003506D">
      <w:pPr>
        <w:pStyle w:val="CM1"/>
        <w:jc w:val="both"/>
        <w:rPr>
          <w:rFonts w:ascii="Calibri" w:hAnsi="Calibri"/>
          <w:i/>
          <w:sz w:val="20"/>
          <w:szCs w:val="20"/>
        </w:rPr>
      </w:pPr>
      <w:r w:rsidRPr="00E54494">
        <w:rPr>
          <w:rFonts w:ascii="Calibri" w:hAnsi="Calibri"/>
          <w:i/>
          <w:sz w:val="20"/>
          <w:szCs w:val="20"/>
        </w:rPr>
        <w:t xml:space="preserve">After completion of this laboratory session, and with 70% accuracy on the first laboratory quiz, the student should be able to: </w:t>
      </w:r>
    </w:p>
    <w:p w14:paraId="2770A910" w14:textId="77777777" w:rsidR="0003506D" w:rsidRPr="00A7630E" w:rsidRDefault="0003506D" w:rsidP="0003506D"/>
    <w:p w14:paraId="28129EA9" w14:textId="6BE69524" w:rsidR="0003506D" w:rsidRDefault="0003506D" w:rsidP="0003506D">
      <w:pPr>
        <w:widowControl/>
        <w:numPr>
          <w:ilvl w:val="0"/>
          <w:numId w:val="3"/>
        </w:numPr>
        <w:contextualSpacing/>
        <w:jc w:val="both"/>
        <w:rPr>
          <w:rFonts w:ascii="Calibri" w:hAnsi="Calibri"/>
          <w:sz w:val="22"/>
          <w:szCs w:val="22"/>
        </w:rPr>
      </w:pPr>
      <w:r w:rsidRPr="009A529E">
        <w:rPr>
          <w:rFonts w:ascii="Calibri" w:hAnsi="Calibri"/>
          <w:sz w:val="22"/>
          <w:szCs w:val="22"/>
        </w:rPr>
        <w:t>Describe the characteristic features of Kingdom Plantae</w:t>
      </w:r>
      <w:r w:rsidR="004627E8">
        <w:rPr>
          <w:rFonts w:ascii="Calibri" w:hAnsi="Calibri"/>
          <w:sz w:val="22"/>
          <w:szCs w:val="22"/>
        </w:rPr>
        <w:t xml:space="preserve"> and their adaptations to land</w:t>
      </w:r>
    </w:p>
    <w:p w14:paraId="309B1D6C" w14:textId="126FF3BF" w:rsidR="004627E8" w:rsidRPr="009A529E" w:rsidRDefault="004627E8" w:rsidP="0003506D">
      <w:pPr>
        <w:widowControl/>
        <w:numPr>
          <w:ilvl w:val="0"/>
          <w:numId w:val="3"/>
        </w:numPr>
        <w:contextualSpacing/>
        <w:jc w:val="both"/>
        <w:rPr>
          <w:rFonts w:ascii="Calibri" w:hAnsi="Calibri"/>
          <w:sz w:val="22"/>
          <w:szCs w:val="22"/>
        </w:rPr>
      </w:pPr>
      <w:r>
        <w:rPr>
          <w:rFonts w:ascii="Calibri" w:hAnsi="Calibri"/>
          <w:sz w:val="22"/>
          <w:szCs w:val="22"/>
        </w:rPr>
        <w:t>Understand the alternation of generations and 4 groups of plants</w:t>
      </w:r>
    </w:p>
    <w:p w14:paraId="6D5D76AF" w14:textId="77777777" w:rsidR="0003506D" w:rsidRPr="009A529E" w:rsidRDefault="0003506D" w:rsidP="0003506D">
      <w:pPr>
        <w:widowControl/>
        <w:numPr>
          <w:ilvl w:val="0"/>
          <w:numId w:val="3"/>
        </w:numPr>
        <w:contextualSpacing/>
        <w:jc w:val="both"/>
        <w:rPr>
          <w:rFonts w:ascii="Calibri" w:hAnsi="Calibri"/>
          <w:sz w:val="22"/>
          <w:szCs w:val="22"/>
        </w:rPr>
      </w:pPr>
      <w:r w:rsidRPr="009A529E">
        <w:rPr>
          <w:rFonts w:ascii="Calibri" w:hAnsi="Calibri"/>
          <w:sz w:val="22"/>
          <w:szCs w:val="22"/>
        </w:rPr>
        <w:t>Describe the life histories and related reproductive structures of mosses and liverworts</w:t>
      </w:r>
    </w:p>
    <w:p w14:paraId="359F07BE" w14:textId="77777777" w:rsidR="0003506D" w:rsidRPr="009A529E" w:rsidRDefault="0003506D" w:rsidP="0003506D">
      <w:pPr>
        <w:widowControl/>
        <w:numPr>
          <w:ilvl w:val="0"/>
          <w:numId w:val="3"/>
        </w:numPr>
        <w:contextualSpacing/>
        <w:jc w:val="both"/>
        <w:rPr>
          <w:rFonts w:ascii="Calibri" w:hAnsi="Calibri"/>
          <w:sz w:val="22"/>
          <w:szCs w:val="22"/>
        </w:rPr>
      </w:pPr>
      <w:r w:rsidRPr="009A529E">
        <w:rPr>
          <w:rFonts w:ascii="Calibri" w:hAnsi="Calibri"/>
          <w:sz w:val="22"/>
          <w:szCs w:val="22"/>
        </w:rPr>
        <w:t>Discuss similarities and differences between ferns and bryophytes</w:t>
      </w:r>
    </w:p>
    <w:p w14:paraId="30F8DAB7" w14:textId="77777777" w:rsidR="0003506D" w:rsidRPr="009A529E" w:rsidRDefault="0003506D" w:rsidP="0003506D">
      <w:pPr>
        <w:widowControl/>
        <w:numPr>
          <w:ilvl w:val="0"/>
          <w:numId w:val="3"/>
        </w:numPr>
        <w:contextualSpacing/>
        <w:jc w:val="both"/>
        <w:rPr>
          <w:rFonts w:ascii="Calibri" w:hAnsi="Calibri"/>
          <w:sz w:val="22"/>
          <w:szCs w:val="22"/>
        </w:rPr>
      </w:pPr>
      <w:r w:rsidRPr="009A529E">
        <w:rPr>
          <w:rFonts w:ascii="Calibri" w:hAnsi="Calibri"/>
          <w:sz w:val="22"/>
          <w:szCs w:val="22"/>
        </w:rPr>
        <w:t>Describe the life cycles of ferns and their allies</w:t>
      </w:r>
    </w:p>
    <w:p w14:paraId="2DBF34D7" w14:textId="77777777" w:rsidR="0003506D" w:rsidRDefault="0003506D" w:rsidP="0003506D">
      <w:pPr>
        <w:widowControl/>
        <w:numPr>
          <w:ilvl w:val="0"/>
          <w:numId w:val="3"/>
        </w:numPr>
        <w:contextualSpacing/>
        <w:jc w:val="both"/>
        <w:rPr>
          <w:rFonts w:ascii="Calibri" w:hAnsi="Calibri"/>
          <w:sz w:val="22"/>
          <w:szCs w:val="22"/>
        </w:rPr>
      </w:pPr>
      <w:r w:rsidRPr="009A529E">
        <w:rPr>
          <w:rFonts w:ascii="Calibri" w:hAnsi="Calibri"/>
          <w:sz w:val="22"/>
          <w:szCs w:val="22"/>
        </w:rPr>
        <w:t>Answer the review questions at the end of the exercises</w:t>
      </w:r>
    </w:p>
    <w:p w14:paraId="0D10537A" w14:textId="77777777" w:rsidR="0006604E" w:rsidRDefault="0006604E" w:rsidP="0006604E">
      <w:pPr>
        <w:widowControl/>
        <w:contextualSpacing/>
        <w:jc w:val="both"/>
        <w:rPr>
          <w:rFonts w:ascii="Calibri" w:hAnsi="Calibri"/>
          <w:sz w:val="22"/>
          <w:szCs w:val="22"/>
        </w:rPr>
      </w:pPr>
    </w:p>
    <w:p w14:paraId="4B1CF9E7" w14:textId="27874720" w:rsidR="0006604E" w:rsidRPr="00E8773F" w:rsidRDefault="0006604E" w:rsidP="0006604E">
      <w:pPr>
        <w:jc w:val="both"/>
        <w:rPr>
          <w:rFonts w:ascii="Calibri" w:hAnsi="Calibri"/>
          <w:b/>
          <w:i/>
          <w:sz w:val="20"/>
        </w:rPr>
      </w:pPr>
      <w:r w:rsidRPr="00E8773F">
        <w:rPr>
          <w:rFonts w:ascii="Calibri" w:hAnsi="Calibri"/>
          <w:b/>
          <w:i/>
          <w:sz w:val="20"/>
        </w:rPr>
        <w:t>Remarks:</w:t>
      </w:r>
      <w:r>
        <w:rPr>
          <w:rFonts w:ascii="Calibri" w:hAnsi="Calibri"/>
          <w:b/>
          <w:i/>
          <w:sz w:val="20"/>
        </w:rPr>
        <w:t xml:space="preserve"> Lycopodium (</w:t>
      </w:r>
      <w:r w:rsidR="00055B8C">
        <w:rPr>
          <w:rFonts w:ascii="Calibri" w:hAnsi="Calibri"/>
          <w:b/>
          <w:i/>
          <w:sz w:val="20"/>
        </w:rPr>
        <w:t>club moss</w:t>
      </w:r>
      <w:r>
        <w:rPr>
          <w:rFonts w:ascii="Calibri" w:hAnsi="Calibri"/>
          <w:b/>
          <w:i/>
          <w:sz w:val="20"/>
        </w:rPr>
        <w:t>) spore</w:t>
      </w:r>
      <w:r w:rsidR="00501EC2">
        <w:rPr>
          <w:rFonts w:ascii="Calibri" w:hAnsi="Calibri"/>
          <w:b/>
          <w:i/>
          <w:sz w:val="20"/>
        </w:rPr>
        <w:t>s will be provided. These spore, used to create “dragon fire” and other effects,</w:t>
      </w:r>
      <w:r>
        <w:rPr>
          <w:rFonts w:ascii="Calibri" w:hAnsi="Calibri"/>
          <w:b/>
          <w:i/>
          <w:sz w:val="20"/>
        </w:rPr>
        <w:t xml:space="preserve"> are highly hydrophobic</w:t>
      </w:r>
      <w:r w:rsidR="00501EC2">
        <w:rPr>
          <w:rFonts w:ascii="Calibri" w:hAnsi="Calibri"/>
          <w:b/>
          <w:i/>
          <w:sz w:val="20"/>
        </w:rPr>
        <w:t>. T</w:t>
      </w:r>
      <w:r>
        <w:rPr>
          <w:rFonts w:ascii="Calibri" w:hAnsi="Calibri"/>
          <w:b/>
          <w:i/>
          <w:sz w:val="20"/>
        </w:rPr>
        <w:t>his can be demonstrated by pouring them on a beaker filled with water to create a homogenous layer on the surface. Then, the instructor, or a student, can dip a finger in the beaker and observe its dryness. This demonstration should be used as a starting point to discuss the role of spores in the life cycle of plants and reinforce their differences with seeds/sperm.</w:t>
      </w:r>
      <w:r w:rsidR="00501EC2">
        <w:rPr>
          <w:rFonts w:ascii="Calibri" w:hAnsi="Calibri"/>
          <w:b/>
          <w:i/>
          <w:sz w:val="20"/>
        </w:rPr>
        <w:t xml:space="preserve"> </w:t>
      </w:r>
    </w:p>
    <w:p w14:paraId="1B5AF0C7" w14:textId="77777777" w:rsidR="0003506D" w:rsidRDefault="0003506D" w:rsidP="0003506D">
      <w:pPr>
        <w:jc w:val="center"/>
        <w:rPr>
          <w:rFonts w:ascii="Calibri" w:hAnsi="Calibri"/>
          <w:sz w:val="22"/>
          <w:szCs w:val="22"/>
        </w:rPr>
      </w:pPr>
      <w:r>
        <w:rPr>
          <w:rFonts w:ascii="Calibri" w:hAnsi="Calibri"/>
          <w:sz w:val="22"/>
          <w:szCs w:val="22"/>
        </w:rPr>
        <w:t>---</w:t>
      </w:r>
    </w:p>
    <w:p w14:paraId="0AD3BF83" w14:textId="77777777" w:rsidR="0003506D" w:rsidRPr="009A529E" w:rsidRDefault="0003506D" w:rsidP="0003506D">
      <w:pPr>
        <w:jc w:val="both"/>
        <w:rPr>
          <w:rFonts w:ascii="Calibri" w:hAnsi="Calibri"/>
          <w:sz w:val="22"/>
          <w:szCs w:val="22"/>
        </w:rPr>
      </w:pPr>
    </w:p>
    <w:p w14:paraId="7866C76C" w14:textId="741974EE" w:rsidR="0003506D" w:rsidRPr="00E246F3" w:rsidRDefault="0003506D" w:rsidP="0003506D">
      <w:pPr>
        <w:pStyle w:val="Default"/>
        <w:jc w:val="both"/>
        <w:rPr>
          <w:rFonts w:ascii="Calibri" w:hAnsi="Calibri"/>
          <w:b/>
          <w:bCs/>
          <w:color w:val="auto"/>
        </w:rPr>
      </w:pPr>
      <w:r w:rsidRPr="00E246F3">
        <w:rPr>
          <w:rFonts w:ascii="Calibri" w:hAnsi="Calibri"/>
          <w:b/>
          <w:bCs/>
          <w:color w:val="auto"/>
        </w:rPr>
        <w:t xml:space="preserve">Laboratory 5:  BOTANY PART 2: KINGDOM PLANTAE – </w:t>
      </w:r>
      <w:r w:rsidR="004627E8" w:rsidRPr="00E246F3">
        <w:rPr>
          <w:rFonts w:ascii="Calibri" w:hAnsi="Calibri"/>
          <w:b/>
          <w:bCs/>
          <w:color w:val="auto"/>
        </w:rPr>
        <w:t xml:space="preserve">GYMNOSPERMS </w:t>
      </w:r>
      <w:r w:rsidR="004627E8">
        <w:rPr>
          <w:rFonts w:ascii="Calibri" w:hAnsi="Calibri"/>
          <w:b/>
          <w:bCs/>
          <w:color w:val="auto"/>
        </w:rPr>
        <w:t xml:space="preserve">AND </w:t>
      </w:r>
      <w:r w:rsidRPr="00E246F3">
        <w:rPr>
          <w:rFonts w:ascii="Calibri" w:hAnsi="Calibri"/>
          <w:b/>
          <w:bCs/>
        </w:rPr>
        <w:t>ANGIOSPERMS.  PLANT FORM AND FUNCTION</w:t>
      </w:r>
      <w:r w:rsidR="004627E8">
        <w:rPr>
          <w:rFonts w:ascii="Calibri" w:hAnsi="Calibri"/>
          <w:b/>
          <w:bCs/>
          <w:color w:val="auto"/>
        </w:rPr>
        <w:t>.</w:t>
      </w:r>
    </w:p>
    <w:p w14:paraId="19FD7B57" w14:textId="77777777" w:rsidR="0003506D" w:rsidRDefault="0003506D" w:rsidP="0003506D">
      <w:pPr>
        <w:pStyle w:val="CM1"/>
        <w:jc w:val="both"/>
        <w:rPr>
          <w:rFonts w:ascii="Calibri" w:hAnsi="Calibri"/>
          <w:i/>
          <w:sz w:val="20"/>
          <w:szCs w:val="20"/>
        </w:rPr>
      </w:pPr>
      <w:r w:rsidRPr="00E54494">
        <w:rPr>
          <w:rFonts w:ascii="Calibri" w:hAnsi="Calibri"/>
          <w:i/>
          <w:sz w:val="20"/>
          <w:szCs w:val="20"/>
        </w:rPr>
        <w:lastRenderedPageBreak/>
        <w:t xml:space="preserve">After completion of this laboratory session, and with 70% accuracy on the first laboratory quiz, the student should be able to: </w:t>
      </w:r>
    </w:p>
    <w:p w14:paraId="2C716AE2" w14:textId="77777777" w:rsidR="0003506D" w:rsidRPr="00A7630E" w:rsidRDefault="0003506D" w:rsidP="0003506D"/>
    <w:p w14:paraId="7045AFA4" w14:textId="77777777" w:rsidR="00837D00" w:rsidRPr="009A529E" w:rsidRDefault="00837D00" w:rsidP="00837D00">
      <w:pPr>
        <w:widowControl/>
        <w:numPr>
          <w:ilvl w:val="0"/>
          <w:numId w:val="5"/>
        </w:numPr>
        <w:contextualSpacing/>
        <w:jc w:val="both"/>
        <w:rPr>
          <w:rFonts w:ascii="Calibri" w:hAnsi="Calibri"/>
          <w:sz w:val="22"/>
          <w:szCs w:val="22"/>
        </w:rPr>
      </w:pPr>
      <w:r w:rsidRPr="009A529E">
        <w:rPr>
          <w:rFonts w:ascii="Calibri" w:hAnsi="Calibri"/>
          <w:sz w:val="22"/>
          <w:szCs w:val="22"/>
        </w:rPr>
        <w:t>Describe the distinguishing features of gymnosperms</w:t>
      </w:r>
    </w:p>
    <w:p w14:paraId="40AE0D6C" w14:textId="598CE889" w:rsidR="00837D00" w:rsidRPr="00837D00" w:rsidRDefault="00837D00" w:rsidP="00837D00">
      <w:pPr>
        <w:widowControl/>
        <w:numPr>
          <w:ilvl w:val="0"/>
          <w:numId w:val="5"/>
        </w:numPr>
        <w:contextualSpacing/>
        <w:jc w:val="both"/>
        <w:rPr>
          <w:rFonts w:ascii="Calibri" w:hAnsi="Calibri"/>
          <w:sz w:val="22"/>
          <w:szCs w:val="22"/>
        </w:rPr>
      </w:pPr>
      <w:r w:rsidRPr="009A529E">
        <w:rPr>
          <w:rFonts w:ascii="Calibri" w:hAnsi="Calibri"/>
          <w:sz w:val="22"/>
          <w:szCs w:val="22"/>
        </w:rPr>
        <w:t>Understand the life cycle of a pine</w:t>
      </w:r>
    </w:p>
    <w:p w14:paraId="5E22DB05" w14:textId="77777777" w:rsidR="004627E8" w:rsidRPr="009A529E" w:rsidRDefault="004627E8" w:rsidP="004627E8">
      <w:pPr>
        <w:widowControl/>
        <w:numPr>
          <w:ilvl w:val="0"/>
          <w:numId w:val="5"/>
        </w:numPr>
        <w:contextualSpacing/>
        <w:jc w:val="both"/>
        <w:rPr>
          <w:rFonts w:ascii="Calibri" w:hAnsi="Calibri"/>
          <w:sz w:val="22"/>
          <w:szCs w:val="22"/>
        </w:rPr>
      </w:pPr>
      <w:r w:rsidRPr="009A529E">
        <w:rPr>
          <w:rFonts w:ascii="Calibri" w:hAnsi="Calibri"/>
          <w:sz w:val="22"/>
          <w:szCs w:val="22"/>
        </w:rPr>
        <w:t>Explain the major evolutionary advances of the gymnosperms over the ferns</w:t>
      </w:r>
    </w:p>
    <w:p w14:paraId="7A3946A0" w14:textId="77777777" w:rsidR="004627E8" w:rsidRPr="009A529E" w:rsidRDefault="004627E8" w:rsidP="004627E8">
      <w:pPr>
        <w:widowControl/>
        <w:numPr>
          <w:ilvl w:val="0"/>
          <w:numId w:val="5"/>
        </w:numPr>
        <w:contextualSpacing/>
        <w:jc w:val="both"/>
        <w:rPr>
          <w:rFonts w:ascii="Calibri" w:hAnsi="Calibri"/>
          <w:sz w:val="22"/>
          <w:szCs w:val="22"/>
        </w:rPr>
      </w:pPr>
      <w:r w:rsidRPr="009A529E">
        <w:rPr>
          <w:rFonts w:ascii="Calibri" w:hAnsi="Calibri"/>
          <w:sz w:val="22"/>
          <w:szCs w:val="22"/>
        </w:rPr>
        <w:t>Understand some adaptations of evergreens to cold, dry environments</w:t>
      </w:r>
    </w:p>
    <w:p w14:paraId="025752FA" w14:textId="77777777" w:rsidR="004627E8" w:rsidRPr="009A529E" w:rsidRDefault="004627E8" w:rsidP="004627E8">
      <w:pPr>
        <w:widowControl/>
        <w:numPr>
          <w:ilvl w:val="0"/>
          <w:numId w:val="5"/>
        </w:numPr>
        <w:contextualSpacing/>
        <w:jc w:val="both"/>
        <w:rPr>
          <w:rFonts w:ascii="Calibri" w:hAnsi="Calibri"/>
          <w:sz w:val="22"/>
          <w:szCs w:val="22"/>
        </w:rPr>
      </w:pPr>
      <w:r w:rsidRPr="009A529E">
        <w:rPr>
          <w:rFonts w:ascii="Calibri" w:hAnsi="Calibri"/>
          <w:sz w:val="22"/>
          <w:szCs w:val="22"/>
        </w:rPr>
        <w:t>Identify the parts and understand the function of a cone</w:t>
      </w:r>
    </w:p>
    <w:p w14:paraId="10E5E22F" w14:textId="1D1A1706" w:rsidR="004627E8" w:rsidRPr="00F27566" w:rsidRDefault="004627E8" w:rsidP="00F27566">
      <w:pPr>
        <w:widowControl/>
        <w:numPr>
          <w:ilvl w:val="0"/>
          <w:numId w:val="5"/>
        </w:numPr>
        <w:contextualSpacing/>
        <w:jc w:val="both"/>
        <w:rPr>
          <w:rFonts w:ascii="Calibri" w:hAnsi="Calibri"/>
          <w:sz w:val="22"/>
          <w:szCs w:val="22"/>
        </w:rPr>
      </w:pPr>
      <w:r w:rsidRPr="009A529E">
        <w:rPr>
          <w:rFonts w:ascii="Calibri" w:hAnsi="Calibri"/>
          <w:sz w:val="22"/>
          <w:szCs w:val="22"/>
        </w:rPr>
        <w:t>Identify the parts and understand the function of a seed</w:t>
      </w:r>
    </w:p>
    <w:p w14:paraId="161E355F" w14:textId="77777777" w:rsidR="0003506D" w:rsidRPr="009A529E" w:rsidRDefault="0003506D" w:rsidP="0003506D">
      <w:pPr>
        <w:pStyle w:val="CM2"/>
        <w:numPr>
          <w:ilvl w:val="0"/>
          <w:numId w:val="5"/>
        </w:numPr>
        <w:jc w:val="both"/>
        <w:rPr>
          <w:rFonts w:ascii="Calibri" w:hAnsi="Calibri"/>
          <w:sz w:val="22"/>
          <w:szCs w:val="22"/>
        </w:rPr>
      </w:pPr>
      <w:r w:rsidRPr="009A529E">
        <w:rPr>
          <w:rFonts w:ascii="Calibri" w:hAnsi="Calibri"/>
          <w:sz w:val="22"/>
          <w:szCs w:val="22"/>
        </w:rPr>
        <w:t xml:space="preserve">Describe the life cycle of angiosperms (flowering plants) </w:t>
      </w:r>
    </w:p>
    <w:p w14:paraId="1FF24C1D" w14:textId="77777777" w:rsidR="0003506D" w:rsidRPr="009A529E" w:rsidRDefault="0003506D" w:rsidP="0003506D">
      <w:pPr>
        <w:widowControl/>
        <w:numPr>
          <w:ilvl w:val="0"/>
          <w:numId w:val="5"/>
        </w:numPr>
        <w:contextualSpacing/>
        <w:jc w:val="both"/>
        <w:rPr>
          <w:rFonts w:ascii="Calibri" w:hAnsi="Calibri"/>
          <w:sz w:val="22"/>
          <w:szCs w:val="22"/>
        </w:rPr>
      </w:pPr>
      <w:r w:rsidRPr="009A529E">
        <w:rPr>
          <w:rFonts w:ascii="Calibri" w:hAnsi="Calibri"/>
          <w:sz w:val="22"/>
          <w:szCs w:val="22"/>
        </w:rPr>
        <w:t>List and give the functions of the principal parts of a flower</w:t>
      </w:r>
    </w:p>
    <w:p w14:paraId="2D5EBCC4" w14:textId="0CF20BA9" w:rsidR="0003506D" w:rsidRPr="009A529E" w:rsidRDefault="0003506D" w:rsidP="0003506D">
      <w:pPr>
        <w:widowControl/>
        <w:numPr>
          <w:ilvl w:val="0"/>
          <w:numId w:val="5"/>
        </w:numPr>
        <w:contextualSpacing/>
        <w:jc w:val="both"/>
        <w:rPr>
          <w:rFonts w:ascii="Calibri" w:hAnsi="Calibri"/>
          <w:sz w:val="22"/>
          <w:szCs w:val="22"/>
        </w:rPr>
      </w:pPr>
      <w:r w:rsidRPr="009A529E">
        <w:rPr>
          <w:rFonts w:ascii="Calibri" w:hAnsi="Calibri"/>
          <w:sz w:val="22"/>
          <w:szCs w:val="22"/>
        </w:rPr>
        <w:t>Describe the events associated with the development of microspores, megaspores, seed, endosperm and fruit</w:t>
      </w:r>
      <w:r w:rsidR="004627E8">
        <w:rPr>
          <w:rFonts w:ascii="Calibri" w:hAnsi="Calibri"/>
          <w:sz w:val="22"/>
          <w:szCs w:val="22"/>
        </w:rPr>
        <w:t xml:space="preserve">s </w:t>
      </w:r>
      <w:r w:rsidRPr="009A529E">
        <w:rPr>
          <w:rFonts w:ascii="Calibri" w:hAnsi="Calibri"/>
          <w:sz w:val="22"/>
          <w:szCs w:val="22"/>
        </w:rPr>
        <w:t>in angiosperms</w:t>
      </w:r>
    </w:p>
    <w:p w14:paraId="267C88F1" w14:textId="77777777" w:rsidR="0003506D" w:rsidRPr="009A529E" w:rsidRDefault="0003506D" w:rsidP="0003506D">
      <w:pPr>
        <w:widowControl/>
        <w:numPr>
          <w:ilvl w:val="0"/>
          <w:numId w:val="5"/>
        </w:numPr>
        <w:contextualSpacing/>
        <w:jc w:val="both"/>
        <w:rPr>
          <w:rFonts w:ascii="Calibri" w:hAnsi="Calibri"/>
          <w:sz w:val="22"/>
          <w:szCs w:val="22"/>
        </w:rPr>
      </w:pPr>
      <w:r w:rsidRPr="009A529E">
        <w:rPr>
          <w:rFonts w:ascii="Calibri" w:hAnsi="Calibri"/>
          <w:sz w:val="22"/>
          <w:szCs w:val="22"/>
        </w:rPr>
        <w:t>Describe the structure and function of roots, stems, and leaves.</w:t>
      </w:r>
    </w:p>
    <w:p w14:paraId="129E41F2" w14:textId="77777777" w:rsidR="0003506D" w:rsidRDefault="0003506D" w:rsidP="0003506D">
      <w:pPr>
        <w:widowControl/>
        <w:numPr>
          <w:ilvl w:val="0"/>
          <w:numId w:val="5"/>
        </w:numPr>
        <w:contextualSpacing/>
        <w:jc w:val="both"/>
        <w:rPr>
          <w:rFonts w:ascii="Calibri" w:hAnsi="Calibri"/>
          <w:sz w:val="22"/>
          <w:szCs w:val="22"/>
        </w:rPr>
      </w:pPr>
      <w:r>
        <w:rPr>
          <w:rFonts w:ascii="Calibri" w:hAnsi="Calibri"/>
          <w:sz w:val="22"/>
          <w:szCs w:val="22"/>
        </w:rPr>
        <w:t>Know and list the differences between monocots and eudicots</w:t>
      </w:r>
    </w:p>
    <w:p w14:paraId="5C54A3D3" w14:textId="77777777" w:rsidR="0003506D" w:rsidRPr="009A529E" w:rsidRDefault="0003506D" w:rsidP="0003506D">
      <w:pPr>
        <w:widowControl/>
        <w:numPr>
          <w:ilvl w:val="0"/>
          <w:numId w:val="5"/>
        </w:numPr>
        <w:contextualSpacing/>
        <w:jc w:val="both"/>
        <w:rPr>
          <w:rFonts w:ascii="Calibri" w:hAnsi="Calibri"/>
          <w:sz w:val="22"/>
          <w:szCs w:val="22"/>
        </w:rPr>
      </w:pPr>
      <w:r w:rsidRPr="009A529E">
        <w:rPr>
          <w:rFonts w:ascii="Calibri" w:hAnsi="Calibri"/>
          <w:sz w:val="22"/>
          <w:szCs w:val="22"/>
        </w:rPr>
        <w:t>Answer the review questions at the end of the exercises</w:t>
      </w:r>
    </w:p>
    <w:p w14:paraId="361DB75C" w14:textId="77777777" w:rsidR="0003506D" w:rsidRDefault="0003506D" w:rsidP="0003506D">
      <w:pPr>
        <w:jc w:val="both"/>
        <w:rPr>
          <w:rFonts w:ascii="Calibri" w:hAnsi="Calibri"/>
          <w:sz w:val="22"/>
          <w:szCs w:val="22"/>
        </w:rPr>
      </w:pPr>
    </w:p>
    <w:p w14:paraId="2D1018DE" w14:textId="77777777" w:rsidR="0003506D" w:rsidRPr="00E8773F" w:rsidRDefault="0003506D" w:rsidP="0003506D">
      <w:pPr>
        <w:jc w:val="both"/>
        <w:rPr>
          <w:rFonts w:ascii="Calibri" w:hAnsi="Calibri"/>
          <w:b/>
          <w:i/>
          <w:sz w:val="20"/>
        </w:rPr>
      </w:pPr>
      <w:r w:rsidRPr="00E8773F">
        <w:rPr>
          <w:rFonts w:ascii="Calibri" w:hAnsi="Calibri"/>
          <w:b/>
          <w:i/>
          <w:sz w:val="20"/>
        </w:rPr>
        <w:t>Remarks:</w:t>
      </w:r>
    </w:p>
    <w:p w14:paraId="5D96CB52" w14:textId="53629114" w:rsidR="0003506D" w:rsidRPr="00E8773F" w:rsidRDefault="0003506D" w:rsidP="00D13C80">
      <w:pPr>
        <w:widowControl/>
        <w:ind w:firstLine="270"/>
        <w:contextualSpacing/>
        <w:jc w:val="both"/>
        <w:rPr>
          <w:rFonts w:ascii="Calibri" w:hAnsi="Calibri"/>
          <w:b/>
          <w:i/>
          <w:sz w:val="20"/>
        </w:rPr>
      </w:pPr>
      <w:r w:rsidRPr="00E8773F">
        <w:rPr>
          <w:rFonts w:ascii="Calibri" w:hAnsi="Calibri"/>
          <w:b/>
          <w:i/>
          <w:sz w:val="20"/>
        </w:rPr>
        <w:t>On this second week on plants it is useful to assess students on their grasps of the plant classification and the difference between spores, sperm, seeds</w:t>
      </w:r>
      <w:r>
        <w:rPr>
          <w:rFonts w:ascii="Calibri" w:hAnsi="Calibri"/>
          <w:b/>
          <w:i/>
          <w:sz w:val="20"/>
        </w:rPr>
        <w:t>, fruits</w:t>
      </w:r>
      <w:r w:rsidRPr="00E8773F">
        <w:rPr>
          <w:rFonts w:ascii="Calibri" w:hAnsi="Calibri"/>
          <w:b/>
          <w:i/>
          <w:sz w:val="20"/>
        </w:rPr>
        <w:t xml:space="preserve"> and pollen; a good activity is to place all th</w:t>
      </w:r>
      <w:r>
        <w:rPr>
          <w:rFonts w:ascii="Calibri" w:hAnsi="Calibri"/>
          <w:b/>
          <w:i/>
          <w:sz w:val="20"/>
        </w:rPr>
        <w:t>ese</w:t>
      </w:r>
      <w:r w:rsidRPr="00E8773F">
        <w:rPr>
          <w:rFonts w:ascii="Calibri" w:hAnsi="Calibri"/>
          <w:b/>
          <w:i/>
          <w:sz w:val="20"/>
        </w:rPr>
        <w:t xml:space="preserve"> structures</w:t>
      </w:r>
      <w:r>
        <w:rPr>
          <w:rFonts w:ascii="Calibri" w:hAnsi="Calibri"/>
          <w:b/>
          <w:i/>
          <w:sz w:val="20"/>
        </w:rPr>
        <w:t xml:space="preserve">, along with flowers, </w:t>
      </w:r>
      <w:r w:rsidRPr="00E8773F">
        <w:rPr>
          <w:rFonts w:ascii="Calibri" w:hAnsi="Calibri"/>
          <w:b/>
          <w:i/>
          <w:sz w:val="20"/>
        </w:rPr>
        <w:t>on the generalized life cycle of plants (alternation of generations).</w:t>
      </w:r>
    </w:p>
    <w:p w14:paraId="7D02FE59" w14:textId="77777777" w:rsidR="0003506D" w:rsidRPr="00E8773F" w:rsidRDefault="0003506D" w:rsidP="0003506D">
      <w:pPr>
        <w:ind w:left="270"/>
        <w:jc w:val="both"/>
        <w:rPr>
          <w:rFonts w:ascii="Calibri" w:hAnsi="Calibri"/>
          <w:b/>
          <w:i/>
          <w:sz w:val="20"/>
        </w:rPr>
      </w:pPr>
      <w:r w:rsidRPr="00E8773F">
        <w:rPr>
          <w:rFonts w:ascii="Calibri" w:hAnsi="Calibri"/>
          <w:b/>
          <w:i/>
          <w:sz w:val="20"/>
        </w:rPr>
        <w:t>Activities:</w:t>
      </w:r>
    </w:p>
    <w:p w14:paraId="76E49C4E" w14:textId="77777777" w:rsidR="0003506D" w:rsidRPr="00E8773F" w:rsidRDefault="0003506D" w:rsidP="00DB0BB4">
      <w:pPr>
        <w:widowControl/>
        <w:numPr>
          <w:ilvl w:val="1"/>
          <w:numId w:val="38"/>
        </w:numPr>
        <w:ind w:left="450" w:hanging="180"/>
        <w:contextualSpacing/>
        <w:jc w:val="both"/>
        <w:rPr>
          <w:rFonts w:ascii="Calibri" w:hAnsi="Calibri"/>
          <w:b/>
          <w:i/>
          <w:sz w:val="20"/>
        </w:rPr>
      </w:pPr>
      <w:r w:rsidRPr="00E8773F">
        <w:rPr>
          <w:rFonts w:ascii="Calibri" w:hAnsi="Calibri"/>
          <w:b/>
          <w:i/>
          <w:sz w:val="20"/>
        </w:rPr>
        <w:t>Germinated monocot and eudicot seeds will be provided for observation and comparison</w:t>
      </w:r>
    </w:p>
    <w:p w14:paraId="3B4D65D4" w14:textId="77777777" w:rsidR="0003506D" w:rsidRDefault="0003506D" w:rsidP="00DB0BB4">
      <w:pPr>
        <w:numPr>
          <w:ilvl w:val="1"/>
          <w:numId w:val="38"/>
        </w:numPr>
        <w:ind w:left="450" w:hanging="180"/>
        <w:jc w:val="both"/>
        <w:rPr>
          <w:rFonts w:ascii="Calibri" w:hAnsi="Calibri"/>
          <w:b/>
          <w:i/>
          <w:sz w:val="20"/>
        </w:rPr>
      </w:pPr>
      <w:r w:rsidRPr="00E8773F">
        <w:rPr>
          <w:rFonts w:ascii="Calibri" w:hAnsi="Calibri"/>
          <w:b/>
          <w:i/>
          <w:sz w:val="20"/>
        </w:rPr>
        <w:t>A solution of iodine will be provided to stain dissected softened beans to see embryo plants.</w:t>
      </w:r>
    </w:p>
    <w:p w14:paraId="0DC1B959" w14:textId="2A41C166" w:rsidR="00837D00" w:rsidRDefault="00837D00" w:rsidP="00DB0BB4">
      <w:pPr>
        <w:numPr>
          <w:ilvl w:val="1"/>
          <w:numId w:val="38"/>
        </w:numPr>
        <w:ind w:left="450" w:hanging="180"/>
        <w:jc w:val="both"/>
        <w:rPr>
          <w:rFonts w:ascii="Calibri" w:hAnsi="Calibri"/>
          <w:b/>
          <w:i/>
          <w:sz w:val="20"/>
        </w:rPr>
      </w:pPr>
      <w:r>
        <w:rPr>
          <w:rFonts w:ascii="Calibri" w:hAnsi="Calibri"/>
          <w:b/>
          <w:i/>
          <w:sz w:val="20"/>
        </w:rPr>
        <w:t>Observe the parts of fresh flowers, the stomata on fresh leaves</w:t>
      </w:r>
    </w:p>
    <w:p w14:paraId="5BF03C2F" w14:textId="1B06150F" w:rsidR="00837D00" w:rsidRPr="00E8773F" w:rsidRDefault="00A4581D" w:rsidP="00DB0BB4">
      <w:pPr>
        <w:numPr>
          <w:ilvl w:val="1"/>
          <w:numId w:val="38"/>
        </w:numPr>
        <w:ind w:left="450" w:hanging="180"/>
        <w:jc w:val="both"/>
        <w:rPr>
          <w:rFonts w:ascii="Calibri" w:hAnsi="Calibri"/>
          <w:b/>
          <w:i/>
          <w:sz w:val="20"/>
        </w:rPr>
      </w:pPr>
      <w:r>
        <w:rPr>
          <w:rFonts w:ascii="Calibri" w:hAnsi="Calibri"/>
          <w:b/>
          <w:i/>
          <w:sz w:val="20"/>
        </w:rPr>
        <w:t>Observe and identify the fruit and seeds of string beans</w:t>
      </w:r>
    </w:p>
    <w:p w14:paraId="23485BD8" w14:textId="77777777" w:rsidR="0003506D" w:rsidRDefault="0003506D" w:rsidP="0003506D">
      <w:pPr>
        <w:ind w:left="540" w:hanging="180"/>
        <w:jc w:val="center"/>
        <w:rPr>
          <w:rFonts w:ascii="Calibri" w:hAnsi="Calibri"/>
          <w:sz w:val="22"/>
          <w:szCs w:val="22"/>
        </w:rPr>
      </w:pPr>
      <w:r>
        <w:rPr>
          <w:rFonts w:ascii="Calibri" w:hAnsi="Calibri"/>
          <w:sz w:val="22"/>
          <w:szCs w:val="22"/>
        </w:rPr>
        <w:t>---</w:t>
      </w:r>
    </w:p>
    <w:p w14:paraId="29F8418A" w14:textId="77777777" w:rsidR="0003506D" w:rsidRPr="009A529E" w:rsidRDefault="0003506D" w:rsidP="0003506D">
      <w:pPr>
        <w:ind w:left="540" w:hanging="180"/>
        <w:jc w:val="both"/>
        <w:rPr>
          <w:rFonts w:ascii="Calibri" w:hAnsi="Calibri"/>
          <w:sz w:val="22"/>
          <w:szCs w:val="22"/>
        </w:rPr>
      </w:pPr>
    </w:p>
    <w:p w14:paraId="33F71D55" w14:textId="77777777" w:rsidR="0003506D" w:rsidRPr="00E246F3" w:rsidRDefault="0003506D" w:rsidP="0003506D">
      <w:pPr>
        <w:pStyle w:val="Default"/>
        <w:spacing w:line="286" w:lineRule="atLeast"/>
        <w:jc w:val="both"/>
        <w:rPr>
          <w:rFonts w:ascii="Calibri" w:hAnsi="Calibri"/>
          <w:b/>
          <w:bCs/>
          <w:color w:val="auto"/>
        </w:rPr>
      </w:pPr>
      <w:r w:rsidRPr="00E246F3">
        <w:rPr>
          <w:rFonts w:ascii="Calibri" w:hAnsi="Calibri"/>
          <w:b/>
          <w:bCs/>
          <w:color w:val="auto"/>
        </w:rPr>
        <w:t xml:space="preserve">Laboratory 6: ZOOLOGY PART I: KINGDOM ANIMALIA - LOWER INVERTEBRATES </w:t>
      </w:r>
    </w:p>
    <w:p w14:paraId="2A2D0352" w14:textId="77777777" w:rsidR="0003506D" w:rsidRDefault="0003506D" w:rsidP="0003506D">
      <w:pPr>
        <w:pStyle w:val="CM1"/>
        <w:jc w:val="both"/>
        <w:rPr>
          <w:rFonts w:ascii="Calibri" w:hAnsi="Calibri"/>
          <w:i/>
          <w:sz w:val="20"/>
          <w:szCs w:val="20"/>
        </w:rPr>
      </w:pPr>
      <w:r w:rsidRPr="00E54494">
        <w:rPr>
          <w:rFonts w:ascii="Calibri" w:hAnsi="Calibri"/>
          <w:i/>
          <w:sz w:val="20"/>
          <w:szCs w:val="20"/>
        </w:rPr>
        <w:t xml:space="preserve">After completion of this laboratory session, and with 70% accuracy on the first laboratory quiz, the student should be able to: </w:t>
      </w:r>
    </w:p>
    <w:p w14:paraId="1BE53888" w14:textId="77777777" w:rsidR="0003506D" w:rsidRPr="00A7630E" w:rsidRDefault="0003506D" w:rsidP="0003506D"/>
    <w:p w14:paraId="43B687C8" w14:textId="77777777" w:rsidR="0003506D" w:rsidRPr="009A529E" w:rsidRDefault="0003506D" w:rsidP="0003506D">
      <w:pPr>
        <w:widowControl/>
        <w:numPr>
          <w:ilvl w:val="0"/>
          <w:numId w:val="6"/>
        </w:numPr>
        <w:contextualSpacing/>
        <w:jc w:val="both"/>
        <w:rPr>
          <w:rFonts w:ascii="Calibri" w:hAnsi="Calibri"/>
          <w:sz w:val="22"/>
          <w:szCs w:val="22"/>
        </w:rPr>
      </w:pPr>
      <w:r w:rsidRPr="009A529E">
        <w:rPr>
          <w:rFonts w:ascii="Calibri" w:hAnsi="Calibri"/>
          <w:sz w:val="22"/>
          <w:szCs w:val="22"/>
        </w:rPr>
        <w:t>Describe the characteristic features of Kingdom Animalia</w:t>
      </w:r>
    </w:p>
    <w:p w14:paraId="4C83DD58" w14:textId="77777777" w:rsidR="0003506D" w:rsidRPr="009A529E" w:rsidRDefault="0003506D" w:rsidP="0003506D">
      <w:pPr>
        <w:pStyle w:val="Default"/>
        <w:widowControl w:val="0"/>
        <w:numPr>
          <w:ilvl w:val="0"/>
          <w:numId w:val="6"/>
        </w:numPr>
        <w:jc w:val="both"/>
        <w:rPr>
          <w:rFonts w:ascii="Calibri" w:hAnsi="Calibri"/>
          <w:color w:val="auto"/>
          <w:sz w:val="22"/>
          <w:szCs w:val="22"/>
        </w:rPr>
      </w:pPr>
      <w:r w:rsidRPr="009A529E">
        <w:rPr>
          <w:rFonts w:ascii="Calibri" w:hAnsi="Calibri"/>
          <w:color w:val="auto"/>
          <w:sz w:val="22"/>
          <w:szCs w:val="22"/>
        </w:rPr>
        <w:t>Explain the features and criteria for animal classification: level of organization, body symmetry, body cavity, embryological development, segmentation</w:t>
      </w:r>
    </w:p>
    <w:p w14:paraId="79CF6310" w14:textId="5BFE7514" w:rsidR="0003506D" w:rsidRPr="009A529E" w:rsidRDefault="0003506D" w:rsidP="0003506D">
      <w:pPr>
        <w:pStyle w:val="Default"/>
        <w:widowControl w:val="0"/>
        <w:numPr>
          <w:ilvl w:val="0"/>
          <w:numId w:val="6"/>
        </w:numPr>
        <w:jc w:val="both"/>
        <w:rPr>
          <w:rFonts w:ascii="Calibri" w:hAnsi="Calibri"/>
          <w:color w:val="auto"/>
          <w:sz w:val="22"/>
          <w:szCs w:val="22"/>
        </w:rPr>
      </w:pPr>
      <w:r w:rsidRPr="009A529E">
        <w:rPr>
          <w:rFonts w:ascii="Calibri" w:hAnsi="Calibri"/>
          <w:color w:val="auto"/>
          <w:sz w:val="22"/>
          <w:szCs w:val="22"/>
        </w:rPr>
        <w:t>Describe the distinguishing f</w:t>
      </w:r>
      <w:r w:rsidR="003D70DF">
        <w:rPr>
          <w:rFonts w:ascii="Calibri" w:hAnsi="Calibri"/>
          <w:color w:val="auto"/>
          <w:sz w:val="22"/>
          <w:szCs w:val="22"/>
        </w:rPr>
        <w:t>eatures of members of the phyla</w:t>
      </w:r>
      <w:r w:rsidRPr="009A529E">
        <w:rPr>
          <w:rFonts w:ascii="Calibri" w:hAnsi="Calibri"/>
          <w:color w:val="auto"/>
          <w:sz w:val="22"/>
          <w:szCs w:val="22"/>
        </w:rPr>
        <w:t xml:space="preserve"> Porife</w:t>
      </w:r>
      <w:r w:rsidR="003D70DF">
        <w:rPr>
          <w:rFonts w:ascii="Calibri" w:hAnsi="Calibri"/>
          <w:color w:val="auto"/>
          <w:sz w:val="22"/>
          <w:szCs w:val="22"/>
        </w:rPr>
        <w:t xml:space="preserve">ra and </w:t>
      </w:r>
      <w:r w:rsidRPr="009A529E">
        <w:rPr>
          <w:rFonts w:ascii="Calibri" w:hAnsi="Calibri"/>
          <w:color w:val="auto"/>
          <w:sz w:val="22"/>
          <w:szCs w:val="22"/>
        </w:rPr>
        <w:t>Cnidaria</w:t>
      </w:r>
    </w:p>
    <w:p w14:paraId="241864CF" w14:textId="77777777" w:rsidR="0003506D" w:rsidRPr="009A529E" w:rsidRDefault="0003506D" w:rsidP="0003506D">
      <w:pPr>
        <w:pStyle w:val="Default"/>
        <w:widowControl w:val="0"/>
        <w:numPr>
          <w:ilvl w:val="0"/>
          <w:numId w:val="6"/>
        </w:numPr>
        <w:jc w:val="both"/>
        <w:rPr>
          <w:rFonts w:ascii="Calibri" w:hAnsi="Calibri"/>
          <w:color w:val="auto"/>
          <w:sz w:val="22"/>
          <w:szCs w:val="22"/>
        </w:rPr>
      </w:pPr>
      <w:r w:rsidRPr="009A529E">
        <w:rPr>
          <w:rFonts w:ascii="Calibri" w:hAnsi="Calibri"/>
          <w:color w:val="auto"/>
          <w:sz w:val="22"/>
          <w:szCs w:val="22"/>
        </w:rPr>
        <w:t>Describe the body forms of cnidarians</w:t>
      </w:r>
    </w:p>
    <w:p w14:paraId="56E026C0" w14:textId="433FD58F" w:rsidR="0003506D" w:rsidRPr="009A529E" w:rsidRDefault="0003506D" w:rsidP="0003506D">
      <w:pPr>
        <w:pStyle w:val="Default"/>
        <w:widowControl w:val="0"/>
        <w:numPr>
          <w:ilvl w:val="0"/>
          <w:numId w:val="6"/>
        </w:numPr>
        <w:jc w:val="both"/>
        <w:rPr>
          <w:rFonts w:ascii="Calibri" w:hAnsi="Calibri"/>
          <w:color w:val="auto"/>
          <w:sz w:val="22"/>
          <w:szCs w:val="22"/>
        </w:rPr>
      </w:pPr>
      <w:r w:rsidRPr="009A529E">
        <w:rPr>
          <w:rFonts w:ascii="Calibri" w:hAnsi="Calibri"/>
          <w:color w:val="auto"/>
          <w:sz w:val="22"/>
          <w:szCs w:val="22"/>
        </w:rPr>
        <w:t>Describe reproduction of those species altern</w:t>
      </w:r>
      <w:r w:rsidR="005E27A5">
        <w:rPr>
          <w:rFonts w:ascii="Calibri" w:hAnsi="Calibri"/>
          <w:color w:val="auto"/>
          <w:sz w:val="22"/>
          <w:szCs w:val="22"/>
        </w:rPr>
        <w:t>ating between polyps and medusa</w:t>
      </w:r>
    </w:p>
    <w:p w14:paraId="703B6D83" w14:textId="77777777" w:rsidR="0003506D" w:rsidRPr="009A529E" w:rsidRDefault="0003506D" w:rsidP="0003506D">
      <w:pPr>
        <w:pStyle w:val="Default"/>
        <w:widowControl w:val="0"/>
        <w:numPr>
          <w:ilvl w:val="0"/>
          <w:numId w:val="6"/>
        </w:numPr>
        <w:jc w:val="both"/>
        <w:rPr>
          <w:rFonts w:ascii="Calibri" w:hAnsi="Calibri"/>
          <w:color w:val="auto"/>
          <w:sz w:val="22"/>
          <w:szCs w:val="22"/>
        </w:rPr>
      </w:pPr>
      <w:r w:rsidRPr="009A529E">
        <w:rPr>
          <w:rFonts w:ascii="Calibri" w:hAnsi="Calibri"/>
          <w:color w:val="auto"/>
          <w:sz w:val="22"/>
          <w:szCs w:val="22"/>
        </w:rPr>
        <w:t>Compare the feeding methods of sponges and jellyfish</w:t>
      </w:r>
    </w:p>
    <w:p w14:paraId="32E52BA8" w14:textId="77777777" w:rsidR="0003506D" w:rsidRPr="009A529E" w:rsidRDefault="0003506D" w:rsidP="0003506D">
      <w:pPr>
        <w:pStyle w:val="Default"/>
        <w:widowControl w:val="0"/>
        <w:numPr>
          <w:ilvl w:val="0"/>
          <w:numId w:val="6"/>
        </w:numPr>
        <w:jc w:val="both"/>
        <w:rPr>
          <w:rFonts w:ascii="Calibri" w:hAnsi="Calibri"/>
          <w:color w:val="auto"/>
          <w:sz w:val="22"/>
          <w:szCs w:val="22"/>
        </w:rPr>
      </w:pPr>
      <w:r w:rsidRPr="009A529E">
        <w:rPr>
          <w:rFonts w:ascii="Calibri" w:hAnsi="Calibri"/>
          <w:color w:val="auto"/>
          <w:sz w:val="22"/>
          <w:szCs w:val="22"/>
        </w:rPr>
        <w:t xml:space="preserve">Describe the general morphology of flatworms </w:t>
      </w:r>
    </w:p>
    <w:p w14:paraId="1CC8A99F" w14:textId="77777777" w:rsidR="0003506D" w:rsidRPr="009A529E" w:rsidRDefault="0003506D" w:rsidP="0003506D">
      <w:pPr>
        <w:pStyle w:val="Default"/>
        <w:widowControl w:val="0"/>
        <w:numPr>
          <w:ilvl w:val="0"/>
          <w:numId w:val="6"/>
        </w:numPr>
        <w:jc w:val="both"/>
        <w:rPr>
          <w:rFonts w:ascii="Calibri" w:hAnsi="Calibri"/>
          <w:color w:val="auto"/>
          <w:sz w:val="22"/>
          <w:szCs w:val="22"/>
        </w:rPr>
      </w:pPr>
      <w:r w:rsidRPr="009A529E">
        <w:rPr>
          <w:rFonts w:ascii="Calibri" w:hAnsi="Calibri"/>
          <w:color w:val="auto"/>
          <w:sz w:val="22"/>
          <w:szCs w:val="22"/>
        </w:rPr>
        <w:t xml:space="preserve">List characteristics that phylum Platyhelminthes has in common with phyla Porifera and Cnidaria </w:t>
      </w:r>
    </w:p>
    <w:p w14:paraId="591FE737" w14:textId="77777777" w:rsidR="0003506D" w:rsidRPr="009A529E" w:rsidRDefault="0003506D" w:rsidP="0003506D">
      <w:pPr>
        <w:pStyle w:val="Default"/>
        <w:widowControl w:val="0"/>
        <w:numPr>
          <w:ilvl w:val="0"/>
          <w:numId w:val="6"/>
        </w:numPr>
        <w:jc w:val="both"/>
        <w:rPr>
          <w:rFonts w:ascii="Calibri" w:hAnsi="Calibri"/>
          <w:color w:val="auto"/>
          <w:sz w:val="22"/>
          <w:szCs w:val="22"/>
        </w:rPr>
      </w:pPr>
      <w:r w:rsidRPr="009A529E">
        <w:rPr>
          <w:rFonts w:ascii="Calibri" w:hAnsi="Calibri"/>
          <w:color w:val="auto"/>
          <w:sz w:val="22"/>
          <w:szCs w:val="22"/>
        </w:rPr>
        <w:t>List characteristics of flatworms that are more advanced than those of more primitive phyla</w:t>
      </w:r>
    </w:p>
    <w:p w14:paraId="37F61A7F" w14:textId="77777777" w:rsidR="0003506D" w:rsidRPr="009A529E" w:rsidRDefault="0003506D" w:rsidP="0003506D">
      <w:pPr>
        <w:pStyle w:val="Default"/>
        <w:widowControl w:val="0"/>
        <w:numPr>
          <w:ilvl w:val="0"/>
          <w:numId w:val="6"/>
        </w:numPr>
        <w:jc w:val="both"/>
        <w:rPr>
          <w:rFonts w:ascii="Calibri" w:hAnsi="Calibri"/>
          <w:color w:val="auto"/>
          <w:sz w:val="22"/>
          <w:szCs w:val="22"/>
        </w:rPr>
      </w:pPr>
      <w:r w:rsidRPr="009A529E">
        <w:rPr>
          <w:rFonts w:ascii="Calibri" w:hAnsi="Calibri"/>
          <w:color w:val="auto"/>
          <w:sz w:val="22"/>
          <w:szCs w:val="22"/>
        </w:rPr>
        <w:t xml:space="preserve">List examples of each major class of flatworm. </w:t>
      </w:r>
    </w:p>
    <w:p w14:paraId="77635B17" w14:textId="77777777" w:rsidR="0003506D" w:rsidRPr="009A529E" w:rsidRDefault="0003506D" w:rsidP="0003506D">
      <w:pPr>
        <w:pStyle w:val="Default"/>
        <w:widowControl w:val="0"/>
        <w:numPr>
          <w:ilvl w:val="0"/>
          <w:numId w:val="6"/>
        </w:numPr>
        <w:jc w:val="both"/>
        <w:rPr>
          <w:rFonts w:ascii="Calibri" w:hAnsi="Calibri"/>
          <w:color w:val="auto"/>
          <w:sz w:val="22"/>
          <w:szCs w:val="22"/>
        </w:rPr>
      </w:pPr>
      <w:r w:rsidRPr="009A529E">
        <w:rPr>
          <w:rFonts w:ascii="Calibri" w:hAnsi="Calibri"/>
          <w:color w:val="auto"/>
          <w:sz w:val="22"/>
          <w:szCs w:val="22"/>
        </w:rPr>
        <w:t xml:space="preserve">Answer the review questions at the end of the exercises </w:t>
      </w:r>
    </w:p>
    <w:p w14:paraId="39AA8335" w14:textId="77777777" w:rsidR="0003506D" w:rsidRDefault="0003506D" w:rsidP="0003506D">
      <w:pPr>
        <w:pStyle w:val="Default"/>
        <w:jc w:val="both"/>
        <w:rPr>
          <w:rFonts w:ascii="Calibri" w:hAnsi="Calibri"/>
          <w:color w:val="auto"/>
          <w:sz w:val="22"/>
          <w:szCs w:val="22"/>
        </w:rPr>
      </w:pPr>
    </w:p>
    <w:p w14:paraId="5D7859D9" w14:textId="77777777" w:rsidR="0003506D" w:rsidRPr="00E86FF8" w:rsidRDefault="0003506D" w:rsidP="0003506D">
      <w:pPr>
        <w:pStyle w:val="Default"/>
        <w:jc w:val="both"/>
        <w:rPr>
          <w:rFonts w:ascii="Calibri" w:hAnsi="Calibri"/>
          <w:b/>
          <w:i/>
          <w:color w:val="auto"/>
          <w:sz w:val="20"/>
          <w:szCs w:val="20"/>
        </w:rPr>
      </w:pPr>
      <w:r>
        <w:rPr>
          <w:rFonts w:ascii="Calibri" w:hAnsi="Calibri"/>
          <w:b/>
          <w:i/>
          <w:color w:val="auto"/>
          <w:sz w:val="20"/>
          <w:szCs w:val="20"/>
        </w:rPr>
        <w:t>Remarks:</w:t>
      </w:r>
    </w:p>
    <w:p w14:paraId="6D1BD29D" w14:textId="77777777" w:rsidR="0003506D" w:rsidRPr="00E86FF8" w:rsidRDefault="0003506D" w:rsidP="0003506D">
      <w:pPr>
        <w:pStyle w:val="Default"/>
        <w:ind w:firstLine="180"/>
        <w:jc w:val="both"/>
        <w:rPr>
          <w:rFonts w:ascii="Calibri" w:hAnsi="Calibri"/>
          <w:b/>
          <w:i/>
          <w:color w:val="auto"/>
          <w:sz w:val="20"/>
          <w:szCs w:val="20"/>
        </w:rPr>
      </w:pPr>
      <w:r w:rsidRPr="00E86FF8">
        <w:rPr>
          <w:rFonts w:ascii="Calibri" w:hAnsi="Calibri"/>
          <w:b/>
          <w:i/>
          <w:color w:val="auto"/>
          <w:sz w:val="20"/>
          <w:szCs w:val="20"/>
        </w:rPr>
        <w:t>Activities:</w:t>
      </w:r>
    </w:p>
    <w:p w14:paraId="5F6BC9BE" w14:textId="77777777" w:rsidR="0003506D" w:rsidRDefault="0003506D" w:rsidP="00DB0BB4">
      <w:pPr>
        <w:numPr>
          <w:ilvl w:val="0"/>
          <w:numId w:val="36"/>
        </w:numPr>
        <w:ind w:left="450" w:hanging="270"/>
        <w:jc w:val="both"/>
        <w:rPr>
          <w:rFonts w:ascii="Calibri" w:hAnsi="Calibri"/>
          <w:b/>
          <w:i/>
          <w:sz w:val="20"/>
        </w:rPr>
      </w:pPr>
      <w:r w:rsidRPr="00E86FF8">
        <w:rPr>
          <w:rFonts w:ascii="Calibri" w:hAnsi="Calibri"/>
          <w:b/>
          <w:i/>
          <w:sz w:val="20"/>
        </w:rPr>
        <w:t>Live cu</w:t>
      </w:r>
      <w:r>
        <w:rPr>
          <w:rFonts w:ascii="Calibri" w:hAnsi="Calibri"/>
          <w:b/>
          <w:i/>
          <w:sz w:val="20"/>
        </w:rPr>
        <w:t>l</w:t>
      </w:r>
      <w:r w:rsidRPr="00E86FF8">
        <w:rPr>
          <w:rFonts w:ascii="Calibri" w:hAnsi="Calibri"/>
          <w:b/>
          <w:i/>
          <w:sz w:val="20"/>
        </w:rPr>
        <w:t xml:space="preserve">tures of </w:t>
      </w:r>
      <w:r w:rsidRPr="007C6BD8">
        <w:rPr>
          <w:rFonts w:ascii="Calibri" w:hAnsi="Calibri"/>
          <w:b/>
          <w:sz w:val="20"/>
        </w:rPr>
        <w:t>Hydra</w:t>
      </w:r>
      <w:r w:rsidRPr="00E86FF8">
        <w:rPr>
          <w:rFonts w:ascii="Calibri" w:hAnsi="Calibri"/>
          <w:b/>
          <w:i/>
          <w:sz w:val="20"/>
        </w:rPr>
        <w:t xml:space="preserve"> (and Daphnia) and </w:t>
      </w:r>
      <w:r w:rsidRPr="007C6BD8">
        <w:rPr>
          <w:rFonts w:ascii="Calibri" w:hAnsi="Calibri"/>
          <w:b/>
          <w:sz w:val="20"/>
        </w:rPr>
        <w:t>Planaria</w:t>
      </w:r>
      <w:r w:rsidRPr="00E86FF8">
        <w:rPr>
          <w:rFonts w:ascii="Calibri" w:hAnsi="Calibri"/>
          <w:b/>
          <w:i/>
          <w:sz w:val="20"/>
        </w:rPr>
        <w:t xml:space="preserve"> (and fresh liver or cat food) will be provided to ob</w:t>
      </w:r>
      <w:r>
        <w:rPr>
          <w:rFonts w:ascii="Calibri" w:hAnsi="Calibri"/>
          <w:b/>
          <w:i/>
          <w:sz w:val="20"/>
        </w:rPr>
        <w:t>s</w:t>
      </w:r>
      <w:r w:rsidRPr="00E86FF8">
        <w:rPr>
          <w:rFonts w:ascii="Calibri" w:hAnsi="Calibri"/>
          <w:b/>
          <w:i/>
          <w:sz w:val="20"/>
        </w:rPr>
        <w:t xml:space="preserve">erve the feeding behavior of these organisms under the dissection microscopes; cultures are to be used by several </w:t>
      </w:r>
      <w:r w:rsidRPr="00E86FF8">
        <w:rPr>
          <w:rFonts w:ascii="Calibri" w:hAnsi="Calibri"/>
          <w:b/>
          <w:i/>
          <w:sz w:val="20"/>
        </w:rPr>
        <w:lastRenderedPageBreak/>
        <w:t>sections over several days and caution is required to keep them alive. Make sure you supervise and monitor students while they prepare the wet mounts.</w:t>
      </w:r>
    </w:p>
    <w:p w14:paraId="76668EEB" w14:textId="77777777" w:rsidR="00FE7D23" w:rsidRDefault="00FE7D23" w:rsidP="00FE7D23">
      <w:pPr>
        <w:ind w:left="180"/>
        <w:jc w:val="both"/>
        <w:rPr>
          <w:rFonts w:ascii="Calibri" w:hAnsi="Calibri"/>
          <w:b/>
          <w:i/>
          <w:sz w:val="20"/>
        </w:rPr>
      </w:pPr>
    </w:p>
    <w:p w14:paraId="5785BBD0" w14:textId="3AB5D7E1" w:rsidR="00FE7D23" w:rsidRPr="00E86FF8" w:rsidRDefault="00FE7D23" w:rsidP="00FE7D23">
      <w:pPr>
        <w:ind w:left="180"/>
        <w:jc w:val="both"/>
        <w:rPr>
          <w:rFonts w:ascii="Calibri" w:hAnsi="Calibri"/>
          <w:b/>
          <w:i/>
          <w:sz w:val="20"/>
        </w:rPr>
      </w:pPr>
      <w:r>
        <w:rPr>
          <w:rFonts w:ascii="Calibri" w:hAnsi="Calibri"/>
          <w:b/>
          <w:i/>
          <w:sz w:val="20"/>
        </w:rPr>
        <w:t>Note: even if more and more obsolete since the Linnean taxonomic ranks use is declining, please stick with the classification and terminology shown in the textbook and manual.</w:t>
      </w:r>
    </w:p>
    <w:p w14:paraId="45276FD7" w14:textId="77777777" w:rsidR="0003506D" w:rsidRDefault="0003506D" w:rsidP="0003506D">
      <w:pPr>
        <w:pStyle w:val="Default"/>
        <w:jc w:val="center"/>
        <w:rPr>
          <w:rFonts w:ascii="Calibri" w:hAnsi="Calibri"/>
          <w:color w:val="auto"/>
          <w:sz w:val="22"/>
          <w:szCs w:val="22"/>
        </w:rPr>
      </w:pPr>
      <w:r>
        <w:rPr>
          <w:rFonts w:ascii="Calibri" w:hAnsi="Calibri"/>
          <w:color w:val="auto"/>
          <w:sz w:val="22"/>
          <w:szCs w:val="22"/>
        </w:rPr>
        <w:t>---</w:t>
      </w:r>
    </w:p>
    <w:p w14:paraId="14FA6193" w14:textId="77777777" w:rsidR="0003506D" w:rsidRPr="009A529E" w:rsidRDefault="0003506D" w:rsidP="0003506D">
      <w:pPr>
        <w:pStyle w:val="Default"/>
        <w:jc w:val="both"/>
        <w:rPr>
          <w:rFonts w:ascii="Calibri" w:hAnsi="Calibri"/>
          <w:color w:val="auto"/>
          <w:sz w:val="22"/>
          <w:szCs w:val="22"/>
        </w:rPr>
      </w:pPr>
    </w:p>
    <w:p w14:paraId="647E0F67" w14:textId="77777777" w:rsidR="0003506D" w:rsidRPr="00AD0B0E" w:rsidRDefault="0003506D" w:rsidP="0003506D">
      <w:pPr>
        <w:pStyle w:val="Default"/>
        <w:jc w:val="both"/>
        <w:rPr>
          <w:rFonts w:ascii="Calibri" w:hAnsi="Calibri"/>
          <w:b/>
          <w:bCs/>
          <w:color w:val="auto"/>
        </w:rPr>
      </w:pPr>
      <w:r w:rsidRPr="00AD0B0E">
        <w:rPr>
          <w:rFonts w:ascii="Calibri" w:hAnsi="Calibri"/>
          <w:b/>
        </w:rPr>
        <w:t>Laboratory 7</w:t>
      </w:r>
      <w:r w:rsidRPr="00AD0B0E">
        <w:rPr>
          <w:rFonts w:ascii="Calibri" w:hAnsi="Calibri"/>
        </w:rPr>
        <w:t xml:space="preserve">: </w:t>
      </w:r>
      <w:r w:rsidRPr="00AD0B0E">
        <w:rPr>
          <w:rFonts w:ascii="Calibri" w:hAnsi="Calibri"/>
          <w:b/>
          <w:bCs/>
          <w:color w:val="auto"/>
        </w:rPr>
        <w:t>ZOOLOGY PART II: KINGDOM ANIMALIA - LOWER INVERTEBRATES (CONTINUED)</w:t>
      </w:r>
    </w:p>
    <w:p w14:paraId="5321DBCD" w14:textId="77777777" w:rsidR="0003506D" w:rsidRDefault="0003506D" w:rsidP="0003506D">
      <w:pPr>
        <w:pStyle w:val="CM1"/>
        <w:jc w:val="both"/>
        <w:rPr>
          <w:rFonts w:ascii="Calibri" w:hAnsi="Calibri"/>
          <w:i/>
          <w:sz w:val="22"/>
          <w:szCs w:val="22"/>
        </w:rPr>
      </w:pPr>
      <w:r w:rsidRPr="00E54494">
        <w:rPr>
          <w:rFonts w:ascii="Calibri" w:hAnsi="Calibri"/>
          <w:i/>
          <w:sz w:val="20"/>
          <w:szCs w:val="20"/>
        </w:rPr>
        <w:t xml:space="preserve">After completion of this laboratory session, and with 70% accuracy on the first laboratory quiz, the student should be able to: </w:t>
      </w:r>
      <w:r w:rsidRPr="009A529E">
        <w:rPr>
          <w:rFonts w:ascii="Calibri" w:hAnsi="Calibri"/>
          <w:i/>
          <w:sz w:val="22"/>
          <w:szCs w:val="22"/>
        </w:rPr>
        <w:t xml:space="preserve"> </w:t>
      </w:r>
    </w:p>
    <w:p w14:paraId="54FA2B34" w14:textId="77777777" w:rsidR="0003506D" w:rsidRPr="00A7630E" w:rsidRDefault="0003506D" w:rsidP="0003506D">
      <w:pPr>
        <w:jc w:val="both"/>
      </w:pPr>
    </w:p>
    <w:p w14:paraId="1C583AAA" w14:textId="77777777" w:rsidR="0003506D" w:rsidRPr="009A529E" w:rsidRDefault="0003506D" w:rsidP="0003506D">
      <w:pPr>
        <w:pStyle w:val="Default"/>
        <w:widowControl w:val="0"/>
        <w:numPr>
          <w:ilvl w:val="0"/>
          <w:numId w:val="7"/>
        </w:numPr>
        <w:spacing w:line="286" w:lineRule="atLeast"/>
        <w:jc w:val="both"/>
        <w:rPr>
          <w:rFonts w:ascii="Calibri" w:hAnsi="Calibri"/>
          <w:sz w:val="22"/>
          <w:szCs w:val="22"/>
        </w:rPr>
      </w:pPr>
      <w:r w:rsidRPr="009A529E">
        <w:rPr>
          <w:rFonts w:ascii="Calibri" w:hAnsi="Calibri"/>
          <w:color w:val="auto"/>
          <w:sz w:val="22"/>
          <w:szCs w:val="22"/>
        </w:rPr>
        <w:t>Discuss anatomical characteristics that distinguish acoelomates, pseudocoelomates and coelomates</w:t>
      </w:r>
    </w:p>
    <w:p w14:paraId="7FCF5E40" w14:textId="77777777" w:rsidR="0003506D" w:rsidRPr="009A529E" w:rsidRDefault="0003506D" w:rsidP="0003506D">
      <w:pPr>
        <w:pStyle w:val="Default"/>
        <w:widowControl w:val="0"/>
        <w:numPr>
          <w:ilvl w:val="0"/>
          <w:numId w:val="7"/>
        </w:numPr>
        <w:spacing w:line="286" w:lineRule="atLeast"/>
        <w:jc w:val="both"/>
        <w:rPr>
          <w:rFonts w:ascii="Calibri" w:hAnsi="Calibri"/>
          <w:sz w:val="22"/>
          <w:szCs w:val="22"/>
        </w:rPr>
      </w:pPr>
      <w:r w:rsidRPr="009A529E">
        <w:rPr>
          <w:rFonts w:ascii="Calibri" w:hAnsi="Calibri"/>
          <w:color w:val="auto"/>
          <w:sz w:val="22"/>
          <w:szCs w:val="22"/>
        </w:rPr>
        <w:t>Discuss anatomical characteristics o</w:t>
      </w:r>
      <w:r>
        <w:rPr>
          <w:rFonts w:ascii="Calibri" w:hAnsi="Calibri"/>
          <w:color w:val="auto"/>
          <w:sz w:val="22"/>
          <w:szCs w:val="22"/>
        </w:rPr>
        <w:t>f</w:t>
      </w:r>
      <w:r w:rsidRPr="009A529E">
        <w:rPr>
          <w:rFonts w:ascii="Calibri" w:hAnsi="Calibri"/>
          <w:color w:val="auto"/>
          <w:sz w:val="22"/>
          <w:szCs w:val="22"/>
        </w:rPr>
        <w:t xml:space="preserve"> cephalization and segmentation</w:t>
      </w:r>
    </w:p>
    <w:p w14:paraId="515FBCED" w14:textId="77777777" w:rsidR="0003506D" w:rsidRPr="009A529E" w:rsidRDefault="0003506D" w:rsidP="0003506D">
      <w:pPr>
        <w:pStyle w:val="Default"/>
        <w:widowControl w:val="0"/>
        <w:numPr>
          <w:ilvl w:val="0"/>
          <w:numId w:val="7"/>
        </w:numPr>
        <w:spacing w:line="286" w:lineRule="atLeast"/>
        <w:jc w:val="both"/>
        <w:rPr>
          <w:rFonts w:ascii="Calibri" w:hAnsi="Calibri"/>
          <w:sz w:val="22"/>
          <w:szCs w:val="22"/>
        </w:rPr>
      </w:pPr>
      <w:r w:rsidRPr="009A529E">
        <w:rPr>
          <w:rFonts w:ascii="Calibri" w:hAnsi="Calibri"/>
          <w:sz w:val="22"/>
          <w:szCs w:val="22"/>
        </w:rPr>
        <w:t>Describe the general morphology of roundworms</w:t>
      </w:r>
      <w:r>
        <w:rPr>
          <w:rFonts w:ascii="Calibri" w:hAnsi="Calibri"/>
          <w:sz w:val="22"/>
          <w:szCs w:val="22"/>
        </w:rPr>
        <w:t xml:space="preserve"> and rotifers</w:t>
      </w:r>
    </w:p>
    <w:p w14:paraId="60DFBDB7" w14:textId="77777777" w:rsidR="0003506D" w:rsidRPr="00C26160" w:rsidRDefault="0003506D" w:rsidP="0003506D">
      <w:pPr>
        <w:pStyle w:val="Default"/>
        <w:widowControl w:val="0"/>
        <w:numPr>
          <w:ilvl w:val="0"/>
          <w:numId w:val="7"/>
        </w:numPr>
        <w:spacing w:line="286" w:lineRule="atLeast"/>
        <w:jc w:val="both"/>
        <w:rPr>
          <w:rFonts w:ascii="Calibri" w:hAnsi="Calibri"/>
          <w:sz w:val="22"/>
          <w:szCs w:val="22"/>
        </w:rPr>
      </w:pPr>
      <w:r w:rsidRPr="009A529E">
        <w:rPr>
          <w:rFonts w:ascii="Calibri" w:hAnsi="Calibri"/>
          <w:sz w:val="22"/>
          <w:szCs w:val="22"/>
        </w:rPr>
        <w:t>List characteristics present in roundworms that are more advanced than those of more primitive phyla</w:t>
      </w:r>
    </w:p>
    <w:p w14:paraId="027E0BB9" w14:textId="77777777" w:rsidR="0003506D" w:rsidRPr="009A529E" w:rsidRDefault="0003506D" w:rsidP="0003506D">
      <w:pPr>
        <w:pStyle w:val="Default"/>
        <w:widowControl w:val="0"/>
        <w:numPr>
          <w:ilvl w:val="0"/>
          <w:numId w:val="7"/>
        </w:numPr>
        <w:spacing w:line="286" w:lineRule="atLeast"/>
        <w:jc w:val="both"/>
        <w:rPr>
          <w:rFonts w:ascii="Calibri" w:hAnsi="Calibri"/>
          <w:sz w:val="22"/>
          <w:szCs w:val="22"/>
        </w:rPr>
      </w:pPr>
      <w:r w:rsidRPr="009A529E">
        <w:rPr>
          <w:rFonts w:ascii="Calibri" w:hAnsi="Calibri"/>
          <w:sz w:val="22"/>
          <w:szCs w:val="22"/>
        </w:rPr>
        <w:t>Describe the general morphology of organisms of the phylum Annelida and phylum Mollusca</w:t>
      </w:r>
    </w:p>
    <w:p w14:paraId="38945D72" w14:textId="77777777" w:rsidR="0003506D" w:rsidRPr="009A529E" w:rsidRDefault="0003506D" w:rsidP="0003506D">
      <w:pPr>
        <w:pStyle w:val="Default"/>
        <w:widowControl w:val="0"/>
        <w:numPr>
          <w:ilvl w:val="0"/>
          <w:numId w:val="7"/>
        </w:numPr>
        <w:spacing w:line="286" w:lineRule="atLeast"/>
        <w:jc w:val="both"/>
        <w:rPr>
          <w:rFonts w:ascii="Calibri" w:hAnsi="Calibri"/>
          <w:sz w:val="22"/>
          <w:szCs w:val="22"/>
        </w:rPr>
      </w:pPr>
      <w:r w:rsidRPr="009A529E">
        <w:rPr>
          <w:rFonts w:ascii="Calibri" w:hAnsi="Calibri"/>
          <w:sz w:val="22"/>
          <w:szCs w:val="22"/>
        </w:rPr>
        <w:t xml:space="preserve">List the characteristics that </w:t>
      </w:r>
      <w:r>
        <w:rPr>
          <w:rFonts w:ascii="Calibri" w:hAnsi="Calibri"/>
          <w:sz w:val="22"/>
          <w:szCs w:val="22"/>
        </w:rPr>
        <w:t>annelids and mollusks</w:t>
      </w:r>
      <w:r w:rsidRPr="009A529E">
        <w:rPr>
          <w:rFonts w:ascii="Calibri" w:hAnsi="Calibri"/>
          <w:sz w:val="22"/>
          <w:szCs w:val="22"/>
        </w:rPr>
        <w:t xml:space="preserve"> share with </w:t>
      </w:r>
      <w:r>
        <w:rPr>
          <w:rFonts w:ascii="Calibri" w:hAnsi="Calibri"/>
          <w:sz w:val="22"/>
          <w:szCs w:val="22"/>
        </w:rPr>
        <w:t>Platyhelminthes and Nematoda</w:t>
      </w:r>
      <w:r w:rsidRPr="009A529E">
        <w:rPr>
          <w:rFonts w:ascii="Calibri" w:hAnsi="Calibri"/>
          <w:sz w:val="22"/>
          <w:szCs w:val="22"/>
        </w:rPr>
        <w:t xml:space="preserve"> </w:t>
      </w:r>
    </w:p>
    <w:p w14:paraId="2ED1C2D2" w14:textId="77777777" w:rsidR="0003506D" w:rsidRPr="009A529E" w:rsidRDefault="0003506D" w:rsidP="0003506D">
      <w:pPr>
        <w:pStyle w:val="Default"/>
        <w:widowControl w:val="0"/>
        <w:numPr>
          <w:ilvl w:val="0"/>
          <w:numId w:val="2"/>
        </w:numPr>
        <w:spacing w:line="286" w:lineRule="atLeast"/>
        <w:jc w:val="both"/>
        <w:rPr>
          <w:rFonts w:ascii="Calibri" w:hAnsi="Calibri"/>
          <w:sz w:val="22"/>
          <w:szCs w:val="22"/>
        </w:rPr>
      </w:pPr>
      <w:r w:rsidRPr="009A529E">
        <w:rPr>
          <w:rFonts w:ascii="Calibri" w:hAnsi="Calibri"/>
          <w:sz w:val="22"/>
          <w:szCs w:val="22"/>
        </w:rPr>
        <w:t>Discuss the characteristics of annelids and mollusks compared to more primitive phyla</w:t>
      </w:r>
    </w:p>
    <w:p w14:paraId="402BCC0E" w14:textId="77777777" w:rsidR="0003506D" w:rsidRPr="009A529E" w:rsidRDefault="0003506D" w:rsidP="0003506D">
      <w:pPr>
        <w:pStyle w:val="Default"/>
        <w:widowControl w:val="0"/>
        <w:numPr>
          <w:ilvl w:val="0"/>
          <w:numId w:val="2"/>
        </w:numPr>
        <w:spacing w:line="286" w:lineRule="atLeast"/>
        <w:jc w:val="both"/>
        <w:rPr>
          <w:rFonts w:ascii="Calibri" w:hAnsi="Calibri"/>
          <w:sz w:val="22"/>
          <w:szCs w:val="22"/>
        </w:rPr>
      </w:pPr>
      <w:r w:rsidRPr="009A529E">
        <w:rPr>
          <w:rFonts w:ascii="Calibri" w:hAnsi="Calibri"/>
          <w:sz w:val="22"/>
          <w:szCs w:val="22"/>
        </w:rPr>
        <w:t>List examples of the major classes of annelids and mollusks</w:t>
      </w:r>
    </w:p>
    <w:p w14:paraId="6B3FFFCA" w14:textId="77777777" w:rsidR="0003506D" w:rsidRPr="009A529E" w:rsidRDefault="0003506D" w:rsidP="0003506D">
      <w:pPr>
        <w:pStyle w:val="Default"/>
        <w:widowControl w:val="0"/>
        <w:numPr>
          <w:ilvl w:val="0"/>
          <w:numId w:val="2"/>
        </w:numPr>
        <w:spacing w:line="286" w:lineRule="atLeast"/>
        <w:jc w:val="both"/>
        <w:rPr>
          <w:rFonts w:ascii="Calibri" w:hAnsi="Calibri"/>
          <w:sz w:val="22"/>
          <w:szCs w:val="22"/>
        </w:rPr>
      </w:pPr>
      <w:r w:rsidRPr="009A529E">
        <w:rPr>
          <w:rFonts w:ascii="Calibri" w:hAnsi="Calibri"/>
          <w:sz w:val="22"/>
          <w:szCs w:val="22"/>
        </w:rPr>
        <w:t>Answer the review questions at the end of the exercises</w:t>
      </w:r>
    </w:p>
    <w:p w14:paraId="1144C5E6" w14:textId="77777777" w:rsidR="0003506D" w:rsidRDefault="0003506D" w:rsidP="0003506D">
      <w:pPr>
        <w:pStyle w:val="Default"/>
        <w:spacing w:line="278" w:lineRule="atLeast"/>
        <w:jc w:val="both"/>
        <w:rPr>
          <w:rFonts w:ascii="Calibri" w:hAnsi="Calibri"/>
          <w:sz w:val="22"/>
          <w:szCs w:val="22"/>
        </w:rPr>
      </w:pPr>
    </w:p>
    <w:p w14:paraId="1668B00B" w14:textId="77777777" w:rsidR="0003506D" w:rsidRDefault="0003506D" w:rsidP="0003506D">
      <w:pPr>
        <w:pStyle w:val="Default"/>
        <w:jc w:val="both"/>
        <w:rPr>
          <w:rFonts w:ascii="Calibri" w:hAnsi="Calibri"/>
          <w:b/>
          <w:i/>
          <w:color w:val="auto"/>
          <w:sz w:val="20"/>
          <w:szCs w:val="20"/>
        </w:rPr>
      </w:pPr>
      <w:r>
        <w:rPr>
          <w:rFonts w:ascii="Calibri" w:hAnsi="Calibri"/>
          <w:b/>
          <w:i/>
          <w:color w:val="auto"/>
          <w:sz w:val="20"/>
          <w:szCs w:val="20"/>
        </w:rPr>
        <w:t>Remarks:</w:t>
      </w:r>
    </w:p>
    <w:p w14:paraId="49366545" w14:textId="77777777" w:rsidR="0003506D" w:rsidRPr="00E86FF8" w:rsidRDefault="0003506D" w:rsidP="0003506D">
      <w:pPr>
        <w:pStyle w:val="Default"/>
        <w:ind w:firstLine="180"/>
        <w:jc w:val="both"/>
        <w:rPr>
          <w:rFonts w:ascii="Calibri" w:hAnsi="Calibri"/>
          <w:b/>
          <w:i/>
          <w:color w:val="auto"/>
          <w:sz w:val="20"/>
          <w:szCs w:val="20"/>
        </w:rPr>
      </w:pPr>
      <w:r w:rsidRPr="00E86FF8">
        <w:rPr>
          <w:rFonts w:ascii="Calibri" w:hAnsi="Calibri"/>
          <w:b/>
          <w:i/>
          <w:color w:val="auto"/>
          <w:sz w:val="20"/>
          <w:szCs w:val="20"/>
        </w:rPr>
        <w:t>Activities:</w:t>
      </w:r>
    </w:p>
    <w:p w14:paraId="46D7E8A6" w14:textId="77777777" w:rsidR="0003506D" w:rsidRDefault="0003506D" w:rsidP="00DB0BB4">
      <w:pPr>
        <w:numPr>
          <w:ilvl w:val="0"/>
          <w:numId w:val="36"/>
        </w:numPr>
        <w:ind w:left="450" w:hanging="270"/>
        <w:jc w:val="both"/>
        <w:rPr>
          <w:rFonts w:ascii="Calibri" w:hAnsi="Calibri"/>
          <w:b/>
          <w:i/>
          <w:sz w:val="20"/>
        </w:rPr>
      </w:pPr>
      <w:r w:rsidRPr="00E86FF8">
        <w:rPr>
          <w:rFonts w:ascii="Calibri" w:hAnsi="Calibri"/>
          <w:b/>
          <w:i/>
          <w:sz w:val="20"/>
        </w:rPr>
        <w:t>Live cu</w:t>
      </w:r>
      <w:r>
        <w:rPr>
          <w:rFonts w:ascii="Calibri" w:hAnsi="Calibri"/>
          <w:b/>
          <w:i/>
          <w:sz w:val="20"/>
        </w:rPr>
        <w:t>l</w:t>
      </w:r>
      <w:r w:rsidRPr="00E86FF8">
        <w:rPr>
          <w:rFonts w:ascii="Calibri" w:hAnsi="Calibri"/>
          <w:b/>
          <w:i/>
          <w:sz w:val="20"/>
        </w:rPr>
        <w:t xml:space="preserve">tures of </w:t>
      </w:r>
      <w:r>
        <w:rPr>
          <w:rFonts w:ascii="Calibri" w:hAnsi="Calibri"/>
          <w:b/>
          <w:i/>
          <w:sz w:val="20"/>
        </w:rPr>
        <w:t>rotifers</w:t>
      </w:r>
      <w:r w:rsidRPr="00E86FF8">
        <w:rPr>
          <w:rFonts w:ascii="Calibri" w:hAnsi="Calibri"/>
          <w:b/>
          <w:i/>
          <w:sz w:val="20"/>
        </w:rPr>
        <w:t xml:space="preserve"> (</w:t>
      </w:r>
      <w:r>
        <w:rPr>
          <w:rFonts w:ascii="Calibri" w:hAnsi="Calibri"/>
          <w:b/>
          <w:i/>
          <w:sz w:val="20"/>
        </w:rPr>
        <w:t>with algae</w:t>
      </w:r>
      <w:r w:rsidRPr="00E86FF8">
        <w:rPr>
          <w:rFonts w:ascii="Calibri" w:hAnsi="Calibri"/>
          <w:b/>
          <w:i/>
          <w:sz w:val="20"/>
        </w:rPr>
        <w:t>) will be provided to ob</w:t>
      </w:r>
      <w:r>
        <w:rPr>
          <w:rFonts w:ascii="Calibri" w:hAnsi="Calibri"/>
          <w:b/>
          <w:i/>
          <w:sz w:val="20"/>
        </w:rPr>
        <w:t>serve the</w:t>
      </w:r>
      <w:r w:rsidRPr="00E86FF8">
        <w:rPr>
          <w:rFonts w:ascii="Calibri" w:hAnsi="Calibri"/>
          <w:b/>
          <w:i/>
          <w:sz w:val="20"/>
        </w:rPr>
        <w:t xml:space="preserve"> behavior of these organisms under the </w:t>
      </w:r>
      <w:r>
        <w:rPr>
          <w:rFonts w:ascii="Calibri" w:hAnsi="Calibri"/>
          <w:b/>
          <w:i/>
          <w:sz w:val="20"/>
        </w:rPr>
        <w:t>compound</w:t>
      </w:r>
      <w:r w:rsidRPr="00E86FF8">
        <w:rPr>
          <w:rFonts w:ascii="Calibri" w:hAnsi="Calibri"/>
          <w:b/>
          <w:i/>
          <w:sz w:val="20"/>
        </w:rPr>
        <w:t xml:space="preserve"> microscopes; cultures are to be used by several sections over several days and caution is required to keep them alive. Make sure you supervise and monitor students while they prepare the wet mounts.</w:t>
      </w:r>
    </w:p>
    <w:p w14:paraId="64050750" w14:textId="77777777" w:rsidR="0003506D" w:rsidRDefault="0003506D" w:rsidP="00DB0BB4">
      <w:pPr>
        <w:numPr>
          <w:ilvl w:val="0"/>
          <w:numId w:val="36"/>
        </w:numPr>
        <w:ind w:left="450" w:hanging="270"/>
        <w:jc w:val="both"/>
        <w:rPr>
          <w:rFonts w:ascii="Calibri" w:hAnsi="Calibri"/>
          <w:b/>
          <w:i/>
          <w:sz w:val="20"/>
        </w:rPr>
      </w:pPr>
      <w:r>
        <w:rPr>
          <w:rFonts w:ascii="Calibri" w:hAnsi="Calibri"/>
          <w:b/>
          <w:i/>
          <w:sz w:val="20"/>
        </w:rPr>
        <w:t>Preserved earthworms and clams will be provided for dissections (for relevant structures check the lab manual and YouTube videos)</w:t>
      </w:r>
    </w:p>
    <w:p w14:paraId="2FF66E31" w14:textId="77777777" w:rsidR="0003506D" w:rsidRDefault="0003506D" w:rsidP="0003506D">
      <w:pPr>
        <w:ind w:left="450"/>
        <w:jc w:val="both"/>
        <w:rPr>
          <w:rFonts w:ascii="Calibri" w:hAnsi="Calibri"/>
          <w:b/>
          <w:i/>
          <w:sz w:val="20"/>
        </w:rPr>
      </w:pPr>
    </w:p>
    <w:p w14:paraId="1BEE1762" w14:textId="77777777" w:rsidR="0003506D" w:rsidRPr="00E86FF8" w:rsidRDefault="0003506D" w:rsidP="0003506D">
      <w:pPr>
        <w:pStyle w:val="Default"/>
        <w:jc w:val="both"/>
        <w:rPr>
          <w:rFonts w:ascii="Calibri" w:hAnsi="Calibri"/>
          <w:b/>
          <w:i/>
          <w:color w:val="auto"/>
          <w:sz w:val="20"/>
          <w:szCs w:val="20"/>
        </w:rPr>
      </w:pPr>
      <w:r>
        <w:rPr>
          <w:rFonts w:ascii="Calibri" w:hAnsi="Calibri"/>
          <w:b/>
          <w:i/>
          <w:sz w:val="20"/>
        </w:rPr>
        <w:t xml:space="preserve">Note: </w:t>
      </w:r>
      <w:r>
        <w:rPr>
          <w:rFonts w:ascii="Calibri" w:hAnsi="Calibri"/>
          <w:b/>
          <w:i/>
          <w:color w:val="auto"/>
          <w:sz w:val="20"/>
          <w:szCs w:val="20"/>
        </w:rPr>
        <w:t>It is strongly advised to have students working in small groups where all students are engaged. For this purpose, while some members of a given group are preparing the specimens for dissection, others can start the corresponding virtual dissections installed on the laptops. These virtual dissections should be used to assist and guide students and allow all students to have a hands-on experience and participate actively in their group activities.</w:t>
      </w:r>
    </w:p>
    <w:p w14:paraId="1803CC51" w14:textId="77777777" w:rsidR="0003506D" w:rsidRDefault="0003506D" w:rsidP="0003506D">
      <w:pPr>
        <w:pStyle w:val="Default"/>
        <w:spacing w:line="278" w:lineRule="atLeast"/>
        <w:jc w:val="center"/>
        <w:rPr>
          <w:rFonts w:ascii="Calibri" w:hAnsi="Calibri"/>
          <w:sz w:val="22"/>
          <w:szCs w:val="22"/>
        </w:rPr>
      </w:pPr>
      <w:r>
        <w:rPr>
          <w:rFonts w:ascii="Calibri" w:hAnsi="Calibri"/>
          <w:b/>
          <w:i/>
          <w:snapToGrid w:val="0"/>
          <w:color w:val="auto"/>
          <w:sz w:val="20"/>
          <w:szCs w:val="20"/>
        </w:rPr>
        <w:t>---</w:t>
      </w:r>
    </w:p>
    <w:p w14:paraId="64C1FE5D" w14:textId="77777777" w:rsidR="0003506D" w:rsidRPr="009A529E" w:rsidRDefault="0003506D" w:rsidP="0003506D">
      <w:pPr>
        <w:pStyle w:val="Default"/>
        <w:spacing w:line="278" w:lineRule="atLeast"/>
        <w:jc w:val="both"/>
        <w:rPr>
          <w:rFonts w:ascii="Calibri" w:hAnsi="Calibri"/>
          <w:sz w:val="22"/>
          <w:szCs w:val="22"/>
        </w:rPr>
      </w:pPr>
    </w:p>
    <w:p w14:paraId="014825CF" w14:textId="77777777" w:rsidR="0003506D" w:rsidRPr="00AD0B0E" w:rsidRDefault="0003506D" w:rsidP="0003506D">
      <w:pPr>
        <w:pStyle w:val="Default"/>
        <w:spacing w:line="278" w:lineRule="atLeast"/>
        <w:jc w:val="both"/>
        <w:rPr>
          <w:rFonts w:ascii="Calibri" w:hAnsi="Calibri"/>
          <w:b/>
          <w:bCs/>
          <w:color w:val="auto"/>
        </w:rPr>
      </w:pPr>
      <w:r w:rsidRPr="00AD0B0E">
        <w:rPr>
          <w:rFonts w:ascii="Calibri" w:hAnsi="Calibri"/>
          <w:b/>
          <w:bCs/>
          <w:color w:val="auto"/>
        </w:rPr>
        <w:t>Laboratory 8: ZOOLO</w:t>
      </w:r>
      <w:r>
        <w:rPr>
          <w:rFonts w:ascii="Calibri" w:hAnsi="Calibri"/>
          <w:b/>
          <w:bCs/>
          <w:color w:val="auto"/>
        </w:rPr>
        <w:t xml:space="preserve">GY PART III: KINGDOM ANIMALIA - </w:t>
      </w:r>
      <w:r w:rsidRPr="00AD0B0E">
        <w:rPr>
          <w:rFonts w:ascii="Calibri" w:hAnsi="Calibri"/>
          <w:b/>
          <w:bCs/>
          <w:color w:val="auto"/>
        </w:rPr>
        <w:t>HIGHER INVERTEBRATES AND CHORDATES</w:t>
      </w:r>
    </w:p>
    <w:p w14:paraId="47DF1884" w14:textId="77777777" w:rsidR="0003506D" w:rsidRDefault="0003506D" w:rsidP="0003506D">
      <w:pPr>
        <w:pStyle w:val="CM1"/>
        <w:jc w:val="both"/>
        <w:rPr>
          <w:rFonts w:ascii="Calibri" w:hAnsi="Calibri"/>
          <w:i/>
          <w:sz w:val="20"/>
          <w:szCs w:val="20"/>
        </w:rPr>
      </w:pPr>
      <w:r w:rsidRPr="00E54494">
        <w:rPr>
          <w:rFonts w:ascii="Calibri" w:hAnsi="Calibri"/>
          <w:i/>
          <w:sz w:val="20"/>
          <w:szCs w:val="20"/>
        </w:rPr>
        <w:t>After completion of this laboratory session, and with 70% accuracy on the first laboratory quiz,</w:t>
      </w:r>
      <w:r>
        <w:rPr>
          <w:rFonts w:ascii="Calibri" w:hAnsi="Calibri"/>
          <w:i/>
          <w:sz w:val="20"/>
          <w:szCs w:val="20"/>
        </w:rPr>
        <w:t xml:space="preserve"> the student should be able to:</w:t>
      </w:r>
    </w:p>
    <w:p w14:paraId="54BC6123" w14:textId="77777777" w:rsidR="0003506D" w:rsidRPr="00A7630E" w:rsidRDefault="0003506D" w:rsidP="0003506D">
      <w:pPr>
        <w:jc w:val="both"/>
      </w:pPr>
    </w:p>
    <w:p w14:paraId="59E75135" w14:textId="77777777" w:rsidR="0003506D" w:rsidRPr="009A529E" w:rsidRDefault="0003506D" w:rsidP="0003506D">
      <w:pPr>
        <w:pStyle w:val="Default"/>
        <w:widowControl w:val="0"/>
        <w:numPr>
          <w:ilvl w:val="0"/>
          <w:numId w:val="9"/>
        </w:numPr>
        <w:jc w:val="both"/>
        <w:rPr>
          <w:rFonts w:ascii="Calibri" w:hAnsi="Calibri"/>
          <w:color w:val="auto"/>
          <w:sz w:val="22"/>
          <w:szCs w:val="22"/>
        </w:rPr>
      </w:pPr>
      <w:r w:rsidRPr="009A529E">
        <w:rPr>
          <w:rFonts w:ascii="Calibri" w:hAnsi="Calibri"/>
          <w:color w:val="auto"/>
          <w:sz w:val="22"/>
          <w:szCs w:val="22"/>
        </w:rPr>
        <w:t xml:space="preserve">Describe the general morphology of organisms of phylum Arthropoda. </w:t>
      </w:r>
    </w:p>
    <w:p w14:paraId="1A2341C3" w14:textId="77777777" w:rsidR="0003506D" w:rsidRPr="009A529E" w:rsidRDefault="0003506D" w:rsidP="0003506D">
      <w:pPr>
        <w:pStyle w:val="Default"/>
        <w:widowControl w:val="0"/>
        <w:numPr>
          <w:ilvl w:val="0"/>
          <w:numId w:val="9"/>
        </w:numPr>
        <w:jc w:val="both"/>
        <w:rPr>
          <w:rFonts w:ascii="Calibri" w:hAnsi="Calibri"/>
          <w:color w:val="auto"/>
          <w:sz w:val="22"/>
          <w:szCs w:val="22"/>
        </w:rPr>
      </w:pPr>
      <w:r w:rsidRPr="009A529E">
        <w:rPr>
          <w:rFonts w:ascii="Calibri" w:hAnsi="Calibri"/>
          <w:color w:val="auto"/>
          <w:sz w:val="22"/>
          <w:szCs w:val="22"/>
        </w:rPr>
        <w:t>List characteristics that arthropods share with the phyla studied in previous exercises</w:t>
      </w:r>
    </w:p>
    <w:p w14:paraId="559E91B5" w14:textId="77777777" w:rsidR="0003506D" w:rsidRPr="009A529E" w:rsidRDefault="0003506D" w:rsidP="0003506D">
      <w:pPr>
        <w:pStyle w:val="Default"/>
        <w:widowControl w:val="0"/>
        <w:numPr>
          <w:ilvl w:val="0"/>
          <w:numId w:val="9"/>
        </w:numPr>
        <w:jc w:val="both"/>
        <w:rPr>
          <w:rFonts w:ascii="Calibri" w:hAnsi="Calibri"/>
          <w:color w:val="auto"/>
          <w:sz w:val="22"/>
          <w:szCs w:val="22"/>
        </w:rPr>
      </w:pPr>
      <w:r w:rsidRPr="009A529E">
        <w:rPr>
          <w:rFonts w:ascii="Calibri" w:hAnsi="Calibri"/>
          <w:color w:val="auto"/>
          <w:sz w:val="22"/>
          <w:szCs w:val="22"/>
        </w:rPr>
        <w:t xml:space="preserve">Discuss characteristics of arthropods that are advanced over more primitive phyla </w:t>
      </w:r>
    </w:p>
    <w:p w14:paraId="3F48AB9D" w14:textId="77777777" w:rsidR="0003506D" w:rsidRPr="009A529E" w:rsidRDefault="0003506D" w:rsidP="0003506D">
      <w:pPr>
        <w:pStyle w:val="Default"/>
        <w:widowControl w:val="0"/>
        <w:numPr>
          <w:ilvl w:val="0"/>
          <w:numId w:val="9"/>
        </w:numPr>
        <w:jc w:val="both"/>
        <w:rPr>
          <w:rFonts w:ascii="Calibri" w:hAnsi="Calibri"/>
          <w:color w:val="auto"/>
          <w:sz w:val="22"/>
          <w:szCs w:val="22"/>
        </w:rPr>
      </w:pPr>
      <w:r w:rsidRPr="009A529E">
        <w:rPr>
          <w:rFonts w:ascii="Calibri" w:hAnsi="Calibri"/>
          <w:color w:val="auto"/>
          <w:sz w:val="22"/>
          <w:szCs w:val="22"/>
        </w:rPr>
        <w:t>List representative genera of the major classes of arthropods</w:t>
      </w:r>
    </w:p>
    <w:p w14:paraId="61EC7E39" w14:textId="77777777" w:rsidR="0003506D" w:rsidRPr="009A529E" w:rsidRDefault="0003506D" w:rsidP="0003506D">
      <w:pPr>
        <w:pStyle w:val="Default"/>
        <w:widowControl w:val="0"/>
        <w:numPr>
          <w:ilvl w:val="0"/>
          <w:numId w:val="9"/>
        </w:numPr>
        <w:jc w:val="both"/>
        <w:rPr>
          <w:rFonts w:ascii="Calibri" w:hAnsi="Calibri"/>
          <w:color w:val="auto"/>
          <w:sz w:val="22"/>
          <w:szCs w:val="22"/>
        </w:rPr>
      </w:pPr>
      <w:r w:rsidRPr="009A529E">
        <w:rPr>
          <w:rFonts w:ascii="Calibri" w:hAnsi="Calibri"/>
          <w:color w:val="auto"/>
          <w:sz w:val="22"/>
          <w:szCs w:val="22"/>
        </w:rPr>
        <w:t xml:space="preserve">Describe modifications of the exoskeleton and paired appendages of arthropods </w:t>
      </w:r>
    </w:p>
    <w:p w14:paraId="48B348E4" w14:textId="77777777" w:rsidR="0003506D" w:rsidRPr="009A529E" w:rsidRDefault="0003506D" w:rsidP="0003506D">
      <w:pPr>
        <w:pStyle w:val="Default"/>
        <w:widowControl w:val="0"/>
        <w:numPr>
          <w:ilvl w:val="0"/>
          <w:numId w:val="9"/>
        </w:numPr>
        <w:jc w:val="both"/>
        <w:rPr>
          <w:rFonts w:ascii="Calibri" w:hAnsi="Calibri"/>
          <w:color w:val="auto"/>
          <w:sz w:val="22"/>
          <w:szCs w:val="22"/>
        </w:rPr>
      </w:pPr>
      <w:r w:rsidRPr="009A529E">
        <w:rPr>
          <w:rFonts w:ascii="Calibri" w:hAnsi="Calibri"/>
          <w:color w:val="auto"/>
          <w:sz w:val="22"/>
          <w:szCs w:val="22"/>
        </w:rPr>
        <w:t>Discuss embryological characteristics that distinguish protostomes from deuterostomes</w:t>
      </w:r>
    </w:p>
    <w:p w14:paraId="21003A28" w14:textId="77777777" w:rsidR="0003506D" w:rsidRPr="009A529E" w:rsidRDefault="0003506D" w:rsidP="0003506D">
      <w:pPr>
        <w:pStyle w:val="Default"/>
        <w:widowControl w:val="0"/>
        <w:numPr>
          <w:ilvl w:val="0"/>
          <w:numId w:val="9"/>
        </w:numPr>
        <w:jc w:val="both"/>
        <w:rPr>
          <w:rFonts w:ascii="Calibri" w:hAnsi="Calibri"/>
          <w:color w:val="auto"/>
          <w:sz w:val="22"/>
          <w:szCs w:val="22"/>
        </w:rPr>
      </w:pPr>
      <w:r w:rsidRPr="009A529E">
        <w:rPr>
          <w:rFonts w:ascii="Calibri" w:hAnsi="Calibri"/>
          <w:color w:val="auto"/>
          <w:sz w:val="22"/>
          <w:szCs w:val="22"/>
        </w:rPr>
        <w:lastRenderedPageBreak/>
        <w:t xml:space="preserve">Describe the morphology of organisms of phyla Echinodermata, </w:t>
      </w:r>
    </w:p>
    <w:p w14:paraId="20C3D684" w14:textId="77777777" w:rsidR="0003506D" w:rsidRPr="009A529E" w:rsidRDefault="0003506D" w:rsidP="0003506D">
      <w:pPr>
        <w:pStyle w:val="Default"/>
        <w:widowControl w:val="0"/>
        <w:numPr>
          <w:ilvl w:val="0"/>
          <w:numId w:val="9"/>
        </w:numPr>
        <w:jc w:val="both"/>
        <w:rPr>
          <w:rFonts w:ascii="Calibri" w:hAnsi="Calibri"/>
          <w:color w:val="auto"/>
          <w:sz w:val="22"/>
          <w:szCs w:val="22"/>
        </w:rPr>
      </w:pPr>
      <w:r w:rsidRPr="009A529E">
        <w:rPr>
          <w:rFonts w:ascii="Calibri" w:hAnsi="Calibri"/>
          <w:color w:val="auto"/>
          <w:sz w:val="22"/>
          <w:szCs w:val="22"/>
        </w:rPr>
        <w:t xml:space="preserve">Describe the water vascular system of echinoderms </w:t>
      </w:r>
    </w:p>
    <w:p w14:paraId="14095275" w14:textId="77777777" w:rsidR="0003506D" w:rsidRPr="009A529E" w:rsidRDefault="0003506D" w:rsidP="0003506D">
      <w:pPr>
        <w:pStyle w:val="Default"/>
        <w:widowControl w:val="0"/>
        <w:numPr>
          <w:ilvl w:val="0"/>
          <w:numId w:val="9"/>
        </w:numPr>
        <w:jc w:val="both"/>
        <w:rPr>
          <w:rFonts w:ascii="Calibri" w:hAnsi="Calibri"/>
          <w:color w:val="auto"/>
          <w:sz w:val="22"/>
          <w:szCs w:val="22"/>
        </w:rPr>
      </w:pPr>
      <w:r w:rsidRPr="009A529E">
        <w:rPr>
          <w:rFonts w:ascii="Calibri" w:hAnsi="Calibri"/>
          <w:color w:val="auto"/>
          <w:sz w:val="22"/>
          <w:szCs w:val="22"/>
        </w:rPr>
        <w:t xml:space="preserve">Describe the morphology and features of the Chordata (Urochordates, Cephalochordates and Vertebrates) </w:t>
      </w:r>
    </w:p>
    <w:p w14:paraId="44AD1770" w14:textId="77777777" w:rsidR="0003506D" w:rsidRPr="009A529E" w:rsidRDefault="0003506D" w:rsidP="0003506D">
      <w:pPr>
        <w:pStyle w:val="Default"/>
        <w:widowControl w:val="0"/>
        <w:numPr>
          <w:ilvl w:val="0"/>
          <w:numId w:val="9"/>
        </w:numPr>
        <w:jc w:val="both"/>
        <w:rPr>
          <w:rFonts w:ascii="Calibri" w:hAnsi="Calibri"/>
          <w:color w:val="auto"/>
          <w:sz w:val="22"/>
          <w:szCs w:val="22"/>
        </w:rPr>
      </w:pPr>
      <w:r w:rsidRPr="009A529E">
        <w:rPr>
          <w:rFonts w:ascii="Calibri" w:hAnsi="Calibri"/>
          <w:color w:val="auto"/>
          <w:sz w:val="22"/>
          <w:szCs w:val="22"/>
        </w:rPr>
        <w:t>List characteristics that echinoderms and chordates share with phyla previously studied</w:t>
      </w:r>
    </w:p>
    <w:p w14:paraId="3F6901B9" w14:textId="77777777" w:rsidR="0003506D" w:rsidRDefault="0003506D" w:rsidP="0003506D">
      <w:pPr>
        <w:pStyle w:val="Default"/>
        <w:widowControl w:val="0"/>
        <w:numPr>
          <w:ilvl w:val="0"/>
          <w:numId w:val="9"/>
        </w:numPr>
        <w:jc w:val="both"/>
        <w:rPr>
          <w:rFonts w:ascii="Calibri" w:hAnsi="Calibri"/>
          <w:color w:val="auto"/>
          <w:sz w:val="22"/>
          <w:szCs w:val="22"/>
        </w:rPr>
      </w:pPr>
      <w:r w:rsidRPr="009A529E">
        <w:rPr>
          <w:rFonts w:ascii="Calibri" w:hAnsi="Calibri"/>
          <w:color w:val="auto"/>
          <w:sz w:val="22"/>
          <w:szCs w:val="22"/>
        </w:rPr>
        <w:t>Discuss characteristics of echinoderms and chordates that are unique or advanced compared to more primitive phyla</w:t>
      </w:r>
    </w:p>
    <w:p w14:paraId="41C0F0EF" w14:textId="21E7CD1A" w:rsidR="005E27A5" w:rsidRPr="009A529E" w:rsidRDefault="005E27A5" w:rsidP="0003506D">
      <w:pPr>
        <w:pStyle w:val="Default"/>
        <w:widowControl w:val="0"/>
        <w:numPr>
          <w:ilvl w:val="0"/>
          <w:numId w:val="9"/>
        </w:numPr>
        <w:jc w:val="both"/>
        <w:rPr>
          <w:rFonts w:ascii="Calibri" w:hAnsi="Calibri"/>
          <w:color w:val="auto"/>
          <w:sz w:val="22"/>
          <w:szCs w:val="22"/>
        </w:rPr>
      </w:pPr>
      <w:r>
        <w:rPr>
          <w:rFonts w:ascii="Calibri" w:hAnsi="Calibri"/>
          <w:color w:val="auto"/>
          <w:sz w:val="22"/>
          <w:szCs w:val="22"/>
        </w:rPr>
        <w:t>Discuss the evolution of vertebrates</w:t>
      </w:r>
    </w:p>
    <w:p w14:paraId="3A73EE79" w14:textId="77777777" w:rsidR="0003506D" w:rsidRPr="009A529E" w:rsidRDefault="0003506D" w:rsidP="0003506D">
      <w:pPr>
        <w:pStyle w:val="Default"/>
        <w:widowControl w:val="0"/>
        <w:numPr>
          <w:ilvl w:val="0"/>
          <w:numId w:val="9"/>
        </w:numPr>
        <w:jc w:val="both"/>
        <w:rPr>
          <w:rFonts w:ascii="Calibri" w:hAnsi="Calibri"/>
          <w:color w:val="auto"/>
          <w:sz w:val="22"/>
          <w:szCs w:val="22"/>
        </w:rPr>
      </w:pPr>
      <w:r w:rsidRPr="009A529E">
        <w:rPr>
          <w:rFonts w:ascii="Calibri" w:hAnsi="Calibri"/>
          <w:color w:val="auto"/>
          <w:sz w:val="22"/>
          <w:szCs w:val="22"/>
        </w:rPr>
        <w:t xml:space="preserve">Answer the review questions at the end of the exercise  </w:t>
      </w:r>
    </w:p>
    <w:p w14:paraId="0C9070C0" w14:textId="77777777" w:rsidR="0003506D" w:rsidRDefault="0003506D" w:rsidP="0003506D">
      <w:pPr>
        <w:pStyle w:val="Default"/>
        <w:jc w:val="both"/>
        <w:rPr>
          <w:rFonts w:ascii="Calibri" w:hAnsi="Calibri"/>
          <w:sz w:val="22"/>
          <w:szCs w:val="22"/>
        </w:rPr>
      </w:pPr>
    </w:p>
    <w:p w14:paraId="1C423298" w14:textId="77777777" w:rsidR="0003506D" w:rsidRPr="00E86FF8" w:rsidRDefault="0003506D" w:rsidP="0003506D">
      <w:pPr>
        <w:pStyle w:val="Default"/>
        <w:jc w:val="both"/>
        <w:rPr>
          <w:rFonts w:ascii="Calibri" w:hAnsi="Calibri"/>
          <w:b/>
          <w:i/>
          <w:color w:val="auto"/>
          <w:sz w:val="20"/>
          <w:szCs w:val="20"/>
        </w:rPr>
      </w:pPr>
      <w:r>
        <w:rPr>
          <w:rFonts w:ascii="Calibri" w:hAnsi="Calibri"/>
          <w:b/>
          <w:i/>
          <w:color w:val="auto"/>
          <w:sz w:val="20"/>
          <w:szCs w:val="20"/>
        </w:rPr>
        <w:t>Remarks:</w:t>
      </w:r>
    </w:p>
    <w:p w14:paraId="329BB794" w14:textId="77777777" w:rsidR="0003506D" w:rsidRPr="00E86FF8" w:rsidRDefault="0003506D" w:rsidP="0003506D">
      <w:pPr>
        <w:pStyle w:val="Default"/>
        <w:ind w:firstLine="180"/>
        <w:jc w:val="both"/>
        <w:rPr>
          <w:rFonts w:ascii="Calibri" w:hAnsi="Calibri"/>
          <w:b/>
          <w:i/>
          <w:color w:val="auto"/>
          <w:sz w:val="20"/>
          <w:szCs w:val="20"/>
        </w:rPr>
      </w:pPr>
      <w:r w:rsidRPr="00E86FF8">
        <w:rPr>
          <w:rFonts w:ascii="Calibri" w:hAnsi="Calibri"/>
          <w:b/>
          <w:i/>
          <w:color w:val="auto"/>
          <w:sz w:val="20"/>
          <w:szCs w:val="20"/>
        </w:rPr>
        <w:t>Activities:</w:t>
      </w:r>
    </w:p>
    <w:p w14:paraId="1ADE71C0" w14:textId="77777777" w:rsidR="0003506D" w:rsidRDefault="0003506D" w:rsidP="00DB0BB4">
      <w:pPr>
        <w:numPr>
          <w:ilvl w:val="0"/>
          <w:numId w:val="36"/>
        </w:numPr>
        <w:ind w:left="450" w:hanging="270"/>
        <w:jc w:val="both"/>
        <w:rPr>
          <w:rFonts w:ascii="Calibri" w:hAnsi="Calibri"/>
          <w:b/>
          <w:i/>
          <w:sz w:val="20"/>
        </w:rPr>
      </w:pPr>
      <w:r w:rsidRPr="00E54494">
        <w:rPr>
          <w:rFonts w:ascii="Calibri" w:hAnsi="Calibri"/>
          <w:b/>
          <w:i/>
          <w:sz w:val="20"/>
        </w:rPr>
        <w:t xml:space="preserve">Preserved grasshoppers will be provided for observation ONLY (no dissection) </w:t>
      </w:r>
    </w:p>
    <w:p w14:paraId="62BE8314" w14:textId="77777777" w:rsidR="0003506D" w:rsidRPr="00E54494" w:rsidRDefault="0003506D" w:rsidP="00DB0BB4">
      <w:pPr>
        <w:numPr>
          <w:ilvl w:val="0"/>
          <w:numId w:val="36"/>
        </w:numPr>
        <w:ind w:left="450" w:hanging="270"/>
        <w:jc w:val="both"/>
        <w:rPr>
          <w:rFonts w:ascii="Calibri" w:hAnsi="Calibri"/>
          <w:b/>
          <w:i/>
          <w:sz w:val="20"/>
        </w:rPr>
      </w:pPr>
      <w:r w:rsidRPr="00E54494">
        <w:rPr>
          <w:rFonts w:ascii="Calibri" w:hAnsi="Calibri"/>
          <w:b/>
          <w:i/>
          <w:sz w:val="20"/>
        </w:rPr>
        <w:t>If available, preserved sea stars and frogs will be provided for dissections (for dissection steps YouTube videos)</w:t>
      </w:r>
    </w:p>
    <w:p w14:paraId="41B7762D" w14:textId="77777777" w:rsidR="0003506D" w:rsidRDefault="0003506D" w:rsidP="0003506D">
      <w:pPr>
        <w:ind w:left="450"/>
        <w:jc w:val="both"/>
        <w:rPr>
          <w:rFonts w:ascii="Calibri" w:hAnsi="Calibri"/>
          <w:b/>
          <w:i/>
          <w:sz w:val="20"/>
        </w:rPr>
      </w:pPr>
    </w:p>
    <w:p w14:paraId="02F0B29C" w14:textId="77777777" w:rsidR="005E27A5" w:rsidRDefault="0003506D" w:rsidP="0003506D">
      <w:pPr>
        <w:pStyle w:val="Default"/>
        <w:jc w:val="both"/>
        <w:rPr>
          <w:rFonts w:ascii="Calibri" w:hAnsi="Calibri"/>
          <w:b/>
          <w:i/>
          <w:sz w:val="20"/>
        </w:rPr>
      </w:pPr>
      <w:r>
        <w:rPr>
          <w:rFonts w:ascii="Calibri" w:hAnsi="Calibri"/>
          <w:b/>
          <w:i/>
          <w:sz w:val="20"/>
        </w:rPr>
        <w:t xml:space="preserve">Note: </w:t>
      </w:r>
    </w:p>
    <w:p w14:paraId="363D6302" w14:textId="6700AE1C" w:rsidR="0003506D" w:rsidRDefault="0003506D" w:rsidP="00DB0BB4">
      <w:pPr>
        <w:pStyle w:val="Default"/>
        <w:numPr>
          <w:ilvl w:val="0"/>
          <w:numId w:val="41"/>
        </w:numPr>
        <w:jc w:val="both"/>
        <w:rPr>
          <w:rFonts w:ascii="Calibri" w:hAnsi="Calibri"/>
          <w:b/>
          <w:i/>
          <w:color w:val="auto"/>
          <w:sz w:val="20"/>
          <w:szCs w:val="20"/>
        </w:rPr>
      </w:pPr>
      <w:r>
        <w:rPr>
          <w:rFonts w:ascii="Calibri" w:hAnsi="Calibri"/>
          <w:b/>
          <w:i/>
          <w:color w:val="auto"/>
          <w:sz w:val="20"/>
          <w:szCs w:val="20"/>
        </w:rPr>
        <w:t>It is strongly advised to have students working in small groups where all students are engaged. For this purpose, while some members of a given group are preparing the specimens for dissection, others can start the corresponding virtual dissections installed on the laptops. These virtual dissections should be used to assist and guide students and allow all students to have a hands-on experience and participate actively in their group activities.</w:t>
      </w:r>
    </w:p>
    <w:p w14:paraId="76AC1F2E" w14:textId="32960EC2" w:rsidR="005E27A5" w:rsidRPr="00E86FF8" w:rsidRDefault="005E27A5" w:rsidP="00DB0BB4">
      <w:pPr>
        <w:pStyle w:val="Default"/>
        <w:numPr>
          <w:ilvl w:val="0"/>
          <w:numId w:val="41"/>
        </w:numPr>
        <w:jc w:val="both"/>
        <w:rPr>
          <w:rFonts w:ascii="Calibri" w:hAnsi="Calibri"/>
          <w:b/>
          <w:i/>
          <w:color w:val="auto"/>
          <w:sz w:val="20"/>
          <w:szCs w:val="20"/>
        </w:rPr>
      </w:pPr>
      <w:r>
        <w:rPr>
          <w:rFonts w:ascii="Calibri" w:hAnsi="Calibri"/>
          <w:b/>
          <w:i/>
          <w:color w:val="auto"/>
          <w:sz w:val="20"/>
          <w:szCs w:val="20"/>
        </w:rPr>
        <w:t>There is not enough time to cover in details the different phyla of vertebrates. Emphasis just be on the non vertebrate chordates and the evolution of vertebrates (from water to land).</w:t>
      </w:r>
    </w:p>
    <w:p w14:paraId="178C2675" w14:textId="77777777" w:rsidR="005E27A5" w:rsidRDefault="005E27A5" w:rsidP="0003506D">
      <w:pPr>
        <w:jc w:val="center"/>
        <w:rPr>
          <w:rFonts w:ascii="Calibri" w:hAnsi="Calibri"/>
          <w:b/>
          <w:i/>
          <w:sz w:val="20"/>
        </w:rPr>
      </w:pPr>
    </w:p>
    <w:p w14:paraId="6C0C0237" w14:textId="77777777" w:rsidR="0003506D" w:rsidRPr="00E86FF8" w:rsidRDefault="0003506D" w:rsidP="0003506D">
      <w:pPr>
        <w:jc w:val="center"/>
        <w:rPr>
          <w:rFonts w:ascii="Calibri" w:hAnsi="Calibri"/>
          <w:b/>
          <w:i/>
          <w:sz w:val="20"/>
        </w:rPr>
      </w:pPr>
      <w:r>
        <w:rPr>
          <w:rFonts w:ascii="Calibri" w:hAnsi="Calibri"/>
          <w:b/>
          <w:i/>
          <w:sz w:val="20"/>
        </w:rPr>
        <w:t>---</w:t>
      </w:r>
    </w:p>
    <w:p w14:paraId="23BDE48E" w14:textId="77777777" w:rsidR="0003506D" w:rsidRPr="009A529E" w:rsidRDefault="0003506D" w:rsidP="0003506D">
      <w:pPr>
        <w:pStyle w:val="Default"/>
        <w:jc w:val="both"/>
        <w:rPr>
          <w:rFonts w:ascii="Calibri" w:hAnsi="Calibri"/>
          <w:sz w:val="22"/>
          <w:szCs w:val="22"/>
        </w:rPr>
      </w:pPr>
    </w:p>
    <w:p w14:paraId="46F5D6B4" w14:textId="77777777" w:rsidR="0003506D" w:rsidRPr="00AD0B0E" w:rsidRDefault="0003506D" w:rsidP="0003506D">
      <w:pPr>
        <w:pStyle w:val="Default"/>
        <w:jc w:val="both"/>
        <w:rPr>
          <w:rFonts w:ascii="Calibri" w:hAnsi="Calibri"/>
          <w:b/>
          <w:bCs/>
        </w:rPr>
      </w:pPr>
      <w:r w:rsidRPr="00AD0B0E">
        <w:rPr>
          <w:rFonts w:ascii="Calibri" w:hAnsi="Calibri"/>
          <w:b/>
          <w:bCs/>
        </w:rPr>
        <w:t>Laboratory 9: MIDTERM PRACTICUM and ANIMAL ORGANIZATION – INTRODUCTION TO HISTOLOGY</w:t>
      </w:r>
    </w:p>
    <w:p w14:paraId="603A9D4B" w14:textId="77777777" w:rsidR="0003506D" w:rsidRDefault="0003506D" w:rsidP="0003506D">
      <w:pPr>
        <w:pStyle w:val="CM1"/>
        <w:jc w:val="both"/>
        <w:rPr>
          <w:rFonts w:ascii="Calibri" w:hAnsi="Calibri"/>
          <w:i/>
          <w:sz w:val="20"/>
          <w:szCs w:val="20"/>
        </w:rPr>
      </w:pPr>
      <w:r w:rsidRPr="00E54494">
        <w:rPr>
          <w:rFonts w:ascii="Calibri" w:hAnsi="Calibri"/>
          <w:i/>
          <w:sz w:val="20"/>
          <w:szCs w:val="20"/>
        </w:rPr>
        <w:t xml:space="preserve">After completion of this laboratory session, and with 70% accuracy on the first laboratory quiz, the student should be able to: </w:t>
      </w:r>
    </w:p>
    <w:p w14:paraId="43B12149" w14:textId="77777777" w:rsidR="0003506D" w:rsidRPr="00A7630E" w:rsidRDefault="0003506D" w:rsidP="0003506D">
      <w:pPr>
        <w:jc w:val="both"/>
      </w:pPr>
    </w:p>
    <w:p w14:paraId="7D56BB97" w14:textId="77777777" w:rsidR="0003506D" w:rsidRPr="009A529E" w:rsidRDefault="0003506D" w:rsidP="0003506D">
      <w:pPr>
        <w:pStyle w:val="Default"/>
        <w:widowControl w:val="0"/>
        <w:numPr>
          <w:ilvl w:val="0"/>
          <w:numId w:val="8"/>
        </w:numPr>
        <w:jc w:val="both"/>
        <w:rPr>
          <w:rFonts w:ascii="Calibri" w:hAnsi="Calibri"/>
          <w:color w:val="auto"/>
          <w:sz w:val="22"/>
          <w:szCs w:val="22"/>
        </w:rPr>
      </w:pPr>
      <w:r w:rsidRPr="009A529E">
        <w:rPr>
          <w:rFonts w:ascii="Calibri" w:hAnsi="Calibri"/>
          <w:sz w:val="22"/>
          <w:szCs w:val="22"/>
        </w:rPr>
        <w:t xml:space="preserve">Describe Epithelial Tissue: </w:t>
      </w:r>
      <w:r w:rsidRPr="009A529E">
        <w:rPr>
          <w:rFonts w:ascii="Calibri" w:hAnsi="Calibri"/>
          <w:color w:val="auto"/>
          <w:sz w:val="22"/>
          <w:szCs w:val="22"/>
        </w:rPr>
        <w:t>identify slides and models of various types of epithelium and tell where a particular type of epithelium is located in the body, and state a function</w:t>
      </w:r>
    </w:p>
    <w:p w14:paraId="03679A67" w14:textId="77777777" w:rsidR="0003506D" w:rsidRPr="009A529E" w:rsidRDefault="0003506D" w:rsidP="0003506D">
      <w:pPr>
        <w:pStyle w:val="Default"/>
        <w:widowControl w:val="0"/>
        <w:numPr>
          <w:ilvl w:val="0"/>
          <w:numId w:val="8"/>
        </w:numPr>
        <w:jc w:val="both"/>
        <w:rPr>
          <w:rFonts w:ascii="Calibri" w:hAnsi="Calibri"/>
          <w:color w:val="auto"/>
          <w:sz w:val="22"/>
          <w:szCs w:val="22"/>
        </w:rPr>
      </w:pPr>
      <w:r w:rsidRPr="009A529E">
        <w:rPr>
          <w:rFonts w:ascii="Calibri" w:hAnsi="Calibri"/>
          <w:color w:val="auto"/>
          <w:sz w:val="22"/>
          <w:szCs w:val="22"/>
        </w:rPr>
        <w:t>Describe Muscle Tissue: Identify slides and models of three types of muscular tissue, tell where a particular type of muscular tissue is located in the body, and state a function</w:t>
      </w:r>
    </w:p>
    <w:p w14:paraId="389B0F5A" w14:textId="77777777" w:rsidR="0003506D" w:rsidRPr="009A529E" w:rsidRDefault="0003506D" w:rsidP="0003506D">
      <w:pPr>
        <w:pStyle w:val="Default"/>
        <w:widowControl w:val="0"/>
        <w:numPr>
          <w:ilvl w:val="0"/>
          <w:numId w:val="8"/>
        </w:numPr>
        <w:jc w:val="both"/>
        <w:rPr>
          <w:rFonts w:ascii="Calibri" w:hAnsi="Calibri"/>
          <w:color w:val="auto"/>
          <w:sz w:val="22"/>
          <w:szCs w:val="22"/>
        </w:rPr>
      </w:pPr>
      <w:r w:rsidRPr="009A529E">
        <w:rPr>
          <w:rFonts w:ascii="Calibri" w:hAnsi="Calibri"/>
          <w:color w:val="auto"/>
          <w:sz w:val="22"/>
          <w:szCs w:val="22"/>
        </w:rPr>
        <w:t>Describe Nervous tissue: Identify slides of neuron and models of a neuron, tell where nervous tissue is located in the body, and state a function</w:t>
      </w:r>
    </w:p>
    <w:p w14:paraId="2FA8B06F" w14:textId="77777777" w:rsidR="0003506D" w:rsidRPr="009A529E" w:rsidRDefault="0003506D" w:rsidP="0003506D">
      <w:pPr>
        <w:pStyle w:val="Default"/>
        <w:widowControl w:val="0"/>
        <w:numPr>
          <w:ilvl w:val="0"/>
          <w:numId w:val="8"/>
        </w:numPr>
        <w:jc w:val="both"/>
        <w:rPr>
          <w:rFonts w:ascii="Calibri" w:hAnsi="Calibri"/>
          <w:color w:val="auto"/>
          <w:sz w:val="22"/>
          <w:szCs w:val="22"/>
        </w:rPr>
      </w:pPr>
      <w:r w:rsidRPr="009A529E">
        <w:rPr>
          <w:rFonts w:ascii="Calibri" w:hAnsi="Calibri"/>
          <w:color w:val="auto"/>
          <w:sz w:val="22"/>
          <w:szCs w:val="22"/>
        </w:rPr>
        <w:t>Describe Connective Tissue: Identify slides and models of various types of connective tissues, tell where a particular type of connective tissue is located in the body, and state a function</w:t>
      </w:r>
    </w:p>
    <w:p w14:paraId="758569C3" w14:textId="77777777" w:rsidR="0003506D" w:rsidRPr="009A529E" w:rsidRDefault="0003506D" w:rsidP="0003506D">
      <w:pPr>
        <w:pStyle w:val="Default"/>
        <w:widowControl w:val="0"/>
        <w:numPr>
          <w:ilvl w:val="0"/>
          <w:numId w:val="8"/>
        </w:numPr>
        <w:jc w:val="both"/>
        <w:rPr>
          <w:rFonts w:ascii="Calibri" w:hAnsi="Calibri"/>
          <w:color w:val="auto"/>
          <w:sz w:val="22"/>
          <w:szCs w:val="22"/>
        </w:rPr>
      </w:pPr>
      <w:r w:rsidRPr="009A529E">
        <w:rPr>
          <w:rFonts w:ascii="Calibri" w:hAnsi="Calibri"/>
          <w:color w:val="auto"/>
          <w:sz w:val="22"/>
          <w:szCs w:val="22"/>
        </w:rPr>
        <w:t xml:space="preserve">Explain how different types of Tissues Form Organs </w:t>
      </w:r>
    </w:p>
    <w:p w14:paraId="1A375D12" w14:textId="77777777" w:rsidR="0003506D" w:rsidRPr="009A529E" w:rsidRDefault="0003506D" w:rsidP="0003506D">
      <w:pPr>
        <w:pStyle w:val="Default"/>
        <w:widowControl w:val="0"/>
        <w:numPr>
          <w:ilvl w:val="1"/>
          <w:numId w:val="11"/>
        </w:numPr>
        <w:jc w:val="both"/>
        <w:rPr>
          <w:rFonts w:ascii="Calibri" w:hAnsi="Calibri"/>
          <w:color w:val="auto"/>
          <w:sz w:val="22"/>
          <w:szCs w:val="22"/>
        </w:rPr>
      </w:pPr>
      <w:r w:rsidRPr="009A529E">
        <w:rPr>
          <w:rFonts w:ascii="Calibri" w:hAnsi="Calibri"/>
          <w:color w:val="auto"/>
          <w:sz w:val="22"/>
          <w:szCs w:val="22"/>
        </w:rPr>
        <w:t xml:space="preserve">Identify slides of the intestinal wall and any particular tissue in the wall.  State a function for each tissue </w:t>
      </w:r>
    </w:p>
    <w:p w14:paraId="58FA3F7F" w14:textId="77777777" w:rsidR="0003506D" w:rsidRPr="009A529E" w:rsidRDefault="0003506D" w:rsidP="0003506D">
      <w:pPr>
        <w:pStyle w:val="Default"/>
        <w:widowControl w:val="0"/>
        <w:numPr>
          <w:ilvl w:val="1"/>
          <w:numId w:val="11"/>
        </w:numPr>
        <w:jc w:val="both"/>
        <w:rPr>
          <w:rFonts w:ascii="Calibri" w:hAnsi="Calibri"/>
          <w:color w:val="auto"/>
          <w:sz w:val="22"/>
          <w:szCs w:val="22"/>
        </w:rPr>
      </w:pPr>
      <w:r w:rsidRPr="009A529E">
        <w:rPr>
          <w:rFonts w:ascii="Calibri" w:hAnsi="Calibri"/>
          <w:color w:val="auto"/>
          <w:sz w:val="22"/>
          <w:szCs w:val="22"/>
        </w:rPr>
        <w:t>Identify a slide of skin and any particular tissue or structure in skin.  State a function for each tissue or structure</w:t>
      </w:r>
    </w:p>
    <w:p w14:paraId="1362E1AD" w14:textId="77777777" w:rsidR="0003506D" w:rsidRPr="009A529E" w:rsidRDefault="0003506D" w:rsidP="0003506D">
      <w:pPr>
        <w:pStyle w:val="Default"/>
        <w:widowControl w:val="0"/>
        <w:numPr>
          <w:ilvl w:val="0"/>
          <w:numId w:val="8"/>
        </w:numPr>
        <w:jc w:val="both"/>
        <w:rPr>
          <w:rFonts w:ascii="Calibri" w:hAnsi="Calibri"/>
          <w:color w:val="auto"/>
          <w:sz w:val="22"/>
          <w:szCs w:val="22"/>
        </w:rPr>
      </w:pPr>
      <w:r w:rsidRPr="009A529E">
        <w:rPr>
          <w:rFonts w:ascii="Calibri" w:hAnsi="Calibri"/>
          <w:color w:val="auto"/>
          <w:sz w:val="22"/>
          <w:szCs w:val="22"/>
        </w:rPr>
        <w:t>Answer the review questions at the end of the exercise</w:t>
      </w:r>
    </w:p>
    <w:p w14:paraId="53786AF6" w14:textId="77777777" w:rsidR="0003506D" w:rsidRPr="009A529E" w:rsidRDefault="0003506D" w:rsidP="0003506D">
      <w:pPr>
        <w:pStyle w:val="Default"/>
        <w:jc w:val="center"/>
        <w:rPr>
          <w:rFonts w:ascii="Calibri" w:hAnsi="Calibri"/>
          <w:color w:val="auto"/>
          <w:sz w:val="22"/>
          <w:szCs w:val="22"/>
        </w:rPr>
      </w:pPr>
      <w:r>
        <w:rPr>
          <w:rFonts w:ascii="Calibri" w:hAnsi="Calibri"/>
          <w:color w:val="auto"/>
          <w:sz w:val="22"/>
          <w:szCs w:val="22"/>
        </w:rPr>
        <w:t>---</w:t>
      </w:r>
    </w:p>
    <w:p w14:paraId="4DAC3349" w14:textId="77777777" w:rsidR="0003506D" w:rsidRPr="009A529E" w:rsidRDefault="0003506D" w:rsidP="0003506D">
      <w:pPr>
        <w:pStyle w:val="Default"/>
        <w:jc w:val="both"/>
        <w:rPr>
          <w:rFonts w:ascii="Calibri" w:hAnsi="Calibri"/>
          <w:color w:val="auto"/>
          <w:sz w:val="22"/>
          <w:szCs w:val="22"/>
        </w:rPr>
      </w:pPr>
    </w:p>
    <w:p w14:paraId="62386224" w14:textId="77777777" w:rsidR="0003506D" w:rsidRPr="00AD0B0E" w:rsidRDefault="0003506D" w:rsidP="0003506D">
      <w:pPr>
        <w:pStyle w:val="Default"/>
        <w:spacing w:line="283" w:lineRule="atLeast"/>
        <w:jc w:val="both"/>
        <w:rPr>
          <w:rFonts w:ascii="Calibri" w:hAnsi="Calibri"/>
          <w:b/>
          <w:bCs/>
          <w:color w:val="auto"/>
        </w:rPr>
      </w:pPr>
      <w:r w:rsidRPr="00AD0B0E">
        <w:rPr>
          <w:rFonts w:ascii="Calibri" w:hAnsi="Calibri"/>
          <w:b/>
          <w:bCs/>
          <w:color w:val="auto"/>
        </w:rPr>
        <w:lastRenderedPageBreak/>
        <w:t>Laboratory 10: Basic mammalian ANATOMY 1: Fetal Pig External Features, Respiratory, and Digestive Systems (DISSECTION)</w:t>
      </w:r>
    </w:p>
    <w:p w14:paraId="2819EB20" w14:textId="77777777" w:rsidR="0003506D" w:rsidRDefault="0003506D" w:rsidP="0003506D">
      <w:pPr>
        <w:pStyle w:val="CM1"/>
        <w:jc w:val="both"/>
        <w:rPr>
          <w:rFonts w:ascii="Calibri" w:hAnsi="Calibri"/>
          <w:i/>
          <w:sz w:val="20"/>
          <w:szCs w:val="20"/>
        </w:rPr>
      </w:pPr>
      <w:r w:rsidRPr="00E54494">
        <w:rPr>
          <w:rFonts w:ascii="Calibri" w:hAnsi="Calibri"/>
          <w:i/>
          <w:sz w:val="20"/>
          <w:szCs w:val="20"/>
        </w:rPr>
        <w:t xml:space="preserve">After completion of this laboratory session, and with 70% accuracy on the first laboratory quiz, the student should be able to: </w:t>
      </w:r>
    </w:p>
    <w:p w14:paraId="055E019F" w14:textId="77777777" w:rsidR="0003506D" w:rsidRPr="00A7630E" w:rsidRDefault="0003506D" w:rsidP="0003506D">
      <w:pPr>
        <w:jc w:val="both"/>
      </w:pPr>
    </w:p>
    <w:p w14:paraId="0270DFD2" w14:textId="77777777" w:rsidR="0003506D" w:rsidRPr="009A529E" w:rsidRDefault="0003506D" w:rsidP="0003506D">
      <w:pPr>
        <w:pStyle w:val="Default"/>
        <w:widowControl w:val="0"/>
        <w:numPr>
          <w:ilvl w:val="0"/>
          <w:numId w:val="10"/>
        </w:numPr>
        <w:jc w:val="both"/>
        <w:rPr>
          <w:rFonts w:ascii="Calibri" w:hAnsi="Calibri"/>
          <w:sz w:val="22"/>
          <w:szCs w:val="22"/>
        </w:rPr>
      </w:pPr>
      <w:r w:rsidRPr="009A529E">
        <w:rPr>
          <w:rFonts w:ascii="Calibri" w:hAnsi="Calibri"/>
          <w:sz w:val="22"/>
          <w:szCs w:val="22"/>
        </w:rPr>
        <w:t xml:space="preserve">External Anatomy: </w:t>
      </w:r>
    </w:p>
    <w:p w14:paraId="3F473176" w14:textId="77777777" w:rsidR="0003506D" w:rsidRPr="009A529E" w:rsidRDefault="0003506D" w:rsidP="0003506D">
      <w:pPr>
        <w:pStyle w:val="Default"/>
        <w:widowControl w:val="0"/>
        <w:numPr>
          <w:ilvl w:val="1"/>
          <w:numId w:val="10"/>
        </w:numPr>
        <w:jc w:val="both"/>
        <w:rPr>
          <w:rFonts w:ascii="Calibri" w:hAnsi="Calibri"/>
          <w:sz w:val="22"/>
          <w:szCs w:val="22"/>
        </w:rPr>
      </w:pPr>
      <w:r w:rsidRPr="009A529E">
        <w:rPr>
          <w:rFonts w:ascii="Calibri" w:hAnsi="Calibri"/>
          <w:sz w:val="22"/>
          <w:szCs w:val="22"/>
        </w:rPr>
        <w:t xml:space="preserve">Compare the external anatomy of a fetal pig to the external anatomy of a human (e.g. limbs) </w:t>
      </w:r>
    </w:p>
    <w:p w14:paraId="29416239" w14:textId="77777777" w:rsidR="0003506D" w:rsidRPr="009A529E" w:rsidRDefault="0003506D" w:rsidP="0003506D">
      <w:pPr>
        <w:pStyle w:val="Default"/>
        <w:widowControl w:val="0"/>
        <w:numPr>
          <w:ilvl w:val="1"/>
          <w:numId w:val="10"/>
        </w:numPr>
        <w:jc w:val="both"/>
        <w:rPr>
          <w:rFonts w:ascii="Calibri" w:hAnsi="Calibri"/>
          <w:color w:val="auto"/>
          <w:sz w:val="22"/>
          <w:szCs w:val="22"/>
        </w:rPr>
      </w:pPr>
      <w:r w:rsidRPr="009A529E">
        <w:rPr>
          <w:rFonts w:ascii="Calibri" w:hAnsi="Calibri"/>
          <w:color w:val="auto"/>
          <w:sz w:val="22"/>
          <w:szCs w:val="22"/>
        </w:rPr>
        <w:t>Know the language of anatomy</w:t>
      </w:r>
    </w:p>
    <w:p w14:paraId="4C61F3D5" w14:textId="77777777" w:rsidR="0003506D" w:rsidRPr="009A529E" w:rsidRDefault="0003506D" w:rsidP="0003506D">
      <w:pPr>
        <w:pStyle w:val="Default"/>
        <w:widowControl w:val="0"/>
        <w:numPr>
          <w:ilvl w:val="0"/>
          <w:numId w:val="10"/>
        </w:numPr>
        <w:jc w:val="both"/>
        <w:rPr>
          <w:rFonts w:ascii="Calibri" w:hAnsi="Calibri"/>
          <w:color w:val="auto"/>
          <w:sz w:val="22"/>
          <w:szCs w:val="22"/>
        </w:rPr>
      </w:pPr>
      <w:r w:rsidRPr="009A529E">
        <w:rPr>
          <w:rFonts w:ascii="Calibri" w:hAnsi="Calibri"/>
          <w:color w:val="auto"/>
          <w:sz w:val="22"/>
          <w:szCs w:val="22"/>
        </w:rPr>
        <w:t xml:space="preserve">Oral Cavity and Pharynx: </w:t>
      </w:r>
    </w:p>
    <w:p w14:paraId="64D40506" w14:textId="77777777" w:rsidR="0003506D" w:rsidRPr="009A529E" w:rsidRDefault="0003506D" w:rsidP="0003506D">
      <w:pPr>
        <w:pStyle w:val="Default"/>
        <w:widowControl w:val="0"/>
        <w:numPr>
          <w:ilvl w:val="1"/>
          <w:numId w:val="10"/>
        </w:numPr>
        <w:jc w:val="both"/>
        <w:rPr>
          <w:rFonts w:ascii="Calibri" w:hAnsi="Calibri"/>
          <w:color w:val="auto"/>
          <w:sz w:val="22"/>
          <w:szCs w:val="22"/>
        </w:rPr>
      </w:pPr>
      <w:r w:rsidRPr="009A529E">
        <w:rPr>
          <w:rFonts w:ascii="Calibri" w:hAnsi="Calibri"/>
          <w:color w:val="auto"/>
          <w:sz w:val="22"/>
          <w:szCs w:val="22"/>
        </w:rPr>
        <w:t>Find and identify the teeth, tongue, and hard and soft palates, including the epiglottis, Identify and state a function for the glottis, nasopharynx, and esophagus</w:t>
      </w:r>
    </w:p>
    <w:p w14:paraId="34D19E6F" w14:textId="77777777" w:rsidR="0003506D" w:rsidRPr="009A529E" w:rsidRDefault="0003506D" w:rsidP="0003506D">
      <w:pPr>
        <w:pStyle w:val="Default"/>
        <w:widowControl w:val="0"/>
        <w:numPr>
          <w:ilvl w:val="1"/>
          <w:numId w:val="10"/>
        </w:numPr>
        <w:jc w:val="both"/>
        <w:rPr>
          <w:rFonts w:ascii="Calibri" w:hAnsi="Calibri"/>
          <w:color w:val="auto"/>
          <w:sz w:val="22"/>
          <w:szCs w:val="22"/>
        </w:rPr>
      </w:pPr>
      <w:r w:rsidRPr="009A529E">
        <w:rPr>
          <w:rFonts w:ascii="Calibri" w:hAnsi="Calibri"/>
          <w:color w:val="auto"/>
          <w:sz w:val="22"/>
          <w:szCs w:val="22"/>
        </w:rPr>
        <w:t>Name the two pathways that cross in the pharynx</w:t>
      </w:r>
    </w:p>
    <w:p w14:paraId="68B7C756" w14:textId="3CD57E6A" w:rsidR="0003506D" w:rsidRPr="009A529E" w:rsidRDefault="0003506D" w:rsidP="0003506D">
      <w:pPr>
        <w:pStyle w:val="Default"/>
        <w:widowControl w:val="0"/>
        <w:numPr>
          <w:ilvl w:val="0"/>
          <w:numId w:val="10"/>
        </w:numPr>
        <w:jc w:val="both"/>
        <w:rPr>
          <w:rFonts w:ascii="Calibri" w:hAnsi="Calibri"/>
          <w:color w:val="auto"/>
          <w:sz w:val="22"/>
          <w:szCs w:val="22"/>
        </w:rPr>
      </w:pPr>
      <w:r w:rsidRPr="009A529E">
        <w:rPr>
          <w:rFonts w:ascii="Calibri" w:hAnsi="Calibri"/>
          <w:color w:val="auto"/>
          <w:sz w:val="22"/>
          <w:szCs w:val="22"/>
        </w:rPr>
        <w:t>Neck Region: Find, identify and state a function for the thymus, the larynx, and the thyroid gland</w:t>
      </w:r>
      <w:r w:rsidR="00AE4E42">
        <w:rPr>
          <w:rFonts w:ascii="Calibri" w:hAnsi="Calibri"/>
          <w:color w:val="auto"/>
          <w:sz w:val="22"/>
          <w:szCs w:val="22"/>
        </w:rPr>
        <w:t>, trachea and esophagus.</w:t>
      </w:r>
      <w:r w:rsidRPr="009A529E">
        <w:rPr>
          <w:rFonts w:ascii="Calibri" w:hAnsi="Calibri"/>
          <w:color w:val="auto"/>
          <w:sz w:val="22"/>
          <w:szCs w:val="22"/>
        </w:rPr>
        <w:t xml:space="preserve"> </w:t>
      </w:r>
    </w:p>
    <w:p w14:paraId="6D67253A" w14:textId="77777777" w:rsidR="0003506D" w:rsidRPr="009A529E" w:rsidRDefault="0003506D" w:rsidP="0003506D">
      <w:pPr>
        <w:pStyle w:val="Default"/>
        <w:widowControl w:val="0"/>
        <w:numPr>
          <w:ilvl w:val="0"/>
          <w:numId w:val="10"/>
        </w:numPr>
        <w:jc w:val="both"/>
        <w:rPr>
          <w:rFonts w:ascii="Calibri" w:hAnsi="Calibri"/>
          <w:color w:val="auto"/>
          <w:sz w:val="22"/>
          <w:szCs w:val="22"/>
        </w:rPr>
      </w:pPr>
      <w:r w:rsidRPr="009A529E">
        <w:rPr>
          <w:rFonts w:ascii="Calibri" w:hAnsi="Calibri"/>
          <w:color w:val="auto"/>
          <w:sz w:val="22"/>
          <w:szCs w:val="22"/>
        </w:rPr>
        <w:t>Thoracic and Abdominal Incisions: List the major organs of the thoracic cavity and the major organs of the abdominal cavity</w:t>
      </w:r>
    </w:p>
    <w:p w14:paraId="290C0CFF" w14:textId="77777777" w:rsidR="0003506D" w:rsidRPr="009A529E" w:rsidRDefault="0003506D" w:rsidP="0003506D">
      <w:pPr>
        <w:pStyle w:val="Default"/>
        <w:widowControl w:val="0"/>
        <w:numPr>
          <w:ilvl w:val="0"/>
          <w:numId w:val="10"/>
        </w:numPr>
        <w:jc w:val="both"/>
        <w:rPr>
          <w:rFonts w:ascii="Calibri" w:hAnsi="Calibri"/>
          <w:color w:val="auto"/>
          <w:sz w:val="22"/>
          <w:szCs w:val="22"/>
        </w:rPr>
      </w:pPr>
      <w:r w:rsidRPr="009A529E">
        <w:rPr>
          <w:rFonts w:ascii="Calibri" w:hAnsi="Calibri"/>
          <w:color w:val="auto"/>
          <w:sz w:val="22"/>
          <w:szCs w:val="22"/>
        </w:rPr>
        <w:t xml:space="preserve">Thoracic Cavity: </w:t>
      </w:r>
    </w:p>
    <w:p w14:paraId="4E5B4DE8" w14:textId="77777777" w:rsidR="0003506D" w:rsidRPr="009A529E" w:rsidRDefault="0003506D" w:rsidP="0003506D">
      <w:pPr>
        <w:pStyle w:val="Default"/>
        <w:widowControl w:val="0"/>
        <w:numPr>
          <w:ilvl w:val="1"/>
          <w:numId w:val="10"/>
        </w:numPr>
        <w:jc w:val="both"/>
        <w:rPr>
          <w:rFonts w:ascii="Calibri" w:hAnsi="Calibri"/>
          <w:color w:val="auto"/>
          <w:sz w:val="22"/>
          <w:szCs w:val="22"/>
        </w:rPr>
      </w:pPr>
      <w:r w:rsidRPr="009A529E">
        <w:rPr>
          <w:rFonts w:ascii="Calibri" w:hAnsi="Calibri"/>
          <w:color w:val="auto"/>
          <w:sz w:val="22"/>
          <w:szCs w:val="22"/>
        </w:rPr>
        <w:t xml:space="preserve">Identify the three compartments and the organs of the thoracic cavity, </w:t>
      </w:r>
    </w:p>
    <w:p w14:paraId="1FC88AC2" w14:textId="77777777" w:rsidR="0003506D" w:rsidRPr="009A529E" w:rsidRDefault="0003506D" w:rsidP="0003506D">
      <w:pPr>
        <w:pStyle w:val="Default"/>
        <w:widowControl w:val="0"/>
        <w:numPr>
          <w:ilvl w:val="1"/>
          <w:numId w:val="10"/>
        </w:numPr>
        <w:jc w:val="both"/>
        <w:rPr>
          <w:rFonts w:ascii="Calibri" w:hAnsi="Calibri"/>
          <w:color w:val="auto"/>
          <w:sz w:val="22"/>
          <w:szCs w:val="22"/>
        </w:rPr>
      </w:pPr>
      <w:r w:rsidRPr="009A529E">
        <w:rPr>
          <w:rFonts w:ascii="Calibri" w:hAnsi="Calibri"/>
          <w:color w:val="auto"/>
          <w:sz w:val="22"/>
          <w:szCs w:val="22"/>
        </w:rPr>
        <w:t xml:space="preserve">Find and identify the diaphragm </w:t>
      </w:r>
    </w:p>
    <w:p w14:paraId="6B800745" w14:textId="77777777" w:rsidR="0003506D" w:rsidRPr="009A529E" w:rsidRDefault="0003506D" w:rsidP="0003506D">
      <w:pPr>
        <w:pStyle w:val="Default"/>
        <w:widowControl w:val="0"/>
        <w:numPr>
          <w:ilvl w:val="1"/>
          <w:numId w:val="10"/>
        </w:numPr>
        <w:jc w:val="both"/>
        <w:rPr>
          <w:rFonts w:ascii="Calibri" w:hAnsi="Calibri"/>
          <w:color w:val="auto"/>
          <w:sz w:val="22"/>
          <w:szCs w:val="22"/>
        </w:rPr>
      </w:pPr>
      <w:r w:rsidRPr="009A529E">
        <w:rPr>
          <w:rFonts w:ascii="Calibri" w:hAnsi="Calibri"/>
          <w:color w:val="auto"/>
          <w:sz w:val="22"/>
          <w:szCs w:val="22"/>
        </w:rPr>
        <w:t>Locate and identify major arteries and veins in the thoracic cavity</w:t>
      </w:r>
    </w:p>
    <w:p w14:paraId="29A3D742" w14:textId="77777777" w:rsidR="0003506D" w:rsidRPr="009A529E" w:rsidRDefault="0003506D" w:rsidP="0003506D">
      <w:pPr>
        <w:pStyle w:val="Default"/>
        <w:widowControl w:val="0"/>
        <w:numPr>
          <w:ilvl w:val="0"/>
          <w:numId w:val="10"/>
        </w:numPr>
        <w:jc w:val="both"/>
        <w:rPr>
          <w:rFonts w:ascii="Calibri" w:hAnsi="Calibri"/>
          <w:color w:val="auto"/>
          <w:sz w:val="22"/>
          <w:szCs w:val="22"/>
        </w:rPr>
      </w:pPr>
      <w:r w:rsidRPr="009A529E">
        <w:rPr>
          <w:rFonts w:ascii="Calibri" w:hAnsi="Calibri"/>
          <w:color w:val="auto"/>
          <w:sz w:val="22"/>
          <w:szCs w:val="22"/>
        </w:rPr>
        <w:t xml:space="preserve">Abdominal Cavity: </w:t>
      </w:r>
    </w:p>
    <w:p w14:paraId="0D85B5C1" w14:textId="77777777" w:rsidR="0003506D" w:rsidRPr="009A529E" w:rsidRDefault="0003506D" w:rsidP="0003506D">
      <w:pPr>
        <w:pStyle w:val="Default"/>
        <w:widowControl w:val="0"/>
        <w:numPr>
          <w:ilvl w:val="1"/>
          <w:numId w:val="10"/>
        </w:numPr>
        <w:jc w:val="both"/>
        <w:rPr>
          <w:rFonts w:ascii="Calibri" w:hAnsi="Calibri"/>
          <w:color w:val="auto"/>
          <w:sz w:val="22"/>
          <w:szCs w:val="22"/>
        </w:rPr>
      </w:pPr>
      <w:r w:rsidRPr="009A529E">
        <w:rPr>
          <w:rFonts w:ascii="Calibri" w:hAnsi="Calibri"/>
          <w:color w:val="auto"/>
          <w:sz w:val="22"/>
          <w:szCs w:val="22"/>
        </w:rPr>
        <w:t>Find, identify and state a function for the liver, stomach, spleen, gallbladder, pancreas, large and small intestine</w:t>
      </w:r>
      <w:r w:rsidR="006C3688">
        <w:rPr>
          <w:rFonts w:ascii="Calibri" w:hAnsi="Calibri"/>
          <w:color w:val="auto"/>
          <w:sz w:val="22"/>
          <w:szCs w:val="22"/>
        </w:rPr>
        <w:t>s</w:t>
      </w:r>
    </w:p>
    <w:p w14:paraId="5D9A581F" w14:textId="77777777" w:rsidR="0003506D" w:rsidRPr="009A529E" w:rsidRDefault="0003506D" w:rsidP="0003506D">
      <w:pPr>
        <w:pStyle w:val="Default"/>
        <w:widowControl w:val="0"/>
        <w:numPr>
          <w:ilvl w:val="1"/>
          <w:numId w:val="10"/>
        </w:numPr>
        <w:jc w:val="both"/>
        <w:rPr>
          <w:rFonts w:ascii="Calibri" w:hAnsi="Calibri"/>
          <w:color w:val="auto"/>
          <w:sz w:val="22"/>
          <w:szCs w:val="22"/>
        </w:rPr>
      </w:pPr>
      <w:r w:rsidRPr="009A529E">
        <w:rPr>
          <w:rFonts w:ascii="Calibri" w:hAnsi="Calibri"/>
          <w:color w:val="auto"/>
          <w:sz w:val="22"/>
          <w:szCs w:val="22"/>
        </w:rPr>
        <w:t>Use anatomical terms to describe where these organs are positioned in relation to one anot</w:t>
      </w:r>
      <w:r w:rsidR="006C3688">
        <w:rPr>
          <w:rFonts w:ascii="Calibri" w:hAnsi="Calibri"/>
          <w:color w:val="auto"/>
          <w:sz w:val="22"/>
          <w:szCs w:val="22"/>
        </w:rPr>
        <w:t>her</w:t>
      </w:r>
    </w:p>
    <w:p w14:paraId="05338125" w14:textId="77777777" w:rsidR="0003506D" w:rsidRPr="009A529E" w:rsidRDefault="0003506D" w:rsidP="0003506D">
      <w:pPr>
        <w:pStyle w:val="Default"/>
        <w:widowControl w:val="0"/>
        <w:numPr>
          <w:ilvl w:val="1"/>
          <w:numId w:val="10"/>
        </w:numPr>
        <w:jc w:val="both"/>
        <w:rPr>
          <w:rFonts w:ascii="Calibri" w:hAnsi="Calibri"/>
          <w:color w:val="auto"/>
          <w:sz w:val="22"/>
          <w:szCs w:val="22"/>
        </w:rPr>
      </w:pPr>
      <w:r w:rsidRPr="009A529E">
        <w:rPr>
          <w:rFonts w:ascii="Calibri" w:hAnsi="Calibri"/>
          <w:color w:val="auto"/>
          <w:sz w:val="22"/>
          <w:szCs w:val="22"/>
        </w:rPr>
        <w:t>Locate and identify major arteries and veins in the abdominal cavity</w:t>
      </w:r>
    </w:p>
    <w:p w14:paraId="23EE20CA" w14:textId="77777777" w:rsidR="0003506D" w:rsidRPr="009A529E" w:rsidRDefault="0003506D" w:rsidP="0003506D">
      <w:pPr>
        <w:pStyle w:val="Default"/>
        <w:widowControl w:val="0"/>
        <w:numPr>
          <w:ilvl w:val="0"/>
          <w:numId w:val="10"/>
        </w:numPr>
        <w:jc w:val="both"/>
        <w:rPr>
          <w:rFonts w:ascii="Calibri" w:hAnsi="Calibri"/>
          <w:color w:val="auto"/>
          <w:sz w:val="22"/>
          <w:szCs w:val="22"/>
        </w:rPr>
      </w:pPr>
      <w:r w:rsidRPr="009A529E">
        <w:rPr>
          <w:rFonts w:ascii="Calibri" w:hAnsi="Calibri"/>
          <w:color w:val="auto"/>
          <w:sz w:val="22"/>
          <w:szCs w:val="22"/>
        </w:rPr>
        <w:t xml:space="preserve">Human Anatomy: </w:t>
      </w:r>
    </w:p>
    <w:p w14:paraId="016CAFA4" w14:textId="77777777" w:rsidR="0003506D" w:rsidRPr="009A529E" w:rsidRDefault="0003506D" w:rsidP="0003506D">
      <w:pPr>
        <w:pStyle w:val="Default"/>
        <w:widowControl w:val="0"/>
        <w:numPr>
          <w:ilvl w:val="1"/>
          <w:numId w:val="10"/>
        </w:numPr>
        <w:jc w:val="both"/>
        <w:rPr>
          <w:rFonts w:ascii="Calibri" w:hAnsi="Calibri"/>
          <w:color w:val="auto"/>
          <w:sz w:val="22"/>
          <w:szCs w:val="22"/>
        </w:rPr>
      </w:pPr>
      <w:r w:rsidRPr="009A529E">
        <w:rPr>
          <w:rFonts w:ascii="Calibri" w:hAnsi="Calibri"/>
          <w:color w:val="auto"/>
          <w:sz w:val="22"/>
          <w:szCs w:val="22"/>
        </w:rPr>
        <w:t xml:space="preserve">Associate each organ with a particular system of human body, </w:t>
      </w:r>
    </w:p>
    <w:p w14:paraId="419ADA47" w14:textId="77777777" w:rsidR="0003506D" w:rsidRPr="009A529E" w:rsidRDefault="0003506D" w:rsidP="0003506D">
      <w:pPr>
        <w:pStyle w:val="Default"/>
        <w:widowControl w:val="0"/>
        <w:numPr>
          <w:ilvl w:val="1"/>
          <w:numId w:val="10"/>
        </w:numPr>
        <w:jc w:val="both"/>
        <w:rPr>
          <w:rFonts w:ascii="Calibri" w:hAnsi="Calibri"/>
          <w:color w:val="auto"/>
          <w:sz w:val="22"/>
          <w:szCs w:val="22"/>
        </w:rPr>
      </w:pPr>
      <w:r w:rsidRPr="009A529E">
        <w:rPr>
          <w:rFonts w:ascii="Calibri" w:hAnsi="Calibri"/>
          <w:color w:val="auto"/>
          <w:sz w:val="22"/>
          <w:szCs w:val="22"/>
        </w:rPr>
        <w:t>Compare the number of lobes in the lungs of the pig to those of the human being</w:t>
      </w:r>
    </w:p>
    <w:p w14:paraId="6CB4BC5E" w14:textId="77777777" w:rsidR="0003506D" w:rsidRDefault="0003506D" w:rsidP="0003506D">
      <w:pPr>
        <w:pStyle w:val="Default"/>
        <w:jc w:val="both"/>
        <w:rPr>
          <w:rFonts w:ascii="Calibri" w:hAnsi="Calibri"/>
          <w:color w:val="auto"/>
          <w:sz w:val="22"/>
          <w:szCs w:val="22"/>
        </w:rPr>
      </w:pPr>
    </w:p>
    <w:p w14:paraId="6CAB6100" w14:textId="77777777" w:rsidR="0003506D" w:rsidRPr="00E86FF8" w:rsidRDefault="0003506D" w:rsidP="0003506D">
      <w:pPr>
        <w:pStyle w:val="Default"/>
        <w:jc w:val="both"/>
        <w:rPr>
          <w:rFonts w:ascii="Calibri" w:hAnsi="Calibri"/>
          <w:b/>
          <w:i/>
          <w:color w:val="auto"/>
          <w:sz w:val="20"/>
          <w:szCs w:val="20"/>
        </w:rPr>
      </w:pPr>
      <w:r>
        <w:rPr>
          <w:rFonts w:ascii="Calibri" w:hAnsi="Calibri"/>
          <w:b/>
          <w:i/>
          <w:color w:val="auto"/>
          <w:sz w:val="20"/>
          <w:szCs w:val="20"/>
        </w:rPr>
        <w:t>Remarks:</w:t>
      </w:r>
    </w:p>
    <w:p w14:paraId="05B52AC6" w14:textId="77777777" w:rsidR="0003506D" w:rsidRPr="00E86FF8" w:rsidRDefault="0003506D" w:rsidP="0003506D">
      <w:pPr>
        <w:pStyle w:val="Default"/>
        <w:ind w:firstLine="180"/>
        <w:jc w:val="both"/>
        <w:rPr>
          <w:rFonts w:ascii="Calibri" w:hAnsi="Calibri"/>
          <w:b/>
          <w:i/>
          <w:color w:val="auto"/>
          <w:sz w:val="20"/>
          <w:szCs w:val="20"/>
        </w:rPr>
      </w:pPr>
      <w:r w:rsidRPr="00E86FF8">
        <w:rPr>
          <w:rFonts w:ascii="Calibri" w:hAnsi="Calibri"/>
          <w:b/>
          <w:i/>
          <w:color w:val="auto"/>
          <w:sz w:val="20"/>
          <w:szCs w:val="20"/>
        </w:rPr>
        <w:t>Activities:</w:t>
      </w:r>
    </w:p>
    <w:p w14:paraId="1236A574" w14:textId="77777777" w:rsidR="0003506D" w:rsidRDefault="0003506D" w:rsidP="00DB0BB4">
      <w:pPr>
        <w:numPr>
          <w:ilvl w:val="0"/>
          <w:numId w:val="36"/>
        </w:numPr>
        <w:ind w:left="450" w:hanging="270"/>
        <w:jc w:val="both"/>
        <w:rPr>
          <w:rFonts w:ascii="Calibri" w:hAnsi="Calibri"/>
          <w:b/>
          <w:i/>
          <w:sz w:val="20"/>
        </w:rPr>
      </w:pPr>
      <w:r>
        <w:rPr>
          <w:rFonts w:ascii="Calibri" w:hAnsi="Calibri"/>
          <w:b/>
          <w:i/>
          <w:sz w:val="20"/>
        </w:rPr>
        <w:t>Preserved fetal pigs will be provided for dissections (for dissection steps check YouTube videos). The same specimens will be used to following week; make sure all buckets, in which your piglets are placed, are labeled properly (</w:t>
      </w:r>
      <w:r w:rsidRPr="004E00AD">
        <w:rPr>
          <w:rFonts w:ascii="Calibri" w:hAnsi="Calibri"/>
          <w:b/>
          <w:i/>
          <w:sz w:val="20"/>
        </w:rPr>
        <w:t>lab room, section, day/time, instructor</w:t>
      </w:r>
      <w:r>
        <w:rPr>
          <w:rFonts w:ascii="Calibri" w:hAnsi="Calibri"/>
          <w:b/>
          <w:i/>
          <w:sz w:val="20"/>
        </w:rPr>
        <w:t xml:space="preserve">) </w:t>
      </w:r>
      <w:r w:rsidRPr="00E54494">
        <w:rPr>
          <w:rFonts w:ascii="Calibri" w:hAnsi="Calibri"/>
          <w:b/>
          <w:i/>
          <w:sz w:val="20"/>
          <w:u w:val="single"/>
        </w:rPr>
        <w:t>using the labels</w:t>
      </w:r>
      <w:r>
        <w:rPr>
          <w:rFonts w:ascii="Calibri" w:hAnsi="Calibri"/>
          <w:b/>
          <w:i/>
          <w:sz w:val="20"/>
        </w:rPr>
        <w:t xml:space="preserve"> (not writing on the buckets), </w:t>
      </w:r>
    </w:p>
    <w:p w14:paraId="55761D78" w14:textId="77777777" w:rsidR="0003506D" w:rsidRDefault="0003506D" w:rsidP="0003506D">
      <w:pPr>
        <w:ind w:left="450"/>
        <w:jc w:val="both"/>
        <w:rPr>
          <w:rFonts w:ascii="Calibri" w:hAnsi="Calibri"/>
          <w:b/>
          <w:i/>
          <w:sz w:val="20"/>
        </w:rPr>
      </w:pPr>
    </w:p>
    <w:p w14:paraId="2F5565A1" w14:textId="77777777" w:rsidR="0003506D" w:rsidRDefault="0003506D" w:rsidP="0003506D">
      <w:pPr>
        <w:pStyle w:val="Default"/>
        <w:jc w:val="both"/>
        <w:rPr>
          <w:rFonts w:ascii="Calibri" w:hAnsi="Calibri"/>
          <w:b/>
          <w:i/>
          <w:color w:val="auto"/>
          <w:sz w:val="20"/>
          <w:szCs w:val="20"/>
        </w:rPr>
      </w:pPr>
      <w:r>
        <w:rPr>
          <w:rFonts w:ascii="Calibri" w:hAnsi="Calibri"/>
          <w:b/>
          <w:i/>
          <w:sz w:val="20"/>
        </w:rPr>
        <w:t xml:space="preserve">Note: </w:t>
      </w:r>
      <w:r>
        <w:rPr>
          <w:rFonts w:ascii="Calibri" w:hAnsi="Calibri"/>
          <w:b/>
          <w:i/>
          <w:color w:val="auto"/>
          <w:sz w:val="20"/>
          <w:szCs w:val="20"/>
        </w:rPr>
        <w:t>It is strongly advised to have students working in small groups where all students are engaged. For this purpose, while some members of a given group are preparing the specimens for dissection, others can start the corresponding virtual piglet dissection installed on the laptops. These virtual dissections should be used to assist and guide students and allow all students to have a hands-on experience and participate actively in their group activities.</w:t>
      </w:r>
    </w:p>
    <w:p w14:paraId="7A288D94" w14:textId="77777777" w:rsidR="0003506D" w:rsidRPr="00E86FF8" w:rsidRDefault="0003506D" w:rsidP="0003506D">
      <w:pPr>
        <w:pStyle w:val="Default"/>
        <w:jc w:val="center"/>
        <w:rPr>
          <w:rFonts w:ascii="Calibri" w:hAnsi="Calibri"/>
          <w:b/>
          <w:i/>
          <w:color w:val="auto"/>
          <w:sz w:val="20"/>
          <w:szCs w:val="20"/>
        </w:rPr>
      </w:pPr>
      <w:r>
        <w:rPr>
          <w:rFonts w:ascii="Calibri" w:hAnsi="Calibri"/>
          <w:b/>
          <w:i/>
          <w:color w:val="auto"/>
          <w:sz w:val="20"/>
          <w:szCs w:val="20"/>
        </w:rPr>
        <w:t>---</w:t>
      </w:r>
    </w:p>
    <w:p w14:paraId="00CC5A89" w14:textId="77777777" w:rsidR="0003506D" w:rsidRPr="009A529E" w:rsidRDefault="0003506D" w:rsidP="0003506D">
      <w:pPr>
        <w:pStyle w:val="Default"/>
        <w:jc w:val="both"/>
        <w:rPr>
          <w:rFonts w:ascii="Calibri" w:hAnsi="Calibri"/>
          <w:color w:val="auto"/>
          <w:sz w:val="22"/>
          <w:szCs w:val="22"/>
        </w:rPr>
      </w:pPr>
    </w:p>
    <w:p w14:paraId="3AB9DF4F" w14:textId="77777777" w:rsidR="0003506D" w:rsidRPr="00AD0B0E" w:rsidRDefault="0003506D" w:rsidP="0003506D">
      <w:pPr>
        <w:pStyle w:val="Default"/>
        <w:spacing w:line="283" w:lineRule="atLeast"/>
        <w:jc w:val="both"/>
        <w:rPr>
          <w:rFonts w:ascii="Calibri" w:hAnsi="Calibri"/>
          <w:b/>
          <w:bCs/>
          <w:color w:val="auto"/>
        </w:rPr>
      </w:pPr>
      <w:r w:rsidRPr="00AD0B0E">
        <w:rPr>
          <w:rFonts w:ascii="Calibri" w:hAnsi="Calibri"/>
          <w:b/>
          <w:bCs/>
          <w:color w:val="auto"/>
        </w:rPr>
        <w:t>Laboratory 11: BASIC MAMMALIAN ANATOMY 2: FETAL PIG EXCRETORY AND REPRODUCTIVE SYSTEMS (DISSECTION)</w:t>
      </w:r>
    </w:p>
    <w:p w14:paraId="07B8B39E" w14:textId="77777777" w:rsidR="0003506D" w:rsidRDefault="0003506D" w:rsidP="0003506D">
      <w:pPr>
        <w:pStyle w:val="CM1"/>
        <w:jc w:val="both"/>
        <w:rPr>
          <w:rFonts w:ascii="Calibri" w:hAnsi="Calibri"/>
          <w:i/>
          <w:sz w:val="20"/>
          <w:szCs w:val="20"/>
        </w:rPr>
      </w:pPr>
      <w:r w:rsidRPr="00E54494">
        <w:rPr>
          <w:rFonts w:ascii="Calibri" w:hAnsi="Calibri"/>
          <w:i/>
          <w:sz w:val="20"/>
          <w:szCs w:val="20"/>
        </w:rPr>
        <w:t xml:space="preserve">After completion of this laboratory session, and with 70% accuracy on the first laboratory quiz, the student should be able to: </w:t>
      </w:r>
    </w:p>
    <w:p w14:paraId="53CF7223" w14:textId="77777777" w:rsidR="0003506D" w:rsidRPr="00A7630E" w:rsidRDefault="0003506D" w:rsidP="0003506D">
      <w:pPr>
        <w:jc w:val="both"/>
      </w:pPr>
    </w:p>
    <w:p w14:paraId="585A9C54" w14:textId="77777777" w:rsidR="0003506D" w:rsidRPr="009A529E" w:rsidRDefault="0003506D" w:rsidP="0003506D">
      <w:pPr>
        <w:pStyle w:val="Default"/>
        <w:widowControl w:val="0"/>
        <w:numPr>
          <w:ilvl w:val="0"/>
          <w:numId w:val="12"/>
        </w:numPr>
        <w:jc w:val="both"/>
        <w:rPr>
          <w:rFonts w:ascii="Calibri" w:hAnsi="Calibri"/>
          <w:color w:val="auto"/>
          <w:sz w:val="22"/>
          <w:szCs w:val="22"/>
        </w:rPr>
      </w:pPr>
      <w:r w:rsidRPr="009A529E">
        <w:rPr>
          <w:rFonts w:ascii="Calibri" w:hAnsi="Calibri"/>
          <w:color w:val="auto"/>
          <w:sz w:val="22"/>
          <w:szCs w:val="22"/>
        </w:rPr>
        <w:lastRenderedPageBreak/>
        <w:t xml:space="preserve">Abdominopelvic cavity: </w:t>
      </w:r>
    </w:p>
    <w:p w14:paraId="272C26C6" w14:textId="77777777" w:rsidR="0003506D" w:rsidRPr="009A529E" w:rsidRDefault="0003506D" w:rsidP="0003506D">
      <w:pPr>
        <w:pStyle w:val="Default"/>
        <w:widowControl w:val="0"/>
        <w:numPr>
          <w:ilvl w:val="1"/>
          <w:numId w:val="12"/>
        </w:numPr>
        <w:jc w:val="both"/>
        <w:rPr>
          <w:rFonts w:ascii="Calibri" w:hAnsi="Calibri"/>
          <w:color w:val="auto"/>
          <w:sz w:val="22"/>
          <w:szCs w:val="22"/>
        </w:rPr>
      </w:pPr>
      <w:r w:rsidRPr="009A529E">
        <w:rPr>
          <w:rFonts w:ascii="Calibri" w:hAnsi="Calibri"/>
          <w:color w:val="auto"/>
          <w:sz w:val="22"/>
          <w:szCs w:val="22"/>
        </w:rPr>
        <w:t>Find, identify and state a function for kidneys, ureters, urinary bladder, urethra</w:t>
      </w:r>
    </w:p>
    <w:p w14:paraId="63D82EC1" w14:textId="77777777" w:rsidR="0003506D" w:rsidRPr="009A529E" w:rsidRDefault="0003506D" w:rsidP="0003506D">
      <w:pPr>
        <w:pStyle w:val="Default"/>
        <w:widowControl w:val="0"/>
        <w:numPr>
          <w:ilvl w:val="1"/>
          <w:numId w:val="12"/>
        </w:numPr>
        <w:jc w:val="both"/>
        <w:rPr>
          <w:rFonts w:ascii="Calibri" w:hAnsi="Calibri"/>
          <w:color w:val="auto"/>
          <w:sz w:val="22"/>
          <w:szCs w:val="22"/>
        </w:rPr>
      </w:pPr>
      <w:r w:rsidRPr="009A529E">
        <w:rPr>
          <w:rFonts w:ascii="Calibri" w:hAnsi="Calibri"/>
          <w:color w:val="auto"/>
          <w:sz w:val="22"/>
          <w:szCs w:val="22"/>
        </w:rPr>
        <w:t xml:space="preserve">Use anatomical terms to describe where these organs are positioned in relation to one another, </w:t>
      </w:r>
    </w:p>
    <w:p w14:paraId="77867E1F" w14:textId="77777777" w:rsidR="0003506D" w:rsidRPr="009A529E" w:rsidRDefault="0003506D" w:rsidP="0003506D">
      <w:pPr>
        <w:pStyle w:val="Default"/>
        <w:widowControl w:val="0"/>
        <w:numPr>
          <w:ilvl w:val="1"/>
          <w:numId w:val="12"/>
        </w:numPr>
        <w:jc w:val="both"/>
        <w:rPr>
          <w:rFonts w:ascii="Calibri" w:hAnsi="Calibri"/>
          <w:color w:val="auto"/>
          <w:sz w:val="22"/>
          <w:szCs w:val="22"/>
        </w:rPr>
      </w:pPr>
      <w:r w:rsidRPr="009A529E">
        <w:rPr>
          <w:rFonts w:ascii="Calibri" w:hAnsi="Calibri"/>
          <w:color w:val="auto"/>
          <w:sz w:val="22"/>
          <w:szCs w:val="22"/>
        </w:rPr>
        <w:t>Locate and identify ovaries, uterine horn and body, vagina and genital papilla on female</w:t>
      </w:r>
      <w:r>
        <w:rPr>
          <w:rFonts w:ascii="Calibri" w:hAnsi="Calibri"/>
          <w:color w:val="auto"/>
          <w:sz w:val="22"/>
          <w:szCs w:val="22"/>
        </w:rPr>
        <w:t>s</w:t>
      </w:r>
      <w:r w:rsidRPr="009A529E">
        <w:rPr>
          <w:rFonts w:ascii="Calibri" w:hAnsi="Calibri"/>
          <w:color w:val="auto"/>
          <w:sz w:val="22"/>
          <w:szCs w:val="22"/>
        </w:rPr>
        <w:t>; scrotum, testes, epididymis, vas deferens, spermatic cord and penis on male</w:t>
      </w:r>
      <w:r>
        <w:rPr>
          <w:rFonts w:ascii="Calibri" w:hAnsi="Calibri"/>
          <w:color w:val="auto"/>
          <w:sz w:val="22"/>
          <w:szCs w:val="22"/>
        </w:rPr>
        <w:t>s</w:t>
      </w:r>
      <w:r w:rsidRPr="009A529E">
        <w:rPr>
          <w:rFonts w:ascii="Calibri" w:hAnsi="Calibri"/>
          <w:color w:val="auto"/>
          <w:sz w:val="22"/>
          <w:szCs w:val="22"/>
        </w:rPr>
        <w:t xml:space="preserve"> </w:t>
      </w:r>
    </w:p>
    <w:p w14:paraId="7DA16D8F" w14:textId="77777777" w:rsidR="0003506D" w:rsidRPr="009A529E" w:rsidRDefault="0003506D" w:rsidP="0003506D">
      <w:pPr>
        <w:pStyle w:val="Default"/>
        <w:widowControl w:val="0"/>
        <w:numPr>
          <w:ilvl w:val="0"/>
          <w:numId w:val="12"/>
        </w:numPr>
        <w:jc w:val="both"/>
        <w:rPr>
          <w:rFonts w:ascii="Calibri" w:hAnsi="Calibri"/>
          <w:color w:val="auto"/>
          <w:sz w:val="22"/>
          <w:szCs w:val="22"/>
        </w:rPr>
      </w:pPr>
      <w:r w:rsidRPr="009A529E">
        <w:rPr>
          <w:rFonts w:ascii="Calibri" w:hAnsi="Calibri"/>
          <w:color w:val="auto"/>
          <w:sz w:val="22"/>
          <w:szCs w:val="22"/>
        </w:rPr>
        <w:t xml:space="preserve">Human Anatomy: </w:t>
      </w:r>
    </w:p>
    <w:p w14:paraId="34F5025B" w14:textId="77777777" w:rsidR="0003506D" w:rsidRPr="009A529E" w:rsidRDefault="0003506D" w:rsidP="0003506D">
      <w:pPr>
        <w:pStyle w:val="Default"/>
        <w:widowControl w:val="0"/>
        <w:numPr>
          <w:ilvl w:val="1"/>
          <w:numId w:val="12"/>
        </w:numPr>
        <w:jc w:val="both"/>
        <w:rPr>
          <w:rFonts w:ascii="Calibri" w:hAnsi="Calibri"/>
          <w:color w:val="auto"/>
          <w:sz w:val="22"/>
          <w:szCs w:val="22"/>
        </w:rPr>
      </w:pPr>
      <w:r w:rsidRPr="009A529E">
        <w:rPr>
          <w:rFonts w:ascii="Calibri" w:hAnsi="Calibri"/>
          <w:color w:val="auto"/>
          <w:sz w:val="22"/>
          <w:szCs w:val="22"/>
        </w:rPr>
        <w:t xml:space="preserve">Associate each organ with a particular system of human body, </w:t>
      </w:r>
    </w:p>
    <w:p w14:paraId="36683D31" w14:textId="77777777" w:rsidR="0003506D" w:rsidRPr="009A529E" w:rsidRDefault="0003506D" w:rsidP="0003506D">
      <w:pPr>
        <w:pStyle w:val="Default"/>
        <w:widowControl w:val="0"/>
        <w:numPr>
          <w:ilvl w:val="1"/>
          <w:numId w:val="12"/>
        </w:numPr>
        <w:jc w:val="both"/>
        <w:rPr>
          <w:rFonts w:ascii="Calibri" w:hAnsi="Calibri"/>
          <w:color w:val="auto"/>
          <w:sz w:val="22"/>
          <w:szCs w:val="22"/>
        </w:rPr>
      </w:pPr>
      <w:r w:rsidRPr="009A529E">
        <w:rPr>
          <w:rFonts w:ascii="Calibri" w:hAnsi="Calibri"/>
          <w:color w:val="auto"/>
          <w:sz w:val="22"/>
          <w:szCs w:val="22"/>
        </w:rPr>
        <w:t>Compare the excretory and reproductive systems to those found in human being</w:t>
      </w:r>
      <w:r w:rsidR="00C84C8F">
        <w:rPr>
          <w:rFonts w:ascii="Calibri" w:hAnsi="Calibri"/>
          <w:color w:val="auto"/>
          <w:sz w:val="22"/>
          <w:szCs w:val="22"/>
        </w:rPr>
        <w:t>s</w:t>
      </w:r>
    </w:p>
    <w:p w14:paraId="58005C5D" w14:textId="77777777" w:rsidR="0003506D" w:rsidRPr="009A529E" w:rsidRDefault="0003506D" w:rsidP="0003506D">
      <w:pPr>
        <w:pStyle w:val="Default"/>
        <w:spacing w:line="283" w:lineRule="atLeast"/>
        <w:jc w:val="center"/>
        <w:rPr>
          <w:rFonts w:ascii="Calibri" w:hAnsi="Calibri"/>
          <w:color w:val="auto"/>
          <w:sz w:val="22"/>
          <w:szCs w:val="22"/>
        </w:rPr>
      </w:pPr>
      <w:r>
        <w:rPr>
          <w:rFonts w:ascii="Calibri" w:hAnsi="Calibri"/>
          <w:color w:val="auto"/>
          <w:sz w:val="22"/>
          <w:szCs w:val="22"/>
        </w:rPr>
        <w:t>---</w:t>
      </w:r>
    </w:p>
    <w:p w14:paraId="20E43447" w14:textId="77777777" w:rsidR="0003506D" w:rsidRPr="009A529E" w:rsidRDefault="0003506D" w:rsidP="0003506D">
      <w:pPr>
        <w:pStyle w:val="Default"/>
        <w:spacing w:line="283" w:lineRule="atLeast"/>
        <w:jc w:val="both"/>
        <w:rPr>
          <w:rFonts w:ascii="Calibri" w:hAnsi="Calibri"/>
          <w:color w:val="auto"/>
          <w:sz w:val="22"/>
          <w:szCs w:val="22"/>
        </w:rPr>
      </w:pPr>
    </w:p>
    <w:p w14:paraId="6DB64F1F" w14:textId="77777777" w:rsidR="0003506D" w:rsidRPr="00AD0B0E" w:rsidRDefault="0003506D" w:rsidP="0003506D">
      <w:pPr>
        <w:pStyle w:val="Default"/>
        <w:jc w:val="both"/>
        <w:rPr>
          <w:rFonts w:ascii="Calibri" w:hAnsi="Calibri"/>
          <w:b/>
          <w:bCs/>
          <w:color w:val="auto"/>
        </w:rPr>
      </w:pPr>
      <w:r w:rsidRPr="00AD0B0E">
        <w:rPr>
          <w:rFonts w:ascii="Calibri" w:hAnsi="Calibri"/>
          <w:b/>
          <w:bCs/>
          <w:color w:val="auto"/>
        </w:rPr>
        <w:t xml:space="preserve">Laboratory 12: INTRODUCTION TO PHYSIOLOGY - HOMEOSTASIS </w:t>
      </w:r>
    </w:p>
    <w:p w14:paraId="06065579" w14:textId="77777777" w:rsidR="0003506D" w:rsidRDefault="0003506D" w:rsidP="0003506D">
      <w:pPr>
        <w:pStyle w:val="CM1"/>
        <w:jc w:val="both"/>
        <w:rPr>
          <w:rFonts w:ascii="Calibri" w:hAnsi="Calibri"/>
          <w:i/>
          <w:sz w:val="20"/>
          <w:szCs w:val="20"/>
        </w:rPr>
      </w:pPr>
      <w:r w:rsidRPr="00E54494">
        <w:rPr>
          <w:rFonts w:ascii="Calibri" w:hAnsi="Calibri"/>
          <w:i/>
          <w:sz w:val="20"/>
          <w:szCs w:val="20"/>
        </w:rPr>
        <w:t xml:space="preserve">After completion of this laboratory session, and with 70% accuracy on the first laboratory quiz, the student should be able to: </w:t>
      </w:r>
    </w:p>
    <w:p w14:paraId="3C09A427" w14:textId="77777777" w:rsidR="0003506D" w:rsidRPr="00A7630E" w:rsidRDefault="0003506D" w:rsidP="0003506D">
      <w:pPr>
        <w:jc w:val="both"/>
      </w:pPr>
    </w:p>
    <w:p w14:paraId="58EB318D" w14:textId="77777777" w:rsidR="0003506D" w:rsidRPr="009A529E" w:rsidRDefault="0003506D" w:rsidP="0003506D">
      <w:pPr>
        <w:pStyle w:val="Default"/>
        <w:widowControl w:val="0"/>
        <w:numPr>
          <w:ilvl w:val="0"/>
          <w:numId w:val="13"/>
        </w:numPr>
        <w:jc w:val="both"/>
        <w:rPr>
          <w:rFonts w:ascii="Calibri" w:hAnsi="Calibri"/>
          <w:color w:val="auto"/>
          <w:sz w:val="22"/>
          <w:szCs w:val="22"/>
        </w:rPr>
      </w:pPr>
      <w:r w:rsidRPr="009A529E">
        <w:rPr>
          <w:rFonts w:ascii="Calibri" w:hAnsi="Calibri"/>
          <w:color w:val="auto"/>
          <w:sz w:val="22"/>
          <w:szCs w:val="22"/>
        </w:rPr>
        <w:t>Lungs:</w:t>
      </w:r>
      <w:r w:rsidRPr="009A529E">
        <w:rPr>
          <w:rFonts w:ascii="Calibri" w:hAnsi="Calibri"/>
          <w:color w:val="auto"/>
          <w:sz w:val="22"/>
          <w:szCs w:val="22"/>
        </w:rPr>
        <w:tab/>
      </w:r>
    </w:p>
    <w:p w14:paraId="51D8CFB4" w14:textId="77777777" w:rsidR="0003506D" w:rsidRPr="009A529E" w:rsidRDefault="0003506D" w:rsidP="0003506D">
      <w:pPr>
        <w:pStyle w:val="Default"/>
        <w:widowControl w:val="0"/>
        <w:numPr>
          <w:ilvl w:val="1"/>
          <w:numId w:val="13"/>
        </w:numPr>
        <w:jc w:val="both"/>
        <w:rPr>
          <w:rFonts w:ascii="Calibri" w:hAnsi="Calibri"/>
          <w:sz w:val="22"/>
          <w:szCs w:val="22"/>
        </w:rPr>
      </w:pPr>
      <w:r w:rsidRPr="009A529E">
        <w:rPr>
          <w:rFonts w:ascii="Calibri" w:hAnsi="Calibri"/>
          <w:sz w:val="22"/>
          <w:szCs w:val="22"/>
        </w:rPr>
        <w:t>Describe the anatomy of the lungs and their role in homeostasis</w:t>
      </w:r>
    </w:p>
    <w:p w14:paraId="05A5124C" w14:textId="77777777" w:rsidR="0003506D" w:rsidRPr="009A529E" w:rsidRDefault="0003506D" w:rsidP="0003506D">
      <w:pPr>
        <w:pStyle w:val="Default"/>
        <w:widowControl w:val="0"/>
        <w:numPr>
          <w:ilvl w:val="1"/>
          <w:numId w:val="13"/>
        </w:numPr>
        <w:jc w:val="both"/>
        <w:rPr>
          <w:rFonts w:ascii="Calibri" w:hAnsi="Calibri"/>
          <w:color w:val="auto"/>
          <w:sz w:val="22"/>
          <w:szCs w:val="22"/>
        </w:rPr>
      </w:pPr>
      <w:r w:rsidRPr="009A529E">
        <w:rPr>
          <w:rFonts w:ascii="Calibri" w:hAnsi="Calibri"/>
          <w:color w:val="auto"/>
          <w:sz w:val="22"/>
          <w:szCs w:val="22"/>
        </w:rPr>
        <w:t>Describe the microscopic anatomy of the lungs and the role of the alveoli in gas exchange</w:t>
      </w:r>
    </w:p>
    <w:p w14:paraId="28BBA249" w14:textId="77777777" w:rsidR="0003506D" w:rsidRPr="009A529E" w:rsidRDefault="0003506D" w:rsidP="0003506D">
      <w:pPr>
        <w:pStyle w:val="Default"/>
        <w:widowControl w:val="0"/>
        <w:numPr>
          <w:ilvl w:val="0"/>
          <w:numId w:val="13"/>
        </w:numPr>
        <w:jc w:val="both"/>
        <w:rPr>
          <w:rFonts w:ascii="Calibri" w:hAnsi="Calibri"/>
          <w:color w:val="auto"/>
          <w:sz w:val="22"/>
          <w:szCs w:val="22"/>
        </w:rPr>
      </w:pPr>
      <w:r w:rsidRPr="009A529E">
        <w:rPr>
          <w:rFonts w:ascii="Calibri" w:hAnsi="Calibri"/>
          <w:color w:val="auto"/>
          <w:sz w:val="22"/>
          <w:szCs w:val="22"/>
        </w:rPr>
        <w:t xml:space="preserve">Liver: </w:t>
      </w:r>
      <w:r w:rsidRPr="009A529E">
        <w:rPr>
          <w:rFonts w:ascii="Calibri" w:hAnsi="Calibri"/>
          <w:color w:val="auto"/>
          <w:sz w:val="22"/>
          <w:szCs w:val="22"/>
        </w:rPr>
        <w:tab/>
      </w:r>
    </w:p>
    <w:p w14:paraId="414D9898" w14:textId="77777777" w:rsidR="0003506D" w:rsidRPr="009A529E" w:rsidRDefault="0003506D" w:rsidP="0003506D">
      <w:pPr>
        <w:pStyle w:val="Default"/>
        <w:widowControl w:val="0"/>
        <w:numPr>
          <w:ilvl w:val="1"/>
          <w:numId w:val="13"/>
        </w:numPr>
        <w:jc w:val="both"/>
        <w:rPr>
          <w:rFonts w:ascii="Calibri" w:hAnsi="Calibri"/>
          <w:color w:val="auto"/>
          <w:sz w:val="22"/>
          <w:szCs w:val="22"/>
        </w:rPr>
      </w:pPr>
      <w:r w:rsidRPr="009A529E">
        <w:rPr>
          <w:rFonts w:ascii="Calibri" w:hAnsi="Calibri"/>
          <w:color w:val="auto"/>
          <w:sz w:val="22"/>
          <w:szCs w:val="22"/>
        </w:rPr>
        <w:t>Describe the anatomy of the liver and its role in homeostasis.</w:t>
      </w:r>
    </w:p>
    <w:p w14:paraId="58E3E366" w14:textId="77777777" w:rsidR="0003506D" w:rsidRPr="009A529E" w:rsidRDefault="0003506D" w:rsidP="0003506D">
      <w:pPr>
        <w:pStyle w:val="Default"/>
        <w:widowControl w:val="0"/>
        <w:numPr>
          <w:ilvl w:val="1"/>
          <w:numId w:val="13"/>
        </w:numPr>
        <w:jc w:val="both"/>
        <w:rPr>
          <w:rFonts w:ascii="Calibri" w:hAnsi="Calibri"/>
          <w:color w:val="auto"/>
          <w:sz w:val="22"/>
          <w:szCs w:val="22"/>
        </w:rPr>
      </w:pPr>
      <w:r w:rsidRPr="009A529E">
        <w:rPr>
          <w:rFonts w:ascii="Calibri" w:hAnsi="Calibri"/>
          <w:color w:val="auto"/>
          <w:sz w:val="22"/>
          <w:szCs w:val="22"/>
        </w:rPr>
        <w:t>Trace the path of blood from the intestines, through the liver and to the heart</w:t>
      </w:r>
    </w:p>
    <w:p w14:paraId="39979446" w14:textId="77777777" w:rsidR="0003506D" w:rsidRPr="009A529E" w:rsidRDefault="0003506D" w:rsidP="0003506D">
      <w:pPr>
        <w:pStyle w:val="Default"/>
        <w:widowControl w:val="0"/>
        <w:numPr>
          <w:ilvl w:val="0"/>
          <w:numId w:val="13"/>
        </w:numPr>
        <w:jc w:val="both"/>
        <w:rPr>
          <w:rFonts w:ascii="Calibri" w:hAnsi="Calibri"/>
          <w:color w:val="auto"/>
          <w:sz w:val="22"/>
          <w:szCs w:val="22"/>
        </w:rPr>
      </w:pPr>
      <w:r w:rsidRPr="009A529E">
        <w:rPr>
          <w:rFonts w:ascii="Calibri" w:hAnsi="Calibri"/>
          <w:color w:val="auto"/>
          <w:sz w:val="22"/>
          <w:szCs w:val="22"/>
        </w:rPr>
        <w:t>Kidney:</w:t>
      </w:r>
    </w:p>
    <w:p w14:paraId="07202191" w14:textId="77777777" w:rsidR="0003506D" w:rsidRPr="009A529E" w:rsidRDefault="0003506D" w:rsidP="0003506D">
      <w:pPr>
        <w:pStyle w:val="Default"/>
        <w:widowControl w:val="0"/>
        <w:numPr>
          <w:ilvl w:val="1"/>
          <w:numId w:val="13"/>
        </w:numPr>
        <w:jc w:val="both"/>
        <w:rPr>
          <w:rFonts w:ascii="Calibri" w:hAnsi="Calibri"/>
          <w:color w:val="auto"/>
          <w:sz w:val="22"/>
          <w:szCs w:val="22"/>
        </w:rPr>
      </w:pPr>
      <w:r w:rsidRPr="009A529E">
        <w:rPr>
          <w:rFonts w:ascii="Calibri" w:hAnsi="Calibri"/>
          <w:color w:val="auto"/>
          <w:sz w:val="22"/>
          <w:szCs w:val="22"/>
        </w:rPr>
        <w:t>Describe the anatomy of the kidneys and their role in homeostasis</w:t>
      </w:r>
    </w:p>
    <w:p w14:paraId="76B46CDF" w14:textId="77777777" w:rsidR="0003506D" w:rsidRPr="009A529E" w:rsidRDefault="0003506D" w:rsidP="0003506D">
      <w:pPr>
        <w:pStyle w:val="Default"/>
        <w:widowControl w:val="0"/>
        <w:numPr>
          <w:ilvl w:val="1"/>
          <w:numId w:val="13"/>
        </w:numPr>
        <w:jc w:val="both"/>
        <w:rPr>
          <w:rFonts w:ascii="Calibri" w:hAnsi="Calibri"/>
          <w:color w:val="auto"/>
          <w:sz w:val="22"/>
          <w:szCs w:val="22"/>
        </w:rPr>
      </w:pPr>
      <w:r w:rsidRPr="009A529E">
        <w:rPr>
          <w:rFonts w:ascii="Calibri" w:hAnsi="Calibri"/>
          <w:color w:val="auto"/>
          <w:sz w:val="22"/>
          <w:szCs w:val="22"/>
        </w:rPr>
        <w:t>Trace the path of blood from the heart to the kidneys, about a nephron, and back to the heart</w:t>
      </w:r>
    </w:p>
    <w:p w14:paraId="02C1A5DF" w14:textId="77777777" w:rsidR="0003506D" w:rsidRPr="009A529E" w:rsidRDefault="0003506D" w:rsidP="0003506D">
      <w:pPr>
        <w:pStyle w:val="Default"/>
        <w:widowControl w:val="0"/>
        <w:numPr>
          <w:ilvl w:val="1"/>
          <w:numId w:val="13"/>
        </w:numPr>
        <w:jc w:val="both"/>
        <w:rPr>
          <w:rFonts w:ascii="Calibri" w:hAnsi="Calibri"/>
          <w:color w:val="auto"/>
          <w:sz w:val="22"/>
          <w:szCs w:val="22"/>
        </w:rPr>
      </w:pPr>
      <w:r w:rsidRPr="009A529E">
        <w:rPr>
          <w:rFonts w:ascii="Calibri" w:hAnsi="Calibri"/>
          <w:color w:val="auto"/>
          <w:sz w:val="22"/>
          <w:szCs w:val="22"/>
        </w:rPr>
        <w:t>State the t</w:t>
      </w:r>
      <w:r>
        <w:rPr>
          <w:rFonts w:ascii="Calibri" w:hAnsi="Calibri"/>
          <w:color w:val="auto"/>
          <w:sz w:val="22"/>
          <w:szCs w:val="22"/>
        </w:rPr>
        <w:t>h</w:t>
      </w:r>
      <w:r w:rsidRPr="009A529E">
        <w:rPr>
          <w:rFonts w:ascii="Calibri" w:hAnsi="Calibri"/>
          <w:color w:val="auto"/>
          <w:sz w:val="22"/>
          <w:szCs w:val="22"/>
        </w:rPr>
        <w:t xml:space="preserve">ree steps in urine formation and how they relate to the parts of a nephron </w:t>
      </w:r>
    </w:p>
    <w:p w14:paraId="5A04FD0E" w14:textId="77777777" w:rsidR="0003506D" w:rsidRDefault="0003506D" w:rsidP="0003506D">
      <w:pPr>
        <w:pStyle w:val="Default"/>
        <w:widowControl w:val="0"/>
        <w:numPr>
          <w:ilvl w:val="1"/>
          <w:numId w:val="13"/>
        </w:numPr>
        <w:jc w:val="both"/>
        <w:rPr>
          <w:rFonts w:ascii="Calibri" w:hAnsi="Calibri"/>
          <w:color w:val="auto"/>
          <w:sz w:val="22"/>
          <w:szCs w:val="22"/>
        </w:rPr>
      </w:pPr>
      <w:r w:rsidRPr="009A529E">
        <w:rPr>
          <w:rFonts w:ascii="Calibri" w:hAnsi="Calibri"/>
          <w:color w:val="auto"/>
          <w:sz w:val="22"/>
          <w:szCs w:val="22"/>
        </w:rPr>
        <w:t>Predict whether substances will be in the filtrate and/or urine, and explain</w:t>
      </w:r>
    </w:p>
    <w:p w14:paraId="4ABE7EA1" w14:textId="45E0BC4D" w:rsidR="00A025EB" w:rsidRPr="003D70DF" w:rsidRDefault="00A025EB" w:rsidP="0003506D">
      <w:pPr>
        <w:pStyle w:val="Default"/>
        <w:widowControl w:val="0"/>
        <w:numPr>
          <w:ilvl w:val="1"/>
          <w:numId w:val="13"/>
        </w:numPr>
        <w:jc w:val="both"/>
        <w:rPr>
          <w:rFonts w:ascii="Calibri" w:hAnsi="Calibri"/>
          <w:color w:val="auto"/>
          <w:sz w:val="22"/>
          <w:szCs w:val="22"/>
        </w:rPr>
      </w:pPr>
      <w:r w:rsidRPr="003D70DF">
        <w:rPr>
          <w:rFonts w:ascii="Calibri" w:hAnsi="Calibri"/>
          <w:sz w:val="22"/>
          <w:szCs w:val="22"/>
          <w:shd w:val="clear" w:color="auto" w:fill="FFFF00"/>
        </w:rPr>
        <w:t>Know how to use/read test st</w:t>
      </w:r>
      <w:r w:rsidR="00C75ED2" w:rsidRPr="003D70DF">
        <w:rPr>
          <w:rFonts w:ascii="Calibri" w:hAnsi="Calibri"/>
          <w:sz w:val="22"/>
          <w:szCs w:val="22"/>
          <w:shd w:val="clear" w:color="auto" w:fill="FFFF00"/>
        </w:rPr>
        <w:t xml:space="preserve">rips for urinalysis and detect and </w:t>
      </w:r>
      <w:r w:rsidRPr="003D70DF">
        <w:rPr>
          <w:rFonts w:ascii="Calibri" w:hAnsi="Calibri"/>
          <w:sz w:val="22"/>
          <w:szCs w:val="22"/>
          <w:shd w:val="clear" w:color="auto" w:fill="FFFF00"/>
        </w:rPr>
        <w:t>discuss abnormalities.</w:t>
      </w:r>
    </w:p>
    <w:p w14:paraId="0C6CDFE7" w14:textId="77777777" w:rsidR="0003506D" w:rsidRPr="009A529E" w:rsidRDefault="0003506D" w:rsidP="0003506D">
      <w:pPr>
        <w:pStyle w:val="Default"/>
        <w:widowControl w:val="0"/>
        <w:numPr>
          <w:ilvl w:val="0"/>
          <w:numId w:val="13"/>
        </w:numPr>
        <w:jc w:val="both"/>
        <w:rPr>
          <w:rFonts w:ascii="Calibri" w:hAnsi="Calibri"/>
          <w:color w:val="auto"/>
          <w:sz w:val="22"/>
          <w:szCs w:val="22"/>
        </w:rPr>
      </w:pPr>
      <w:r w:rsidRPr="009A529E">
        <w:rPr>
          <w:rFonts w:ascii="Calibri" w:hAnsi="Calibri"/>
          <w:color w:val="auto"/>
          <w:sz w:val="22"/>
          <w:szCs w:val="22"/>
        </w:rPr>
        <w:t>Capillary Exchange in the Tissue:</w:t>
      </w:r>
    </w:p>
    <w:p w14:paraId="47D654EB" w14:textId="77777777" w:rsidR="0003506D" w:rsidRDefault="0003506D" w:rsidP="0003506D">
      <w:pPr>
        <w:pStyle w:val="Default"/>
        <w:widowControl w:val="0"/>
        <w:numPr>
          <w:ilvl w:val="1"/>
          <w:numId w:val="13"/>
        </w:numPr>
        <w:jc w:val="both"/>
        <w:rPr>
          <w:rFonts w:ascii="Calibri" w:hAnsi="Calibri"/>
          <w:sz w:val="22"/>
          <w:szCs w:val="22"/>
        </w:rPr>
      </w:pPr>
      <w:r w:rsidRPr="009A529E">
        <w:rPr>
          <w:rFonts w:ascii="Calibri" w:hAnsi="Calibri"/>
          <w:sz w:val="22"/>
          <w:szCs w:val="22"/>
        </w:rPr>
        <w:t xml:space="preserve">Describe the exchange of molecules across a capillary wall and the mechanisms involved </w:t>
      </w:r>
    </w:p>
    <w:p w14:paraId="4D18D3B9" w14:textId="77777777" w:rsidR="009C22F5" w:rsidRDefault="009C22F5" w:rsidP="009C22F5">
      <w:pPr>
        <w:pStyle w:val="Default"/>
        <w:jc w:val="both"/>
        <w:rPr>
          <w:rFonts w:ascii="Calibri" w:hAnsi="Calibri"/>
          <w:b/>
          <w:i/>
          <w:color w:val="auto"/>
          <w:sz w:val="20"/>
          <w:szCs w:val="20"/>
        </w:rPr>
      </w:pPr>
    </w:p>
    <w:p w14:paraId="7D575A86" w14:textId="133AA284" w:rsidR="00BB60FC" w:rsidRPr="009C22F5" w:rsidRDefault="00BB60FC" w:rsidP="009C22F5">
      <w:pPr>
        <w:pStyle w:val="Default"/>
        <w:jc w:val="both"/>
        <w:rPr>
          <w:rFonts w:ascii="Calibri" w:hAnsi="Calibri"/>
          <w:b/>
          <w:i/>
          <w:color w:val="auto"/>
          <w:sz w:val="20"/>
          <w:szCs w:val="20"/>
        </w:rPr>
      </w:pPr>
      <w:r>
        <w:rPr>
          <w:rFonts w:ascii="Calibri" w:hAnsi="Calibri"/>
          <w:b/>
          <w:i/>
          <w:color w:val="auto"/>
          <w:sz w:val="20"/>
          <w:szCs w:val="20"/>
        </w:rPr>
        <w:t>Remarks:</w:t>
      </w:r>
      <w:r w:rsidR="009C22F5">
        <w:rPr>
          <w:rFonts w:ascii="Calibri" w:hAnsi="Calibri"/>
          <w:b/>
          <w:i/>
          <w:color w:val="auto"/>
          <w:sz w:val="20"/>
          <w:szCs w:val="20"/>
        </w:rPr>
        <w:t xml:space="preserve"> The urinalysis is an easy activity where students have to test the (</w:t>
      </w:r>
      <w:proofErr w:type="gramStart"/>
      <w:r w:rsidR="009C22F5">
        <w:rPr>
          <w:rFonts w:ascii="Calibri" w:hAnsi="Calibri"/>
          <w:b/>
          <w:i/>
          <w:color w:val="auto"/>
          <w:sz w:val="20"/>
          <w:szCs w:val="20"/>
        </w:rPr>
        <w:t>fake( urine</w:t>
      </w:r>
      <w:proofErr w:type="gramEnd"/>
      <w:r w:rsidR="009C22F5">
        <w:rPr>
          <w:rFonts w:ascii="Calibri" w:hAnsi="Calibri"/>
          <w:b/>
          <w:i/>
          <w:color w:val="auto"/>
          <w:sz w:val="20"/>
          <w:szCs w:val="20"/>
        </w:rPr>
        <w:t xml:space="preserve"> samples of 3 patients. For this they will have test strips testing for glucose, proteins, pH, blood, protein, </w:t>
      </w:r>
      <w:proofErr w:type="spellStart"/>
      <w:r w:rsidR="009C22F5">
        <w:rPr>
          <w:rFonts w:ascii="Calibri" w:hAnsi="Calibri"/>
          <w:b/>
          <w:i/>
          <w:color w:val="auto"/>
          <w:sz w:val="20"/>
          <w:szCs w:val="20"/>
        </w:rPr>
        <w:t>etc</w:t>
      </w:r>
      <w:proofErr w:type="spellEnd"/>
      <w:r w:rsidR="009C22F5">
        <w:rPr>
          <w:rFonts w:ascii="Calibri" w:hAnsi="Calibri"/>
          <w:b/>
          <w:i/>
          <w:color w:val="auto"/>
          <w:sz w:val="20"/>
          <w:szCs w:val="20"/>
        </w:rPr>
        <w:t xml:space="preserve">… as well as tablets for ketones (demonstration only). Instructors should ask students to record their results and spot abnormalities. Causes and conditions explaining the results should be discussed (diabetes, fasting, infections, </w:t>
      </w:r>
      <w:proofErr w:type="spellStart"/>
      <w:r w:rsidR="009C22F5">
        <w:rPr>
          <w:rFonts w:ascii="Calibri" w:hAnsi="Calibri"/>
          <w:b/>
          <w:i/>
          <w:color w:val="auto"/>
          <w:sz w:val="20"/>
          <w:szCs w:val="20"/>
        </w:rPr>
        <w:t>etc</w:t>
      </w:r>
      <w:proofErr w:type="spellEnd"/>
      <w:r w:rsidR="009C22F5">
        <w:rPr>
          <w:rFonts w:ascii="Calibri" w:hAnsi="Calibri"/>
          <w:b/>
          <w:i/>
          <w:color w:val="auto"/>
          <w:sz w:val="20"/>
          <w:szCs w:val="20"/>
        </w:rPr>
        <w:t>…).</w:t>
      </w:r>
    </w:p>
    <w:p w14:paraId="04849776" w14:textId="77777777" w:rsidR="0003506D" w:rsidRDefault="0003506D" w:rsidP="0003506D">
      <w:pPr>
        <w:pStyle w:val="Default"/>
        <w:ind w:left="720"/>
        <w:jc w:val="center"/>
        <w:rPr>
          <w:rFonts w:ascii="Calibri" w:hAnsi="Calibri"/>
          <w:sz w:val="22"/>
          <w:szCs w:val="22"/>
        </w:rPr>
      </w:pPr>
      <w:r>
        <w:rPr>
          <w:rFonts w:ascii="Calibri" w:hAnsi="Calibri"/>
          <w:sz w:val="22"/>
          <w:szCs w:val="22"/>
        </w:rPr>
        <w:t>---</w:t>
      </w:r>
    </w:p>
    <w:p w14:paraId="6DB34668" w14:textId="77777777" w:rsidR="00C84C8F" w:rsidRDefault="00C84C8F" w:rsidP="0003506D">
      <w:pPr>
        <w:pStyle w:val="Default"/>
        <w:ind w:left="720"/>
        <w:jc w:val="center"/>
        <w:rPr>
          <w:rFonts w:ascii="Calibri" w:hAnsi="Calibri"/>
          <w:sz w:val="22"/>
          <w:szCs w:val="22"/>
        </w:rPr>
      </w:pPr>
    </w:p>
    <w:p w14:paraId="11A0FAFF" w14:textId="77777777" w:rsidR="0003506D" w:rsidRPr="009A529E" w:rsidRDefault="0003506D" w:rsidP="0003506D">
      <w:pPr>
        <w:pStyle w:val="Default"/>
        <w:ind w:left="720"/>
        <w:jc w:val="both"/>
        <w:rPr>
          <w:rFonts w:ascii="Calibri" w:hAnsi="Calibri"/>
          <w:sz w:val="22"/>
          <w:szCs w:val="22"/>
        </w:rPr>
      </w:pPr>
    </w:p>
    <w:p w14:paraId="67C9BBD0" w14:textId="77777777" w:rsidR="0003506D" w:rsidRPr="00AD0B0E" w:rsidRDefault="0003506D" w:rsidP="0003506D">
      <w:pPr>
        <w:pStyle w:val="Default"/>
        <w:jc w:val="both"/>
        <w:rPr>
          <w:rFonts w:ascii="Calibri" w:hAnsi="Calibri"/>
          <w:b/>
          <w:bCs/>
          <w:color w:val="auto"/>
        </w:rPr>
      </w:pPr>
      <w:r w:rsidRPr="00AD0B0E">
        <w:rPr>
          <w:rFonts w:ascii="Calibri" w:hAnsi="Calibri"/>
          <w:b/>
          <w:bCs/>
          <w:color w:val="auto"/>
        </w:rPr>
        <w:t>Laboratory 13: THE NERVOUS SYSTEM - SHEEP BRAIN (DISSECTION)</w:t>
      </w:r>
    </w:p>
    <w:p w14:paraId="4136F6B9" w14:textId="77777777" w:rsidR="0003506D" w:rsidRDefault="0003506D" w:rsidP="0003506D">
      <w:pPr>
        <w:pStyle w:val="CM1"/>
        <w:jc w:val="both"/>
        <w:rPr>
          <w:rFonts w:ascii="Calibri" w:hAnsi="Calibri"/>
          <w:i/>
          <w:sz w:val="22"/>
          <w:szCs w:val="22"/>
        </w:rPr>
      </w:pPr>
      <w:r w:rsidRPr="00E54494">
        <w:rPr>
          <w:rFonts w:ascii="Calibri" w:hAnsi="Calibri"/>
          <w:i/>
          <w:sz w:val="20"/>
          <w:szCs w:val="20"/>
        </w:rPr>
        <w:t xml:space="preserve">After completion of this laboratory session, and with 70% accuracy on the first laboratory quiz, the student should be able to: </w:t>
      </w:r>
      <w:r w:rsidRPr="009A529E">
        <w:rPr>
          <w:rFonts w:ascii="Calibri" w:hAnsi="Calibri"/>
          <w:i/>
          <w:sz w:val="22"/>
          <w:szCs w:val="22"/>
        </w:rPr>
        <w:t xml:space="preserve"> </w:t>
      </w:r>
    </w:p>
    <w:p w14:paraId="74A40114" w14:textId="77777777" w:rsidR="0003506D" w:rsidRPr="00A7630E" w:rsidRDefault="0003506D" w:rsidP="0003506D">
      <w:pPr>
        <w:jc w:val="both"/>
      </w:pPr>
    </w:p>
    <w:p w14:paraId="52CA4F5B" w14:textId="77777777" w:rsidR="0003506D" w:rsidRPr="009A529E" w:rsidRDefault="0003506D" w:rsidP="0003506D">
      <w:pPr>
        <w:pStyle w:val="Default"/>
        <w:widowControl w:val="0"/>
        <w:numPr>
          <w:ilvl w:val="0"/>
          <w:numId w:val="14"/>
        </w:numPr>
        <w:jc w:val="both"/>
        <w:rPr>
          <w:rFonts w:ascii="Calibri" w:hAnsi="Calibri"/>
          <w:color w:val="auto"/>
          <w:sz w:val="22"/>
          <w:szCs w:val="22"/>
        </w:rPr>
      </w:pPr>
      <w:r w:rsidRPr="009A529E">
        <w:rPr>
          <w:rFonts w:ascii="Calibri" w:hAnsi="Calibri"/>
          <w:color w:val="auto"/>
          <w:sz w:val="22"/>
          <w:szCs w:val="22"/>
        </w:rPr>
        <w:t>Define, identify, describe and draw all the parts of the sheep brain</w:t>
      </w:r>
    </w:p>
    <w:p w14:paraId="36532FE6" w14:textId="77777777" w:rsidR="0003506D" w:rsidRDefault="0003506D" w:rsidP="0003506D">
      <w:pPr>
        <w:pStyle w:val="Default"/>
        <w:widowControl w:val="0"/>
        <w:numPr>
          <w:ilvl w:val="0"/>
          <w:numId w:val="14"/>
        </w:numPr>
        <w:jc w:val="both"/>
        <w:rPr>
          <w:rFonts w:ascii="Calibri" w:hAnsi="Calibri"/>
          <w:color w:val="auto"/>
          <w:sz w:val="22"/>
          <w:szCs w:val="22"/>
        </w:rPr>
      </w:pPr>
      <w:r w:rsidRPr="009A529E">
        <w:rPr>
          <w:rFonts w:ascii="Calibri" w:hAnsi="Calibri"/>
          <w:color w:val="auto"/>
          <w:sz w:val="22"/>
          <w:szCs w:val="22"/>
        </w:rPr>
        <w:t xml:space="preserve">Identify the components of the mammalian brain and list the physiological function involved </w:t>
      </w:r>
    </w:p>
    <w:p w14:paraId="426E040A" w14:textId="6FB217AD" w:rsidR="00FE7D23" w:rsidRDefault="00FE7D23" w:rsidP="0003506D">
      <w:pPr>
        <w:pStyle w:val="Default"/>
        <w:widowControl w:val="0"/>
        <w:numPr>
          <w:ilvl w:val="0"/>
          <w:numId w:val="14"/>
        </w:numPr>
        <w:jc w:val="both"/>
        <w:rPr>
          <w:rFonts w:ascii="Calibri" w:hAnsi="Calibri"/>
          <w:color w:val="auto"/>
          <w:sz w:val="22"/>
          <w:szCs w:val="22"/>
        </w:rPr>
      </w:pPr>
      <w:r>
        <w:rPr>
          <w:rFonts w:ascii="Calibri" w:hAnsi="Calibri"/>
          <w:color w:val="auto"/>
          <w:sz w:val="22"/>
          <w:szCs w:val="22"/>
        </w:rPr>
        <w:t>Observe and compare structures in the human brain, using models and preserved specimens.</w:t>
      </w:r>
    </w:p>
    <w:p w14:paraId="30615C3A" w14:textId="77777777" w:rsidR="0003506D" w:rsidRDefault="0003506D" w:rsidP="0003506D">
      <w:pPr>
        <w:pStyle w:val="Default"/>
        <w:widowControl w:val="0"/>
        <w:jc w:val="both"/>
        <w:rPr>
          <w:rFonts w:ascii="Calibri" w:hAnsi="Calibri"/>
          <w:color w:val="auto"/>
          <w:sz w:val="22"/>
          <w:szCs w:val="22"/>
        </w:rPr>
      </w:pPr>
    </w:p>
    <w:p w14:paraId="221BF676" w14:textId="77777777" w:rsidR="0003506D" w:rsidRPr="00E86FF8" w:rsidRDefault="0003506D" w:rsidP="0003506D">
      <w:pPr>
        <w:pStyle w:val="Default"/>
        <w:jc w:val="both"/>
        <w:rPr>
          <w:rFonts w:ascii="Calibri" w:hAnsi="Calibri"/>
          <w:b/>
          <w:i/>
          <w:color w:val="auto"/>
          <w:sz w:val="20"/>
          <w:szCs w:val="20"/>
        </w:rPr>
      </w:pPr>
      <w:r>
        <w:rPr>
          <w:rFonts w:ascii="Calibri" w:hAnsi="Calibri"/>
          <w:b/>
          <w:i/>
          <w:color w:val="auto"/>
          <w:sz w:val="20"/>
          <w:szCs w:val="20"/>
        </w:rPr>
        <w:t>Remarks:</w:t>
      </w:r>
    </w:p>
    <w:p w14:paraId="25CADB18" w14:textId="77777777" w:rsidR="0003506D" w:rsidRPr="00E86FF8" w:rsidRDefault="0003506D" w:rsidP="0003506D">
      <w:pPr>
        <w:pStyle w:val="Default"/>
        <w:ind w:firstLine="180"/>
        <w:jc w:val="both"/>
        <w:rPr>
          <w:rFonts w:ascii="Calibri" w:hAnsi="Calibri"/>
          <w:b/>
          <w:i/>
          <w:color w:val="auto"/>
          <w:sz w:val="20"/>
          <w:szCs w:val="20"/>
        </w:rPr>
      </w:pPr>
      <w:r w:rsidRPr="00E86FF8">
        <w:rPr>
          <w:rFonts w:ascii="Calibri" w:hAnsi="Calibri"/>
          <w:b/>
          <w:i/>
          <w:color w:val="auto"/>
          <w:sz w:val="20"/>
          <w:szCs w:val="20"/>
        </w:rPr>
        <w:t>Activities:</w:t>
      </w:r>
    </w:p>
    <w:p w14:paraId="7243F378" w14:textId="6AA476CA" w:rsidR="0003506D" w:rsidRDefault="0003506D" w:rsidP="00DB0BB4">
      <w:pPr>
        <w:pStyle w:val="Default"/>
        <w:widowControl w:val="0"/>
        <w:numPr>
          <w:ilvl w:val="0"/>
          <w:numId w:val="39"/>
        </w:numPr>
        <w:ind w:left="450" w:hanging="180"/>
        <w:jc w:val="both"/>
        <w:rPr>
          <w:rFonts w:ascii="Calibri" w:hAnsi="Calibri"/>
          <w:b/>
          <w:i/>
          <w:sz w:val="20"/>
        </w:rPr>
      </w:pPr>
      <w:r>
        <w:rPr>
          <w:rFonts w:ascii="Calibri" w:hAnsi="Calibri"/>
          <w:b/>
          <w:i/>
          <w:sz w:val="20"/>
        </w:rPr>
        <w:lastRenderedPageBreak/>
        <w:t>Preserved halves of sheep brains will be provided for observatio</w:t>
      </w:r>
      <w:r w:rsidR="00FE7D23">
        <w:rPr>
          <w:rFonts w:ascii="Calibri" w:hAnsi="Calibri"/>
          <w:b/>
          <w:i/>
          <w:sz w:val="20"/>
        </w:rPr>
        <w:t>n (no</w:t>
      </w:r>
      <w:r>
        <w:rPr>
          <w:rFonts w:ascii="Calibri" w:hAnsi="Calibri"/>
          <w:b/>
          <w:i/>
          <w:sz w:val="20"/>
        </w:rPr>
        <w:t xml:space="preserve"> dissection)</w:t>
      </w:r>
    </w:p>
    <w:p w14:paraId="3B5B95DB" w14:textId="77777777" w:rsidR="0003506D" w:rsidRDefault="0003506D" w:rsidP="0003506D">
      <w:pPr>
        <w:pStyle w:val="Default"/>
        <w:spacing w:line="278" w:lineRule="atLeast"/>
        <w:jc w:val="center"/>
        <w:rPr>
          <w:rFonts w:ascii="Calibri" w:hAnsi="Calibri"/>
          <w:b/>
          <w:i/>
          <w:sz w:val="20"/>
          <w:szCs w:val="20"/>
        </w:rPr>
      </w:pPr>
      <w:r>
        <w:rPr>
          <w:rFonts w:ascii="Calibri" w:hAnsi="Calibri"/>
          <w:b/>
          <w:i/>
          <w:sz w:val="20"/>
          <w:szCs w:val="20"/>
        </w:rPr>
        <w:t>---</w:t>
      </w:r>
    </w:p>
    <w:p w14:paraId="4390D504" w14:textId="77777777" w:rsidR="0003506D" w:rsidRDefault="0003506D" w:rsidP="0003506D">
      <w:pPr>
        <w:pStyle w:val="Default"/>
        <w:spacing w:line="278" w:lineRule="atLeast"/>
        <w:rPr>
          <w:rFonts w:ascii="Calibri" w:hAnsi="Calibri"/>
          <w:b/>
          <w:i/>
          <w:sz w:val="20"/>
          <w:szCs w:val="20"/>
        </w:rPr>
      </w:pPr>
    </w:p>
    <w:p w14:paraId="2648C7DB" w14:textId="549BE22A" w:rsidR="0003506D" w:rsidRPr="00A7630E" w:rsidRDefault="0003506D" w:rsidP="0003506D">
      <w:pPr>
        <w:pStyle w:val="Default"/>
        <w:spacing w:line="278" w:lineRule="atLeast"/>
        <w:rPr>
          <w:rFonts w:ascii="Calibri" w:hAnsi="Calibri"/>
          <w:b/>
          <w:bCs/>
          <w:color w:val="auto"/>
          <w:sz w:val="22"/>
          <w:szCs w:val="22"/>
        </w:rPr>
      </w:pPr>
      <w:r w:rsidRPr="00AD0B0E">
        <w:rPr>
          <w:rFonts w:ascii="Calibri" w:hAnsi="Calibri"/>
          <w:b/>
          <w:bCs/>
          <w:color w:val="auto"/>
        </w:rPr>
        <w:t xml:space="preserve">Laboratory 14: </w:t>
      </w:r>
      <w:r w:rsidR="00ED620D">
        <w:rPr>
          <w:rFonts w:ascii="Calibri" w:hAnsi="Calibri"/>
          <w:b/>
          <w:bCs/>
          <w:color w:val="auto"/>
        </w:rPr>
        <w:t>VERTEBRATE</w:t>
      </w:r>
      <w:r w:rsidRPr="00AD0B0E">
        <w:rPr>
          <w:rFonts w:ascii="Calibri" w:hAnsi="Calibri"/>
          <w:b/>
          <w:bCs/>
          <w:color w:val="auto"/>
        </w:rPr>
        <w:t xml:space="preserve"> </w:t>
      </w:r>
      <w:r w:rsidR="00ED620D">
        <w:rPr>
          <w:rFonts w:ascii="Calibri" w:hAnsi="Calibri"/>
          <w:b/>
          <w:bCs/>
          <w:color w:val="auto"/>
        </w:rPr>
        <w:t>REPRODUCTIVE SYSTEMS, DEVELOPMENT AND</w:t>
      </w:r>
      <w:r w:rsidRPr="00AD0B0E">
        <w:rPr>
          <w:rFonts w:ascii="Calibri" w:hAnsi="Calibri"/>
          <w:b/>
          <w:bCs/>
          <w:color w:val="auto"/>
        </w:rPr>
        <w:t xml:space="preserve"> EMBRYOLOGY &amp; REVIEW FOR PRACTICAL</w:t>
      </w:r>
      <w:r w:rsidRPr="00A7630E">
        <w:rPr>
          <w:rFonts w:ascii="Calibri" w:hAnsi="Calibri"/>
          <w:b/>
          <w:bCs/>
          <w:color w:val="auto"/>
          <w:sz w:val="22"/>
          <w:szCs w:val="22"/>
        </w:rPr>
        <w:t xml:space="preserve">: </w:t>
      </w:r>
    </w:p>
    <w:p w14:paraId="5127E863" w14:textId="77777777" w:rsidR="0003506D" w:rsidRDefault="0003506D" w:rsidP="0003506D">
      <w:pPr>
        <w:pStyle w:val="Default"/>
        <w:spacing w:line="278" w:lineRule="atLeast"/>
        <w:rPr>
          <w:rFonts w:ascii="Calibri" w:hAnsi="Calibri"/>
          <w:i/>
          <w:color w:val="auto"/>
          <w:sz w:val="20"/>
          <w:szCs w:val="20"/>
        </w:rPr>
      </w:pPr>
      <w:r w:rsidRPr="00E54494">
        <w:rPr>
          <w:rFonts w:ascii="Calibri" w:hAnsi="Calibri"/>
          <w:i/>
          <w:color w:val="auto"/>
          <w:sz w:val="20"/>
          <w:szCs w:val="20"/>
        </w:rPr>
        <w:t>After completion of the laboratory session and with 70% accuracy, the student should be able to:</w:t>
      </w:r>
    </w:p>
    <w:p w14:paraId="605F56AE" w14:textId="77777777" w:rsidR="00ED620D" w:rsidRDefault="00ED620D" w:rsidP="0003506D">
      <w:pPr>
        <w:pStyle w:val="Default"/>
        <w:spacing w:line="278" w:lineRule="atLeast"/>
        <w:rPr>
          <w:rFonts w:ascii="Calibri" w:hAnsi="Calibri"/>
          <w:i/>
          <w:color w:val="auto"/>
          <w:sz w:val="20"/>
          <w:szCs w:val="20"/>
        </w:rPr>
      </w:pPr>
    </w:p>
    <w:p w14:paraId="6AF7A3E0" w14:textId="77777777" w:rsidR="00ED620D" w:rsidRPr="006D4205" w:rsidRDefault="00ED620D" w:rsidP="00ED620D">
      <w:pPr>
        <w:ind w:left="180"/>
        <w:jc w:val="both"/>
        <w:rPr>
          <w:rFonts w:ascii="Calibri" w:hAnsi="Calibri"/>
          <w:sz w:val="22"/>
          <w:szCs w:val="22"/>
        </w:rPr>
      </w:pPr>
      <w:r w:rsidRPr="006D4205">
        <w:rPr>
          <w:rFonts w:ascii="Calibri" w:hAnsi="Calibri"/>
          <w:b/>
          <w:bCs/>
          <w:sz w:val="22"/>
          <w:szCs w:val="22"/>
        </w:rPr>
        <w:t xml:space="preserve">Male Reproductive System </w:t>
      </w:r>
    </w:p>
    <w:p w14:paraId="3956AC1B" w14:textId="77777777" w:rsidR="00ED620D" w:rsidRPr="006D4205" w:rsidRDefault="00ED620D" w:rsidP="00DB0BB4">
      <w:pPr>
        <w:widowControl/>
        <w:numPr>
          <w:ilvl w:val="0"/>
          <w:numId w:val="42"/>
        </w:numPr>
        <w:jc w:val="both"/>
        <w:rPr>
          <w:rFonts w:ascii="Calibri" w:hAnsi="Calibri"/>
          <w:sz w:val="22"/>
          <w:szCs w:val="22"/>
        </w:rPr>
      </w:pPr>
      <w:r w:rsidRPr="006D4205">
        <w:rPr>
          <w:rFonts w:ascii="Calibri" w:hAnsi="Calibri"/>
          <w:sz w:val="22"/>
          <w:szCs w:val="22"/>
        </w:rPr>
        <w:t>List the parts of the human male reproductive system and their functions.</w:t>
      </w:r>
    </w:p>
    <w:p w14:paraId="4D1558A8" w14:textId="77777777" w:rsidR="00ED620D" w:rsidRPr="006D4205" w:rsidRDefault="00ED620D" w:rsidP="00DB0BB4">
      <w:pPr>
        <w:widowControl/>
        <w:numPr>
          <w:ilvl w:val="0"/>
          <w:numId w:val="42"/>
        </w:numPr>
        <w:jc w:val="both"/>
        <w:rPr>
          <w:rFonts w:ascii="Calibri" w:hAnsi="Calibri"/>
          <w:sz w:val="22"/>
          <w:szCs w:val="22"/>
        </w:rPr>
      </w:pPr>
      <w:r w:rsidRPr="006D4205">
        <w:rPr>
          <w:rFonts w:ascii="Calibri" w:hAnsi="Calibri"/>
          <w:sz w:val="22"/>
          <w:szCs w:val="22"/>
        </w:rPr>
        <w:t>Explain the events of male orgasm.</w:t>
      </w:r>
    </w:p>
    <w:p w14:paraId="46F6FE7F" w14:textId="77777777" w:rsidR="00ED620D" w:rsidRPr="006D4205" w:rsidRDefault="00ED620D" w:rsidP="00DB0BB4">
      <w:pPr>
        <w:widowControl/>
        <w:numPr>
          <w:ilvl w:val="0"/>
          <w:numId w:val="42"/>
        </w:numPr>
        <w:jc w:val="both"/>
        <w:rPr>
          <w:rFonts w:ascii="Calibri" w:hAnsi="Calibri"/>
          <w:sz w:val="22"/>
          <w:szCs w:val="22"/>
        </w:rPr>
      </w:pPr>
      <w:r w:rsidRPr="006D4205">
        <w:rPr>
          <w:rFonts w:ascii="Calibri" w:hAnsi="Calibri"/>
          <w:sz w:val="22"/>
          <w:szCs w:val="22"/>
        </w:rPr>
        <w:t>List the constituents of semen and the source of each.</w:t>
      </w:r>
    </w:p>
    <w:p w14:paraId="0C8E2355" w14:textId="77777777" w:rsidR="00ED620D" w:rsidRPr="006D4205" w:rsidRDefault="00ED620D" w:rsidP="00DB0BB4">
      <w:pPr>
        <w:widowControl/>
        <w:numPr>
          <w:ilvl w:val="0"/>
          <w:numId w:val="42"/>
        </w:numPr>
        <w:jc w:val="both"/>
        <w:rPr>
          <w:rFonts w:ascii="Calibri" w:hAnsi="Calibri"/>
          <w:sz w:val="22"/>
          <w:szCs w:val="22"/>
        </w:rPr>
      </w:pPr>
      <w:r w:rsidRPr="006D4205">
        <w:rPr>
          <w:rFonts w:ascii="Calibri" w:hAnsi="Calibri"/>
          <w:sz w:val="22"/>
          <w:szCs w:val="22"/>
        </w:rPr>
        <w:t>Describe the structure of the testis and the process of spermatogenesis.</w:t>
      </w:r>
    </w:p>
    <w:p w14:paraId="256DDCF2" w14:textId="77777777" w:rsidR="00ED620D" w:rsidRPr="006D4205" w:rsidRDefault="00ED620D" w:rsidP="00ED620D">
      <w:pPr>
        <w:ind w:left="180"/>
        <w:jc w:val="both"/>
        <w:rPr>
          <w:rFonts w:ascii="Calibri" w:hAnsi="Calibri"/>
          <w:sz w:val="22"/>
          <w:szCs w:val="22"/>
        </w:rPr>
      </w:pPr>
      <w:r w:rsidRPr="006D4205">
        <w:rPr>
          <w:rFonts w:ascii="Calibri" w:hAnsi="Calibri"/>
          <w:b/>
          <w:bCs/>
          <w:sz w:val="22"/>
          <w:szCs w:val="22"/>
        </w:rPr>
        <w:t xml:space="preserve">Female Reproductive System </w:t>
      </w:r>
    </w:p>
    <w:p w14:paraId="02C1E6EA" w14:textId="77777777" w:rsidR="00ED620D" w:rsidRPr="006D4205" w:rsidRDefault="00ED620D" w:rsidP="00DB0BB4">
      <w:pPr>
        <w:widowControl/>
        <w:numPr>
          <w:ilvl w:val="0"/>
          <w:numId w:val="42"/>
        </w:numPr>
        <w:jc w:val="both"/>
        <w:rPr>
          <w:rFonts w:ascii="Calibri" w:hAnsi="Calibri"/>
          <w:sz w:val="22"/>
          <w:szCs w:val="22"/>
        </w:rPr>
      </w:pPr>
      <w:r w:rsidRPr="006D4205">
        <w:rPr>
          <w:rFonts w:ascii="Calibri" w:hAnsi="Calibri"/>
          <w:sz w:val="22"/>
          <w:szCs w:val="22"/>
        </w:rPr>
        <w:t>List the parts of the human female reproductive system and their functions.</w:t>
      </w:r>
    </w:p>
    <w:p w14:paraId="63C45EEB" w14:textId="77777777" w:rsidR="00ED620D" w:rsidRPr="006D4205" w:rsidRDefault="00ED620D" w:rsidP="00DB0BB4">
      <w:pPr>
        <w:widowControl/>
        <w:numPr>
          <w:ilvl w:val="0"/>
          <w:numId w:val="42"/>
        </w:numPr>
        <w:jc w:val="both"/>
        <w:rPr>
          <w:rFonts w:ascii="Calibri" w:hAnsi="Calibri"/>
          <w:sz w:val="22"/>
          <w:szCs w:val="22"/>
        </w:rPr>
      </w:pPr>
      <w:r w:rsidRPr="006D4205">
        <w:rPr>
          <w:rFonts w:ascii="Calibri" w:hAnsi="Calibri"/>
          <w:sz w:val="22"/>
          <w:szCs w:val="22"/>
        </w:rPr>
        <w:t>Explain events of female orgasm.</w:t>
      </w:r>
    </w:p>
    <w:p w14:paraId="7F7A5B40" w14:textId="77777777" w:rsidR="00ED620D" w:rsidRPr="006D4205" w:rsidRDefault="00ED620D" w:rsidP="00DB0BB4">
      <w:pPr>
        <w:widowControl/>
        <w:numPr>
          <w:ilvl w:val="0"/>
          <w:numId w:val="42"/>
        </w:numPr>
        <w:jc w:val="both"/>
        <w:rPr>
          <w:rFonts w:ascii="Calibri" w:hAnsi="Calibri"/>
          <w:sz w:val="22"/>
          <w:szCs w:val="22"/>
        </w:rPr>
      </w:pPr>
      <w:r w:rsidRPr="006D4205">
        <w:rPr>
          <w:rFonts w:ascii="Calibri" w:hAnsi="Calibri"/>
          <w:sz w:val="22"/>
          <w:szCs w:val="22"/>
        </w:rPr>
        <w:t>Summarize the events of the ovarian and uterine cycles, and explain how these two cycles are regulated.</w:t>
      </w:r>
    </w:p>
    <w:p w14:paraId="4B341D06" w14:textId="77777777" w:rsidR="00ED620D" w:rsidRDefault="00ED620D" w:rsidP="00ED620D">
      <w:pPr>
        <w:pStyle w:val="ListParagraph"/>
        <w:jc w:val="both"/>
        <w:rPr>
          <w:rFonts w:ascii="Calibri" w:hAnsi="Calibri"/>
          <w:b/>
          <w:bCs/>
          <w:sz w:val="22"/>
          <w:szCs w:val="22"/>
        </w:rPr>
      </w:pPr>
    </w:p>
    <w:p w14:paraId="448D41D4" w14:textId="132760DA" w:rsidR="00ED620D" w:rsidRPr="00ED620D" w:rsidRDefault="00ED620D" w:rsidP="00ED620D">
      <w:pPr>
        <w:jc w:val="both"/>
        <w:rPr>
          <w:rFonts w:ascii="Calibri" w:hAnsi="Calibri"/>
          <w:sz w:val="22"/>
          <w:szCs w:val="22"/>
        </w:rPr>
      </w:pPr>
      <w:r>
        <w:rPr>
          <w:rFonts w:ascii="Calibri" w:hAnsi="Calibri"/>
          <w:b/>
          <w:bCs/>
          <w:sz w:val="22"/>
          <w:szCs w:val="22"/>
        </w:rPr>
        <w:t>Development and Embryology (if time permits as this is not covered in lecture)</w:t>
      </w:r>
      <w:r w:rsidRPr="00ED620D">
        <w:rPr>
          <w:rFonts w:ascii="Calibri" w:hAnsi="Calibri"/>
          <w:b/>
          <w:bCs/>
          <w:sz w:val="22"/>
          <w:szCs w:val="22"/>
        </w:rPr>
        <w:t xml:space="preserve"> </w:t>
      </w:r>
    </w:p>
    <w:p w14:paraId="55C8F768" w14:textId="77777777" w:rsidR="0003506D" w:rsidRPr="009A529E" w:rsidRDefault="0003506D" w:rsidP="0003506D">
      <w:pPr>
        <w:pStyle w:val="Default"/>
        <w:widowControl w:val="0"/>
        <w:numPr>
          <w:ilvl w:val="0"/>
          <w:numId w:val="15"/>
        </w:numPr>
        <w:spacing w:line="278" w:lineRule="atLeast"/>
        <w:rPr>
          <w:rFonts w:ascii="Calibri" w:hAnsi="Calibri"/>
          <w:color w:val="auto"/>
          <w:sz w:val="22"/>
          <w:szCs w:val="22"/>
        </w:rPr>
      </w:pPr>
      <w:r w:rsidRPr="009A529E">
        <w:rPr>
          <w:rFonts w:ascii="Calibri" w:hAnsi="Calibri"/>
          <w:color w:val="auto"/>
          <w:sz w:val="22"/>
          <w:szCs w:val="22"/>
        </w:rPr>
        <w:t>Early Embryonic Stages:</w:t>
      </w:r>
    </w:p>
    <w:p w14:paraId="19C825AE" w14:textId="77777777" w:rsidR="0003506D" w:rsidRPr="009A529E" w:rsidRDefault="0003506D" w:rsidP="0003506D">
      <w:pPr>
        <w:pStyle w:val="Default"/>
        <w:widowControl w:val="0"/>
        <w:numPr>
          <w:ilvl w:val="1"/>
          <w:numId w:val="15"/>
        </w:numPr>
        <w:spacing w:line="278" w:lineRule="atLeast"/>
        <w:rPr>
          <w:rFonts w:ascii="Calibri" w:hAnsi="Calibri"/>
          <w:color w:val="auto"/>
          <w:sz w:val="22"/>
          <w:szCs w:val="22"/>
        </w:rPr>
      </w:pPr>
      <w:r w:rsidRPr="009A529E">
        <w:rPr>
          <w:rFonts w:ascii="Calibri" w:hAnsi="Calibri"/>
          <w:color w:val="auto"/>
          <w:sz w:val="22"/>
          <w:szCs w:val="22"/>
        </w:rPr>
        <w:t>Identify and compare the morula, blastula, gastrula and neurula in the models available</w:t>
      </w:r>
    </w:p>
    <w:p w14:paraId="2E5A46F9" w14:textId="77777777" w:rsidR="0003506D" w:rsidRPr="009A529E" w:rsidRDefault="0003506D" w:rsidP="0003506D">
      <w:pPr>
        <w:pStyle w:val="Default"/>
        <w:widowControl w:val="0"/>
        <w:numPr>
          <w:ilvl w:val="1"/>
          <w:numId w:val="15"/>
        </w:numPr>
        <w:spacing w:line="278" w:lineRule="atLeast"/>
        <w:rPr>
          <w:rFonts w:ascii="Calibri" w:hAnsi="Calibri"/>
          <w:color w:val="auto"/>
          <w:sz w:val="22"/>
          <w:szCs w:val="22"/>
        </w:rPr>
      </w:pPr>
      <w:r w:rsidRPr="009A529E">
        <w:rPr>
          <w:rFonts w:ascii="Calibri" w:hAnsi="Calibri"/>
          <w:color w:val="auto"/>
          <w:sz w:val="22"/>
          <w:szCs w:val="22"/>
        </w:rPr>
        <w:t>Describe the development of the neural tube</w:t>
      </w:r>
    </w:p>
    <w:p w14:paraId="5861923A" w14:textId="77777777" w:rsidR="0003506D" w:rsidRPr="009A529E" w:rsidRDefault="0003506D" w:rsidP="0003506D">
      <w:pPr>
        <w:pStyle w:val="Default"/>
        <w:widowControl w:val="0"/>
        <w:numPr>
          <w:ilvl w:val="0"/>
          <w:numId w:val="15"/>
        </w:numPr>
        <w:spacing w:line="278" w:lineRule="atLeast"/>
        <w:rPr>
          <w:rFonts w:ascii="Calibri" w:hAnsi="Calibri"/>
          <w:color w:val="auto"/>
          <w:sz w:val="22"/>
          <w:szCs w:val="22"/>
        </w:rPr>
      </w:pPr>
      <w:r w:rsidRPr="009A529E">
        <w:rPr>
          <w:rFonts w:ascii="Calibri" w:hAnsi="Calibri"/>
          <w:color w:val="auto"/>
          <w:sz w:val="22"/>
          <w:szCs w:val="22"/>
        </w:rPr>
        <w:t>Germ Layers</w:t>
      </w:r>
    </w:p>
    <w:p w14:paraId="323397C2" w14:textId="77777777" w:rsidR="0003506D" w:rsidRPr="009A529E" w:rsidRDefault="0003506D" w:rsidP="0003506D">
      <w:pPr>
        <w:pStyle w:val="Default"/>
        <w:widowControl w:val="0"/>
        <w:numPr>
          <w:ilvl w:val="1"/>
          <w:numId w:val="15"/>
        </w:numPr>
        <w:spacing w:line="278" w:lineRule="atLeast"/>
        <w:rPr>
          <w:rFonts w:ascii="Calibri" w:hAnsi="Calibri"/>
          <w:color w:val="auto"/>
          <w:sz w:val="22"/>
          <w:szCs w:val="22"/>
        </w:rPr>
      </w:pPr>
      <w:r w:rsidRPr="009A529E">
        <w:rPr>
          <w:rFonts w:ascii="Calibri" w:hAnsi="Calibri"/>
          <w:color w:val="auto"/>
          <w:sz w:val="22"/>
          <w:szCs w:val="22"/>
        </w:rPr>
        <w:t>Name the 3 germ layers and the major organs that develop from each</w:t>
      </w:r>
    </w:p>
    <w:p w14:paraId="0051BB68" w14:textId="77777777" w:rsidR="0003506D" w:rsidRPr="009A529E" w:rsidRDefault="0003506D" w:rsidP="0003506D">
      <w:pPr>
        <w:pStyle w:val="Default"/>
        <w:widowControl w:val="0"/>
        <w:numPr>
          <w:ilvl w:val="1"/>
          <w:numId w:val="15"/>
        </w:numPr>
        <w:spacing w:line="278" w:lineRule="atLeast"/>
        <w:rPr>
          <w:rFonts w:ascii="Calibri" w:hAnsi="Calibri"/>
          <w:color w:val="auto"/>
          <w:sz w:val="22"/>
          <w:szCs w:val="22"/>
        </w:rPr>
      </w:pPr>
      <w:r w:rsidRPr="009A529E">
        <w:rPr>
          <w:rFonts w:ascii="Calibri" w:hAnsi="Calibri"/>
          <w:color w:val="auto"/>
          <w:sz w:val="22"/>
          <w:szCs w:val="22"/>
        </w:rPr>
        <w:t>Describe the significance of induction during development</w:t>
      </w:r>
    </w:p>
    <w:p w14:paraId="5A8F34A9" w14:textId="77777777" w:rsidR="0003506D" w:rsidRPr="009A529E" w:rsidRDefault="0003506D" w:rsidP="0003506D">
      <w:pPr>
        <w:pStyle w:val="Default"/>
        <w:widowControl w:val="0"/>
        <w:numPr>
          <w:ilvl w:val="0"/>
          <w:numId w:val="15"/>
        </w:numPr>
        <w:spacing w:line="278" w:lineRule="atLeast"/>
        <w:rPr>
          <w:rFonts w:ascii="Calibri" w:hAnsi="Calibri"/>
          <w:color w:val="auto"/>
          <w:sz w:val="22"/>
          <w:szCs w:val="22"/>
        </w:rPr>
      </w:pPr>
      <w:r w:rsidRPr="009A529E">
        <w:rPr>
          <w:rFonts w:ascii="Calibri" w:hAnsi="Calibri"/>
          <w:color w:val="auto"/>
          <w:sz w:val="22"/>
          <w:szCs w:val="22"/>
        </w:rPr>
        <w:t>Human Development</w:t>
      </w:r>
    </w:p>
    <w:p w14:paraId="42E413DC" w14:textId="77777777" w:rsidR="0003506D" w:rsidRPr="009A529E" w:rsidRDefault="0003506D" w:rsidP="0003506D">
      <w:pPr>
        <w:pStyle w:val="Default"/>
        <w:widowControl w:val="0"/>
        <w:numPr>
          <w:ilvl w:val="1"/>
          <w:numId w:val="15"/>
        </w:numPr>
        <w:spacing w:line="278" w:lineRule="atLeast"/>
        <w:rPr>
          <w:rFonts w:ascii="Calibri" w:hAnsi="Calibri"/>
          <w:color w:val="auto"/>
          <w:sz w:val="22"/>
          <w:szCs w:val="22"/>
        </w:rPr>
      </w:pPr>
      <w:r w:rsidRPr="009A529E">
        <w:rPr>
          <w:rFonts w:ascii="Calibri" w:hAnsi="Calibri"/>
          <w:color w:val="auto"/>
          <w:sz w:val="22"/>
          <w:szCs w:val="22"/>
        </w:rPr>
        <w:t>Compare the development of humans to that of the other animals studied</w:t>
      </w:r>
    </w:p>
    <w:p w14:paraId="42DAA654" w14:textId="77777777" w:rsidR="0003506D" w:rsidRPr="009A529E" w:rsidRDefault="0003506D" w:rsidP="0003506D">
      <w:pPr>
        <w:pStyle w:val="Default"/>
        <w:widowControl w:val="0"/>
        <w:numPr>
          <w:ilvl w:val="0"/>
          <w:numId w:val="15"/>
        </w:numPr>
        <w:spacing w:line="278" w:lineRule="atLeast"/>
        <w:rPr>
          <w:rFonts w:ascii="Calibri" w:hAnsi="Calibri"/>
          <w:color w:val="auto"/>
          <w:sz w:val="22"/>
          <w:szCs w:val="22"/>
        </w:rPr>
      </w:pPr>
      <w:r w:rsidRPr="009A529E">
        <w:rPr>
          <w:rFonts w:ascii="Calibri" w:hAnsi="Calibri"/>
          <w:color w:val="auto"/>
          <w:sz w:val="22"/>
          <w:szCs w:val="22"/>
        </w:rPr>
        <w:t>Define embry</w:t>
      </w:r>
      <w:r w:rsidR="006C3688">
        <w:rPr>
          <w:rFonts w:ascii="Calibri" w:hAnsi="Calibri"/>
          <w:color w:val="auto"/>
          <w:sz w:val="22"/>
          <w:szCs w:val="22"/>
        </w:rPr>
        <w:t xml:space="preserve">onic and fetal development; </w:t>
      </w:r>
      <w:r w:rsidRPr="009A529E">
        <w:rPr>
          <w:rFonts w:ascii="Calibri" w:hAnsi="Calibri"/>
          <w:color w:val="auto"/>
          <w:sz w:val="22"/>
          <w:szCs w:val="22"/>
        </w:rPr>
        <w:t>identify human models as either embryo or fetuses.</w:t>
      </w:r>
    </w:p>
    <w:p w14:paraId="57E8FB52" w14:textId="77777777" w:rsidR="00ED620D" w:rsidRDefault="00ED620D" w:rsidP="00ED620D">
      <w:pPr>
        <w:pStyle w:val="Default"/>
        <w:widowControl w:val="0"/>
        <w:rPr>
          <w:rFonts w:ascii="Calibri" w:hAnsi="Calibri"/>
          <w:sz w:val="22"/>
          <w:szCs w:val="22"/>
        </w:rPr>
      </w:pPr>
    </w:p>
    <w:p w14:paraId="748CEAC2" w14:textId="77777777" w:rsidR="00ED620D" w:rsidRPr="00ED620D" w:rsidRDefault="00ED620D" w:rsidP="00ED620D">
      <w:pPr>
        <w:pStyle w:val="Default"/>
        <w:widowControl w:val="0"/>
        <w:rPr>
          <w:rFonts w:ascii="Calibri" w:hAnsi="Calibri"/>
          <w:b/>
          <w:sz w:val="22"/>
          <w:szCs w:val="22"/>
        </w:rPr>
      </w:pPr>
      <w:r w:rsidRPr="00ED620D">
        <w:rPr>
          <w:rFonts w:ascii="Calibri" w:hAnsi="Calibri"/>
          <w:b/>
          <w:sz w:val="22"/>
          <w:szCs w:val="22"/>
        </w:rPr>
        <w:t>REVIEW:</w:t>
      </w:r>
    </w:p>
    <w:p w14:paraId="4B796B3C" w14:textId="77777777" w:rsidR="009C22F5" w:rsidRDefault="0003506D" w:rsidP="0003506D">
      <w:pPr>
        <w:pStyle w:val="Default"/>
        <w:widowControl w:val="0"/>
        <w:numPr>
          <w:ilvl w:val="0"/>
          <w:numId w:val="15"/>
        </w:numPr>
        <w:rPr>
          <w:rFonts w:ascii="Calibri" w:hAnsi="Calibri"/>
          <w:sz w:val="22"/>
          <w:szCs w:val="22"/>
        </w:rPr>
      </w:pPr>
      <w:r w:rsidRPr="009A529E">
        <w:rPr>
          <w:rFonts w:ascii="Calibri" w:hAnsi="Calibri"/>
          <w:sz w:val="22"/>
          <w:szCs w:val="22"/>
        </w:rPr>
        <w:t>Identify and know ALL structures and their func</w:t>
      </w:r>
      <w:r>
        <w:rPr>
          <w:rFonts w:ascii="Calibri" w:hAnsi="Calibri"/>
          <w:sz w:val="22"/>
          <w:szCs w:val="22"/>
        </w:rPr>
        <w:t>tion(s) for the final practicum</w:t>
      </w:r>
      <w:r w:rsidR="00BB60FC">
        <w:rPr>
          <w:rFonts w:ascii="Calibri" w:hAnsi="Calibri"/>
          <w:sz w:val="22"/>
          <w:szCs w:val="22"/>
        </w:rPr>
        <w:t xml:space="preserve">. </w:t>
      </w:r>
    </w:p>
    <w:p w14:paraId="6947346C" w14:textId="77777777" w:rsidR="009C22F5" w:rsidRDefault="009C22F5" w:rsidP="009C22F5">
      <w:pPr>
        <w:pStyle w:val="Default"/>
        <w:widowControl w:val="0"/>
        <w:ind w:left="360"/>
        <w:rPr>
          <w:rFonts w:ascii="Calibri" w:hAnsi="Calibri"/>
          <w:sz w:val="22"/>
          <w:szCs w:val="22"/>
        </w:rPr>
      </w:pPr>
    </w:p>
    <w:p w14:paraId="592BC253" w14:textId="6ACCF578" w:rsidR="0003506D" w:rsidRPr="009C22F5" w:rsidRDefault="009C22F5" w:rsidP="009C22F5">
      <w:pPr>
        <w:pStyle w:val="Default"/>
        <w:jc w:val="both"/>
        <w:rPr>
          <w:rFonts w:ascii="Calibri" w:hAnsi="Calibri"/>
          <w:b/>
          <w:i/>
          <w:color w:val="auto"/>
          <w:sz w:val="20"/>
          <w:szCs w:val="20"/>
        </w:rPr>
      </w:pPr>
      <w:r w:rsidRPr="009C22F5">
        <w:rPr>
          <w:rFonts w:ascii="Calibri" w:hAnsi="Calibri"/>
          <w:b/>
          <w:i/>
          <w:color w:val="auto"/>
          <w:sz w:val="20"/>
          <w:szCs w:val="20"/>
        </w:rPr>
        <w:t>Remarks:</w:t>
      </w:r>
      <w:r>
        <w:rPr>
          <w:rFonts w:ascii="Calibri" w:hAnsi="Calibri"/>
          <w:b/>
          <w:i/>
          <w:color w:val="auto"/>
          <w:sz w:val="20"/>
          <w:szCs w:val="20"/>
        </w:rPr>
        <w:t xml:space="preserve"> The final practical ex</w:t>
      </w:r>
      <w:r w:rsidRPr="009C22F5">
        <w:rPr>
          <w:rFonts w:ascii="Calibri" w:hAnsi="Calibri"/>
          <w:b/>
          <w:i/>
          <w:color w:val="auto"/>
          <w:sz w:val="20"/>
          <w:szCs w:val="20"/>
        </w:rPr>
        <w:t xml:space="preserve">am is a very new exam format for students. It is necessary to </w:t>
      </w:r>
      <w:r w:rsidRPr="009C22F5">
        <w:rPr>
          <w:rFonts w:ascii="Calibri" w:hAnsi="Calibri"/>
          <w:b/>
          <w:i/>
          <w:sz w:val="20"/>
          <w:szCs w:val="20"/>
        </w:rPr>
        <w:t>p</w:t>
      </w:r>
      <w:r w:rsidR="00BB60FC" w:rsidRPr="009C22F5">
        <w:rPr>
          <w:rFonts w:ascii="Calibri" w:hAnsi="Calibri"/>
          <w:b/>
          <w:i/>
          <w:sz w:val="20"/>
          <w:szCs w:val="20"/>
        </w:rPr>
        <w:t xml:space="preserve">ractice with </w:t>
      </w:r>
      <w:r w:rsidRPr="009C22F5">
        <w:rPr>
          <w:rFonts w:ascii="Calibri" w:hAnsi="Calibri"/>
          <w:b/>
          <w:i/>
          <w:sz w:val="20"/>
          <w:szCs w:val="20"/>
        </w:rPr>
        <w:t xml:space="preserve">them, putting students </w:t>
      </w:r>
      <w:r w:rsidR="00BB60FC" w:rsidRPr="009C22F5">
        <w:rPr>
          <w:rFonts w:ascii="Calibri" w:hAnsi="Calibri"/>
          <w:b/>
          <w:i/>
          <w:sz w:val="20"/>
          <w:szCs w:val="20"/>
        </w:rPr>
        <w:t xml:space="preserve">in examination conditions (timed sessions, spelling, </w:t>
      </w:r>
      <w:proofErr w:type="spellStart"/>
      <w:r w:rsidR="00BB60FC" w:rsidRPr="009C22F5">
        <w:rPr>
          <w:rFonts w:ascii="Calibri" w:hAnsi="Calibri"/>
          <w:b/>
          <w:i/>
          <w:sz w:val="20"/>
          <w:szCs w:val="20"/>
        </w:rPr>
        <w:t>etc</w:t>
      </w:r>
      <w:proofErr w:type="spellEnd"/>
      <w:r w:rsidR="00BB60FC" w:rsidRPr="009C22F5">
        <w:rPr>
          <w:rFonts w:ascii="Calibri" w:hAnsi="Calibri"/>
          <w:b/>
          <w:i/>
          <w:sz w:val="20"/>
          <w:szCs w:val="20"/>
        </w:rPr>
        <w:t>…)</w:t>
      </w:r>
      <w:r w:rsidRPr="009C22F5">
        <w:rPr>
          <w:rFonts w:ascii="Calibri" w:hAnsi="Calibri"/>
          <w:b/>
          <w:i/>
          <w:sz w:val="20"/>
          <w:szCs w:val="20"/>
        </w:rPr>
        <w:t>.</w:t>
      </w:r>
    </w:p>
    <w:p w14:paraId="7ECAD3DF" w14:textId="77777777" w:rsidR="0003506D" w:rsidRDefault="0003506D" w:rsidP="00C84C8F">
      <w:pPr>
        <w:pStyle w:val="Default"/>
        <w:jc w:val="center"/>
        <w:rPr>
          <w:rFonts w:ascii="Calibri" w:hAnsi="Calibri"/>
          <w:color w:val="auto"/>
          <w:sz w:val="22"/>
          <w:szCs w:val="22"/>
        </w:rPr>
      </w:pPr>
      <w:r>
        <w:rPr>
          <w:rFonts w:ascii="Calibri" w:hAnsi="Calibri"/>
          <w:color w:val="auto"/>
          <w:sz w:val="22"/>
          <w:szCs w:val="22"/>
        </w:rPr>
        <w:t>---</w:t>
      </w:r>
    </w:p>
    <w:p w14:paraId="462F1D87" w14:textId="77777777" w:rsidR="00C84C8F" w:rsidRPr="009A529E" w:rsidRDefault="00C84C8F" w:rsidP="00C84C8F">
      <w:pPr>
        <w:pStyle w:val="Default"/>
        <w:jc w:val="center"/>
        <w:rPr>
          <w:rFonts w:ascii="Calibri" w:hAnsi="Calibri"/>
          <w:color w:val="auto"/>
          <w:sz w:val="22"/>
          <w:szCs w:val="22"/>
        </w:rPr>
      </w:pPr>
    </w:p>
    <w:p w14:paraId="188CA647" w14:textId="1C0FC265" w:rsidR="0003506D" w:rsidRPr="00AD0B0E" w:rsidRDefault="0003506D" w:rsidP="0003506D">
      <w:pPr>
        <w:pStyle w:val="Default"/>
        <w:rPr>
          <w:rFonts w:ascii="Calibri" w:hAnsi="Calibri"/>
          <w:b/>
          <w:bCs/>
          <w:color w:val="auto"/>
        </w:rPr>
      </w:pPr>
      <w:r w:rsidRPr="00AD0B0E">
        <w:rPr>
          <w:rFonts w:ascii="Calibri" w:hAnsi="Calibri"/>
          <w:b/>
          <w:bCs/>
          <w:color w:val="auto"/>
        </w:rPr>
        <w:t xml:space="preserve">Laboratory 15: FINAL PRACTICUM </w:t>
      </w:r>
      <w:r w:rsidR="00AE4E42">
        <w:rPr>
          <w:rFonts w:ascii="Calibri" w:hAnsi="Calibri"/>
          <w:b/>
          <w:bCs/>
          <w:color w:val="auto"/>
        </w:rPr>
        <w:t xml:space="preserve"> (UNIFORM)</w:t>
      </w:r>
    </w:p>
    <w:p w14:paraId="66D3AA49" w14:textId="655F821F" w:rsidR="00F84B5A" w:rsidRPr="006C3688" w:rsidRDefault="00AE4E42" w:rsidP="006C3688">
      <w:pPr>
        <w:pStyle w:val="Default"/>
        <w:rPr>
          <w:rFonts w:ascii="Calibri" w:hAnsi="Calibri"/>
          <w:color w:val="auto"/>
          <w:sz w:val="22"/>
          <w:szCs w:val="22"/>
        </w:rPr>
      </w:pPr>
      <w:r>
        <w:rPr>
          <w:rFonts w:ascii="Calibri" w:hAnsi="Calibri"/>
          <w:color w:val="auto"/>
          <w:sz w:val="22"/>
          <w:szCs w:val="22"/>
        </w:rPr>
        <w:t xml:space="preserve">UNIFORM </w:t>
      </w:r>
      <w:r w:rsidR="0003506D" w:rsidRPr="009A529E">
        <w:rPr>
          <w:rFonts w:ascii="Calibri" w:hAnsi="Calibri"/>
          <w:color w:val="auto"/>
          <w:sz w:val="22"/>
          <w:szCs w:val="22"/>
        </w:rPr>
        <w:t>Final Practical Examination: ALL material covered from week 9 through week 13 inclusive</w:t>
      </w:r>
    </w:p>
    <w:sectPr w:rsidR="00F84B5A" w:rsidRPr="006C3688" w:rsidSect="0059312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2000B" w14:textId="77777777" w:rsidR="00DB0BB4" w:rsidRDefault="00DB0BB4">
      <w:r>
        <w:separator/>
      </w:r>
    </w:p>
  </w:endnote>
  <w:endnote w:type="continuationSeparator" w:id="0">
    <w:p w14:paraId="170A87F8" w14:textId="77777777" w:rsidR="00DB0BB4" w:rsidRDefault="00DB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5CC1" w14:textId="58DF9269" w:rsidR="001B5850" w:rsidRPr="009A529E" w:rsidRDefault="001B5850" w:rsidP="0003506D">
    <w:pPr>
      <w:pStyle w:val="Footer"/>
      <w:jc w:val="center"/>
      <w:rPr>
        <w:rFonts w:ascii="Calibri" w:hAnsi="Calibri"/>
        <w:sz w:val="16"/>
        <w:szCs w:val="16"/>
      </w:rPr>
    </w:pPr>
    <w:r w:rsidRPr="003A6606">
      <w:rPr>
        <w:rFonts w:ascii="Calibri" w:hAnsi="Calibri"/>
        <w:i/>
        <w:sz w:val="12"/>
        <w:szCs w:val="12"/>
      </w:rPr>
      <w:t>Prepared by TV 8/9/201</w:t>
    </w:r>
    <w:r>
      <w:rPr>
        <w:rFonts w:ascii="Calibri" w:hAnsi="Calibri"/>
        <w:i/>
        <w:sz w:val="12"/>
        <w:szCs w:val="12"/>
      </w:rPr>
      <w:t>6 - Rev 1/2019</w:t>
    </w:r>
    <w:r>
      <w:rPr>
        <w:rFonts w:ascii="Calibri" w:hAnsi="Calibri"/>
        <w:sz w:val="16"/>
        <w:szCs w:val="16"/>
      </w:rPr>
      <w:tab/>
    </w:r>
    <w:r>
      <w:rPr>
        <w:rFonts w:ascii="Calibri" w:hAnsi="Calibri"/>
        <w:sz w:val="16"/>
        <w:szCs w:val="16"/>
      </w:rPr>
      <w:tab/>
      <w:t xml:space="preserve"> </w:t>
    </w:r>
    <w:r w:rsidRPr="009A529E">
      <w:rPr>
        <w:rFonts w:ascii="Calibri" w:hAnsi="Calibri"/>
        <w:sz w:val="16"/>
        <w:szCs w:val="16"/>
      </w:rPr>
      <w:t xml:space="preserve">Page </w:t>
    </w:r>
    <w:r w:rsidRPr="009A529E">
      <w:rPr>
        <w:rFonts w:ascii="Calibri" w:hAnsi="Calibri"/>
        <w:b/>
        <w:bCs/>
        <w:sz w:val="16"/>
        <w:szCs w:val="16"/>
      </w:rPr>
      <w:fldChar w:fldCharType="begin"/>
    </w:r>
    <w:r w:rsidRPr="009A529E">
      <w:rPr>
        <w:rFonts w:ascii="Calibri" w:hAnsi="Calibri"/>
        <w:b/>
        <w:bCs/>
        <w:sz w:val="16"/>
        <w:szCs w:val="16"/>
      </w:rPr>
      <w:instrText xml:space="preserve"> PAGE </w:instrText>
    </w:r>
    <w:r w:rsidRPr="009A529E">
      <w:rPr>
        <w:rFonts w:ascii="Calibri" w:hAnsi="Calibri"/>
        <w:b/>
        <w:bCs/>
        <w:sz w:val="16"/>
        <w:szCs w:val="16"/>
      </w:rPr>
      <w:fldChar w:fldCharType="separate"/>
    </w:r>
    <w:r>
      <w:rPr>
        <w:rFonts w:ascii="Calibri" w:hAnsi="Calibri"/>
        <w:b/>
        <w:bCs/>
        <w:noProof/>
        <w:sz w:val="16"/>
        <w:szCs w:val="16"/>
      </w:rPr>
      <w:t>7</w:t>
    </w:r>
    <w:r w:rsidRPr="009A529E">
      <w:rPr>
        <w:rFonts w:ascii="Calibri" w:hAnsi="Calibri"/>
        <w:b/>
        <w:bCs/>
        <w:sz w:val="16"/>
        <w:szCs w:val="16"/>
      </w:rPr>
      <w:fldChar w:fldCharType="end"/>
    </w:r>
    <w:r w:rsidRPr="009A529E">
      <w:rPr>
        <w:rFonts w:ascii="Calibri" w:hAnsi="Calibri"/>
        <w:sz w:val="16"/>
        <w:szCs w:val="16"/>
      </w:rPr>
      <w:t xml:space="preserve"> of </w:t>
    </w:r>
    <w:r w:rsidRPr="009A529E">
      <w:rPr>
        <w:rFonts w:ascii="Calibri" w:hAnsi="Calibri"/>
        <w:b/>
        <w:bCs/>
        <w:sz w:val="16"/>
        <w:szCs w:val="16"/>
      </w:rPr>
      <w:fldChar w:fldCharType="begin"/>
    </w:r>
    <w:r w:rsidRPr="009A529E">
      <w:rPr>
        <w:rFonts w:ascii="Calibri" w:hAnsi="Calibri"/>
        <w:b/>
        <w:bCs/>
        <w:sz w:val="16"/>
        <w:szCs w:val="16"/>
      </w:rPr>
      <w:instrText xml:space="preserve"> NUMPAGES  </w:instrText>
    </w:r>
    <w:r w:rsidRPr="009A529E">
      <w:rPr>
        <w:rFonts w:ascii="Calibri" w:hAnsi="Calibri"/>
        <w:b/>
        <w:bCs/>
        <w:sz w:val="16"/>
        <w:szCs w:val="16"/>
      </w:rPr>
      <w:fldChar w:fldCharType="separate"/>
    </w:r>
    <w:r>
      <w:rPr>
        <w:rFonts w:ascii="Calibri" w:hAnsi="Calibri"/>
        <w:b/>
        <w:bCs/>
        <w:noProof/>
        <w:sz w:val="16"/>
        <w:szCs w:val="16"/>
      </w:rPr>
      <w:t>23</w:t>
    </w:r>
    <w:r w:rsidRPr="009A529E">
      <w:rPr>
        <w:rFonts w:ascii="Calibri" w:hAnsi="Calibri"/>
        <w:b/>
        <w:bCs/>
        <w:sz w:val="16"/>
        <w:szCs w:val="16"/>
      </w:rPr>
      <w:fldChar w:fldCharType="end"/>
    </w:r>
  </w:p>
  <w:p w14:paraId="4954249E" w14:textId="77777777" w:rsidR="001B5850" w:rsidRDefault="001B5850">
    <w:pPr>
      <w:pStyle w:val="Footer"/>
    </w:pPr>
    <w:r>
      <w:rPr>
        <w:noProof/>
        <w:snapToGrid/>
      </w:rPr>
      <mc:AlternateContent>
        <mc:Choice Requires="wps">
          <w:drawing>
            <wp:anchor distT="0" distB="0" distL="114300" distR="114300" simplePos="0" relativeHeight="251664896" behindDoc="1" locked="0" layoutInCell="1" allowOverlap="1" wp14:anchorId="797377DB" wp14:editId="4379DDC4">
              <wp:simplePos x="0" y="0"/>
              <wp:positionH relativeFrom="column">
                <wp:posOffset>-114300</wp:posOffset>
              </wp:positionH>
              <wp:positionV relativeFrom="paragraph">
                <wp:posOffset>-167640</wp:posOffset>
              </wp:positionV>
              <wp:extent cx="6057900" cy="0"/>
              <wp:effectExtent l="0" t="0" r="0" b="0"/>
              <wp:wrapThrough wrapText="bothSides">
                <wp:wrapPolygon edited="0">
                  <wp:start x="-34" y="-2147483648"/>
                  <wp:lineTo x="0" y="-2147483648"/>
                  <wp:lineTo x="10834" y="-2147483648"/>
                  <wp:lineTo x="10834" y="-2147483648"/>
                  <wp:lineTo x="21566" y="-2147483648"/>
                  <wp:lineTo x="21668" y="-2147483648"/>
                  <wp:lineTo x="-34" y="-2147483648"/>
                </wp:wrapPolygon>
              </wp:wrapThrough>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0579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029F6B" id="Line 3"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2pt" to="468pt,-1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" strokeweight="1pt">
              <v:shadow opacity="24903f" origin=",.5" offset="0,.55556mm"/>
              <o:lock v:ext="edit" shapetype="f"/>
              <w10:wrap type="through"/>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B68C7" w14:textId="77777777" w:rsidR="00DB0BB4" w:rsidRDefault="00DB0BB4">
      <w:r>
        <w:separator/>
      </w:r>
    </w:p>
  </w:footnote>
  <w:footnote w:type="continuationSeparator" w:id="0">
    <w:p w14:paraId="68F1185E" w14:textId="77777777" w:rsidR="00DB0BB4" w:rsidRDefault="00DB0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8B112" w14:textId="77777777" w:rsidR="001B5850" w:rsidRPr="009A529E" w:rsidRDefault="001B5850">
    <w:pPr>
      <w:pStyle w:val="Header"/>
      <w:rPr>
        <w:rFonts w:ascii="Calibri" w:hAnsi="Calibri"/>
        <w:smallCaps/>
        <w:sz w:val="16"/>
        <w:szCs w:val="16"/>
      </w:rPr>
    </w:pPr>
    <w:r w:rsidRPr="009A529E">
      <w:rPr>
        <w:rFonts w:ascii="Calibri" w:hAnsi="Calibri"/>
        <w:smallCaps/>
        <w:sz w:val="16"/>
        <w:szCs w:val="16"/>
      </w:rPr>
      <w:t>Biology II Instructor’s Handbook</w:t>
    </w:r>
    <w:r w:rsidRPr="009A529E">
      <w:rPr>
        <w:rFonts w:ascii="Calibri" w:hAnsi="Calibri"/>
        <w:sz w:val="16"/>
        <w:szCs w:val="16"/>
      </w:rPr>
      <w:tab/>
    </w:r>
    <w:r w:rsidRPr="009A529E">
      <w:rPr>
        <w:rFonts w:ascii="Calibri" w:hAnsi="Calibri"/>
        <w:sz w:val="16"/>
        <w:szCs w:val="16"/>
      </w:rPr>
      <w:tab/>
    </w:r>
    <w:r w:rsidRPr="009A529E">
      <w:rPr>
        <w:rFonts w:ascii="Calibri" w:hAnsi="Calibri"/>
        <w:smallCaps/>
        <w:sz w:val="16"/>
        <w:szCs w:val="16"/>
      </w:rPr>
      <w:t>New York City College of Technology</w:t>
    </w:r>
  </w:p>
  <w:p w14:paraId="56EDF7B9" w14:textId="77777777" w:rsidR="001B5850" w:rsidRDefault="001B5850">
    <w:pPr>
      <w:pStyle w:val="Header"/>
    </w:pPr>
    <w:r>
      <w:rPr>
        <w:noProof/>
      </w:rPr>
      <mc:AlternateContent>
        <mc:Choice Requires="wps">
          <w:drawing>
            <wp:anchor distT="0" distB="0" distL="114300" distR="114300" simplePos="0" relativeHeight="251659264" behindDoc="1" locked="0" layoutInCell="1" allowOverlap="1" wp14:anchorId="254FD0F2" wp14:editId="0C5039B7">
              <wp:simplePos x="0" y="0"/>
              <wp:positionH relativeFrom="column">
                <wp:posOffset>-114300</wp:posOffset>
              </wp:positionH>
              <wp:positionV relativeFrom="paragraph">
                <wp:posOffset>219075</wp:posOffset>
              </wp:positionV>
              <wp:extent cx="6057900" cy="0"/>
              <wp:effectExtent l="0" t="0" r="12700" b="1270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0579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1344A1" id="Straight Connector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25pt" to="468pt,1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" strokeweight="1pt">
              <v:shadow opacity="24903f" origin=",.5" offset="0,.55556mm"/>
              <o:lock v:ext="edit" shapetype="f"/>
            </v:line>
          </w:pict>
        </mc:Fallback>
      </mc:AlternateContent>
    </w:r>
    <w:r w:rsidRPr="009A529E">
      <w:rPr>
        <w:rFonts w:ascii="Calibri" w:hAnsi="Calibri"/>
        <w:smallCaps/>
        <w:sz w:val="16"/>
        <w:szCs w:val="16"/>
      </w:rPr>
      <w:t>Department of Biological Sciences</w:t>
    </w:r>
    <w:r w:rsidRPr="009A529E">
      <w:rPr>
        <w:rFonts w:ascii="Calibri" w:hAnsi="Calibri"/>
        <w:smallCaps/>
        <w:sz w:val="16"/>
        <w:szCs w:val="16"/>
      </w:rPr>
      <w:tab/>
    </w:r>
    <w:r w:rsidRPr="009A529E">
      <w:rPr>
        <w:rFonts w:ascii="Calibri" w:hAnsi="Calibri"/>
        <w:smallCaps/>
        <w:sz w:val="16"/>
        <w:szCs w:val="16"/>
      </w:rPr>
      <w:tab/>
      <w:t>City University of New York (CUNY)</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8E"/>
    <w:multiLevelType w:val="hybridMultilevel"/>
    <w:tmpl w:val="104CA9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15D83"/>
    <w:multiLevelType w:val="multilevel"/>
    <w:tmpl w:val="FDB4667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3160534"/>
    <w:multiLevelType w:val="hybridMultilevel"/>
    <w:tmpl w:val="548866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C51DB7"/>
    <w:multiLevelType w:val="hybridMultilevel"/>
    <w:tmpl w:val="889A1B0C"/>
    <w:lvl w:ilvl="0" w:tplc="5AC83C94">
      <w:start w:val="1"/>
      <w:numFmt w:val="bullet"/>
      <w:lvlText w:val="-"/>
      <w:lvlJc w:val="left"/>
      <w:pPr>
        <w:ind w:left="400" w:hanging="360"/>
      </w:pPr>
      <w:rPr>
        <w:rFonts w:ascii="Calibri" w:eastAsia="Times New Roman" w:hAnsi="Calibri"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 w15:restartNumberingAfterBreak="0">
    <w:nsid w:val="05653354"/>
    <w:multiLevelType w:val="hybridMultilevel"/>
    <w:tmpl w:val="B912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61240"/>
    <w:multiLevelType w:val="hybridMultilevel"/>
    <w:tmpl w:val="985EF6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83959"/>
    <w:multiLevelType w:val="hybridMultilevel"/>
    <w:tmpl w:val="9BDA76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6383D"/>
    <w:multiLevelType w:val="hybridMultilevel"/>
    <w:tmpl w:val="5DFCF0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3C7F05"/>
    <w:multiLevelType w:val="hybridMultilevel"/>
    <w:tmpl w:val="6D9A332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1B7479"/>
    <w:multiLevelType w:val="hybridMultilevel"/>
    <w:tmpl w:val="51883A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700B6"/>
    <w:multiLevelType w:val="hybridMultilevel"/>
    <w:tmpl w:val="CB3EB1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2D7505"/>
    <w:multiLevelType w:val="hybridMultilevel"/>
    <w:tmpl w:val="2B5CAD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42F49"/>
    <w:multiLevelType w:val="hybridMultilevel"/>
    <w:tmpl w:val="616E405A"/>
    <w:lvl w:ilvl="0" w:tplc="5F6C2BB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F7871"/>
    <w:multiLevelType w:val="hybridMultilevel"/>
    <w:tmpl w:val="B22EFE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685CA9"/>
    <w:multiLevelType w:val="hybridMultilevel"/>
    <w:tmpl w:val="1264E4E6"/>
    <w:lvl w:ilvl="0" w:tplc="4ADE75A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9612E5"/>
    <w:multiLevelType w:val="hybridMultilevel"/>
    <w:tmpl w:val="117A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56248E"/>
    <w:multiLevelType w:val="hybridMultilevel"/>
    <w:tmpl w:val="5DFCF018"/>
    <w:lvl w:ilvl="0" w:tplc="04090017">
      <w:start w:val="1"/>
      <w:numFmt w:val="lowerLetter"/>
      <w:lvlText w:val="%1)"/>
      <w:lvlJc w:val="left"/>
      <w:pPr>
        <w:ind w:left="720" w:hanging="360"/>
      </w:pPr>
    </w:lvl>
    <w:lvl w:ilvl="1" w:tplc="04090019">
      <w:start w:val="1"/>
      <w:numFmt w:val="lowerRoman"/>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C67C51"/>
    <w:multiLevelType w:val="hybridMultilevel"/>
    <w:tmpl w:val="0FEAE7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C03EBA"/>
    <w:multiLevelType w:val="hybridMultilevel"/>
    <w:tmpl w:val="400209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631543"/>
    <w:multiLevelType w:val="hybridMultilevel"/>
    <w:tmpl w:val="A762D2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751903"/>
    <w:multiLevelType w:val="hybridMultilevel"/>
    <w:tmpl w:val="701654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3E6259"/>
    <w:multiLevelType w:val="hybridMultilevel"/>
    <w:tmpl w:val="903E2E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9575D4"/>
    <w:multiLevelType w:val="hybridMultilevel"/>
    <w:tmpl w:val="2F6A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A00C11"/>
    <w:multiLevelType w:val="hybridMultilevel"/>
    <w:tmpl w:val="1ACE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0D3657"/>
    <w:multiLevelType w:val="hybridMultilevel"/>
    <w:tmpl w:val="DC3225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AF2417"/>
    <w:multiLevelType w:val="hybridMultilevel"/>
    <w:tmpl w:val="641CEE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EB4586"/>
    <w:multiLevelType w:val="hybridMultilevel"/>
    <w:tmpl w:val="977018E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3263280"/>
    <w:multiLevelType w:val="hybridMultilevel"/>
    <w:tmpl w:val="475E49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FD6A3D"/>
    <w:multiLevelType w:val="hybridMultilevel"/>
    <w:tmpl w:val="0C661B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F463B1"/>
    <w:multiLevelType w:val="hybridMultilevel"/>
    <w:tmpl w:val="F5F8E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707EDA"/>
    <w:multiLevelType w:val="hybridMultilevel"/>
    <w:tmpl w:val="70EEBF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5C3730"/>
    <w:multiLevelType w:val="multilevel"/>
    <w:tmpl w:val="FDB4667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C24268D"/>
    <w:multiLevelType w:val="hybridMultilevel"/>
    <w:tmpl w:val="B04263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AB3084"/>
    <w:multiLevelType w:val="hybridMultilevel"/>
    <w:tmpl w:val="DC3225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7610D5"/>
    <w:multiLevelType w:val="hybridMultilevel"/>
    <w:tmpl w:val="9EB8AAD6"/>
    <w:lvl w:ilvl="0" w:tplc="04090017">
      <w:start w:val="1"/>
      <w:numFmt w:val="lowerLetter"/>
      <w:lvlText w:val="%1)"/>
      <w:lvlJc w:val="left"/>
      <w:pPr>
        <w:ind w:left="720" w:hanging="360"/>
      </w:pPr>
      <w:rPr>
        <w:rFonts w:hint="default"/>
      </w:rPr>
    </w:lvl>
    <w:lvl w:ilvl="1" w:tplc="7FF2E9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F06890"/>
    <w:multiLevelType w:val="hybridMultilevel"/>
    <w:tmpl w:val="732485BA"/>
    <w:lvl w:ilvl="0" w:tplc="4ADE75A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9E5CB0"/>
    <w:multiLevelType w:val="hybridMultilevel"/>
    <w:tmpl w:val="2496D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C230AB"/>
    <w:multiLevelType w:val="hybridMultilevel"/>
    <w:tmpl w:val="8D08CD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0B17F5"/>
    <w:multiLevelType w:val="hybridMultilevel"/>
    <w:tmpl w:val="9BA8EDC2"/>
    <w:lvl w:ilvl="0" w:tplc="4ADE75A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FEE6057"/>
    <w:multiLevelType w:val="hybridMultilevel"/>
    <w:tmpl w:val="6120717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0" w15:restartNumberingAfterBreak="0">
    <w:nsid w:val="74FF2912"/>
    <w:multiLevelType w:val="hybridMultilevel"/>
    <w:tmpl w:val="C5FA8F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253F8B"/>
    <w:multiLevelType w:val="hybridMultilevel"/>
    <w:tmpl w:val="E42CF4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4D0686"/>
    <w:multiLevelType w:val="multilevel"/>
    <w:tmpl w:val="FDB4667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9AC20E1"/>
    <w:multiLevelType w:val="multilevel"/>
    <w:tmpl w:val="FDB4667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EE60582"/>
    <w:multiLevelType w:val="hybridMultilevel"/>
    <w:tmpl w:val="E3A6DF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99109228">
    <w:abstractNumId w:val="34"/>
  </w:num>
  <w:num w:numId="2" w16cid:durableId="932395608">
    <w:abstractNumId w:val="10"/>
  </w:num>
  <w:num w:numId="3" w16cid:durableId="2118987739">
    <w:abstractNumId w:val="2"/>
  </w:num>
  <w:num w:numId="4" w16cid:durableId="2062288849">
    <w:abstractNumId w:val="29"/>
  </w:num>
  <w:num w:numId="5" w16cid:durableId="837310888">
    <w:abstractNumId w:val="21"/>
  </w:num>
  <w:num w:numId="6" w16cid:durableId="698354755">
    <w:abstractNumId w:val="20"/>
  </w:num>
  <w:num w:numId="7" w16cid:durableId="905534699">
    <w:abstractNumId w:val="32"/>
  </w:num>
  <w:num w:numId="8" w16cid:durableId="449400539">
    <w:abstractNumId w:val="7"/>
  </w:num>
  <w:num w:numId="9" w16cid:durableId="667447082">
    <w:abstractNumId w:val="0"/>
  </w:num>
  <w:num w:numId="10" w16cid:durableId="216358608">
    <w:abstractNumId w:val="43"/>
  </w:num>
  <w:num w:numId="11" w16cid:durableId="1863519175">
    <w:abstractNumId w:val="16"/>
  </w:num>
  <w:num w:numId="12" w16cid:durableId="5984673">
    <w:abstractNumId w:val="1"/>
  </w:num>
  <w:num w:numId="13" w16cid:durableId="841238520">
    <w:abstractNumId w:val="31"/>
  </w:num>
  <w:num w:numId="14" w16cid:durableId="925072276">
    <w:abstractNumId w:val="28"/>
  </w:num>
  <w:num w:numId="15" w16cid:durableId="2067291481">
    <w:abstractNumId w:val="42"/>
  </w:num>
  <w:num w:numId="16" w16cid:durableId="290526010">
    <w:abstractNumId w:val="37"/>
  </w:num>
  <w:num w:numId="17" w16cid:durableId="309135460">
    <w:abstractNumId w:val="4"/>
  </w:num>
  <w:num w:numId="18" w16cid:durableId="272441940">
    <w:abstractNumId w:val="44"/>
  </w:num>
  <w:num w:numId="19" w16cid:durableId="1265377260">
    <w:abstractNumId w:val="38"/>
  </w:num>
  <w:num w:numId="20" w16cid:durableId="343869582">
    <w:abstractNumId w:val="14"/>
  </w:num>
  <w:num w:numId="21" w16cid:durableId="1841117836">
    <w:abstractNumId w:val="11"/>
  </w:num>
  <w:num w:numId="22" w16cid:durableId="1344012759">
    <w:abstractNumId w:val="5"/>
  </w:num>
  <w:num w:numId="23" w16cid:durableId="1949004879">
    <w:abstractNumId w:val="35"/>
  </w:num>
  <w:num w:numId="24" w16cid:durableId="463081598">
    <w:abstractNumId w:val="22"/>
  </w:num>
  <w:num w:numId="25" w16cid:durableId="1099713914">
    <w:abstractNumId w:val="17"/>
  </w:num>
  <w:num w:numId="26" w16cid:durableId="1684241240">
    <w:abstractNumId w:val="36"/>
  </w:num>
  <w:num w:numId="27" w16cid:durableId="1846281955">
    <w:abstractNumId w:val="27"/>
  </w:num>
  <w:num w:numId="28" w16cid:durableId="278414340">
    <w:abstractNumId w:val="25"/>
  </w:num>
  <w:num w:numId="29" w16cid:durableId="290019121">
    <w:abstractNumId w:val="30"/>
  </w:num>
  <w:num w:numId="30" w16cid:durableId="1030226339">
    <w:abstractNumId w:val="19"/>
  </w:num>
  <w:num w:numId="31" w16cid:durableId="1572495382">
    <w:abstractNumId w:val="41"/>
  </w:num>
  <w:num w:numId="32" w16cid:durableId="734207235">
    <w:abstractNumId w:val="9"/>
  </w:num>
  <w:num w:numId="33" w16cid:durableId="873347482">
    <w:abstractNumId w:val="40"/>
  </w:num>
  <w:num w:numId="34" w16cid:durableId="2147353823">
    <w:abstractNumId w:val="18"/>
  </w:num>
  <w:num w:numId="35" w16cid:durableId="1286504165">
    <w:abstractNumId w:val="33"/>
  </w:num>
  <w:num w:numId="36" w16cid:durableId="1796872710">
    <w:abstractNumId w:val="23"/>
  </w:num>
  <w:num w:numId="37" w16cid:durableId="44841880">
    <w:abstractNumId w:val="39"/>
  </w:num>
  <w:num w:numId="38" w16cid:durableId="1980379958">
    <w:abstractNumId w:val="6"/>
  </w:num>
  <w:num w:numId="39" w16cid:durableId="1135491752">
    <w:abstractNumId w:val="15"/>
  </w:num>
  <w:num w:numId="40" w16cid:durableId="1181623473">
    <w:abstractNumId w:val="13"/>
  </w:num>
  <w:num w:numId="41" w16cid:durableId="1526165222">
    <w:abstractNumId w:val="12"/>
  </w:num>
  <w:num w:numId="42" w16cid:durableId="1214075635">
    <w:abstractNumId w:val="24"/>
  </w:num>
  <w:num w:numId="43" w16cid:durableId="1241060866">
    <w:abstractNumId w:val="3"/>
  </w:num>
  <w:num w:numId="44" w16cid:durableId="1652632222">
    <w:abstractNumId w:val="8"/>
  </w:num>
  <w:num w:numId="45" w16cid:durableId="136267232">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06D"/>
    <w:rsid w:val="00025109"/>
    <w:rsid w:val="00031A6C"/>
    <w:rsid w:val="0003506D"/>
    <w:rsid w:val="00035B8F"/>
    <w:rsid w:val="00055B8C"/>
    <w:rsid w:val="0006604E"/>
    <w:rsid w:val="0008249B"/>
    <w:rsid w:val="000B2111"/>
    <w:rsid w:val="000C0AE5"/>
    <w:rsid w:val="000F7548"/>
    <w:rsid w:val="001370A0"/>
    <w:rsid w:val="00155D11"/>
    <w:rsid w:val="00197EBC"/>
    <w:rsid w:val="001B5850"/>
    <w:rsid w:val="001D2DCF"/>
    <w:rsid w:val="002802B6"/>
    <w:rsid w:val="0028733A"/>
    <w:rsid w:val="002D2DF8"/>
    <w:rsid w:val="003B0B48"/>
    <w:rsid w:val="003D70DF"/>
    <w:rsid w:val="003E2F92"/>
    <w:rsid w:val="00425AAC"/>
    <w:rsid w:val="004627E8"/>
    <w:rsid w:val="00493582"/>
    <w:rsid w:val="004A61EF"/>
    <w:rsid w:val="004F030B"/>
    <w:rsid w:val="00501EC2"/>
    <w:rsid w:val="00542810"/>
    <w:rsid w:val="00561EA7"/>
    <w:rsid w:val="00562FE9"/>
    <w:rsid w:val="0059312C"/>
    <w:rsid w:val="005C612B"/>
    <w:rsid w:val="005E27A5"/>
    <w:rsid w:val="005E5966"/>
    <w:rsid w:val="00676532"/>
    <w:rsid w:val="00690C2B"/>
    <w:rsid w:val="006C3688"/>
    <w:rsid w:val="00744967"/>
    <w:rsid w:val="007C452E"/>
    <w:rsid w:val="00831B92"/>
    <w:rsid w:val="00837D00"/>
    <w:rsid w:val="00874E15"/>
    <w:rsid w:val="00883D79"/>
    <w:rsid w:val="008A1523"/>
    <w:rsid w:val="008E43D5"/>
    <w:rsid w:val="00926543"/>
    <w:rsid w:val="00986E18"/>
    <w:rsid w:val="009C22F5"/>
    <w:rsid w:val="00A025EB"/>
    <w:rsid w:val="00A40DB2"/>
    <w:rsid w:val="00A4581D"/>
    <w:rsid w:val="00A63CCF"/>
    <w:rsid w:val="00AA3017"/>
    <w:rsid w:val="00AD2428"/>
    <w:rsid w:val="00AE4E42"/>
    <w:rsid w:val="00B94F05"/>
    <w:rsid w:val="00BB60FC"/>
    <w:rsid w:val="00BF2080"/>
    <w:rsid w:val="00C15CD3"/>
    <w:rsid w:val="00C75ED2"/>
    <w:rsid w:val="00C84C8F"/>
    <w:rsid w:val="00C93DB2"/>
    <w:rsid w:val="00CD6DF0"/>
    <w:rsid w:val="00CE4530"/>
    <w:rsid w:val="00CE4BFF"/>
    <w:rsid w:val="00D13C80"/>
    <w:rsid w:val="00D2183A"/>
    <w:rsid w:val="00D229E6"/>
    <w:rsid w:val="00D2656D"/>
    <w:rsid w:val="00D4456C"/>
    <w:rsid w:val="00DB0BB4"/>
    <w:rsid w:val="00E40440"/>
    <w:rsid w:val="00E45E86"/>
    <w:rsid w:val="00E83DA9"/>
    <w:rsid w:val="00EC0D66"/>
    <w:rsid w:val="00ED3D42"/>
    <w:rsid w:val="00ED620D"/>
    <w:rsid w:val="00EF45A9"/>
    <w:rsid w:val="00F27566"/>
    <w:rsid w:val="00F77DE2"/>
    <w:rsid w:val="00F80F86"/>
    <w:rsid w:val="00F84B5A"/>
    <w:rsid w:val="00FE7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E133BF"/>
  <w14:defaultImageDpi w14:val="300"/>
  <w15:docId w15:val="{EE8A3D44-7A1D-4A4A-8032-AAB4DBB8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06D"/>
    <w:pPr>
      <w:widowControl w:val="0"/>
    </w:pPr>
    <w:rPr>
      <w:rFonts w:ascii="Times New Roman" w:eastAsia="Times New Roman" w:hAnsi="Times New Roman" w:cs="Times New Roman"/>
      <w:snapToGrid w:val="0"/>
      <w:szCs w:val="20"/>
    </w:rPr>
  </w:style>
  <w:style w:type="paragraph" w:styleId="Heading1">
    <w:name w:val="heading 1"/>
    <w:basedOn w:val="Normal"/>
    <w:link w:val="Heading1Char"/>
    <w:autoRedefine/>
    <w:qFormat/>
    <w:rsid w:val="0003506D"/>
    <w:pPr>
      <w:keepNext/>
      <w:widowControl/>
      <w:spacing w:before="100" w:beforeAutospacing="1" w:after="100" w:afterAutospacing="1"/>
      <w:jc w:val="center"/>
      <w:outlineLvl w:val="0"/>
    </w:pPr>
    <w:rPr>
      <w:b/>
      <w:bCs/>
      <w:caps/>
      <w:snapToGrid/>
      <w:kern w:val="36"/>
      <w:sz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506D"/>
    <w:rPr>
      <w:rFonts w:ascii="Times New Roman" w:eastAsia="Times New Roman" w:hAnsi="Times New Roman" w:cs="Times New Roman"/>
      <w:b/>
      <w:bCs/>
      <w:caps/>
      <w:kern w:val="36"/>
      <w:sz w:val="36"/>
      <w:szCs w:val="48"/>
    </w:rPr>
  </w:style>
  <w:style w:type="paragraph" w:styleId="NormalWeb">
    <w:name w:val="Normal (Web)"/>
    <w:basedOn w:val="Normal"/>
    <w:uiPriority w:val="99"/>
    <w:rsid w:val="0003506D"/>
    <w:pPr>
      <w:widowControl/>
      <w:spacing w:before="100" w:beforeAutospacing="1" w:after="100" w:afterAutospacing="1"/>
    </w:pPr>
    <w:rPr>
      <w:snapToGrid/>
      <w:szCs w:val="24"/>
    </w:rPr>
  </w:style>
  <w:style w:type="paragraph" w:styleId="BodyText">
    <w:name w:val="Body Text"/>
    <w:basedOn w:val="Normal"/>
    <w:link w:val="BodyTextChar"/>
    <w:rsid w:val="0003506D"/>
    <w:pPr>
      <w:tabs>
        <w:tab w:val="left" w:pos="0"/>
      </w:tabs>
      <w:jc w:val="both"/>
    </w:pPr>
  </w:style>
  <w:style w:type="character" w:customStyle="1" w:styleId="BodyTextChar">
    <w:name w:val="Body Text Char"/>
    <w:basedOn w:val="DefaultParagraphFont"/>
    <w:link w:val="BodyText"/>
    <w:rsid w:val="0003506D"/>
    <w:rPr>
      <w:rFonts w:ascii="Times New Roman" w:eastAsia="Times New Roman" w:hAnsi="Times New Roman" w:cs="Times New Roman"/>
      <w:snapToGrid w:val="0"/>
      <w:szCs w:val="20"/>
    </w:rPr>
  </w:style>
  <w:style w:type="paragraph" w:customStyle="1" w:styleId="Title1">
    <w:name w:val="Title1"/>
    <w:basedOn w:val="Normal"/>
    <w:rsid w:val="0003506D"/>
    <w:pPr>
      <w:widowControl/>
      <w:spacing w:before="360" w:after="360"/>
      <w:jc w:val="center"/>
    </w:pPr>
    <w:rPr>
      <w:b/>
      <w:snapToGrid/>
      <w:sz w:val="36"/>
      <w:szCs w:val="24"/>
    </w:rPr>
  </w:style>
  <w:style w:type="paragraph" w:styleId="BodyText2">
    <w:name w:val="Body Text 2"/>
    <w:basedOn w:val="Normal"/>
    <w:link w:val="BodyText2Char"/>
    <w:uiPriority w:val="99"/>
    <w:unhideWhenUsed/>
    <w:rsid w:val="0003506D"/>
    <w:pPr>
      <w:spacing w:after="120" w:line="480" w:lineRule="auto"/>
    </w:pPr>
  </w:style>
  <w:style w:type="character" w:customStyle="1" w:styleId="BodyText2Char">
    <w:name w:val="Body Text 2 Char"/>
    <w:basedOn w:val="DefaultParagraphFont"/>
    <w:link w:val="BodyText2"/>
    <w:uiPriority w:val="99"/>
    <w:rsid w:val="0003506D"/>
    <w:rPr>
      <w:rFonts w:ascii="Times New Roman" w:eastAsia="Times New Roman" w:hAnsi="Times New Roman" w:cs="Times New Roman"/>
      <w:snapToGrid w:val="0"/>
      <w:szCs w:val="20"/>
    </w:rPr>
  </w:style>
  <w:style w:type="paragraph" w:customStyle="1" w:styleId="BodytextChar0">
    <w:name w:val="Bodytext Char"/>
    <w:basedOn w:val="Normal"/>
    <w:rsid w:val="0003506D"/>
    <w:pPr>
      <w:widowControl/>
      <w:spacing w:before="120"/>
      <w:jc w:val="both"/>
    </w:pPr>
    <w:rPr>
      <w:snapToGrid/>
      <w:szCs w:val="24"/>
    </w:rPr>
  </w:style>
  <w:style w:type="paragraph" w:customStyle="1" w:styleId="Default">
    <w:name w:val="Default"/>
    <w:rsid w:val="0003506D"/>
    <w:pPr>
      <w:autoSpaceDE w:val="0"/>
      <w:autoSpaceDN w:val="0"/>
      <w:adjustRightInd w:val="0"/>
    </w:pPr>
    <w:rPr>
      <w:rFonts w:ascii="Times New Roman" w:eastAsia="Times New Roman" w:hAnsi="Times New Roman" w:cs="Times New Roman"/>
      <w:color w:val="000000"/>
    </w:rPr>
  </w:style>
  <w:style w:type="character" w:styleId="Hyperlink">
    <w:name w:val="Hyperlink"/>
    <w:uiPriority w:val="99"/>
    <w:unhideWhenUsed/>
    <w:rsid w:val="0003506D"/>
    <w:rPr>
      <w:color w:val="0000FF"/>
      <w:u w:val="single"/>
    </w:rPr>
  </w:style>
  <w:style w:type="paragraph" w:styleId="Header">
    <w:name w:val="header"/>
    <w:basedOn w:val="Normal"/>
    <w:link w:val="HeaderChar"/>
    <w:uiPriority w:val="99"/>
    <w:rsid w:val="0003506D"/>
    <w:pPr>
      <w:tabs>
        <w:tab w:val="center" w:pos="4680"/>
        <w:tab w:val="right" w:pos="9360"/>
      </w:tabs>
    </w:pPr>
  </w:style>
  <w:style w:type="character" w:customStyle="1" w:styleId="HeaderChar">
    <w:name w:val="Header Char"/>
    <w:basedOn w:val="DefaultParagraphFont"/>
    <w:link w:val="Header"/>
    <w:uiPriority w:val="99"/>
    <w:rsid w:val="0003506D"/>
    <w:rPr>
      <w:rFonts w:ascii="Times New Roman" w:eastAsia="Times New Roman" w:hAnsi="Times New Roman" w:cs="Times New Roman"/>
      <w:snapToGrid w:val="0"/>
      <w:szCs w:val="20"/>
    </w:rPr>
  </w:style>
  <w:style w:type="paragraph" w:styleId="Footer">
    <w:name w:val="footer"/>
    <w:basedOn w:val="Normal"/>
    <w:link w:val="FooterChar"/>
    <w:uiPriority w:val="99"/>
    <w:rsid w:val="0003506D"/>
    <w:pPr>
      <w:tabs>
        <w:tab w:val="center" w:pos="4680"/>
        <w:tab w:val="right" w:pos="9360"/>
      </w:tabs>
    </w:pPr>
  </w:style>
  <w:style w:type="character" w:customStyle="1" w:styleId="FooterChar">
    <w:name w:val="Footer Char"/>
    <w:basedOn w:val="DefaultParagraphFont"/>
    <w:link w:val="Footer"/>
    <w:uiPriority w:val="99"/>
    <w:rsid w:val="0003506D"/>
    <w:rPr>
      <w:rFonts w:ascii="Times New Roman" w:eastAsia="Times New Roman" w:hAnsi="Times New Roman" w:cs="Times New Roman"/>
      <w:snapToGrid w:val="0"/>
      <w:szCs w:val="20"/>
    </w:rPr>
  </w:style>
  <w:style w:type="paragraph" w:styleId="BalloonText">
    <w:name w:val="Balloon Text"/>
    <w:basedOn w:val="Normal"/>
    <w:link w:val="BalloonTextChar"/>
    <w:rsid w:val="0003506D"/>
    <w:rPr>
      <w:rFonts w:ascii="Lucida Grande" w:hAnsi="Lucida Grande" w:cs="Lucida Grande"/>
      <w:sz w:val="18"/>
      <w:szCs w:val="18"/>
    </w:rPr>
  </w:style>
  <w:style w:type="character" w:customStyle="1" w:styleId="BalloonTextChar">
    <w:name w:val="Balloon Text Char"/>
    <w:basedOn w:val="DefaultParagraphFont"/>
    <w:link w:val="BalloonText"/>
    <w:rsid w:val="0003506D"/>
    <w:rPr>
      <w:rFonts w:ascii="Lucida Grande" w:eastAsia="Times New Roman" w:hAnsi="Lucida Grande" w:cs="Lucida Grande"/>
      <w:snapToGrid w:val="0"/>
      <w:sz w:val="18"/>
      <w:szCs w:val="18"/>
    </w:rPr>
  </w:style>
  <w:style w:type="paragraph" w:customStyle="1" w:styleId="CM15">
    <w:name w:val="CM15"/>
    <w:basedOn w:val="Normal"/>
    <w:next w:val="Normal"/>
    <w:uiPriority w:val="99"/>
    <w:rsid w:val="0003506D"/>
    <w:pPr>
      <w:autoSpaceDE w:val="0"/>
      <w:autoSpaceDN w:val="0"/>
      <w:adjustRightInd w:val="0"/>
    </w:pPr>
    <w:rPr>
      <w:rFonts w:eastAsia="MS Mincho"/>
      <w:snapToGrid/>
      <w:szCs w:val="24"/>
      <w:lang w:eastAsia="ja-JP"/>
    </w:rPr>
  </w:style>
  <w:style w:type="paragraph" w:customStyle="1" w:styleId="CM1">
    <w:name w:val="CM1"/>
    <w:basedOn w:val="Normal"/>
    <w:next w:val="Normal"/>
    <w:uiPriority w:val="99"/>
    <w:rsid w:val="0003506D"/>
    <w:pPr>
      <w:autoSpaceDE w:val="0"/>
      <w:autoSpaceDN w:val="0"/>
      <w:adjustRightInd w:val="0"/>
    </w:pPr>
    <w:rPr>
      <w:rFonts w:eastAsia="MS Mincho"/>
      <w:snapToGrid/>
      <w:szCs w:val="24"/>
      <w:lang w:eastAsia="ja-JP"/>
    </w:rPr>
  </w:style>
  <w:style w:type="paragraph" w:customStyle="1" w:styleId="CM2">
    <w:name w:val="CM2"/>
    <w:basedOn w:val="Normal"/>
    <w:next w:val="Normal"/>
    <w:uiPriority w:val="99"/>
    <w:rsid w:val="0003506D"/>
    <w:pPr>
      <w:autoSpaceDE w:val="0"/>
      <w:autoSpaceDN w:val="0"/>
      <w:adjustRightInd w:val="0"/>
    </w:pPr>
    <w:rPr>
      <w:rFonts w:eastAsia="MS Mincho"/>
      <w:snapToGrid/>
      <w:szCs w:val="24"/>
      <w:lang w:eastAsia="ja-JP"/>
    </w:rPr>
  </w:style>
  <w:style w:type="paragraph" w:customStyle="1" w:styleId="CM4">
    <w:name w:val="CM4"/>
    <w:basedOn w:val="Default"/>
    <w:next w:val="Default"/>
    <w:uiPriority w:val="99"/>
    <w:rsid w:val="0003506D"/>
    <w:pPr>
      <w:widowControl w:val="0"/>
    </w:pPr>
    <w:rPr>
      <w:rFonts w:eastAsia="MS Mincho"/>
      <w:color w:val="auto"/>
      <w:lang w:eastAsia="ja-JP"/>
    </w:rPr>
  </w:style>
  <w:style w:type="character" w:customStyle="1" w:styleId="highlight">
    <w:name w:val="highlight"/>
    <w:rsid w:val="0003506D"/>
  </w:style>
  <w:style w:type="paragraph" w:styleId="TOC1">
    <w:name w:val="toc 1"/>
    <w:basedOn w:val="Normal"/>
    <w:next w:val="Normal"/>
    <w:autoRedefine/>
    <w:rsid w:val="0003506D"/>
    <w:pPr>
      <w:spacing w:before="240" w:after="120"/>
    </w:pPr>
    <w:rPr>
      <w:rFonts w:ascii="Cambria" w:hAnsi="Cambria"/>
      <w:b/>
      <w:caps/>
      <w:sz w:val="22"/>
      <w:szCs w:val="22"/>
      <w:u w:val="single"/>
    </w:rPr>
  </w:style>
  <w:style w:type="paragraph" w:styleId="TOC2">
    <w:name w:val="toc 2"/>
    <w:basedOn w:val="Normal"/>
    <w:next w:val="Normal"/>
    <w:autoRedefine/>
    <w:rsid w:val="0003506D"/>
    <w:rPr>
      <w:rFonts w:ascii="Cambria" w:hAnsi="Cambria"/>
      <w:b/>
      <w:smallCaps/>
      <w:sz w:val="22"/>
      <w:szCs w:val="22"/>
    </w:rPr>
  </w:style>
  <w:style w:type="paragraph" w:styleId="TOC3">
    <w:name w:val="toc 3"/>
    <w:basedOn w:val="Normal"/>
    <w:next w:val="Normal"/>
    <w:autoRedefine/>
    <w:rsid w:val="0003506D"/>
    <w:rPr>
      <w:rFonts w:ascii="Cambria" w:hAnsi="Cambria"/>
      <w:smallCaps/>
      <w:sz w:val="22"/>
      <w:szCs w:val="22"/>
    </w:rPr>
  </w:style>
  <w:style w:type="paragraph" w:styleId="TOC4">
    <w:name w:val="toc 4"/>
    <w:basedOn w:val="Normal"/>
    <w:next w:val="Normal"/>
    <w:autoRedefine/>
    <w:rsid w:val="0003506D"/>
    <w:rPr>
      <w:rFonts w:ascii="Cambria" w:hAnsi="Cambria"/>
      <w:sz w:val="22"/>
      <w:szCs w:val="22"/>
    </w:rPr>
  </w:style>
  <w:style w:type="paragraph" w:styleId="TOC5">
    <w:name w:val="toc 5"/>
    <w:basedOn w:val="Normal"/>
    <w:next w:val="Normal"/>
    <w:autoRedefine/>
    <w:rsid w:val="0003506D"/>
    <w:rPr>
      <w:rFonts w:ascii="Cambria" w:hAnsi="Cambria"/>
      <w:sz w:val="22"/>
      <w:szCs w:val="22"/>
    </w:rPr>
  </w:style>
  <w:style w:type="paragraph" w:styleId="TOC6">
    <w:name w:val="toc 6"/>
    <w:basedOn w:val="Normal"/>
    <w:next w:val="Normal"/>
    <w:autoRedefine/>
    <w:rsid w:val="0003506D"/>
    <w:rPr>
      <w:rFonts w:ascii="Cambria" w:hAnsi="Cambria"/>
      <w:sz w:val="22"/>
      <w:szCs w:val="22"/>
    </w:rPr>
  </w:style>
  <w:style w:type="paragraph" w:styleId="TOC7">
    <w:name w:val="toc 7"/>
    <w:basedOn w:val="Normal"/>
    <w:next w:val="Normal"/>
    <w:autoRedefine/>
    <w:rsid w:val="0003506D"/>
    <w:rPr>
      <w:rFonts w:ascii="Cambria" w:hAnsi="Cambria"/>
      <w:sz w:val="22"/>
      <w:szCs w:val="22"/>
    </w:rPr>
  </w:style>
  <w:style w:type="paragraph" w:styleId="TOC8">
    <w:name w:val="toc 8"/>
    <w:basedOn w:val="Normal"/>
    <w:next w:val="Normal"/>
    <w:autoRedefine/>
    <w:rsid w:val="0003506D"/>
    <w:rPr>
      <w:rFonts w:ascii="Cambria" w:hAnsi="Cambria"/>
      <w:sz w:val="22"/>
      <w:szCs w:val="22"/>
    </w:rPr>
  </w:style>
  <w:style w:type="paragraph" w:styleId="TOC9">
    <w:name w:val="toc 9"/>
    <w:basedOn w:val="Normal"/>
    <w:next w:val="Normal"/>
    <w:autoRedefine/>
    <w:rsid w:val="0003506D"/>
    <w:rPr>
      <w:rFonts w:ascii="Cambria" w:hAnsi="Cambria"/>
      <w:sz w:val="22"/>
      <w:szCs w:val="22"/>
    </w:rPr>
  </w:style>
  <w:style w:type="paragraph" w:styleId="ListParagraph">
    <w:name w:val="List Paragraph"/>
    <w:basedOn w:val="Normal"/>
    <w:uiPriority w:val="34"/>
    <w:qFormat/>
    <w:rsid w:val="00986E18"/>
    <w:pPr>
      <w:ind w:left="720"/>
      <w:contextualSpacing/>
    </w:pPr>
  </w:style>
  <w:style w:type="character" w:styleId="CommentReference">
    <w:name w:val="annotation reference"/>
    <w:basedOn w:val="DefaultParagraphFont"/>
    <w:uiPriority w:val="99"/>
    <w:semiHidden/>
    <w:unhideWhenUsed/>
    <w:rsid w:val="00986E18"/>
    <w:rPr>
      <w:sz w:val="18"/>
      <w:szCs w:val="18"/>
    </w:rPr>
  </w:style>
  <w:style w:type="paragraph" w:styleId="CommentText">
    <w:name w:val="annotation text"/>
    <w:basedOn w:val="Normal"/>
    <w:link w:val="CommentTextChar"/>
    <w:uiPriority w:val="99"/>
    <w:semiHidden/>
    <w:unhideWhenUsed/>
    <w:rsid w:val="00986E18"/>
    <w:rPr>
      <w:szCs w:val="24"/>
    </w:rPr>
  </w:style>
  <w:style w:type="character" w:customStyle="1" w:styleId="CommentTextChar">
    <w:name w:val="Comment Text Char"/>
    <w:basedOn w:val="DefaultParagraphFont"/>
    <w:link w:val="CommentText"/>
    <w:uiPriority w:val="99"/>
    <w:semiHidden/>
    <w:rsid w:val="00986E18"/>
    <w:rPr>
      <w:rFonts w:ascii="Times New Roman" w:eastAsia="Times New Roman" w:hAnsi="Times New Roman" w:cs="Times New Roman"/>
      <w:snapToGrid w:val="0"/>
    </w:rPr>
  </w:style>
  <w:style w:type="paragraph" w:styleId="CommentSubject">
    <w:name w:val="annotation subject"/>
    <w:basedOn w:val="CommentText"/>
    <w:next w:val="CommentText"/>
    <w:link w:val="CommentSubjectChar"/>
    <w:uiPriority w:val="99"/>
    <w:semiHidden/>
    <w:unhideWhenUsed/>
    <w:rsid w:val="00986E18"/>
    <w:rPr>
      <w:b/>
      <w:bCs/>
      <w:sz w:val="20"/>
      <w:szCs w:val="20"/>
    </w:rPr>
  </w:style>
  <w:style w:type="character" w:customStyle="1" w:styleId="CommentSubjectChar">
    <w:name w:val="Comment Subject Char"/>
    <w:basedOn w:val="CommentTextChar"/>
    <w:link w:val="CommentSubject"/>
    <w:uiPriority w:val="99"/>
    <w:semiHidden/>
    <w:rsid w:val="00986E18"/>
    <w:rPr>
      <w:rFonts w:ascii="Times New Roman" w:eastAsia="Times New Roman" w:hAnsi="Times New Roman" w:cs="Times New Roman"/>
      <w:b/>
      <w:bCs/>
      <w:snapToGrid w:val="0"/>
      <w:sz w:val="20"/>
      <w:szCs w:val="20"/>
    </w:rPr>
  </w:style>
  <w:style w:type="paragraph" w:styleId="PlainText">
    <w:name w:val="Plain Text"/>
    <w:basedOn w:val="Normal"/>
    <w:link w:val="PlainTextChar"/>
    <w:uiPriority w:val="99"/>
    <w:semiHidden/>
    <w:unhideWhenUsed/>
    <w:rsid w:val="00F77DE2"/>
    <w:pPr>
      <w:widowControl/>
      <w:spacing w:before="100" w:beforeAutospacing="1" w:after="100" w:afterAutospacing="1"/>
    </w:pPr>
    <w:rPr>
      <w:snapToGrid/>
      <w:szCs w:val="24"/>
    </w:rPr>
  </w:style>
  <w:style w:type="character" w:customStyle="1" w:styleId="PlainTextChar">
    <w:name w:val="Plain Text Char"/>
    <w:basedOn w:val="DefaultParagraphFont"/>
    <w:link w:val="PlainText"/>
    <w:uiPriority w:val="99"/>
    <w:semiHidden/>
    <w:rsid w:val="00F77DE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764757">
      <w:bodyDiv w:val="1"/>
      <w:marLeft w:val="0"/>
      <w:marRight w:val="0"/>
      <w:marTop w:val="0"/>
      <w:marBottom w:val="0"/>
      <w:divBdr>
        <w:top w:val="none" w:sz="0" w:space="0" w:color="auto"/>
        <w:left w:val="none" w:sz="0" w:space="0" w:color="auto"/>
        <w:bottom w:val="none" w:sz="0" w:space="0" w:color="auto"/>
        <w:right w:val="none" w:sz="0" w:space="0" w:color="auto"/>
      </w:divBdr>
      <w:divsChild>
        <w:div w:id="1338188287">
          <w:marLeft w:val="0"/>
          <w:marRight w:val="0"/>
          <w:marTop w:val="0"/>
          <w:marBottom w:val="0"/>
          <w:divBdr>
            <w:top w:val="none" w:sz="0" w:space="0" w:color="auto"/>
            <w:left w:val="none" w:sz="0" w:space="0" w:color="auto"/>
            <w:bottom w:val="none" w:sz="0" w:space="0" w:color="auto"/>
            <w:right w:val="none" w:sz="0" w:space="0" w:color="auto"/>
          </w:divBdr>
        </w:div>
        <w:div w:id="1140346258">
          <w:marLeft w:val="0"/>
          <w:marRight w:val="0"/>
          <w:marTop w:val="0"/>
          <w:marBottom w:val="0"/>
          <w:divBdr>
            <w:top w:val="none" w:sz="0" w:space="0" w:color="auto"/>
            <w:left w:val="none" w:sz="0" w:space="0" w:color="auto"/>
            <w:bottom w:val="none" w:sz="0" w:space="0" w:color="auto"/>
            <w:right w:val="none" w:sz="0" w:space="0" w:color="auto"/>
          </w:divBdr>
        </w:div>
        <w:div w:id="15179590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lab.citytech.cuny.edu/oer-biology/lab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enstax.org/details/biolog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openlab.citytech.cuny.edu/oer-biology/" TargetMode="External"/><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9420</Words>
  <Characters>53697</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62992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Voza</dc:creator>
  <cp:keywords/>
  <dc:description/>
  <cp:lastModifiedBy>Tatiana Voza</cp:lastModifiedBy>
  <cp:revision>2</cp:revision>
  <cp:lastPrinted>2019-08-21T19:35:00Z</cp:lastPrinted>
  <dcterms:created xsi:type="dcterms:W3CDTF">2023-08-22T21:02:00Z</dcterms:created>
  <dcterms:modified xsi:type="dcterms:W3CDTF">2023-08-22T21:02:00Z</dcterms:modified>
  <cp:category/>
</cp:coreProperties>
</file>