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5E89B5ED" w14:textId="77777777" w:rsidR="00021A80" w:rsidRPr="00AD0B0E" w:rsidRDefault="00021A80" w:rsidP="00021A80">
      <w:pPr>
        <w:pStyle w:val="Default"/>
        <w:spacing w:line="283" w:lineRule="atLeas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  <w:bCs/>
          <w:color w:val="auto"/>
        </w:rPr>
        <w:t>Laboratory 10: Basic mammalian ANATOMY 1: Fetal Pig External Features, Respiratory, and Digestive Systems (DISSECTION)</w:t>
      </w:r>
    </w:p>
    <w:p w14:paraId="64151F4F" w14:textId="77777777" w:rsidR="00021A80" w:rsidRDefault="00021A80" w:rsidP="00021A80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195F0E37" w14:textId="77777777" w:rsidR="00021A80" w:rsidRPr="00A7630E" w:rsidRDefault="00021A80" w:rsidP="00021A80">
      <w:pPr>
        <w:jc w:val="both"/>
      </w:pPr>
    </w:p>
    <w:p w14:paraId="6EB118C3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External Anatomy: </w:t>
      </w:r>
    </w:p>
    <w:p w14:paraId="1B0FE74E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Compare the external anatomy of a fetal pig to the external anatomy of a human (e.g. limbs) </w:t>
      </w:r>
    </w:p>
    <w:p w14:paraId="4C29558E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Know the language of anatomy</w:t>
      </w:r>
    </w:p>
    <w:p w14:paraId="68C40798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Oral Cavity and Pharynx: </w:t>
      </w:r>
    </w:p>
    <w:p w14:paraId="43643859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Find and identify the teeth, tongue, and hard and soft palates, including the epiglottis, Identify and state a function for the glottis,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nasopharynx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>, and esophagus</w:t>
      </w:r>
    </w:p>
    <w:p w14:paraId="76D277E9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Name the two pathways that cross in the pharynx</w:t>
      </w:r>
    </w:p>
    <w:p w14:paraId="034F0DB9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Neck Region: Find, identify and state a function for the thymus, the larynx, and the thyroid gland</w:t>
      </w:r>
      <w:r>
        <w:rPr>
          <w:rFonts w:ascii="Calibri" w:hAnsi="Calibri"/>
          <w:color w:val="auto"/>
          <w:sz w:val="22"/>
          <w:szCs w:val="22"/>
        </w:rPr>
        <w:t>, trachea and esophagus.</w:t>
      </w:r>
      <w:r w:rsidRPr="009A529E">
        <w:rPr>
          <w:rFonts w:ascii="Calibri" w:hAnsi="Calibri"/>
          <w:color w:val="auto"/>
          <w:sz w:val="22"/>
          <w:szCs w:val="22"/>
        </w:rPr>
        <w:t xml:space="preserve"> </w:t>
      </w:r>
    </w:p>
    <w:p w14:paraId="0ACE313A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Thoracic and Abdominal Incisions: List the major organs of the thoracic cavity and the major organs of the abdominal cavity</w:t>
      </w:r>
    </w:p>
    <w:p w14:paraId="23432856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Thoracic Cavity: </w:t>
      </w:r>
    </w:p>
    <w:p w14:paraId="626F206E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Identify the three compartments and the organs of the thoracic cavity, </w:t>
      </w:r>
    </w:p>
    <w:p w14:paraId="5C3C0B91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Find and identify the diaphragm </w:t>
      </w:r>
    </w:p>
    <w:p w14:paraId="0694958B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Locate and identify major arteries and veins in the thoracic cavity</w:t>
      </w:r>
    </w:p>
    <w:p w14:paraId="0D399D23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Abdominal Cavity: </w:t>
      </w:r>
    </w:p>
    <w:p w14:paraId="764DFE8F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Find, identify and state a function for the liver, stomach, spleen, gallbladder, pancreas, large and small intestine</w:t>
      </w:r>
      <w:r>
        <w:rPr>
          <w:rFonts w:ascii="Calibri" w:hAnsi="Calibri"/>
          <w:color w:val="auto"/>
          <w:sz w:val="22"/>
          <w:szCs w:val="22"/>
        </w:rPr>
        <w:t>s</w:t>
      </w:r>
    </w:p>
    <w:p w14:paraId="292BB2A8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Use anatomical terms to describe where these organs are positioned in relation to one anot</w:t>
      </w:r>
      <w:r>
        <w:rPr>
          <w:rFonts w:ascii="Calibri" w:hAnsi="Calibri"/>
          <w:color w:val="auto"/>
          <w:sz w:val="22"/>
          <w:szCs w:val="22"/>
        </w:rPr>
        <w:t>her</w:t>
      </w:r>
    </w:p>
    <w:p w14:paraId="0C719081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Locate and identify major arteries and veins in the abdominal cavity</w:t>
      </w:r>
    </w:p>
    <w:p w14:paraId="7BC1648D" w14:textId="77777777" w:rsidR="00021A80" w:rsidRPr="009A529E" w:rsidRDefault="00021A80" w:rsidP="00021A80">
      <w:pPr>
        <w:pStyle w:val="Default"/>
        <w:widowControl w:val="0"/>
        <w:numPr>
          <w:ilvl w:val="0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Human Anatomy: </w:t>
      </w:r>
    </w:p>
    <w:p w14:paraId="453B5E32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Associate each organ with a particular system of human body, </w:t>
      </w:r>
    </w:p>
    <w:p w14:paraId="11999070" w14:textId="77777777" w:rsidR="00021A80" w:rsidRPr="009A529E" w:rsidRDefault="00021A80" w:rsidP="00021A80">
      <w:pPr>
        <w:pStyle w:val="Default"/>
        <w:widowControl w:val="0"/>
        <w:numPr>
          <w:ilvl w:val="1"/>
          <w:numId w:val="14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Compare the number of lobes in the lungs of the pig to those of the human being</w:t>
      </w:r>
    </w:p>
    <w:p w14:paraId="5EC68AB6" w14:textId="77777777" w:rsidR="00823721" w:rsidRPr="009A529E" w:rsidRDefault="00823721" w:rsidP="00823721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>---</w:t>
      </w:r>
    </w:p>
    <w:p w14:paraId="3D1429F9" w14:textId="77777777"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83D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48E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20E1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21A80"/>
    <w:rsid w:val="00155D11"/>
    <w:rsid w:val="001A6CF1"/>
    <w:rsid w:val="003058A8"/>
    <w:rsid w:val="00353302"/>
    <w:rsid w:val="003B5FD1"/>
    <w:rsid w:val="0042494B"/>
    <w:rsid w:val="00485CE7"/>
    <w:rsid w:val="00490FD9"/>
    <w:rsid w:val="004E4D33"/>
    <w:rsid w:val="00637957"/>
    <w:rsid w:val="006962DD"/>
    <w:rsid w:val="00823721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2018-01-25T23:33:00Z</dcterms:created>
  <dcterms:modified xsi:type="dcterms:W3CDTF">2018-01-25T23:33:00Z</dcterms:modified>
</cp:coreProperties>
</file>