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E528" w14:textId="7DCDE5D5" w:rsidR="00982622" w:rsidRDefault="005050E9" w:rsidP="00982622">
      <w:r>
        <w:t>Composition 2</w:t>
      </w:r>
      <w:r w:rsidR="00982622">
        <w:tab/>
      </w:r>
      <w:r w:rsidR="00982622">
        <w:tab/>
      </w:r>
      <w:r w:rsidR="00982622">
        <w:tab/>
      </w:r>
      <w:r w:rsidR="00982622">
        <w:tab/>
      </w:r>
      <w:r w:rsidR="00982622">
        <w:tab/>
      </w:r>
      <w:r w:rsidR="00982622">
        <w:tab/>
      </w:r>
    </w:p>
    <w:p w14:paraId="06C3BC00" w14:textId="318703CA" w:rsidR="00FF79FB" w:rsidRPr="00FF79FB" w:rsidRDefault="005050E9" w:rsidP="00982622">
      <w:r>
        <w:t xml:space="preserve">Fordham University, </w:t>
      </w:r>
      <w:r w:rsidR="00194FF0">
        <w:t xml:space="preserve">Spring </w:t>
      </w:r>
      <w:r>
        <w:t>202</w:t>
      </w:r>
      <w:r w:rsidR="00194FF0">
        <w:t>2</w:t>
      </w:r>
      <w:r w:rsidR="00FF79FB">
        <w:tab/>
      </w:r>
      <w:r w:rsidR="00FF79FB">
        <w:tab/>
      </w:r>
      <w:r w:rsidR="00FF79FB">
        <w:tab/>
      </w:r>
    </w:p>
    <w:p w14:paraId="7381EC96" w14:textId="3C75A081" w:rsidR="00982622" w:rsidRPr="00B87437" w:rsidRDefault="00FF79FB" w:rsidP="00982622">
      <w:r>
        <w:t>Final Paper Guidelines</w:t>
      </w:r>
      <w:r>
        <w:tab/>
      </w:r>
      <w:r>
        <w:tab/>
      </w:r>
      <w:r w:rsidR="00982622">
        <w:tab/>
      </w:r>
      <w:r w:rsidR="00982622">
        <w:tab/>
      </w:r>
    </w:p>
    <w:p w14:paraId="5A5E23F6" w14:textId="77777777" w:rsidR="00982622" w:rsidRDefault="00982622" w:rsidP="00982622"/>
    <w:p w14:paraId="703C5FD5" w14:textId="77777777" w:rsidR="00982622" w:rsidRDefault="00982622" w:rsidP="00982622"/>
    <w:p w14:paraId="57357446" w14:textId="31A2CD15" w:rsidR="00982622" w:rsidRDefault="00982622" w:rsidP="00982622">
      <w:r>
        <w:t xml:space="preserve">For this assignment, you will compose a </w:t>
      </w:r>
      <w:proofErr w:type="gramStart"/>
      <w:r w:rsidR="005050E9">
        <w:t>7</w:t>
      </w:r>
      <w:r>
        <w:t>-10 page</w:t>
      </w:r>
      <w:proofErr w:type="gramEnd"/>
      <w:r>
        <w:t xml:space="preserve"> paper in which you synthesize research on</w:t>
      </w:r>
      <w:r w:rsidR="005050E9">
        <w:t xml:space="preserve"> a</w:t>
      </w:r>
      <w:r>
        <w:t xml:space="preserve"> topic of your choosing to answer (or begin to answer) your inquiry question</w:t>
      </w:r>
      <w:r w:rsidR="009B6770">
        <w:t>(</w:t>
      </w:r>
      <w:r>
        <w:t>s</w:t>
      </w:r>
      <w:r w:rsidR="009B6770">
        <w:t>)</w:t>
      </w:r>
      <w:r>
        <w:t xml:space="preserve">. </w:t>
      </w:r>
    </w:p>
    <w:p w14:paraId="38BA920C" w14:textId="77777777" w:rsidR="00982622" w:rsidRDefault="00982622" w:rsidP="00982622"/>
    <w:p w14:paraId="6881B06C" w14:textId="7C21D54E" w:rsidR="00982622" w:rsidRDefault="00982622" w:rsidP="00982622">
      <w:r>
        <w:t xml:space="preserve">In your </w:t>
      </w:r>
      <w:r w:rsidR="00DC403B">
        <w:t>essay</w:t>
      </w:r>
      <w:r>
        <w:t>, you should:</w:t>
      </w:r>
    </w:p>
    <w:p w14:paraId="525A05CF" w14:textId="4915715D" w:rsidR="00982622" w:rsidRDefault="00DC403B" w:rsidP="00194FF0">
      <w:pPr>
        <w:pStyle w:val="ListParagraph"/>
        <w:numPr>
          <w:ilvl w:val="0"/>
          <w:numId w:val="1"/>
        </w:numPr>
        <w:spacing w:before="120" w:line="276" w:lineRule="auto"/>
      </w:pPr>
      <w:r>
        <w:t>Leave reader</w:t>
      </w:r>
      <w:r w:rsidR="00194FF0">
        <w:t>s</w:t>
      </w:r>
      <w:r>
        <w:t xml:space="preserve"> with a clear understanding of </w:t>
      </w:r>
      <w:r w:rsidR="00194FF0">
        <w:t>y</w:t>
      </w:r>
      <w:r w:rsidR="005926A6">
        <w:t>our inquiry question(s)</w:t>
      </w:r>
      <w:r w:rsidR="00194FF0">
        <w:t xml:space="preserve"> and t</w:t>
      </w:r>
      <w:r>
        <w:t>he answer(s) to your inquiry question</w:t>
      </w:r>
      <w:r w:rsidR="005926A6">
        <w:t>(s)</w:t>
      </w:r>
      <w:r>
        <w:t xml:space="preserve">. Stay </w:t>
      </w:r>
      <w:r w:rsidR="00982622">
        <w:t xml:space="preserve">focused on </w:t>
      </w:r>
      <w:r>
        <w:t>your question</w:t>
      </w:r>
      <w:r w:rsidR="00982622">
        <w:t xml:space="preserve"> throughout the paper</w:t>
      </w:r>
      <w:r>
        <w:t>.</w:t>
      </w:r>
    </w:p>
    <w:p w14:paraId="6185A6CE" w14:textId="704AA87A" w:rsidR="00DC403B" w:rsidRDefault="005926A6" w:rsidP="00982622">
      <w:pPr>
        <w:pStyle w:val="ListParagraph"/>
        <w:numPr>
          <w:ilvl w:val="0"/>
          <w:numId w:val="1"/>
        </w:numPr>
        <w:spacing w:before="120" w:line="276" w:lineRule="auto"/>
      </w:pPr>
      <w:r>
        <w:t>Use your research to d</w:t>
      </w:r>
      <w:r w:rsidR="009B6770">
        <w:t xml:space="preserve">evelop </w:t>
      </w:r>
      <w:r>
        <w:t xml:space="preserve">claims that you support </w:t>
      </w:r>
      <w:r w:rsidR="00DC403B">
        <w:t>with evidence drawn from your research</w:t>
      </w:r>
    </w:p>
    <w:p w14:paraId="04E7D53E" w14:textId="743AD04C" w:rsidR="00FF79FB" w:rsidRDefault="00982622" w:rsidP="00FF79FB">
      <w:pPr>
        <w:pStyle w:val="ListParagraph"/>
        <w:numPr>
          <w:ilvl w:val="0"/>
          <w:numId w:val="1"/>
        </w:numPr>
        <w:spacing w:before="120" w:line="276" w:lineRule="auto"/>
      </w:pPr>
      <w:r>
        <w:t>U</w:t>
      </w:r>
      <w:r w:rsidR="005926A6">
        <w:t>se</w:t>
      </w:r>
      <w:r>
        <w:t xml:space="preserve"> both academic sources and non-academic sources for a total of at least </w:t>
      </w:r>
      <w:r w:rsidR="009B6770">
        <w:t>6</w:t>
      </w:r>
      <w:r>
        <w:t xml:space="preserve"> sources</w:t>
      </w:r>
      <w:r w:rsidR="005926A6">
        <w:t xml:space="preserve"> </w:t>
      </w:r>
      <w:r>
        <w:t>and document these sources appropriately</w:t>
      </w:r>
      <w:r w:rsidR="009B6770">
        <w:t xml:space="preserve"> using </w:t>
      </w:r>
      <w:r w:rsidR="005926A6">
        <w:t>MLA, APA, or Chicago style</w:t>
      </w:r>
    </w:p>
    <w:p w14:paraId="35140B01" w14:textId="371D80DA" w:rsidR="00982622" w:rsidRDefault="00982622" w:rsidP="00982622">
      <w:pPr>
        <w:pStyle w:val="ListParagraph"/>
        <w:numPr>
          <w:ilvl w:val="0"/>
          <w:numId w:val="1"/>
        </w:numPr>
        <w:spacing w:before="120" w:line="276" w:lineRule="auto"/>
      </w:pPr>
      <w:r>
        <w:t xml:space="preserve">Follow the structural and stylistic conventions of academic writing </w:t>
      </w:r>
    </w:p>
    <w:p w14:paraId="01E4FF45" w14:textId="6B1ED648" w:rsidR="00FF79FB" w:rsidRDefault="00FF79FB" w:rsidP="00FF79FB">
      <w:pPr>
        <w:pStyle w:val="ListParagraph"/>
        <w:numPr>
          <w:ilvl w:val="1"/>
          <w:numId w:val="1"/>
        </w:numPr>
        <w:spacing w:before="120" w:line="276" w:lineRule="auto"/>
      </w:pPr>
      <w:r>
        <w:t>Formal tone/word choice</w:t>
      </w:r>
    </w:p>
    <w:p w14:paraId="7D02D27C" w14:textId="03A0AEE4" w:rsidR="00FF79FB" w:rsidRDefault="00FF79FB" w:rsidP="00FF79FB">
      <w:pPr>
        <w:pStyle w:val="ListParagraph"/>
        <w:numPr>
          <w:ilvl w:val="1"/>
          <w:numId w:val="1"/>
        </w:numPr>
        <w:spacing w:before="120" w:line="276" w:lineRule="auto"/>
      </w:pPr>
      <w:r>
        <w:t>Paragraphs use topic sentences, evidence, analysis, and transitions</w:t>
      </w:r>
    </w:p>
    <w:p w14:paraId="46621DBF" w14:textId="3CE04CA3" w:rsidR="00FF79FB" w:rsidRDefault="005926A6" w:rsidP="00FF79FB">
      <w:pPr>
        <w:pStyle w:val="ListParagraph"/>
        <w:numPr>
          <w:ilvl w:val="1"/>
          <w:numId w:val="1"/>
        </w:numPr>
        <w:spacing w:before="120" w:line="276" w:lineRule="auto"/>
      </w:pPr>
      <w:r>
        <w:t>Each paragraph</w:t>
      </w:r>
      <w:r w:rsidR="00FF79FB">
        <w:t xml:space="preserve"> stay</w:t>
      </w:r>
      <w:r>
        <w:t>s</w:t>
      </w:r>
      <w:r w:rsidR="00FF79FB">
        <w:t xml:space="preserve"> focused on one topic or subtopic</w:t>
      </w:r>
    </w:p>
    <w:p w14:paraId="03E8D51F" w14:textId="23A93CBE" w:rsidR="005926A6" w:rsidRDefault="005926A6" w:rsidP="00FF79FB">
      <w:pPr>
        <w:pStyle w:val="ListParagraph"/>
        <w:numPr>
          <w:ilvl w:val="1"/>
          <w:numId w:val="1"/>
        </w:numPr>
        <w:spacing w:before="120" w:line="276" w:lineRule="auto"/>
      </w:pPr>
      <w:r>
        <w:t xml:space="preserve">Can use “I,” but please don’t use “you” (in the sense of “you’re probably thinking that…”) </w:t>
      </w:r>
    </w:p>
    <w:p w14:paraId="2E8C0F21" w14:textId="0114B245" w:rsidR="00194FF0" w:rsidRDefault="00194FF0" w:rsidP="00194FF0">
      <w:pPr>
        <w:pStyle w:val="ListParagraph"/>
        <w:numPr>
          <w:ilvl w:val="0"/>
          <w:numId w:val="1"/>
        </w:numPr>
        <w:spacing w:before="120" w:line="276" w:lineRule="auto"/>
      </w:pPr>
      <w:r>
        <w:t>Use at least 5 rhetorical devices in your paper, 2 of which can be repeats</w:t>
      </w:r>
    </w:p>
    <w:p w14:paraId="6D9085FA" w14:textId="3A3A972F" w:rsidR="005926A6" w:rsidRDefault="00194FF0" w:rsidP="005926A6">
      <w:pPr>
        <w:pStyle w:val="ListParagraph"/>
        <w:numPr>
          <w:ilvl w:val="0"/>
          <w:numId w:val="1"/>
        </w:numPr>
        <w:spacing w:before="120" w:line="276" w:lineRule="auto"/>
      </w:pPr>
      <w:r>
        <w:t xml:space="preserve">Write a separate note explaining </w:t>
      </w:r>
      <w:proofErr w:type="gramStart"/>
      <w:r>
        <w:t>all of</w:t>
      </w:r>
      <w:proofErr w:type="gramEnd"/>
      <w:r>
        <w:t xml:space="preserve"> the intentional rhetorical choices you made in your essay (the above devices, but also appeals to ethos/logos/pathos, choices you made based on how you want to present yourself as a speaker, based on your message, based on your audience—me, or your classmates, or an imagined broader audience, etc.)</w:t>
      </w:r>
    </w:p>
    <w:p w14:paraId="7B239391" w14:textId="1FA09024" w:rsidR="00FF79FB" w:rsidRDefault="005926A6" w:rsidP="00FF79FB">
      <w:pPr>
        <w:spacing w:before="120" w:line="276" w:lineRule="auto"/>
      </w:pPr>
      <w:r>
        <w:t>Intentions for this paper:</w:t>
      </w:r>
    </w:p>
    <w:p w14:paraId="6DC67B95" w14:textId="55C628F9" w:rsidR="005926A6" w:rsidRDefault="005926A6" w:rsidP="005926A6">
      <w:pPr>
        <w:pStyle w:val="ListParagraph"/>
        <w:numPr>
          <w:ilvl w:val="0"/>
          <w:numId w:val="6"/>
        </w:numPr>
        <w:spacing w:before="120" w:line="276" w:lineRule="auto"/>
      </w:pPr>
      <w:r>
        <w:t xml:space="preserve">Rather than picking a </w:t>
      </w:r>
      <w:r w:rsidRPr="005926A6">
        <w:rPr>
          <w:i/>
          <w:iCs/>
        </w:rPr>
        <w:t>belief/position/opinion</w:t>
      </w:r>
      <w:r>
        <w:t xml:space="preserve"> you already have and using research to support that opinion, I want you to pick a </w:t>
      </w:r>
      <w:r>
        <w:rPr>
          <w:i/>
          <w:iCs/>
        </w:rPr>
        <w:t>topic/question</w:t>
      </w:r>
      <w:r>
        <w:t xml:space="preserve"> that interests you and you want to learn more about. That doesn’t mean you can’t have beliefs about that topic, but it should be something you feel </w:t>
      </w:r>
      <w:r>
        <w:rPr>
          <w:i/>
          <w:iCs/>
        </w:rPr>
        <w:t>open to new information about</w:t>
      </w:r>
      <w:r>
        <w:t xml:space="preserve">. </w:t>
      </w:r>
    </w:p>
    <w:p w14:paraId="2E1EAD34" w14:textId="658B198A" w:rsidR="005926A6" w:rsidRDefault="005926A6" w:rsidP="005926A6">
      <w:pPr>
        <w:pStyle w:val="ListParagraph"/>
        <w:numPr>
          <w:ilvl w:val="0"/>
          <w:numId w:val="6"/>
        </w:numPr>
        <w:spacing w:before="120" w:line="276" w:lineRule="auto"/>
      </w:pPr>
      <w:r>
        <w:t xml:space="preserve">I want you to </w:t>
      </w:r>
      <w:r>
        <w:rPr>
          <w:i/>
          <w:iCs/>
        </w:rPr>
        <w:t>genuinely learn something</w:t>
      </w:r>
      <w:r>
        <w:t xml:space="preserve"> via your research—that’s what research is supposed to do! </w:t>
      </w:r>
    </w:p>
    <w:p w14:paraId="50E8B091" w14:textId="629C8E9B" w:rsidR="005926A6" w:rsidRDefault="005926A6" w:rsidP="005926A6">
      <w:pPr>
        <w:pStyle w:val="ListParagraph"/>
        <w:numPr>
          <w:ilvl w:val="0"/>
          <w:numId w:val="6"/>
        </w:numPr>
        <w:spacing w:before="120" w:line="276" w:lineRule="auto"/>
      </w:pPr>
      <w:r>
        <w:t xml:space="preserve">Your inquiry questions should not be the kinds of questions where it’s easy to find a simple answer on Google. </w:t>
      </w:r>
    </w:p>
    <w:p w14:paraId="09ECF5C0" w14:textId="796473CB" w:rsidR="005926A6" w:rsidRDefault="005926A6" w:rsidP="00982622">
      <w:pPr>
        <w:pStyle w:val="ListParagraph"/>
        <w:numPr>
          <w:ilvl w:val="0"/>
          <w:numId w:val="6"/>
        </w:numPr>
        <w:spacing w:before="120" w:line="276" w:lineRule="auto"/>
      </w:pPr>
      <w:r>
        <w:t xml:space="preserve">Your inquiry questions should also be </w:t>
      </w:r>
      <w:r>
        <w:rPr>
          <w:i/>
          <w:iCs/>
        </w:rPr>
        <w:t>narrow/specific</w:t>
      </w:r>
      <w:r>
        <w:t xml:space="preserve"> enough that you aren’t trying to solve a huge global problem or write a whole book in just this one paper. </w:t>
      </w:r>
    </w:p>
    <w:p w14:paraId="1FEBE5CC" w14:textId="77777777" w:rsidR="00982622" w:rsidRDefault="00982622" w:rsidP="00982622">
      <w:r>
        <w:lastRenderedPageBreak/>
        <w:t>Name _____________________</w:t>
      </w:r>
    </w:p>
    <w:p w14:paraId="37DB8A11" w14:textId="77777777" w:rsidR="00982622" w:rsidRDefault="00982622" w:rsidP="00982622"/>
    <w:p w14:paraId="7C4C8889" w14:textId="37AC9468" w:rsidR="00982622" w:rsidRDefault="006C469A" w:rsidP="00982622">
      <w:pPr>
        <w:rPr>
          <w:b/>
        </w:rPr>
      </w:pPr>
      <w:r>
        <w:rPr>
          <w:b/>
        </w:rPr>
        <w:t>Final Paper</w:t>
      </w:r>
      <w:r w:rsidR="00982622">
        <w:rPr>
          <w:b/>
        </w:rPr>
        <w:t xml:space="preserve"> Rubric (100 points)</w:t>
      </w:r>
    </w:p>
    <w:p w14:paraId="1F1EF239" w14:textId="77777777" w:rsidR="00982622" w:rsidRDefault="00982622" w:rsidP="00982622">
      <w:pPr>
        <w:rPr>
          <w:b/>
        </w:rPr>
      </w:pPr>
    </w:p>
    <w:p w14:paraId="013F3154" w14:textId="54696623" w:rsidR="00982622" w:rsidRDefault="00982622" w:rsidP="00982622">
      <w:r>
        <w:t xml:space="preserve">1. </w:t>
      </w:r>
      <w:r w:rsidR="005926A6">
        <w:t>First and second drafts are turned in on time, peer review is completed in a timely manner, peer review is specific, thorough, and respectful</w:t>
      </w:r>
      <w:r w:rsidR="00FF79FB">
        <w:t xml:space="preserve"> (</w:t>
      </w:r>
      <w:r w:rsidR="005926A6">
        <w:t>30</w:t>
      </w:r>
      <w:r w:rsidR="00FF79FB">
        <w:t xml:space="preserve"> </w:t>
      </w:r>
      <w:proofErr w:type="gramStart"/>
      <w:r w:rsidR="00FF79FB">
        <w:t xml:space="preserve">points)  </w:t>
      </w:r>
      <w:r w:rsidR="005926A6">
        <w:tab/>
      </w:r>
      <w:proofErr w:type="gramEnd"/>
      <w:r w:rsidR="005926A6">
        <w:tab/>
      </w:r>
      <w:r w:rsidR="005926A6">
        <w:tab/>
      </w:r>
      <w:r>
        <w:t>_____</w:t>
      </w:r>
    </w:p>
    <w:p w14:paraId="705414F7" w14:textId="77777777" w:rsidR="00982622" w:rsidRDefault="00982622" w:rsidP="00982622"/>
    <w:p w14:paraId="64B54370" w14:textId="69FE288D" w:rsidR="00982622" w:rsidRDefault="00982622" w:rsidP="00982622">
      <w:r>
        <w:t>2. Incorporates research effectively and appropriately to support the argument (</w:t>
      </w:r>
      <w:r w:rsidR="00C121FC">
        <w:t>1</w:t>
      </w:r>
      <w:r w:rsidR="00D301E1">
        <w:t>0</w:t>
      </w:r>
      <w:r>
        <w:t xml:space="preserve"> points)</w:t>
      </w:r>
    </w:p>
    <w:p w14:paraId="18E900DF" w14:textId="5708A2F9" w:rsidR="00982622" w:rsidRDefault="00982622" w:rsidP="00982622">
      <w:pPr>
        <w:pStyle w:val="ListParagraph"/>
        <w:numPr>
          <w:ilvl w:val="0"/>
          <w:numId w:val="4"/>
        </w:numPr>
      </w:pPr>
      <w:r>
        <w:t>All claims are backed up by evidence as needed</w:t>
      </w:r>
      <w:r w:rsidR="00D301E1">
        <w:t>, which is correctly</w:t>
      </w:r>
      <w:r w:rsidR="005926A6">
        <w:t xml:space="preserve"> cited</w:t>
      </w:r>
      <w:r w:rsidR="00D301E1">
        <w:t xml:space="preserve"> </w:t>
      </w:r>
      <w:r>
        <w:t>(5 points)</w:t>
      </w:r>
    </w:p>
    <w:p w14:paraId="54AC80B8" w14:textId="067E986E" w:rsidR="005926A6" w:rsidRDefault="00982622" w:rsidP="00B3707C">
      <w:pPr>
        <w:pStyle w:val="ListParagraph"/>
        <w:numPr>
          <w:ilvl w:val="0"/>
          <w:numId w:val="4"/>
        </w:numPr>
      </w:pPr>
      <w:r>
        <w:t>Quotes or paraphrases from sources are well-integrated into the paragraphs (no naked quotes) (5 points</w:t>
      </w:r>
      <w:r w:rsidR="00B3707C">
        <w:t>)</w:t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5926A6">
        <w:t>____</w:t>
      </w:r>
    </w:p>
    <w:p w14:paraId="076514E3" w14:textId="77777777" w:rsidR="00920AAF" w:rsidRDefault="00920AAF" w:rsidP="00920AAF"/>
    <w:p w14:paraId="58DFC913" w14:textId="36B7F52F" w:rsidR="00982622" w:rsidRDefault="00920AAF" w:rsidP="00B3707C">
      <w:r>
        <w:t xml:space="preserve">3. The paper uses evidence from </w:t>
      </w:r>
      <w:r>
        <w:rPr>
          <w:highlight w:val="yellow"/>
        </w:rPr>
        <w:t>reliable</w:t>
      </w:r>
      <w:r w:rsidRPr="00920AAF">
        <w:rPr>
          <w:highlight w:val="yellow"/>
        </w:rPr>
        <w:t xml:space="preserve"> sources</w:t>
      </w:r>
      <w:r>
        <w:t xml:space="preserve"> and/or addresses the potential </w:t>
      </w:r>
      <w:r w:rsidRPr="00920AAF">
        <w:rPr>
          <w:highlight w:val="yellow"/>
        </w:rPr>
        <w:t>biases</w:t>
      </w:r>
      <w:r>
        <w:t xml:space="preserve"> of the source/information. If there are commo</w:t>
      </w:r>
      <w:r w:rsidR="00D301E1">
        <w:t xml:space="preserve">n criticisms of the main argument, the paper </w:t>
      </w:r>
      <w:r w:rsidR="00D301E1" w:rsidRPr="00110E49">
        <w:rPr>
          <w:highlight w:val="yellow"/>
        </w:rPr>
        <w:t>addresses those criticisms</w:t>
      </w:r>
      <w:r w:rsidR="00D301E1">
        <w:t xml:space="preserve"> using evidence. (1</w:t>
      </w:r>
      <w:r w:rsidR="00B3707C">
        <w:t>0</w:t>
      </w:r>
      <w:r w:rsidR="00D301E1">
        <w:t xml:space="preserve"> points)</w:t>
      </w:r>
      <w:r>
        <w:t xml:space="preserve"> </w:t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B3707C">
        <w:tab/>
      </w:r>
      <w:r w:rsidR="00982622">
        <w:t>______</w:t>
      </w:r>
    </w:p>
    <w:p w14:paraId="1C31B7D2" w14:textId="77777777" w:rsidR="00982622" w:rsidRDefault="00982622" w:rsidP="00982622">
      <w:pPr>
        <w:ind w:left="7920"/>
      </w:pPr>
    </w:p>
    <w:p w14:paraId="3A65A591" w14:textId="6A5A9CEC" w:rsidR="00982622" w:rsidRDefault="00982622" w:rsidP="00982622">
      <w:r>
        <w:t xml:space="preserve">3. </w:t>
      </w:r>
      <w:r w:rsidR="00C121FC">
        <w:t>Paragraphs and sections follow</w:t>
      </w:r>
      <w:r>
        <w:t xml:space="preserve"> the </w:t>
      </w:r>
      <w:r w:rsidR="00C121FC">
        <w:t xml:space="preserve">structural </w:t>
      </w:r>
      <w:r>
        <w:t>conventions of Standard American Academic English (</w:t>
      </w:r>
      <w:r w:rsidR="00B3707C">
        <w:t>15</w:t>
      </w:r>
      <w:r>
        <w:t xml:space="preserve"> points)</w:t>
      </w:r>
    </w:p>
    <w:p w14:paraId="37CB30C0" w14:textId="5FAE6555" w:rsidR="00C121FC" w:rsidRDefault="00982622" w:rsidP="00982622">
      <w:pPr>
        <w:pStyle w:val="ListParagraph"/>
        <w:numPr>
          <w:ilvl w:val="0"/>
          <w:numId w:val="2"/>
        </w:numPr>
      </w:pPr>
      <w:r>
        <w:t>Paper includes an introduct</w:t>
      </w:r>
      <w:r w:rsidR="00C121FC">
        <w:t xml:space="preserve">ory </w:t>
      </w:r>
      <w:r w:rsidR="00C121FC" w:rsidRPr="00920AAF">
        <w:rPr>
          <w:highlight w:val="yellow"/>
        </w:rPr>
        <w:t>section</w:t>
      </w:r>
      <w:r w:rsidR="00C121FC">
        <w:t xml:space="preserve"> </w:t>
      </w:r>
      <w:r w:rsidR="00920AAF">
        <w:t xml:space="preserve">(may be more than one paragraph) </w:t>
      </w:r>
      <w:r w:rsidR="00C121FC">
        <w:t>that establishes the topic, the inquiry question(s),</w:t>
      </w:r>
      <w:r>
        <w:t xml:space="preserve"> </w:t>
      </w:r>
      <w:r w:rsidR="00C121FC">
        <w:t>and the writer’s preliminary answer to the question(s) (5 points)</w:t>
      </w:r>
    </w:p>
    <w:p w14:paraId="18082217" w14:textId="471C8491" w:rsidR="00C121FC" w:rsidRDefault="00C121FC" w:rsidP="00982622">
      <w:pPr>
        <w:pStyle w:val="ListParagraph"/>
        <w:numPr>
          <w:ilvl w:val="0"/>
          <w:numId w:val="2"/>
        </w:numPr>
      </w:pPr>
      <w:r>
        <w:t>Body</w:t>
      </w:r>
      <w:r w:rsidR="00982622">
        <w:t xml:space="preserve"> paragraphs</w:t>
      </w:r>
      <w:r>
        <w:t xml:space="preserve"> stay focused on </w:t>
      </w:r>
      <w:r w:rsidRPr="00920AAF">
        <w:rPr>
          <w:highlight w:val="yellow"/>
        </w:rPr>
        <w:t>individual claims</w:t>
      </w:r>
      <w:r>
        <w:t xml:space="preserve"> supported by </w:t>
      </w:r>
      <w:r w:rsidRPr="00920AAF">
        <w:rPr>
          <w:highlight w:val="yellow"/>
        </w:rPr>
        <w:t>relevant evidence</w:t>
      </w:r>
      <w:r>
        <w:t xml:space="preserve"> and use </w:t>
      </w:r>
      <w:r w:rsidRPr="00920AAF">
        <w:rPr>
          <w:highlight w:val="yellow"/>
        </w:rPr>
        <w:t>topic sentences</w:t>
      </w:r>
      <w:r>
        <w:t xml:space="preserve"> and </w:t>
      </w:r>
      <w:r w:rsidRPr="00920AAF">
        <w:rPr>
          <w:highlight w:val="yellow"/>
        </w:rPr>
        <w:t>transition phrases</w:t>
      </w:r>
      <w:r>
        <w:t xml:space="preserve"> (</w:t>
      </w:r>
      <w:r w:rsidR="00B3707C">
        <w:t>5</w:t>
      </w:r>
      <w:r>
        <w:t xml:space="preserve"> points)</w:t>
      </w:r>
    </w:p>
    <w:p w14:paraId="2AC319F5" w14:textId="489859ED" w:rsidR="00982622" w:rsidRDefault="00C121FC" w:rsidP="00B3707C">
      <w:pPr>
        <w:pStyle w:val="ListParagraph"/>
        <w:numPr>
          <w:ilvl w:val="0"/>
          <w:numId w:val="2"/>
        </w:numPr>
      </w:pPr>
      <w:r>
        <w:t>The paper includes a c</w:t>
      </w:r>
      <w:r w:rsidR="00982622">
        <w:t xml:space="preserve">onclusion that </w:t>
      </w:r>
      <w:r>
        <w:t xml:space="preserve">explains </w:t>
      </w:r>
      <w:r w:rsidRPr="00920AAF">
        <w:rPr>
          <w:highlight w:val="yellow"/>
        </w:rPr>
        <w:t>why the inquiry is important</w:t>
      </w:r>
      <w:r>
        <w:t xml:space="preserve"> and what readers should take away from the paper.</w:t>
      </w:r>
      <w:r w:rsidR="00982622">
        <w:t xml:space="preserve"> </w:t>
      </w:r>
      <w:r>
        <w:t>(5 points)</w:t>
      </w:r>
      <w:r w:rsidR="00B3707C">
        <w:tab/>
      </w:r>
      <w:r w:rsidR="00B3707C">
        <w:tab/>
      </w:r>
      <w:r w:rsidR="00B3707C">
        <w:tab/>
      </w:r>
      <w:r w:rsidR="00982622">
        <w:t>_____</w:t>
      </w:r>
    </w:p>
    <w:p w14:paraId="19C78EEB" w14:textId="77777777" w:rsidR="00982622" w:rsidRDefault="00982622" w:rsidP="00982622"/>
    <w:p w14:paraId="78552699" w14:textId="75573CA1" w:rsidR="00C121FC" w:rsidRDefault="00982622" w:rsidP="00982622">
      <w:r>
        <w:t xml:space="preserve">4. </w:t>
      </w:r>
      <w:r w:rsidR="00C121FC">
        <w:t xml:space="preserve">Paper is </w:t>
      </w:r>
      <w:r w:rsidR="005926A6">
        <w:t xml:space="preserve">correctly </w:t>
      </w:r>
      <w:r w:rsidR="00C121FC">
        <w:t xml:space="preserve">formatted in </w:t>
      </w:r>
      <w:r w:rsidR="005926A6">
        <w:t>the student’s chosen citation style</w:t>
      </w:r>
      <w:r w:rsidR="00001BA1">
        <w:t xml:space="preserve"> (</w:t>
      </w:r>
      <w:r w:rsidR="00B3707C">
        <w:t>5</w:t>
      </w:r>
      <w:r w:rsidR="00001BA1">
        <w:t xml:space="preserve"> points)</w:t>
      </w:r>
    </w:p>
    <w:p w14:paraId="5DCABA97" w14:textId="1F173E7F" w:rsidR="00C121FC" w:rsidRDefault="00C121FC" w:rsidP="00C121FC">
      <w:pPr>
        <w:pStyle w:val="ListParagraph"/>
        <w:numPr>
          <w:ilvl w:val="0"/>
          <w:numId w:val="5"/>
        </w:numPr>
      </w:pPr>
      <w:r>
        <w:t>Title page</w:t>
      </w:r>
      <w:r w:rsidR="005926A6">
        <w:t xml:space="preserve"> and/or header </w:t>
      </w:r>
    </w:p>
    <w:p w14:paraId="769D6AF8" w14:textId="7285A704" w:rsidR="00001BA1" w:rsidRDefault="00001BA1" w:rsidP="00C121FC">
      <w:pPr>
        <w:pStyle w:val="ListParagraph"/>
        <w:numPr>
          <w:ilvl w:val="0"/>
          <w:numId w:val="5"/>
        </w:numPr>
      </w:pPr>
      <w:r>
        <w:t>Abstract with keywords</w:t>
      </w:r>
      <w:r w:rsidR="005926A6">
        <w:t xml:space="preserve"> (if choosing a style that requires this)</w:t>
      </w:r>
    </w:p>
    <w:p w14:paraId="37BF1287" w14:textId="7EC3E05C" w:rsidR="00001BA1" w:rsidRDefault="005926A6" w:rsidP="00C121FC">
      <w:pPr>
        <w:pStyle w:val="ListParagraph"/>
        <w:numPr>
          <w:ilvl w:val="0"/>
          <w:numId w:val="5"/>
        </w:numPr>
      </w:pPr>
      <w:r>
        <w:t>In-text citations are largely correct</w:t>
      </w:r>
    </w:p>
    <w:p w14:paraId="30745AC6" w14:textId="714DFF40" w:rsidR="00982622" w:rsidRDefault="005926A6" w:rsidP="00982622">
      <w:pPr>
        <w:pStyle w:val="ListParagraph"/>
        <w:numPr>
          <w:ilvl w:val="0"/>
          <w:numId w:val="5"/>
        </w:numPr>
      </w:pPr>
      <w:r>
        <w:t>Works cited/references/bibliography page is largely correct</w:t>
      </w:r>
      <w:r w:rsidR="00982622">
        <w:tab/>
      </w:r>
      <w:r w:rsidR="00982622">
        <w:tab/>
        <w:t>_____</w:t>
      </w:r>
    </w:p>
    <w:p w14:paraId="58461E47" w14:textId="77777777" w:rsidR="005926A6" w:rsidRDefault="005926A6" w:rsidP="005926A6">
      <w:pPr>
        <w:pStyle w:val="ListParagraph"/>
      </w:pPr>
    </w:p>
    <w:p w14:paraId="7ACB2D20" w14:textId="17FA3DB7" w:rsidR="00982622" w:rsidRDefault="00C121FC" w:rsidP="00982622">
      <w:r>
        <w:t>5</w:t>
      </w:r>
      <w:r w:rsidR="00982622">
        <w:t>. Follows the stylistic conventions of Standard American Academic English (</w:t>
      </w:r>
      <w:r w:rsidR="005926A6">
        <w:t>5</w:t>
      </w:r>
      <w:r w:rsidR="00982622">
        <w:t xml:space="preserve"> points)</w:t>
      </w:r>
    </w:p>
    <w:p w14:paraId="5F8F249A" w14:textId="04FBF3CE" w:rsidR="00982622" w:rsidRDefault="00982622" w:rsidP="00982622">
      <w:pPr>
        <w:pStyle w:val="ListParagraph"/>
        <w:numPr>
          <w:ilvl w:val="0"/>
          <w:numId w:val="3"/>
        </w:numPr>
      </w:pPr>
      <w:r>
        <w:t>Spelling, Grammar, Punctuation, Formatting, Capitalization, Formality</w:t>
      </w:r>
    </w:p>
    <w:p w14:paraId="67A23E04" w14:textId="17BEA96C" w:rsidR="00001BA1" w:rsidRDefault="00982622" w:rsidP="009826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</w:p>
    <w:p w14:paraId="0876634A" w14:textId="40CBB333" w:rsidR="00B3707C" w:rsidRDefault="00B3707C" w:rsidP="00982622"/>
    <w:p w14:paraId="61A67089" w14:textId="1C86C2C0" w:rsidR="00B3707C" w:rsidRDefault="00B3707C" w:rsidP="00982622">
      <w:r>
        <w:t>6. Includes at least 5 rhetorical devices (2 can be repeats), which the student has either labeled in the text or pointed out in a separate document. The student has also written a separate statement describing their intentional rhetorical choices in the paper. (15 points) ____</w:t>
      </w:r>
    </w:p>
    <w:p w14:paraId="38CE024E" w14:textId="77777777" w:rsidR="00B3707C" w:rsidRDefault="00B3707C" w:rsidP="00982622"/>
    <w:p w14:paraId="59DBD0E4" w14:textId="345F4812" w:rsidR="00001BA1" w:rsidRDefault="00001BA1" w:rsidP="00982622">
      <w:r>
        <w:t>6. Other Requirements (10 points)</w:t>
      </w:r>
    </w:p>
    <w:p w14:paraId="110B3040" w14:textId="6AE9E1E0" w:rsidR="00001BA1" w:rsidRDefault="00001BA1" w:rsidP="00001BA1">
      <w:pPr>
        <w:pStyle w:val="ListParagraph"/>
        <w:numPr>
          <w:ilvl w:val="0"/>
          <w:numId w:val="3"/>
        </w:numPr>
      </w:pPr>
      <w:r>
        <w:t>Paper meets the length requirement</w:t>
      </w:r>
    </w:p>
    <w:p w14:paraId="2B250CC5" w14:textId="1CBF63CD" w:rsidR="00BD17D0" w:rsidRDefault="00001BA1" w:rsidP="00D301E1">
      <w:pPr>
        <w:pStyle w:val="ListParagraph"/>
        <w:numPr>
          <w:ilvl w:val="0"/>
          <w:numId w:val="3"/>
        </w:numPr>
      </w:pPr>
      <w:r>
        <w:t>At least 6 sources are used</w:t>
      </w:r>
      <w:r w:rsidR="005926A6">
        <w:tab/>
      </w:r>
      <w:r w:rsidR="005926A6">
        <w:tab/>
      </w:r>
      <w:r w:rsidR="005926A6">
        <w:tab/>
      </w:r>
      <w:r w:rsidR="005926A6">
        <w:tab/>
      </w:r>
      <w:r w:rsidR="005926A6">
        <w:tab/>
      </w:r>
      <w:r w:rsidR="005926A6">
        <w:tab/>
      </w:r>
      <w:r w:rsidR="005926A6">
        <w:tab/>
        <w:t>_____</w:t>
      </w:r>
    </w:p>
    <w:p w14:paraId="32BE8BD5" w14:textId="77777777" w:rsidR="005926A6" w:rsidRDefault="005926A6" w:rsidP="005926A6"/>
    <w:p w14:paraId="67436EEE" w14:textId="1C32BDA7" w:rsidR="005926A6" w:rsidRDefault="005926A6" w:rsidP="005926A6">
      <w:r>
        <w:t>Total: ____ (out of 100)</w:t>
      </w:r>
    </w:p>
    <w:sectPr w:rsidR="005926A6" w:rsidSect="000E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8D4"/>
    <w:multiLevelType w:val="hybridMultilevel"/>
    <w:tmpl w:val="298C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3AE"/>
    <w:multiLevelType w:val="hybridMultilevel"/>
    <w:tmpl w:val="D39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5036"/>
    <w:multiLevelType w:val="hybridMultilevel"/>
    <w:tmpl w:val="01C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D59BD"/>
    <w:multiLevelType w:val="hybridMultilevel"/>
    <w:tmpl w:val="BD96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344E"/>
    <w:multiLevelType w:val="hybridMultilevel"/>
    <w:tmpl w:val="C6DC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F339C"/>
    <w:multiLevelType w:val="hybridMultilevel"/>
    <w:tmpl w:val="2EFA9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22"/>
    <w:rsid w:val="00001BA1"/>
    <w:rsid w:val="000E6F9C"/>
    <w:rsid w:val="00110E49"/>
    <w:rsid w:val="00194FF0"/>
    <w:rsid w:val="00457029"/>
    <w:rsid w:val="005050E9"/>
    <w:rsid w:val="005926A6"/>
    <w:rsid w:val="005A6763"/>
    <w:rsid w:val="006C469A"/>
    <w:rsid w:val="007D43D6"/>
    <w:rsid w:val="007D6E98"/>
    <w:rsid w:val="00841F67"/>
    <w:rsid w:val="00920AAF"/>
    <w:rsid w:val="00982622"/>
    <w:rsid w:val="00986C8F"/>
    <w:rsid w:val="009B6770"/>
    <w:rsid w:val="00B17855"/>
    <w:rsid w:val="00B3707C"/>
    <w:rsid w:val="00BA7199"/>
    <w:rsid w:val="00BD17D0"/>
    <w:rsid w:val="00C121FC"/>
    <w:rsid w:val="00CE44B3"/>
    <w:rsid w:val="00D301E1"/>
    <w:rsid w:val="00DC403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3B3AE"/>
  <w14:defaultImageDpi w14:val="32767"/>
  <w15:chartTrackingRefBased/>
  <w15:docId w15:val="{AB49D345-0317-EB4B-9893-BE543CC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 Wood</dc:creator>
  <cp:keywords/>
  <dc:description/>
  <cp:lastModifiedBy>Olivia A Wood</cp:lastModifiedBy>
  <cp:revision>2</cp:revision>
  <cp:lastPrinted>2022-03-11T00:38:00Z</cp:lastPrinted>
  <dcterms:created xsi:type="dcterms:W3CDTF">2022-03-11T14:39:00Z</dcterms:created>
  <dcterms:modified xsi:type="dcterms:W3CDTF">2022-03-11T14:39:00Z</dcterms:modified>
</cp:coreProperties>
</file>