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7CFF82" w14:textId="77777777" w:rsidR="00317236" w:rsidRPr="003F643F" w:rsidRDefault="00317236" w:rsidP="00317236"/>
    <w:p w14:paraId="5362DFCA" w14:textId="77777777" w:rsidR="00317236" w:rsidRPr="003F643F" w:rsidRDefault="00317236" w:rsidP="00317236"/>
    <w:p w14:paraId="13301FC1" w14:textId="77777777" w:rsidR="00317236" w:rsidRPr="003F643F" w:rsidRDefault="00317236" w:rsidP="00317236"/>
    <w:p w14:paraId="383EDAA6" w14:textId="77777777" w:rsidR="00317236" w:rsidRPr="003F643F" w:rsidRDefault="00317236" w:rsidP="00317236"/>
    <w:p w14:paraId="5E56DA3C" w14:textId="77777777" w:rsidR="00317236" w:rsidRPr="003F643F" w:rsidRDefault="00317236" w:rsidP="00317236"/>
    <w:p w14:paraId="44FF1806" w14:textId="77777777" w:rsidR="00317236" w:rsidRPr="003F643F" w:rsidRDefault="00317236" w:rsidP="00317236"/>
    <w:p w14:paraId="09496B0F" w14:textId="77777777" w:rsidR="00317236" w:rsidRPr="003F643F" w:rsidRDefault="00317236" w:rsidP="00317236"/>
    <w:p w14:paraId="609CDFDC" w14:textId="77777777" w:rsidR="00317236" w:rsidRPr="003F643F" w:rsidRDefault="00317236" w:rsidP="00317236"/>
    <w:p w14:paraId="7D44EAB6" w14:textId="77777777" w:rsidR="00317236" w:rsidRPr="003F643F" w:rsidRDefault="00317236" w:rsidP="00317236"/>
    <w:p w14:paraId="57ED489E" w14:textId="77777777" w:rsidR="00317236" w:rsidRPr="003F643F" w:rsidRDefault="00317236" w:rsidP="00317236"/>
    <w:p w14:paraId="4507C305" w14:textId="77777777" w:rsidR="00317236" w:rsidRPr="003F643F" w:rsidRDefault="00317236" w:rsidP="00317236"/>
    <w:p w14:paraId="55D166B0" w14:textId="77777777" w:rsidR="00077DE9" w:rsidRPr="003F643F" w:rsidRDefault="00077DE9" w:rsidP="00317236"/>
    <w:p w14:paraId="5D5D5FE7" w14:textId="77777777" w:rsidR="00077DE9" w:rsidRPr="003F643F" w:rsidRDefault="00077DE9" w:rsidP="00317236"/>
    <w:p w14:paraId="62350552" w14:textId="77777777" w:rsidR="00077DE9" w:rsidRPr="003F643F" w:rsidRDefault="00077DE9" w:rsidP="00317236"/>
    <w:p w14:paraId="271A03EA" w14:textId="77777777" w:rsidR="00077DE9" w:rsidRPr="003F643F" w:rsidRDefault="00077DE9" w:rsidP="00317236"/>
    <w:p w14:paraId="2C14FBC7" w14:textId="77777777" w:rsidR="00077DE9" w:rsidRPr="003F643F" w:rsidRDefault="00077DE9" w:rsidP="00317236"/>
    <w:p w14:paraId="3C0BDDFB" w14:textId="77777777" w:rsidR="00077DE9" w:rsidRPr="003F643F" w:rsidRDefault="00077DE9" w:rsidP="00317236"/>
    <w:p w14:paraId="2E4FB41C" w14:textId="77777777" w:rsidR="00077DE9" w:rsidRPr="003F643F" w:rsidRDefault="00077DE9" w:rsidP="00317236"/>
    <w:p w14:paraId="42BD6C6A" w14:textId="77777777" w:rsidR="00077DE9" w:rsidRPr="003F643F" w:rsidRDefault="00077DE9" w:rsidP="00317236"/>
    <w:p w14:paraId="77F4FAF7" w14:textId="0CDEAC64" w:rsidR="004C3DB0" w:rsidRPr="003F643F" w:rsidRDefault="00317236" w:rsidP="00317236">
      <w:r w:rsidRPr="003F643F">
        <w:rPr>
          <w:noProof/>
        </w:rPr>
        <mc:AlternateContent>
          <mc:Choice Requires="wps">
            <w:drawing>
              <wp:anchor distT="0" distB="0" distL="114300" distR="114300" simplePos="0" relativeHeight="251670528" behindDoc="0" locked="0" layoutInCell="1" allowOverlap="1" wp14:anchorId="0C4CDB7B" wp14:editId="7608E11C">
                <wp:simplePos x="0" y="0"/>
                <wp:positionH relativeFrom="page">
                  <wp:posOffset>5029200</wp:posOffset>
                </wp:positionH>
                <wp:positionV relativeFrom="page">
                  <wp:posOffset>8686800</wp:posOffset>
                </wp:positionV>
                <wp:extent cx="1600200" cy="495300"/>
                <wp:effectExtent l="0" t="0" r="0" b="12700"/>
                <wp:wrapTight wrapText="bothSides">
                  <wp:wrapPolygon edited="0">
                    <wp:start x="0" y="0"/>
                    <wp:lineTo x="0" y="21046"/>
                    <wp:lineTo x="21257" y="21046"/>
                    <wp:lineTo x="21257" y="0"/>
                    <wp:lineTo x="0" y="0"/>
                  </wp:wrapPolygon>
                </wp:wrapTight>
                <wp:docPr id="26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953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ECD318" w14:textId="58A3746C" w:rsidR="0036064D" w:rsidRPr="003F643F" w:rsidRDefault="0036064D" w:rsidP="00317236">
                            <w:pPr>
                              <w:rPr>
                                <w:b/>
                              </w:rPr>
                            </w:pPr>
                            <w:r>
                              <w:rPr>
                                <w:b/>
                              </w:rPr>
                              <w:t xml:space="preserve">                                                   </w:t>
                            </w:r>
                            <w:r w:rsidRPr="003F643F">
                              <w:rPr>
                                <w:b/>
                              </w:rPr>
                              <w:t>By: Natalie Kavral</w:t>
                            </w:r>
                          </w:p>
                          <w:p w14:paraId="1921C619" w14:textId="77777777" w:rsidR="0036064D" w:rsidRDefault="003606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CDB7B" id="_x0000_t202" coordsize="21600,21600" o:spt="202" path="m0,0l0,21600,21600,21600,21600,0xe">
                <v:stroke joinstyle="miter"/>
                <v:path gradientshapeok="t" o:connecttype="rect"/>
              </v:shapetype>
              <v:shape id="Text Box 176" o:spid="_x0000_s1026" type="#_x0000_t202" style="position:absolute;margin-left:396pt;margin-top:684pt;width:126pt;height:3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" mv:complextextbox="1" filled="f" stroked="f">
                <v:textbox inset="0,0,0,0">
                  <w:txbxContent>
                    <w:p w14:paraId="12ECD318" w14:textId="58A3746C" w:rsidR="0036064D" w:rsidRPr="003F643F" w:rsidRDefault="0036064D" w:rsidP="00317236">
                      <w:pPr>
                        <w:rPr>
                          <w:b/>
                        </w:rPr>
                      </w:pPr>
                      <w:r>
                        <w:rPr>
                          <w:b/>
                        </w:rPr>
                        <w:t xml:space="preserve">                                                   </w:t>
                      </w:r>
                      <w:r w:rsidRPr="003F643F">
                        <w:rPr>
                          <w:b/>
                        </w:rPr>
                        <w:t>By: Natalie Kavral</w:t>
                      </w:r>
                    </w:p>
                    <w:p w14:paraId="1921C619" w14:textId="77777777" w:rsidR="0036064D" w:rsidRDefault="0036064D"/>
                  </w:txbxContent>
                </v:textbox>
                <w10:wrap type="tight" anchorx="page" anchory="page"/>
              </v:shape>
            </w:pict>
          </mc:Fallback>
        </mc:AlternateContent>
      </w:r>
      <w:r w:rsidRPr="003F643F">
        <w:rPr>
          <w:noProof/>
        </w:rPr>
        <mc:AlternateContent>
          <mc:Choice Requires="wps">
            <w:drawing>
              <wp:anchor distT="0" distB="0" distL="114300" distR="114300" simplePos="0" relativeHeight="251673600" behindDoc="0" locked="0" layoutInCell="1" allowOverlap="1" wp14:anchorId="60C8744E" wp14:editId="0522BA2B">
                <wp:simplePos x="0" y="0"/>
                <wp:positionH relativeFrom="page">
                  <wp:posOffset>6057900</wp:posOffset>
                </wp:positionH>
                <wp:positionV relativeFrom="page">
                  <wp:posOffset>2057400</wp:posOffset>
                </wp:positionV>
                <wp:extent cx="912495" cy="468630"/>
                <wp:effectExtent l="0" t="0" r="1905" b="13970"/>
                <wp:wrapTight wrapText="bothSides">
                  <wp:wrapPolygon edited="0">
                    <wp:start x="0" y="0"/>
                    <wp:lineTo x="0" y="21073"/>
                    <wp:lineTo x="21044" y="21073"/>
                    <wp:lineTo x="21044" y="0"/>
                    <wp:lineTo x="0" y="0"/>
                  </wp:wrapPolygon>
                </wp:wrapTight>
                <wp:docPr id="27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46863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31B27F" w14:textId="77777777" w:rsidR="0036064D" w:rsidRPr="003F643F" w:rsidRDefault="0036064D" w:rsidP="00317236">
                            <w:pPr>
                              <w:jc w:val="center"/>
                              <w:rPr>
                                <w:sz w:val="32"/>
                              </w:rPr>
                            </w:pPr>
                            <w:r w:rsidRPr="003F643F">
                              <w:rPr>
                                <w:sz w:val="32"/>
                              </w:rPr>
                              <w:t>Drainage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8744E" id="Text Box 242" o:spid="_x0000_s1027" type="#_x0000_t202" style="position:absolute;margin-left:477pt;margin-top:162pt;width:71.85pt;height:36.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" mv:complextextbox="1" filled="f" stroked="f">
                <v:textbox inset="0,0,0,0">
                  <w:txbxContent>
                    <w:p w14:paraId="7C31B27F" w14:textId="77777777" w:rsidR="0036064D" w:rsidRPr="003F643F" w:rsidRDefault="0036064D" w:rsidP="00317236">
                      <w:pPr>
                        <w:jc w:val="center"/>
                        <w:rPr>
                          <w:sz w:val="32"/>
                        </w:rPr>
                      </w:pPr>
                      <w:r w:rsidRPr="003F643F">
                        <w:rPr>
                          <w:sz w:val="32"/>
                        </w:rPr>
                        <w:t>Drainage</w:t>
                      </w:r>
                    </w:p>
                  </w:txbxContent>
                </v:textbox>
                <w10:wrap type="tight" anchorx="page" anchory="page"/>
              </v:shape>
            </w:pict>
          </mc:Fallback>
        </mc:AlternateContent>
      </w:r>
      <w:r w:rsidRPr="003F643F">
        <w:rPr>
          <w:noProof/>
        </w:rPr>
        <mc:AlternateContent>
          <mc:Choice Requires="wps">
            <w:drawing>
              <wp:anchor distT="0" distB="0" distL="114300" distR="114300" simplePos="0" relativeHeight="251674624" behindDoc="0" locked="0" layoutInCell="1" allowOverlap="1" wp14:anchorId="204CB154" wp14:editId="393BB5B6">
                <wp:simplePos x="0" y="0"/>
                <wp:positionH relativeFrom="page">
                  <wp:posOffset>6172200</wp:posOffset>
                </wp:positionH>
                <wp:positionV relativeFrom="page">
                  <wp:posOffset>3771900</wp:posOffset>
                </wp:positionV>
                <wp:extent cx="912495" cy="300355"/>
                <wp:effectExtent l="0" t="0" r="1905" b="4445"/>
                <wp:wrapTight wrapText="bothSides">
                  <wp:wrapPolygon edited="0">
                    <wp:start x="0" y="0"/>
                    <wp:lineTo x="0" y="20093"/>
                    <wp:lineTo x="21044" y="20093"/>
                    <wp:lineTo x="21044" y="0"/>
                    <wp:lineTo x="0" y="0"/>
                  </wp:wrapPolygon>
                </wp:wrapTight>
                <wp:docPr id="27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300355"/>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0E6B60" w14:textId="77777777" w:rsidR="0036064D" w:rsidRPr="003F643F" w:rsidRDefault="0036064D" w:rsidP="00317236">
                            <w:pPr>
                              <w:rPr>
                                <w:sz w:val="32"/>
                              </w:rPr>
                            </w:pPr>
                            <w:r w:rsidRPr="003F643F">
                              <w:rPr>
                                <w:sz w:val="32"/>
                              </w:rPr>
                              <w:t>Waste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CB154" id="Text Box 245" o:spid="_x0000_s1028" type="#_x0000_t202" style="position:absolute;margin-left:486pt;margin-top:297pt;width:71.85pt;height:23.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" mv:complextextbox="1" filled="f" stroked="f">
                <v:textbox inset="0,0,0,0">
                  <w:txbxContent>
                    <w:p w14:paraId="350E6B60" w14:textId="77777777" w:rsidR="0036064D" w:rsidRPr="003F643F" w:rsidRDefault="0036064D" w:rsidP="00317236">
                      <w:pPr>
                        <w:rPr>
                          <w:sz w:val="32"/>
                        </w:rPr>
                      </w:pPr>
                      <w:r w:rsidRPr="003F643F">
                        <w:rPr>
                          <w:sz w:val="32"/>
                        </w:rPr>
                        <w:t>Waste</w:t>
                      </w:r>
                    </w:p>
                  </w:txbxContent>
                </v:textbox>
                <w10:wrap type="tight" anchorx="page" anchory="page"/>
              </v:shape>
            </w:pict>
          </mc:Fallback>
        </mc:AlternateContent>
      </w:r>
      <w:r w:rsidRPr="003F643F">
        <w:rPr>
          <w:noProof/>
        </w:rPr>
        <mc:AlternateContent>
          <mc:Choice Requires="wps">
            <w:drawing>
              <wp:anchor distT="0" distB="0" distL="114300" distR="114300" simplePos="0" relativeHeight="251675648" behindDoc="0" locked="0" layoutInCell="1" allowOverlap="1" wp14:anchorId="42B6EAEC" wp14:editId="7E5F3779">
                <wp:simplePos x="0" y="0"/>
                <wp:positionH relativeFrom="page">
                  <wp:posOffset>6172200</wp:posOffset>
                </wp:positionH>
                <wp:positionV relativeFrom="page">
                  <wp:posOffset>5600700</wp:posOffset>
                </wp:positionV>
                <wp:extent cx="1004570" cy="299085"/>
                <wp:effectExtent l="0" t="0" r="11430" b="5715"/>
                <wp:wrapTight wrapText="bothSides">
                  <wp:wrapPolygon edited="0">
                    <wp:start x="0" y="0"/>
                    <wp:lineTo x="0" y="20178"/>
                    <wp:lineTo x="21300" y="20178"/>
                    <wp:lineTo x="21300" y="0"/>
                    <wp:lineTo x="0" y="0"/>
                  </wp:wrapPolygon>
                </wp:wrapTight>
                <wp:docPr id="27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299085"/>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D8FD94" w14:textId="77777777" w:rsidR="0036064D" w:rsidRPr="003F643F" w:rsidRDefault="0036064D" w:rsidP="00317236">
                            <w:pPr>
                              <w:rPr>
                                <w:sz w:val="32"/>
                              </w:rPr>
                            </w:pPr>
                            <w:r w:rsidRPr="003F643F">
                              <w:rPr>
                                <w:sz w:val="32"/>
                              </w:rPr>
                              <w:t>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6EAEC" id="Text Box 246" o:spid="_x0000_s1029" type="#_x0000_t202" style="position:absolute;margin-left:486pt;margin-top:441pt;width:79.1pt;height:23.5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" mv:complextextbox="1" filled="f" stroked="f">
                <v:textbox inset="0,0,0,0">
                  <w:txbxContent>
                    <w:p w14:paraId="1FD8FD94" w14:textId="77777777" w:rsidR="0036064D" w:rsidRPr="003F643F" w:rsidRDefault="0036064D" w:rsidP="00317236">
                      <w:pPr>
                        <w:rPr>
                          <w:sz w:val="32"/>
                        </w:rPr>
                      </w:pPr>
                      <w:r w:rsidRPr="003F643F">
                        <w:rPr>
                          <w:sz w:val="32"/>
                        </w:rPr>
                        <w:t>Vent</w:t>
                      </w:r>
                    </w:p>
                  </w:txbxContent>
                </v:textbox>
                <w10:wrap type="tight" anchorx="page" anchory="page"/>
              </v:shape>
            </w:pict>
          </mc:Fallback>
        </mc:AlternateContent>
      </w:r>
      <w:r w:rsidRPr="003F643F">
        <w:rPr>
          <w:noProof/>
        </w:rPr>
        <w:drawing>
          <wp:anchor distT="0" distB="0" distL="118745" distR="118745" simplePos="0" relativeHeight="251660288" behindDoc="0" locked="0" layoutInCell="1" allowOverlap="1" wp14:anchorId="25E011B2" wp14:editId="2013B381">
            <wp:simplePos x="0" y="0"/>
            <wp:positionH relativeFrom="page">
              <wp:posOffset>4114800</wp:posOffset>
            </wp:positionH>
            <wp:positionV relativeFrom="page">
              <wp:posOffset>3771900</wp:posOffset>
            </wp:positionV>
            <wp:extent cx="1924050" cy="1600200"/>
            <wp:effectExtent l="25400" t="25400" r="31750" b="25400"/>
            <wp:wrapTight wrapText="bothSides">
              <wp:wrapPolygon edited="0">
                <wp:start x="-285" y="-343"/>
                <wp:lineTo x="-285" y="21600"/>
                <wp:lineTo x="21671" y="21600"/>
                <wp:lineTo x="21671" y="-343"/>
                <wp:lineTo x="-285" y="-343"/>
              </wp:wrapPolygon>
            </wp:wrapTight>
            <wp:docPr id="23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6022523.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24050" cy="1600200"/>
                    </a:xfrm>
                    <a:prstGeom prst="rect">
                      <a:avLst/>
                    </a:prstGeom>
                    <a:noFill/>
                    <a:ln w="19050" cap="flat" cmpd="sng">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Pr="003F643F">
        <w:rPr>
          <w:noProof/>
        </w:rPr>
        <w:drawing>
          <wp:anchor distT="0" distB="0" distL="118745" distR="118745" simplePos="0" relativeHeight="251662336" behindDoc="0" locked="0" layoutInCell="1" allowOverlap="1" wp14:anchorId="2EDA2D89" wp14:editId="0311BA2A">
            <wp:simplePos x="0" y="0"/>
            <wp:positionH relativeFrom="page">
              <wp:posOffset>4114800</wp:posOffset>
            </wp:positionH>
            <wp:positionV relativeFrom="page">
              <wp:posOffset>2057400</wp:posOffset>
            </wp:positionV>
            <wp:extent cx="1924050" cy="1371600"/>
            <wp:effectExtent l="25400" t="25400" r="31750" b="25400"/>
            <wp:wrapTight wrapText="bothSides">
              <wp:wrapPolygon edited="0">
                <wp:start x="-285" y="-400"/>
                <wp:lineTo x="-285" y="21600"/>
                <wp:lineTo x="21671" y="21600"/>
                <wp:lineTo x="21671" y="-400"/>
                <wp:lineTo x="-285" y="-400"/>
              </wp:wrapPolygon>
            </wp:wrapTight>
            <wp:docPr id="24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5725604.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924050" cy="1371600"/>
                    </a:xfrm>
                    <a:prstGeom prst="rect">
                      <a:avLst/>
                    </a:prstGeom>
                    <a:noFill/>
                    <a:ln w="19050" cap="flat" cmpd="sng">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Pr="003F643F">
        <w:rPr>
          <w:noProof/>
        </w:rPr>
        <w:drawing>
          <wp:anchor distT="0" distB="0" distL="118745" distR="118745" simplePos="0" relativeHeight="251663360" behindDoc="0" locked="0" layoutInCell="1" allowOverlap="1" wp14:anchorId="5A1F851E" wp14:editId="0642C205">
            <wp:simplePos x="0" y="0"/>
            <wp:positionH relativeFrom="page">
              <wp:posOffset>4114800</wp:posOffset>
            </wp:positionH>
            <wp:positionV relativeFrom="page">
              <wp:posOffset>5600700</wp:posOffset>
            </wp:positionV>
            <wp:extent cx="1924050" cy="1322070"/>
            <wp:effectExtent l="25400" t="25400" r="31750" b="24130"/>
            <wp:wrapTight wrapText="bothSides">
              <wp:wrapPolygon edited="0">
                <wp:start x="-285" y="-415"/>
                <wp:lineTo x="-285" y="21579"/>
                <wp:lineTo x="21671" y="21579"/>
                <wp:lineTo x="21671" y="-415"/>
                <wp:lineTo x="-285" y="-415"/>
              </wp:wrapPolygon>
            </wp:wrapTight>
            <wp:docPr id="23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6603826.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924050" cy="1322070"/>
                    </a:xfrm>
                    <a:prstGeom prst="rect">
                      <a:avLst/>
                    </a:prstGeom>
                    <a:noFill/>
                    <a:ln w="19050" cap="flat" cmpd="sng">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Pr="003F643F">
        <w:rPr>
          <w:noProof/>
        </w:rPr>
        <mc:AlternateContent>
          <mc:Choice Requires="wps">
            <w:drawing>
              <wp:anchor distT="0" distB="0" distL="114300" distR="114300" simplePos="0" relativeHeight="251672576" behindDoc="0" locked="0" layoutInCell="1" allowOverlap="1" wp14:anchorId="4A19F66F" wp14:editId="610FD823">
                <wp:simplePos x="0" y="0"/>
                <wp:positionH relativeFrom="page">
                  <wp:posOffset>4343400</wp:posOffset>
                </wp:positionH>
                <wp:positionV relativeFrom="page">
                  <wp:posOffset>7086600</wp:posOffset>
                </wp:positionV>
                <wp:extent cx="2455545" cy="342900"/>
                <wp:effectExtent l="0" t="0" r="8255" b="12700"/>
                <wp:wrapTight wrapText="bothSides">
                  <wp:wrapPolygon edited="0">
                    <wp:start x="0" y="0"/>
                    <wp:lineTo x="0" y="20800"/>
                    <wp:lineTo x="21449" y="20800"/>
                    <wp:lineTo x="21449" y="0"/>
                    <wp:lineTo x="0" y="0"/>
                  </wp:wrapPolygon>
                </wp:wrapTight>
                <wp:docPr id="26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34290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84EBF6" w14:textId="77777777" w:rsidR="0036064D" w:rsidRPr="003F643F" w:rsidRDefault="0036064D" w:rsidP="00317236">
                            <w:pPr>
                              <w:jc w:val="center"/>
                            </w:pPr>
                            <w:r w:rsidRPr="003F643F">
                              <w:t>Drain, Waste &amp; Venting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9F66F" id="Text Box 219" o:spid="_x0000_s1030" type="#_x0000_t202" style="position:absolute;margin-left:342pt;margin-top:558pt;width:193.35pt;height:2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" filled="f" stroked="f">
                <v:textbox inset="0,0,0,0">
                  <w:txbxContent>
                    <w:p w14:paraId="5C84EBF6" w14:textId="77777777" w:rsidR="0036064D" w:rsidRPr="003F643F" w:rsidRDefault="0036064D" w:rsidP="00317236">
                      <w:pPr>
                        <w:jc w:val="center"/>
                      </w:pPr>
                      <w:r w:rsidRPr="003F643F">
                        <w:t>Drain, Waste &amp; Venting System</w:t>
                      </w:r>
                    </w:p>
                  </w:txbxContent>
                </v:textbox>
                <w10:wrap type="tight" anchorx="page" anchory="page"/>
              </v:shape>
            </w:pict>
          </mc:Fallback>
        </mc:AlternateContent>
      </w:r>
      <w:r w:rsidRPr="003F643F">
        <w:rPr>
          <w:noProof/>
        </w:rPr>
        <mc:AlternateContent>
          <mc:Choice Requires="wpg">
            <w:drawing>
              <wp:anchor distT="0" distB="0" distL="114300" distR="114300" simplePos="0" relativeHeight="251659264" behindDoc="0" locked="0" layoutInCell="1" allowOverlap="1" wp14:anchorId="37E3B26C" wp14:editId="3540AECE">
                <wp:simplePos x="0" y="0"/>
                <wp:positionH relativeFrom="page">
                  <wp:posOffset>3886200</wp:posOffset>
                </wp:positionH>
                <wp:positionV relativeFrom="page">
                  <wp:posOffset>1371600</wp:posOffset>
                </wp:positionV>
                <wp:extent cx="3371215" cy="6286500"/>
                <wp:effectExtent l="0" t="0" r="6985" b="12700"/>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215" cy="6286500"/>
                          <a:chOff x="7200" y="2920"/>
                          <a:chExt cx="4320" cy="8640"/>
                        </a:xfrm>
                      </wpg:grpSpPr>
                      <wps:wsp>
                        <wps:cNvPr id="279" name="Rectangle 11"/>
                        <wps:cNvSpPr>
                          <a:spLocks noChangeArrowheads="1"/>
                        </wps:cNvSpPr>
                        <wps:spPr bwMode="auto">
                          <a:xfrm>
                            <a:off x="7200" y="2920"/>
                            <a:ext cx="4320" cy="864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txbx>
                          <w:txbxContent>
                            <w:p w14:paraId="0901B353" w14:textId="77777777" w:rsidR="0036064D" w:rsidRPr="003F643F" w:rsidRDefault="0036064D" w:rsidP="00317236">
                              <w:pPr>
                                <w:jc w:val="center"/>
                              </w:pPr>
                              <w:r w:rsidRPr="003F643F">
                                <w:rPr>
                                  <w:color w:val="FFFFFF" w:themeColor="background1"/>
                                  <w:sz w:val="32"/>
                                </w:rPr>
                                <w:t>Why wait, start today</w:t>
                              </w:r>
                            </w:p>
                          </w:txbxContent>
                        </wps:txbx>
                        <wps:bodyPr rot="0" vert="horz" wrap="square" lIns="91440" tIns="91440" rIns="91440" bIns="91440" anchor="t" anchorCtr="0" upright="1">
                          <a:noAutofit/>
                        </wps:bodyPr>
                      </wps:wsp>
                      <wps:wsp>
                        <wps:cNvPr id="280" name="Line 23"/>
                        <wps:cNvCnPr/>
                        <wps:spPr bwMode="auto">
                          <a:xfrm>
                            <a:off x="7485" y="10674"/>
                            <a:ext cx="3750" cy="0"/>
                          </a:xfrm>
                          <a:prstGeom prst="line">
                            <a:avLst/>
                          </a:prstGeom>
                          <a:noFill/>
                          <a:ln w="12700">
                            <a:solidFill>
                              <a:schemeClr val="bg1">
                                <a:lumMod val="100000"/>
                                <a:lumOff val="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wps:wsp>
                        <wps:cNvPr id="281" name="Line 24"/>
                        <wps:cNvCnPr/>
                        <wps:spPr bwMode="auto">
                          <a:xfrm>
                            <a:off x="7485" y="3669"/>
                            <a:ext cx="3744" cy="0"/>
                          </a:xfrm>
                          <a:prstGeom prst="line">
                            <a:avLst/>
                          </a:prstGeom>
                          <a:noFill/>
                          <a:ln w="12700">
                            <a:solidFill>
                              <a:schemeClr val="bg1">
                                <a:lumMod val="100000"/>
                                <a:lumOff val="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7E3B26C" id="Group 295" o:spid="_x0000_s1031" style="position:absolute;margin-left:306pt;margin-top:108pt;width:265.45pt;height:495pt;z-index:251659264;mso-position-horizontal-relative:page;mso-position-vertical-relative:page" coordorigin="7200,2920" coordsize="4320,8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">
                <v:rect id="Rectangle 11" o:spid="_x0000_s1032" style="position:absolute;left:7200;top:2920;width:4320;height: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bRnmxQAA&#10;ANwAAAAPAAAAZHJzL2Rvd25yZXYueG1sRI9BawIxFITvhf6H8Aq9FM3WQ1tXo0ihVPekVvT62Dw3&#10;i5uXJUl3t//eCEKPw8x8w8yXg21ERz7UjhW8jjMQxKXTNVcKDj9fow8QISJrbByTgj8KsFw8Pswx&#10;167nHXX7WIkE4ZCjAhNjm0sZSkMWw9i1xMk7O28xJukrqT32CW4bOcmyN2mx5rRgsKVPQ+Vl/2sV&#10;ZOuq85vjdvPSrC7lqTDF6bsvlHp+GlYzEJGG+B++t9daweR9Crcz6QjI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tGebFAAAA3AAAAA8AAAAAAAAAAAAAAAAAlwIAAGRycy9k&#10;b3ducmV2LnhtbFBLBQYAAAAABAAEAPUAAACJAwAAAAA=&#10;" fillcolor="#637052 [3215]" stroked="f">
                  <v:fill color2="#ccddea [3214]" focus="100%" type="gradient"/>
                  <v:textbox inset=",7.2pt,,7.2pt">
                    <w:txbxContent>
                      <w:p w14:paraId="0901B353" w14:textId="77777777" w:rsidR="0036064D" w:rsidRPr="003F643F" w:rsidRDefault="0036064D" w:rsidP="00317236">
                        <w:pPr>
                          <w:jc w:val="center"/>
                        </w:pPr>
                        <w:r w:rsidRPr="003F643F">
                          <w:rPr>
                            <w:color w:val="FFFFFF" w:themeColor="background1"/>
                            <w:sz w:val="32"/>
                          </w:rPr>
                          <w:t>Why wait, start today</w:t>
                        </w:r>
                      </w:p>
                    </w:txbxContent>
                  </v:textbox>
                </v:rect>
                <v:line id="Line 23" o:spid="_x0000_s1033" style="position:absolute;visibility:visible;mso-wrap-style:square" from="7485,10674" to="11235,106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KAthcEAAADcAAAADwAAAGRycy9kb3ducmV2LnhtbERPTYvCMBC9C/sfwizsTVN7WKUaRQRF&#10;hEWsW9jj2IxpsZmUJmr335uD4PHxvufL3jbiTp2vHSsYjxIQxKXTNRsFv6fNcArCB2SNjWNS8E8e&#10;louPwRwz7R58pHsejIgh7DNUUIXQZlL6siKLfuRa4shdXGcxRNgZqTt8xHDbyDRJvqXFmmNDhS2t&#10;Kyqv+c0qcNufa2rKfu8Ol8L/nfdFPjFjpb4++9UMRKA+vMUv904rSKdxfjwTj4BcP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0oC2FwQAAANwAAAAPAAAAAAAAAAAAAAAA&#10;AKECAABkcnMvZG93bnJldi54bWxQSwUGAAAAAAQABAD5AAAAjwMAAAAA&#10;" strokecolor="white [3212]" strokeweight="1pt"/>
                <v:line id="Line 24" o:spid="_x0000_s1034" style="position:absolute;visibility:visible;mso-wrap-style:square" from="7485,3669" to="11229,3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IHsQAAADcAAAADwAAAGRycy9kb3ducmV2LnhtbESPQWvCQBSE70L/w/KE3nSTHKqkriJC&#10;RYQiphV6fGafm2D2bchuNf57VxA8DjPzDTNb9LYRF+p87VhBOk5AEJdO12wU/P58jaYgfEDW2Dgm&#10;BTfysJi/DWaYa3flPV2KYESEsM9RQRVCm0vpy4os+rFriaN3cp3FEGVnpO7wGuG2kVmSfEiLNceF&#10;CltaVVSei3+rwK2/z5kp+63bnQ7+77g9FBOTKvU+7JefIAL14RV+tjdaQTZN4XEmHgE5v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7IgexAAAANwAAAAPAAAAAAAAAAAA&#10;AAAAAKECAABkcnMvZG93bnJldi54bWxQSwUGAAAAAAQABAD5AAAAkgMAAAAA&#10;" strokecolor="white [3212]" strokeweight="1pt"/>
                <w10:wrap anchorx="page" anchory="page"/>
              </v:group>
            </w:pict>
          </mc:Fallback>
        </mc:AlternateContent>
      </w:r>
      <w:r w:rsidRPr="003F643F">
        <w:rPr>
          <w:noProof/>
        </w:rPr>
        <mc:AlternateContent>
          <mc:Choice Requires="wps">
            <w:drawing>
              <wp:anchor distT="0" distB="0" distL="114300" distR="114300" simplePos="0" relativeHeight="251671552" behindDoc="0" locked="0" layoutInCell="1" allowOverlap="1" wp14:anchorId="0D7ED8F3" wp14:editId="56559A06">
                <wp:simplePos x="0" y="0"/>
                <wp:positionH relativeFrom="page">
                  <wp:posOffset>228600</wp:posOffset>
                </wp:positionH>
                <wp:positionV relativeFrom="page">
                  <wp:posOffset>7886700</wp:posOffset>
                </wp:positionV>
                <wp:extent cx="7084060" cy="395605"/>
                <wp:effectExtent l="0" t="0" r="2540" b="10795"/>
                <wp:wrapTight wrapText="bothSides">
                  <wp:wrapPolygon edited="0">
                    <wp:start x="0" y="0"/>
                    <wp:lineTo x="0" y="20803"/>
                    <wp:lineTo x="21530" y="20803"/>
                    <wp:lineTo x="21530" y="0"/>
                    <wp:lineTo x="0" y="0"/>
                  </wp:wrapPolygon>
                </wp:wrapTight>
                <wp:docPr id="2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4060" cy="395605"/>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2340CA" w14:textId="6649C084" w:rsidR="0036064D" w:rsidRPr="003F643F" w:rsidRDefault="0036064D" w:rsidP="00566A01">
                            <w:pPr>
                              <w:jc w:val="center"/>
                              <w:rPr>
                                <w:sz w:val="32"/>
                              </w:rPr>
                            </w:pPr>
                            <w:r w:rsidRPr="003F643F">
                              <w:rPr>
                                <w:sz w:val="32"/>
                              </w:rPr>
                              <w:t xml:space="preserve">“You can save yourself major </w:t>
                            </w:r>
                            <w:r w:rsidRPr="003F643F">
                              <w:rPr>
                                <w:color w:val="000000"/>
                                <w:sz w:val="32"/>
                              </w:rPr>
                              <w:t>bucks</w:t>
                            </w:r>
                            <w:r w:rsidRPr="003F643F">
                              <w:rPr>
                                <w:sz w:val="32"/>
                              </w:rPr>
                              <w:t xml:space="preserve"> by simply following this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ED8F3" id="Text Box 217" o:spid="_x0000_s1035" type="#_x0000_t202" style="position:absolute;margin-left:18pt;margin-top:621pt;width:557.8pt;height:31.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" filled="f" stroked="f">
                <v:textbox inset="0,0,0,0">
                  <w:txbxContent>
                    <w:p w14:paraId="7B2340CA" w14:textId="6649C084" w:rsidR="0036064D" w:rsidRPr="003F643F" w:rsidRDefault="0036064D" w:rsidP="00566A01">
                      <w:pPr>
                        <w:jc w:val="center"/>
                        <w:rPr>
                          <w:sz w:val="32"/>
                        </w:rPr>
                      </w:pPr>
                      <w:r w:rsidRPr="003F643F">
                        <w:rPr>
                          <w:sz w:val="32"/>
                        </w:rPr>
                        <w:t xml:space="preserve">“You can save yourself major </w:t>
                      </w:r>
                      <w:r w:rsidRPr="003F643F">
                        <w:rPr>
                          <w:color w:val="000000"/>
                          <w:sz w:val="32"/>
                        </w:rPr>
                        <w:t>bucks</w:t>
                      </w:r>
                      <w:r w:rsidRPr="003F643F">
                        <w:rPr>
                          <w:sz w:val="32"/>
                        </w:rPr>
                        <w:t xml:space="preserve"> by simply following this guide”</w:t>
                      </w:r>
                    </w:p>
                  </w:txbxContent>
                </v:textbox>
                <w10:wrap type="tight" anchorx="page" anchory="page"/>
              </v:shape>
            </w:pict>
          </mc:Fallback>
        </mc:AlternateContent>
      </w:r>
      <w:r w:rsidRPr="003F643F">
        <w:rPr>
          <w:noProof/>
        </w:rPr>
        <w:drawing>
          <wp:anchor distT="0" distB="0" distL="118745" distR="118745" simplePos="0" relativeHeight="251661312" behindDoc="0" locked="0" layoutInCell="1" allowOverlap="1" wp14:anchorId="2D02B76A" wp14:editId="5C43322D">
            <wp:simplePos x="0" y="0"/>
            <wp:positionH relativeFrom="page">
              <wp:posOffset>0</wp:posOffset>
            </wp:positionH>
            <wp:positionV relativeFrom="page">
              <wp:posOffset>2857500</wp:posOffset>
            </wp:positionV>
            <wp:extent cx="3886200" cy="2971800"/>
            <wp:effectExtent l="0" t="0" r="0" b="711200"/>
            <wp:wrapTight wrapText="bothSides">
              <wp:wrapPolygon edited="0">
                <wp:start x="1553" y="0"/>
                <wp:lineTo x="0" y="1108"/>
                <wp:lineTo x="0" y="19200"/>
                <wp:lineTo x="565" y="20677"/>
                <wp:lineTo x="0" y="23631"/>
                <wp:lineTo x="0" y="26585"/>
                <wp:lineTo x="21459" y="26585"/>
                <wp:lineTo x="21459" y="23631"/>
                <wp:lineTo x="20894" y="20677"/>
                <wp:lineTo x="21459" y="19200"/>
                <wp:lineTo x="21459" y="1108"/>
                <wp:lineTo x="19906" y="0"/>
                <wp:lineTo x="1553" y="0"/>
              </wp:wrapPolygon>
            </wp:wrapTight>
            <wp:docPr id="2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6" descr=":simple images:CB004826.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886200" cy="2971800"/>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Pr="003F643F">
        <w:rPr>
          <w:noProof/>
        </w:rPr>
        <mc:AlternateContent>
          <mc:Choice Requires="wps">
            <w:drawing>
              <wp:anchor distT="0" distB="0" distL="114300" distR="114300" simplePos="0" relativeHeight="251668480" behindDoc="0" locked="0" layoutInCell="1" allowOverlap="1" wp14:anchorId="18E8CBEE" wp14:editId="35E42C4C">
                <wp:simplePos x="0" y="0"/>
                <wp:positionH relativeFrom="page">
                  <wp:posOffset>342901</wp:posOffset>
                </wp:positionH>
                <wp:positionV relativeFrom="page">
                  <wp:posOffset>2286000</wp:posOffset>
                </wp:positionV>
                <wp:extent cx="3314700" cy="370840"/>
                <wp:effectExtent l="0" t="0" r="12700" b="10160"/>
                <wp:wrapTight wrapText="bothSides">
                  <wp:wrapPolygon edited="0">
                    <wp:start x="0" y="0"/>
                    <wp:lineTo x="0" y="20712"/>
                    <wp:lineTo x="21517" y="20712"/>
                    <wp:lineTo x="21517" y="0"/>
                    <wp:lineTo x="0" y="0"/>
                  </wp:wrapPolygon>
                </wp:wrapTight>
                <wp:docPr id="25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7084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ADD5EE" w14:textId="77777777" w:rsidR="0036064D" w:rsidRPr="003F643F" w:rsidRDefault="0036064D" w:rsidP="00317236">
                            <w:pPr>
                              <w:rPr>
                                <w:b/>
                                <w:i/>
                              </w:rPr>
                            </w:pPr>
                            <w:r w:rsidRPr="003F643F">
                              <w:rPr>
                                <w:b/>
                              </w:rPr>
                              <w:t>Let me teach you how to solve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8CBEE" id="Text Box 169" o:spid="_x0000_s1036" type="#_x0000_t202" style="position:absolute;margin-left:27pt;margin-top:180pt;width:261pt;height:29.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" filled="f" stroked="f">
                <v:textbox inset="0,0,0,0">
                  <w:txbxContent>
                    <w:p w14:paraId="73ADD5EE" w14:textId="77777777" w:rsidR="0036064D" w:rsidRPr="003F643F" w:rsidRDefault="0036064D" w:rsidP="00317236">
                      <w:pPr>
                        <w:rPr>
                          <w:b/>
                          <w:i/>
                        </w:rPr>
                      </w:pPr>
                      <w:r w:rsidRPr="003F643F">
                        <w:rPr>
                          <w:b/>
                        </w:rPr>
                        <w:t>Let me teach you how to solve them!</w:t>
                      </w:r>
                    </w:p>
                  </w:txbxContent>
                </v:textbox>
                <w10:wrap type="tight" anchorx="page" anchory="page"/>
              </v:shape>
            </w:pict>
          </mc:Fallback>
        </mc:AlternateContent>
      </w:r>
      <w:r w:rsidRPr="003F643F">
        <w:rPr>
          <w:noProof/>
        </w:rPr>
        <mc:AlternateContent>
          <mc:Choice Requires="wps">
            <w:drawing>
              <wp:anchor distT="0" distB="0" distL="114300" distR="114300" simplePos="0" relativeHeight="251667456" behindDoc="0" locked="0" layoutInCell="1" allowOverlap="1" wp14:anchorId="0D843A5A" wp14:editId="24BF40E6">
                <wp:simplePos x="0" y="0"/>
                <wp:positionH relativeFrom="page">
                  <wp:posOffset>342900</wp:posOffset>
                </wp:positionH>
                <wp:positionV relativeFrom="page">
                  <wp:posOffset>1257300</wp:posOffset>
                </wp:positionV>
                <wp:extent cx="3542030" cy="1143000"/>
                <wp:effectExtent l="0" t="0" r="13970" b="0"/>
                <wp:wrapTight wrapText="bothSides">
                  <wp:wrapPolygon edited="0">
                    <wp:start x="0" y="0"/>
                    <wp:lineTo x="0" y="21120"/>
                    <wp:lineTo x="21530" y="21120"/>
                    <wp:lineTo x="21530"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030" cy="114300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139184" w14:textId="77777777" w:rsidR="0036064D" w:rsidRPr="003F643F" w:rsidRDefault="0036064D" w:rsidP="00317236">
                            <w:pPr>
                              <w:rPr>
                                <w:i/>
                                <w:sz w:val="44"/>
                              </w:rPr>
                            </w:pPr>
                            <w:r w:rsidRPr="003F643F">
                              <w:rPr>
                                <w:i/>
                                <w:sz w:val="44"/>
                              </w:rPr>
                              <w:t>Having plumbing problems?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43A5A" id="Text Box 168" o:spid="_x0000_s1037" type="#_x0000_t202" style="position:absolute;margin-left:27pt;margin-top:99pt;width:278.9pt;height:9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" filled="f" stroked="f">
                <v:textbox inset="0,0,0,0">
                  <w:txbxContent>
                    <w:p w14:paraId="70139184" w14:textId="77777777" w:rsidR="0036064D" w:rsidRPr="003F643F" w:rsidRDefault="0036064D" w:rsidP="00317236">
                      <w:pPr>
                        <w:rPr>
                          <w:i/>
                          <w:sz w:val="44"/>
                        </w:rPr>
                      </w:pPr>
                      <w:r w:rsidRPr="003F643F">
                        <w:rPr>
                          <w:i/>
                          <w:sz w:val="44"/>
                        </w:rPr>
                        <w:t>Having plumbing problems?</w:t>
                      </w:r>
                    </w:p>
                  </w:txbxContent>
                </v:textbox>
                <w10:wrap type="tight" anchorx="page" anchory="page"/>
              </v:shape>
            </w:pict>
          </mc:Fallback>
        </mc:AlternateContent>
      </w:r>
      <w:r w:rsidRPr="003F643F">
        <w:rPr>
          <w:noProof/>
          <w:sz w:val="20"/>
        </w:rPr>
        <mc:AlternateContent>
          <mc:Choice Requires="wps">
            <w:drawing>
              <wp:anchor distT="0" distB="0" distL="114300" distR="114300" simplePos="0" relativeHeight="251666432" behindDoc="0" locked="0" layoutInCell="1" allowOverlap="1" wp14:anchorId="582985DB" wp14:editId="4C00F547">
                <wp:simplePos x="0" y="0"/>
                <wp:positionH relativeFrom="page">
                  <wp:posOffset>228600</wp:posOffset>
                </wp:positionH>
                <wp:positionV relativeFrom="page">
                  <wp:posOffset>457200</wp:posOffset>
                </wp:positionV>
                <wp:extent cx="7198360" cy="695960"/>
                <wp:effectExtent l="0" t="0" r="15240" b="15240"/>
                <wp:wrapTight wrapText="bothSides">
                  <wp:wrapPolygon edited="0">
                    <wp:start x="0" y="0"/>
                    <wp:lineTo x="0" y="21285"/>
                    <wp:lineTo x="21570" y="21285"/>
                    <wp:lineTo x="21570"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360" cy="69596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1A0FF4" w14:textId="77777777" w:rsidR="0036064D" w:rsidRPr="00317236" w:rsidRDefault="0036064D" w:rsidP="00317236">
                            <w:pPr>
                              <w:pStyle w:val="Footer"/>
                              <w:jc w:val="center"/>
                              <w:rPr>
                                <w:rFonts w:ascii="Times New Roman" w:hAnsi="Times New Roman" w:cs="Times New Roman"/>
                                <w:sz w:val="56"/>
                              </w:rPr>
                            </w:pPr>
                            <w:r w:rsidRPr="00317236">
                              <w:rPr>
                                <w:rFonts w:ascii="Times New Roman" w:hAnsi="Times New Roman" w:cs="Times New Roman"/>
                                <w:sz w:val="56"/>
                              </w:rPr>
                              <w:t>DRAIN, WASTE &amp; VENTING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985DB" id="Text Box 167" o:spid="_x0000_s1038" type="#_x0000_t202" style="position:absolute;margin-left:18pt;margin-top:36pt;width:566.8pt;height:54.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" filled="f" stroked="f">
                <v:textbox inset="0,0,0,0">
                  <w:txbxContent>
                    <w:p w14:paraId="121A0FF4" w14:textId="77777777" w:rsidR="0036064D" w:rsidRPr="00317236" w:rsidRDefault="0036064D" w:rsidP="00317236">
                      <w:pPr>
                        <w:pStyle w:val="Footer"/>
                        <w:jc w:val="center"/>
                        <w:rPr>
                          <w:rFonts w:ascii="Times New Roman" w:hAnsi="Times New Roman" w:cs="Times New Roman"/>
                          <w:sz w:val="56"/>
                        </w:rPr>
                      </w:pPr>
                      <w:r w:rsidRPr="00317236">
                        <w:rPr>
                          <w:rFonts w:ascii="Times New Roman" w:hAnsi="Times New Roman" w:cs="Times New Roman"/>
                          <w:sz w:val="56"/>
                        </w:rPr>
                        <w:t>DRAIN, WASTE &amp; VENTING SYSTEM</w:t>
                      </w:r>
                    </w:p>
                  </w:txbxContent>
                </v:textbox>
                <w10:wrap type="tight" anchorx="page" anchory="page"/>
              </v:shape>
            </w:pict>
          </mc:Fallback>
        </mc:AlternateContent>
      </w:r>
      <w:r w:rsidRPr="003F643F">
        <w:rPr>
          <w:noProof/>
        </w:rPr>
        <mc:AlternateContent>
          <mc:Choice Requires="wps">
            <w:drawing>
              <wp:anchor distT="0" distB="0" distL="114300" distR="114300" simplePos="0" relativeHeight="251665408" behindDoc="0" locked="0" layoutInCell="1" allowOverlap="1" wp14:anchorId="5BCE9303" wp14:editId="1EEABB59">
                <wp:simplePos x="0" y="0"/>
                <wp:positionH relativeFrom="page">
                  <wp:posOffset>342900</wp:posOffset>
                </wp:positionH>
                <wp:positionV relativeFrom="page">
                  <wp:posOffset>1143000</wp:posOffset>
                </wp:positionV>
                <wp:extent cx="7084060" cy="0"/>
                <wp:effectExtent l="0" t="25400" r="2540" b="2540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4060" cy="0"/>
                        </a:xfrm>
                        <a:prstGeom prst="line">
                          <a:avLst/>
                        </a:prstGeom>
                        <a:noFill/>
                        <a:ln w="38100">
                          <a:solidFill>
                            <a:schemeClr val="bg2">
                              <a:lumMod val="100000"/>
                              <a:lumOff val="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B78C1F" id="Line 26"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90pt" to="584.8pt,9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" strokecolor="#ccddea [3214]" strokeweight="3pt">
                <w10:wrap anchorx="page" anchory="page"/>
              </v:line>
            </w:pict>
          </mc:Fallback>
        </mc:AlternateContent>
      </w:r>
      <w:r w:rsidRPr="003F643F">
        <w:rPr>
          <w:noProof/>
        </w:rPr>
        <mc:AlternateContent>
          <mc:Choice Requires="wps">
            <w:drawing>
              <wp:anchor distT="0" distB="0" distL="114300" distR="114300" simplePos="0" relativeHeight="251664384" behindDoc="0" locked="0" layoutInCell="1" allowOverlap="1" wp14:anchorId="2E221655" wp14:editId="6CBF7BEA">
                <wp:simplePos x="0" y="0"/>
                <wp:positionH relativeFrom="page">
                  <wp:posOffset>217805</wp:posOffset>
                </wp:positionH>
                <wp:positionV relativeFrom="page">
                  <wp:posOffset>8350250</wp:posOffset>
                </wp:positionV>
                <wp:extent cx="7084060" cy="0"/>
                <wp:effectExtent l="0" t="0" r="27940" b="25400"/>
                <wp:wrapNone/>
                <wp:docPr id="26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406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3B5D61" id="Line 25"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15pt,657.5pt" to="574.95pt,6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" strokecolor="#e48312 [3204]" strokeweight="1.5pt">
                <v:stroke dashstyle="1 1"/>
                <w10:wrap anchorx="page" anchory="page"/>
              </v:line>
            </w:pict>
          </mc:Fallback>
        </mc:AlternateContent>
      </w:r>
      <w:r w:rsidR="004C3DB0" w:rsidRPr="003F643F">
        <w:t xml:space="preserve">    </w:t>
      </w:r>
    </w:p>
    <w:p w14:paraId="58484D6E" w14:textId="77777777" w:rsidR="004C3DB0" w:rsidRPr="003F643F" w:rsidRDefault="004C3DB0" w:rsidP="004C3DB0"/>
    <w:p w14:paraId="7370C741" w14:textId="77777777" w:rsidR="004C3DB0" w:rsidRPr="003F643F" w:rsidRDefault="004C3DB0" w:rsidP="004C3DB0"/>
    <w:p w14:paraId="315BB29A" w14:textId="77777777" w:rsidR="004C3DB0" w:rsidRPr="003F643F" w:rsidRDefault="004C3DB0" w:rsidP="004C3DB0"/>
    <w:p w14:paraId="0E10E8B8" w14:textId="77777777" w:rsidR="004C3DB0" w:rsidRPr="003F643F" w:rsidRDefault="004C3DB0" w:rsidP="004C3DB0"/>
    <w:p w14:paraId="14A66F31" w14:textId="77777777" w:rsidR="004C3DB0" w:rsidRPr="003F643F" w:rsidRDefault="004C3DB0" w:rsidP="004C3DB0"/>
    <w:p w14:paraId="55A118EF" w14:textId="77777777" w:rsidR="004C3DB0" w:rsidRPr="003F643F" w:rsidRDefault="004C3DB0" w:rsidP="004C3DB0"/>
    <w:p w14:paraId="49073120" w14:textId="77777777" w:rsidR="004C3DB0" w:rsidRPr="003F643F" w:rsidRDefault="004C3DB0" w:rsidP="004C3DB0"/>
    <w:p w14:paraId="448D28C1" w14:textId="77777777" w:rsidR="004C3DB0" w:rsidRPr="003F643F" w:rsidRDefault="004C3DB0" w:rsidP="004C3DB0"/>
    <w:p w14:paraId="0F3D2CB4" w14:textId="77777777" w:rsidR="004C3DB0" w:rsidRPr="003F643F" w:rsidRDefault="004C3DB0" w:rsidP="004C3DB0"/>
    <w:p w14:paraId="4FC8A826" w14:textId="77777777" w:rsidR="004C3DB0" w:rsidRPr="003F643F" w:rsidRDefault="004C3DB0" w:rsidP="004C3DB0"/>
    <w:p w14:paraId="388E790E" w14:textId="77777777" w:rsidR="00F05C77" w:rsidRDefault="00F05C77" w:rsidP="00F05C77">
      <w:pPr>
        <w:tabs>
          <w:tab w:val="left" w:pos="5253"/>
        </w:tabs>
      </w:pPr>
    </w:p>
    <w:p w14:paraId="25FA726A" w14:textId="77777777" w:rsidR="008F3242" w:rsidRDefault="008F3242" w:rsidP="00F05C77">
      <w:pPr>
        <w:tabs>
          <w:tab w:val="left" w:pos="5253"/>
        </w:tabs>
        <w:rPr>
          <w:b/>
          <w:bCs/>
          <w:i/>
          <w:iCs/>
          <w:color w:val="000000"/>
          <w:bdr w:val="none" w:sz="0" w:space="0" w:color="auto" w:frame="1"/>
        </w:rPr>
      </w:pPr>
    </w:p>
    <w:p w14:paraId="3FE66BBA" w14:textId="77777777" w:rsidR="00323415" w:rsidRDefault="00323415" w:rsidP="00F05C77">
      <w:pPr>
        <w:tabs>
          <w:tab w:val="left" w:pos="5253"/>
        </w:tabs>
        <w:rPr>
          <w:b/>
          <w:bCs/>
          <w:iCs/>
          <w:color w:val="000000"/>
          <w:sz w:val="36"/>
          <w:bdr w:val="none" w:sz="0" w:space="0" w:color="auto" w:frame="1"/>
        </w:rPr>
      </w:pPr>
    </w:p>
    <w:p w14:paraId="1A27D7DA" w14:textId="77777777" w:rsidR="00275D04" w:rsidRDefault="00275D04" w:rsidP="00F05C77">
      <w:pPr>
        <w:tabs>
          <w:tab w:val="left" w:pos="5253"/>
        </w:tabs>
        <w:rPr>
          <w:b/>
          <w:bCs/>
          <w:iCs/>
          <w:color w:val="000000"/>
          <w:sz w:val="36"/>
          <w:bdr w:val="none" w:sz="0" w:space="0" w:color="auto" w:frame="1"/>
        </w:rPr>
      </w:pPr>
    </w:p>
    <w:p w14:paraId="3A50957B" w14:textId="4FF9ADD4" w:rsidR="004C3DB0" w:rsidRPr="008F3242" w:rsidRDefault="00DA20C6" w:rsidP="00F05C77">
      <w:pPr>
        <w:tabs>
          <w:tab w:val="left" w:pos="5253"/>
        </w:tabs>
        <w:rPr>
          <w:sz w:val="36"/>
        </w:rPr>
      </w:pPr>
      <w:bookmarkStart w:id="0" w:name="_GoBack"/>
      <w:bookmarkEnd w:id="0"/>
      <w:r w:rsidRPr="008F3242">
        <w:rPr>
          <w:b/>
          <w:bCs/>
          <w:iCs/>
          <w:color w:val="000000"/>
          <w:sz w:val="36"/>
          <w:bdr w:val="none" w:sz="0" w:space="0" w:color="auto" w:frame="1"/>
        </w:rPr>
        <w:t>Table o</w:t>
      </w:r>
      <w:r w:rsidR="004C3DB0" w:rsidRPr="008F3242">
        <w:rPr>
          <w:b/>
          <w:bCs/>
          <w:iCs/>
          <w:color w:val="000000"/>
          <w:sz w:val="36"/>
          <w:bdr w:val="none" w:sz="0" w:space="0" w:color="auto" w:frame="1"/>
        </w:rPr>
        <w:t>f Contents:</w:t>
      </w:r>
    </w:p>
    <w:p w14:paraId="0573F5BD" w14:textId="77777777" w:rsidR="00414D68" w:rsidRPr="003F643F" w:rsidRDefault="00414D68" w:rsidP="004C3DB0">
      <w:pPr>
        <w:spacing w:before="100" w:beforeAutospacing="1" w:after="360"/>
        <w:rPr>
          <w:color w:val="444444"/>
        </w:rPr>
      </w:pPr>
    </w:p>
    <w:p w14:paraId="4D80071E" w14:textId="544D67C6" w:rsidR="008F3242" w:rsidRPr="008F3242" w:rsidRDefault="004C3DB0" w:rsidP="008F3242">
      <w:pPr>
        <w:numPr>
          <w:ilvl w:val="0"/>
          <w:numId w:val="1"/>
        </w:numPr>
        <w:spacing w:before="100" w:beforeAutospacing="1" w:after="100" w:afterAutospacing="1" w:line="480" w:lineRule="auto"/>
        <w:rPr>
          <w:rFonts w:eastAsia="Times New Roman"/>
          <w:color w:val="444444"/>
        </w:rPr>
      </w:pPr>
      <w:r w:rsidRPr="003F643F">
        <w:rPr>
          <w:rFonts w:eastAsia="Times New Roman"/>
          <w:color w:val="444444"/>
        </w:rPr>
        <w:t xml:space="preserve">Introduction to what a Drain, Waste &amp; Venting </w:t>
      </w:r>
      <w:r w:rsidR="001D0D2D">
        <w:rPr>
          <w:rFonts w:eastAsia="Times New Roman"/>
          <w:color w:val="444444"/>
        </w:rPr>
        <w:t xml:space="preserve">System </w:t>
      </w:r>
      <w:r w:rsidR="001D0D2D">
        <w:rPr>
          <w:rFonts w:eastAsia="Times New Roman"/>
          <w:color w:val="444444"/>
        </w:rPr>
        <w:tab/>
      </w:r>
      <w:r w:rsidR="001D0D2D">
        <w:rPr>
          <w:rFonts w:eastAsia="Times New Roman"/>
          <w:color w:val="444444"/>
        </w:rPr>
        <w:tab/>
      </w:r>
      <w:r w:rsidR="001D0D2D">
        <w:rPr>
          <w:rFonts w:eastAsia="Times New Roman"/>
          <w:color w:val="444444"/>
        </w:rPr>
        <w:tab/>
      </w:r>
      <w:r w:rsidR="00BF5C7F" w:rsidRPr="003F643F">
        <w:rPr>
          <w:rFonts w:eastAsia="Times New Roman"/>
          <w:color w:val="444444"/>
        </w:rPr>
        <w:t xml:space="preserve"> </w:t>
      </w:r>
      <w:r w:rsidR="001D0D2D">
        <w:rPr>
          <w:rFonts w:eastAsia="Times New Roman"/>
          <w:color w:val="444444"/>
        </w:rPr>
        <w:tab/>
      </w:r>
      <w:r w:rsidR="001D0D2D">
        <w:rPr>
          <w:rFonts w:eastAsia="Times New Roman"/>
          <w:color w:val="444444"/>
        </w:rPr>
        <w:tab/>
      </w:r>
      <w:r w:rsidR="00BF5C7F" w:rsidRPr="003F643F">
        <w:rPr>
          <w:rFonts w:eastAsia="Times New Roman"/>
          <w:color w:val="444444"/>
        </w:rPr>
        <w:t>3</w:t>
      </w:r>
    </w:p>
    <w:p w14:paraId="097A4DA0" w14:textId="1D06D0C4" w:rsidR="004C3DB0" w:rsidRPr="003F643F" w:rsidRDefault="00BF5C7F" w:rsidP="004C3DB0">
      <w:pPr>
        <w:numPr>
          <w:ilvl w:val="0"/>
          <w:numId w:val="1"/>
        </w:numPr>
        <w:tabs>
          <w:tab w:val="clear" w:pos="360"/>
          <w:tab w:val="num" w:pos="-90"/>
        </w:tabs>
        <w:spacing w:before="100" w:beforeAutospacing="1" w:after="100" w:afterAutospacing="1" w:line="480" w:lineRule="auto"/>
        <w:rPr>
          <w:rFonts w:eastAsia="Times New Roman"/>
          <w:color w:val="444444"/>
        </w:rPr>
      </w:pPr>
      <w:r w:rsidRPr="003F643F">
        <w:rPr>
          <w:rFonts w:eastAsia="Times New Roman"/>
          <w:color w:val="444444"/>
        </w:rPr>
        <w:t>The six major elements in a DWV system</w:t>
      </w:r>
      <w:r w:rsidR="003F643F">
        <w:rPr>
          <w:rFonts w:eastAsia="Times New Roman"/>
          <w:color w:val="444444"/>
        </w:rPr>
        <w:tab/>
      </w:r>
      <w:r w:rsidR="003F643F">
        <w:rPr>
          <w:rFonts w:eastAsia="Times New Roman"/>
          <w:color w:val="444444"/>
        </w:rPr>
        <w:tab/>
      </w:r>
      <w:r w:rsidR="003F643F">
        <w:rPr>
          <w:rFonts w:eastAsia="Times New Roman"/>
          <w:color w:val="444444"/>
        </w:rPr>
        <w:tab/>
      </w:r>
      <w:r w:rsidR="003F643F">
        <w:rPr>
          <w:rFonts w:eastAsia="Times New Roman"/>
          <w:color w:val="444444"/>
        </w:rPr>
        <w:tab/>
      </w:r>
      <w:r w:rsidR="001D0D2D">
        <w:rPr>
          <w:rFonts w:eastAsia="Times New Roman"/>
          <w:color w:val="444444"/>
        </w:rPr>
        <w:tab/>
      </w:r>
      <w:r w:rsidR="001D0D2D">
        <w:rPr>
          <w:rFonts w:eastAsia="Times New Roman"/>
          <w:color w:val="444444"/>
        </w:rPr>
        <w:tab/>
      </w:r>
      <w:r w:rsidR="00F05C77">
        <w:rPr>
          <w:rFonts w:eastAsia="Times New Roman"/>
          <w:color w:val="444444"/>
        </w:rPr>
        <w:t>4</w:t>
      </w:r>
    </w:p>
    <w:p w14:paraId="1AA1F57D" w14:textId="79B482B2" w:rsidR="004C3DB0" w:rsidRPr="003F643F" w:rsidRDefault="004C3DB0" w:rsidP="004C3DB0">
      <w:pPr>
        <w:numPr>
          <w:ilvl w:val="0"/>
          <w:numId w:val="1"/>
        </w:numPr>
        <w:spacing w:before="100" w:beforeAutospacing="1" w:after="100" w:afterAutospacing="1" w:line="480" w:lineRule="auto"/>
        <w:rPr>
          <w:rFonts w:eastAsia="Times New Roman"/>
          <w:color w:val="444444"/>
        </w:rPr>
      </w:pPr>
      <w:r w:rsidRPr="003F643F">
        <w:rPr>
          <w:rFonts w:eastAsia="Times New Roman"/>
          <w:color w:val="444444"/>
        </w:rPr>
        <w:t>How to calc</w:t>
      </w:r>
      <w:r w:rsidR="00566A01">
        <w:rPr>
          <w:rFonts w:eastAsia="Times New Roman"/>
          <w:color w:val="444444"/>
        </w:rPr>
        <w:t xml:space="preserve">ulate the size for drainage and </w:t>
      </w:r>
      <w:r w:rsidR="00F578CB">
        <w:rPr>
          <w:rFonts w:eastAsia="Times New Roman"/>
          <w:color w:val="444444"/>
        </w:rPr>
        <w:t xml:space="preserve">a </w:t>
      </w:r>
      <w:r w:rsidR="00566A01">
        <w:rPr>
          <w:rFonts w:eastAsia="Times New Roman"/>
          <w:color w:val="444444"/>
        </w:rPr>
        <w:t>vent</w:t>
      </w:r>
      <w:r w:rsidR="00390554">
        <w:rPr>
          <w:rFonts w:eastAsia="Times New Roman"/>
          <w:color w:val="444444"/>
        </w:rPr>
        <w:t xml:space="preserve"> system</w:t>
      </w:r>
      <w:r w:rsidRPr="003F643F">
        <w:rPr>
          <w:rFonts w:eastAsia="Times New Roman"/>
          <w:color w:val="444444"/>
        </w:rPr>
        <w:t xml:space="preserve"> </w:t>
      </w:r>
      <w:r w:rsidR="00F578CB">
        <w:rPr>
          <w:rFonts w:eastAsia="Times New Roman"/>
          <w:color w:val="444444"/>
        </w:rPr>
        <w:tab/>
      </w:r>
      <w:r w:rsidR="00F578CB">
        <w:rPr>
          <w:rFonts w:eastAsia="Times New Roman"/>
          <w:color w:val="444444"/>
        </w:rPr>
        <w:tab/>
      </w:r>
      <w:r w:rsidR="001D0D2D">
        <w:rPr>
          <w:rFonts w:eastAsia="Times New Roman"/>
          <w:color w:val="444444"/>
        </w:rPr>
        <w:tab/>
      </w:r>
      <w:r w:rsidR="001D0D2D">
        <w:rPr>
          <w:rFonts w:eastAsia="Times New Roman"/>
          <w:color w:val="444444"/>
        </w:rPr>
        <w:tab/>
      </w:r>
      <w:r w:rsidR="009E3252" w:rsidRPr="003F643F">
        <w:rPr>
          <w:rFonts w:eastAsia="Times New Roman"/>
          <w:color w:val="444444"/>
        </w:rPr>
        <w:t>6</w:t>
      </w:r>
    </w:p>
    <w:p w14:paraId="52536E50" w14:textId="041D78EB" w:rsidR="004C3DB0" w:rsidRPr="003F643F" w:rsidRDefault="00390554" w:rsidP="004C3DB0">
      <w:pPr>
        <w:numPr>
          <w:ilvl w:val="0"/>
          <w:numId w:val="1"/>
        </w:numPr>
        <w:spacing w:before="100" w:beforeAutospacing="1" w:after="100" w:afterAutospacing="1" w:line="480" w:lineRule="auto"/>
        <w:rPr>
          <w:rFonts w:eastAsia="Times New Roman"/>
          <w:color w:val="444444"/>
        </w:rPr>
      </w:pPr>
      <w:r>
        <w:rPr>
          <w:rFonts w:eastAsia="Times New Roman"/>
          <w:color w:val="444444"/>
        </w:rPr>
        <w:t>Different type of plumbing ma</w:t>
      </w:r>
      <w:r w:rsidR="001D0D2D">
        <w:rPr>
          <w:rFonts w:eastAsia="Times New Roman"/>
          <w:color w:val="444444"/>
        </w:rPr>
        <w:t>terial used for a DWV</w:t>
      </w:r>
      <w:r w:rsidR="001D0D2D">
        <w:rPr>
          <w:rFonts w:eastAsia="Times New Roman"/>
          <w:color w:val="444444"/>
        </w:rPr>
        <w:tab/>
      </w:r>
      <w:r w:rsidR="001D0D2D">
        <w:rPr>
          <w:rFonts w:eastAsia="Times New Roman"/>
          <w:color w:val="444444"/>
        </w:rPr>
        <w:tab/>
      </w:r>
      <w:r w:rsidR="001D0D2D">
        <w:rPr>
          <w:rFonts w:eastAsia="Times New Roman"/>
          <w:color w:val="444444"/>
        </w:rPr>
        <w:tab/>
      </w:r>
      <w:r w:rsidR="001D0D2D">
        <w:rPr>
          <w:rFonts w:eastAsia="Times New Roman"/>
          <w:color w:val="444444"/>
        </w:rPr>
        <w:tab/>
      </w:r>
      <w:r w:rsidR="001D0D2D">
        <w:rPr>
          <w:rFonts w:eastAsia="Times New Roman"/>
          <w:color w:val="444444"/>
        </w:rPr>
        <w:tab/>
      </w:r>
      <w:r w:rsidR="00F05C77">
        <w:rPr>
          <w:rFonts w:eastAsia="Times New Roman"/>
          <w:color w:val="444444"/>
        </w:rPr>
        <w:t>7</w:t>
      </w:r>
    </w:p>
    <w:p w14:paraId="65BBCBDA" w14:textId="3B12DDCF" w:rsidR="004C3DB0" w:rsidRDefault="00476073" w:rsidP="004C3DB0">
      <w:pPr>
        <w:numPr>
          <w:ilvl w:val="0"/>
          <w:numId w:val="1"/>
        </w:numPr>
        <w:spacing w:before="100" w:beforeAutospacing="1" w:after="100" w:afterAutospacing="1" w:line="480" w:lineRule="auto"/>
        <w:rPr>
          <w:rFonts w:eastAsia="Times New Roman"/>
          <w:color w:val="444444"/>
        </w:rPr>
      </w:pPr>
      <w:r>
        <w:rPr>
          <w:rFonts w:eastAsia="Times New Roman"/>
          <w:color w:val="444444"/>
        </w:rPr>
        <w:t>Fittings needed for a Drain, waste &amp; Venting System</w:t>
      </w:r>
      <w:r w:rsidR="001D0D2D">
        <w:rPr>
          <w:rFonts w:eastAsia="Times New Roman"/>
          <w:color w:val="444444"/>
        </w:rPr>
        <w:tab/>
      </w:r>
      <w:r w:rsidR="001D0D2D">
        <w:rPr>
          <w:rFonts w:eastAsia="Times New Roman"/>
          <w:color w:val="444444"/>
        </w:rPr>
        <w:tab/>
      </w:r>
      <w:r w:rsidR="001D0D2D">
        <w:rPr>
          <w:rFonts w:eastAsia="Times New Roman"/>
          <w:color w:val="444444"/>
        </w:rPr>
        <w:tab/>
      </w:r>
      <w:r w:rsidR="001D0D2D">
        <w:rPr>
          <w:rFonts w:eastAsia="Times New Roman"/>
          <w:color w:val="444444"/>
        </w:rPr>
        <w:tab/>
      </w:r>
      <w:r w:rsidR="001D0D2D">
        <w:rPr>
          <w:rFonts w:eastAsia="Times New Roman"/>
          <w:color w:val="444444"/>
        </w:rPr>
        <w:tab/>
      </w:r>
      <w:r w:rsidR="00B55B31">
        <w:rPr>
          <w:rFonts w:eastAsia="Times New Roman"/>
          <w:color w:val="444444"/>
        </w:rPr>
        <w:t>8</w:t>
      </w:r>
    </w:p>
    <w:p w14:paraId="0C02BEE2" w14:textId="62BFF3CF" w:rsidR="001D0D2D" w:rsidRPr="003F643F" w:rsidRDefault="001D0D2D" w:rsidP="004C3DB0">
      <w:pPr>
        <w:numPr>
          <w:ilvl w:val="0"/>
          <w:numId w:val="1"/>
        </w:numPr>
        <w:spacing w:before="100" w:beforeAutospacing="1" w:after="100" w:afterAutospacing="1" w:line="480" w:lineRule="auto"/>
        <w:rPr>
          <w:rFonts w:eastAsia="Times New Roman"/>
          <w:color w:val="444444"/>
        </w:rPr>
      </w:pPr>
      <w:r>
        <w:rPr>
          <w:rFonts w:eastAsia="Times New Roman"/>
          <w:color w:val="444444"/>
        </w:rPr>
        <w:t>Safety &amp; Co</w:t>
      </w:r>
      <w:r w:rsidR="008F3242">
        <w:rPr>
          <w:rFonts w:eastAsia="Times New Roman"/>
          <w:color w:val="444444"/>
        </w:rPr>
        <w:t xml:space="preserve">ntamination Prevention </w:t>
      </w:r>
      <w:r w:rsidR="008F3242">
        <w:rPr>
          <w:rFonts w:eastAsia="Times New Roman"/>
          <w:color w:val="444444"/>
        </w:rPr>
        <w:tab/>
      </w:r>
      <w:r w:rsidR="008F3242">
        <w:rPr>
          <w:rFonts w:eastAsia="Times New Roman"/>
          <w:color w:val="444444"/>
        </w:rPr>
        <w:tab/>
      </w:r>
      <w:r w:rsidR="008F3242">
        <w:rPr>
          <w:rFonts w:eastAsia="Times New Roman"/>
          <w:color w:val="444444"/>
        </w:rPr>
        <w:tab/>
      </w:r>
      <w:r w:rsidR="008F3242">
        <w:rPr>
          <w:rFonts w:eastAsia="Times New Roman"/>
          <w:color w:val="444444"/>
        </w:rPr>
        <w:tab/>
      </w:r>
      <w:r w:rsidR="008F3242">
        <w:rPr>
          <w:rFonts w:eastAsia="Times New Roman"/>
          <w:color w:val="444444"/>
        </w:rPr>
        <w:tab/>
      </w:r>
      <w:r w:rsidR="008F3242">
        <w:rPr>
          <w:rFonts w:eastAsia="Times New Roman"/>
          <w:color w:val="444444"/>
        </w:rPr>
        <w:tab/>
      </w:r>
      <w:r w:rsidR="008F3242">
        <w:rPr>
          <w:rFonts w:eastAsia="Times New Roman"/>
          <w:color w:val="444444"/>
        </w:rPr>
        <w:tab/>
        <w:t>11</w:t>
      </w:r>
    </w:p>
    <w:p w14:paraId="491F0A40" w14:textId="2FE2AFDD" w:rsidR="008F3242" w:rsidRDefault="00B55B31" w:rsidP="004C3DB0">
      <w:pPr>
        <w:numPr>
          <w:ilvl w:val="0"/>
          <w:numId w:val="1"/>
        </w:numPr>
        <w:spacing w:before="100" w:beforeAutospacing="1" w:after="100" w:afterAutospacing="1" w:line="480" w:lineRule="auto"/>
        <w:rPr>
          <w:rFonts w:eastAsia="Times New Roman"/>
          <w:color w:val="444444"/>
        </w:rPr>
      </w:pPr>
      <w:r>
        <w:rPr>
          <w:rFonts w:eastAsia="Times New Roman"/>
          <w:color w:val="444444"/>
        </w:rPr>
        <w:t>Personal Protection</w:t>
      </w:r>
      <w:r>
        <w:rPr>
          <w:rFonts w:eastAsia="Times New Roman"/>
          <w:color w:val="444444"/>
        </w:rPr>
        <w:tab/>
      </w:r>
      <w:r>
        <w:rPr>
          <w:rFonts w:eastAsia="Times New Roman"/>
          <w:color w:val="444444"/>
        </w:rPr>
        <w:tab/>
      </w:r>
      <w:r>
        <w:rPr>
          <w:rFonts w:eastAsia="Times New Roman"/>
          <w:color w:val="444444"/>
        </w:rPr>
        <w:tab/>
      </w:r>
      <w:r>
        <w:rPr>
          <w:rFonts w:eastAsia="Times New Roman"/>
          <w:color w:val="444444"/>
        </w:rPr>
        <w:tab/>
      </w:r>
      <w:r>
        <w:rPr>
          <w:rFonts w:eastAsia="Times New Roman"/>
          <w:color w:val="444444"/>
        </w:rPr>
        <w:tab/>
      </w:r>
      <w:r>
        <w:rPr>
          <w:rFonts w:eastAsia="Times New Roman"/>
          <w:color w:val="444444"/>
        </w:rPr>
        <w:tab/>
      </w:r>
      <w:r>
        <w:rPr>
          <w:rFonts w:eastAsia="Times New Roman"/>
          <w:color w:val="444444"/>
        </w:rPr>
        <w:tab/>
      </w:r>
      <w:r>
        <w:rPr>
          <w:rFonts w:eastAsia="Times New Roman"/>
          <w:color w:val="444444"/>
        </w:rPr>
        <w:tab/>
      </w:r>
      <w:r>
        <w:rPr>
          <w:rFonts w:eastAsia="Times New Roman"/>
          <w:color w:val="444444"/>
        </w:rPr>
        <w:tab/>
        <w:t>12</w:t>
      </w:r>
    </w:p>
    <w:p w14:paraId="380E2EC7" w14:textId="539AB299" w:rsidR="004C3DB0" w:rsidRPr="008F3242" w:rsidRDefault="004C3DB0" w:rsidP="008F3242">
      <w:pPr>
        <w:numPr>
          <w:ilvl w:val="0"/>
          <w:numId w:val="1"/>
        </w:numPr>
        <w:spacing w:before="100" w:beforeAutospacing="1" w:after="100" w:afterAutospacing="1" w:line="480" w:lineRule="auto"/>
        <w:rPr>
          <w:rFonts w:eastAsia="Times New Roman"/>
          <w:color w:val="444444"/>
        </w:rPr>
      </w:pPr>
      <w:r w:rsidRPr="003F643F">
        <w:rPr>
          <w:rFonts w:eastAsia="Times New Roman"/>
          <w:color w:val="444444"/>
        </w:rPr>
        <w:t>Assemble the Rough-In</w:t>
      </w:r>
      <w:r w:rsidR="00EC5A09">
        <w:rPr>
          <w:rFonts w:eastAsia="Times New Roman"/>
          <w:color w:val="444444"/>
        </w:rPr>
        <w:tab/>
      </w:r>
      <w:r w:rsidR="00EC5A09">
        <w:rPr>
          <w:rFonts w:eastAsia="Times New Roman"/>
          <w:color w:val="444444"/>
        </w:rPr>
        <w:tab/>
      </w:r>
      <w:r w:rsidR="00EC5A09">
        <w:rPr>
          <w:rFonts w:eastAsia="Times New Roman"/>
          <w:color w:val="444444"/>
        </w:rPr>
        <w:tab/>
      </w:r>
      <w:r w:rsidR="00EC5A09">
        <w:rPr>
          <w:rFonts w:eastAsia="Times New Roman"/>
          <w:color w:val="444444"/>
        </w:rPr>
        <w:tab/>
      </w:r>
      <w:r w:rsidR="00EC5A09">
        <w:rPr>
          <w:rFonts w:eastAsia="Times New Roman"/>
          <w:color w:val="444444"/>
        </w:rPr>
        <w:tab/>
      </w:r>
      <w:r w:rsidR="00EC5A09">
        <w:rPr>
          <w:rFonts w:eastAsia="Times New Roman"/>
          <w:color w:val="444444"/>
        </w:rPr>
        <w:tab/>
      </w:r>
      <w:r w:rsidR="00EC5A09">
        <w:rPr>
          <w:rFonts w:eastAsia="Times New Roman"/>
          <w:color w:val="444444"/>
        </w:rPr>
        <w:tab/>
      </w:r>
      <w:r w:rsidR="00EC5A09">
        <w:rPr>
          <w:rFonts w:eastAsia="Times New Roman"/>
          <w:color w:val="444444"/>
        </w:rPr>
        <w:tab/>
      </w:r>
      <w:r w:rsidR="00EC5A09">
        <w:rPr>
          <w:rFonts w:eastAsia="Times New Roman"/>
          <w:color w:val="444444"/>
        </w:rPr>
        <w:tab/>
      </w:r>
      <w:r w:rsidR="00B55B31">
        <w:rPr>
          <w:rFonts w:eastAsia="Times New Roman"/>
          <w:color w:val="444444"/>
        </w:rPr>
        <w:t>13</w:t>
      </w:r>
      <w:r w:rsidR="008F3242">
        <w:rPr>
          <w:rFonts w:eastAsia="Times New Roman"/>
          <w:color w:val="444444"/>
        </w:rPr>
        <w:tab/>
      </w:r>
    </w:p>
    <w:p w14:paraId="1325515A" w14:textId="3EA538EF" w:rsidR="004C3DB0" w:rsidRDefault="008F3242" w:rsidP="004C3DB0">
      <w:pPr>
        <w:numPr>
          <w:ilvl w:val="0"/>
          <w:numId w:val="1"/>
        </w:numPr>
        <w:spacing w:before="100" w:beforeAutospacing="1" w:after="100" w:afterAutospacing="1" w:line="480" w:lineRule="auto"/>
        <w:rPr>
          <w:rFonts w:eastAsia="Times New Roman"/>
          <w:color w:val="444444"/>
        </w:rPr>
      </w:pPr>
      <w:r>
        <w:rPr>
          <w:rFonts w:eastAsia="Times New Roman"/>
          <w:color w:val="444444"/>
        </w:rPr>
        <w:t>Test the system</w:t>
      </w:r>
      <w:r>
        <w:rPr>
          <w:rFonts w:eastAsia="Times New Roman"/>
          <w:color w:val="444444"/>
        </w:rPr>
        <w:tab/>
      </w:r>
      <w:r>
        <w:rPr>
          <w:rFonts w:eastAsia="Times New Roman"/>
          <w:color w:val="444444"/>
        </w:rPr>
        <w:tab/>
      </w:r>
      <w:r w:rsidR="00EC5A09">
        <w:rPr>
          <w:rFonts w:eastAsia="Times New Roman"/>
          <w:color w:val="444444"/>
        </w:rPr>
        <w:tab/>
      </w:r>
      <w:r w:rsidR="00EC5A09">
        <w:rPr>
          <w:rFonts w:eastAsia="Times New Roman"/>
          <w:color w:val="444444"/>
        </w:rPr>
        <w:tab/>
      </w:r>
      <w:r w:rsidR="00EC5A09">
        <w:rPr>
          <w:rFonts w:eastAsia="Times New Roman"/>
          <w:color w:val="444444"/>
        </w:rPr>
        <w:tab/>
      </w:r>
      <w:r w:rsidR="00EC5A09">
        <w:rPr>
          <w:rFonts w:eastAsia="Times New Roman"/>
          <w:color w:val="444444"/>
        </w:rPr>
        <w:tab/>
      </w:r>
      <w:r w:rsidR="00EC5A09">
        <w:rPr>
          <w:rFonts w:eastAsia="Times New Roman"/>
          <w:color w:val="444444"/>
        </w:rPr>
        <w:tab/>
      </w:r>
      <w:r w:rsidR="00EC5A09">
        <w:rPr>
          <w:rFonts w:eastAsia="Times New Roman"/>
          <w:color w:val="444444"/>
        </w:rPr>
        <w:tab/>
      </w:r>
      <w:r w:rsidR="00EC5A09">
        <w:rPr>
          <w:rFonts w:eastAsia="Times New Roman"/>
          <w:color w:val="444444"/>
        </w:rPr>
        <w:tab/>
      </w:r>
      <w:r w:rsidR="00EC5A09">
        <w:rPr>
          <w:rFonts w:eastAsia="Times New Roman"/>
          <w:color w:val="444444"/>
        </w:rPr>
        <w:tab/>
      </w:r>
      <w:r w:rsidR="00870518">
        <w:rPr>
          <w:rFonts w:eastAsia="Times New Roman"/>
          <w:color w:val="444444"/>
        </w:rPr>
        <w:t>15</w:t>
      </w:r>
    </w:p>
    <w:p w14:paraId="73DA5F27" w14:textId="77777777" w:rsidR="00870518" w:rsidRDefault="00870518" w:rsidP="00870518">
      <w:pPr>
        <w:numPr>
          <w:ilvl w:val="0"/>
          <w:numId w:val="1"/>
        </w:numPr>
        <w:spacing w:before="100" w:beforeAutospacing="1" w:after="100" w:afterAutospacing="1" w:line="480" w:lineRule="auto"/>
        <w:rPr>
          <w:rFonts w:eastAsia="Times New Roman"/>
          <w:color w:val="444444"/>
        </w:rPr>
      </w:pPr>
      <w:r>
        <w:rPr>
          <w:rFonts w:eastAsia="Times New Roman"/>
          <w:color w:val="444444"/>
        </w:rPr>
        <w:t>Note from author</w:t>
      </w:r>
      <w:r>
        <w:rPr>
          <w:rFonts w:eastAsia="Times New Roman"/>
          <w:color w:val="444444"/>
        </w:rPr>
        <w:tab/>
      </w:r>
      <w:r>
        <w:rPr>
          <w:rFonts w:eastAsia="Times New Roman"/>
          <w:color w:val="444444"/>
        </w:rPr>
        <w:tab/>
      </w:r>
      <w:r>
        <w:rPr>
          <w:rFonts w:eastAsia="Times New Roman"/>
          <w:color w:val="444444"/>
        </w:rPr>
        <w:tab/>
      </w:r>
      <w:r>
        <w:rPr>
          <w:rFonts w:eastAsia="Times New Roman"/>
          <w:color w:val="444444"/>
        </w:rPr>
        <w:tab/>
      </w:r>
      <w:r>
        <w:rPr>
          <w:rFonts w:eastAsia="Times New Roman"/>
          <w:color w:val="444444"/>
        </w:rPr>
        <w:tab/>
      </w:r>
      <w:r>
        <w:rPr>
          <w:rFonts w:eastAsia="Times New Roman"/>
          <w:color w:val="444444"/>
        </w:rPr>
        <w:tab/>
      </w:r>
      <w:r>
        <w:rPr>
          <w:rFonts w:eastAsia="Times New Roman"/>
          <w:color w:val="444444"/>
        </w:rPr>
        <w:tab/>
      </w:r>
      <w:r>
        <w:rPr>
          <w:rFonts w:eastAsia="Times New Roman"/>
          <w:color w:val="444444"/>
        </w:rPr>
        <w:tab/>
      </w:r>
      <w:r>
        <w:rPr>
          <w:rFonts w:eastAsia="Times New Roman"/>
          <w:color w:val="444444"/>
        </w:rPr>
        <w:tab/>
      </w:r>
      <w:r>
        <w:rPr>
          <w:rFonts w:eastAsia="Times New Roman"/>
          <w:color w:val="444444"/>
        </w:rPr>
        <w:tab/>
        <w:t>18</w:t>
      </w:r>
    </w:p>
    <w:p w14:paraId="42B38150" w14:textId="1B81512F" w:rsidR="00C76032" w:rsidRPr="00870518" w:rsidRDefault="008F3242" w:rsidP="00870518">
      <w:pPr>
        <w:numPr>
          <w:ilvl w:val="0"/>
          <w:numId w:val="1"/>
        </w:numPr>
        <w:spacing w:before="100" w:beforeAutospacing="1" w:after="100" w:afterAutospacing="1" w:line="480" w:lineRule="auto"/>
        <w:rPr>
          <w:rFonts w:eastAsia="Times New Roman"/>
          <w:color w:val="444444"/>
        </w:rPr>
      </w:pPr>
      <w:r w:rsidRPr="00870518">
        <w:rPr>
          <w:rFonts w:eastAsia="Times New Roman"/>
          <w:color w:val="444444"/>
        </w:rPr>
        <w:t>Bibliography</w:t>
      </w:r>
      <w:r w:rsidRPr="00870518">
        <w:rPr>
          <w:rFonts w:eastAsia="Times New Roman"/>
          <w:color w:val="444444"/>
        </w:rPr>
        <w:tab/>
      </w:r>
      <w:r w:rsidR="00EC5A09" w:rsidRPr="00870518">
        <w:rPr>
          <w:rFonts w:eastAsia="Times New Roman"/>
          <w:color w:val="444444"/>
        </w:rPr>
        <w:tab/>
      </w:r>
      <w:r w:rsidR="00EC5A09" w:rsidRPr="00870518">
        <w:rPr>
          <w:rFonts w:eastAsia="Times New Roman"/>
          <w:color w:val="444444"/>
        </w:rPr>
        <w:tab/>
      </w:r>
      <w:r w:rsidR="00EC5A09" w:rsidRPr="00870518">
        <w:rPr>
          <w:rFonts w:eastAsia="Times New Roman"/>
          <w:color w:val="444444"/>
        </w:rPr>
        <w:tab/>
      </w:r>
      <w:r w:rsidR="00EC5A09" w:rsidRPr="00870518">
        <w:rPr>
          <w:rFonts w:eastAsia="Times New Roman"/>
          <w:color w:val="444444"/>
        </w:rPr>
        <w:tab/>
      </w:r>
      <w:r w:rsidR="00EC5A09" w:rsidRPr="00870518">
        <w:rPr>
          <w:rFonts w:eastAsia="Times New Roman"/>
          <w:color w:val="444444"/>
        </w:rPr>
        <w:tab/>
      </w:r>
      <w:r w:rsidR="00EC5A09" w:rsidRPr="00870518">
        <w:rPr>
          <w:rFonts w:eastAsia="Times New Roman"/>
          <w:color w:val="444444"/>
        </w:rPr>
        <w:tab/>
      </w:r>
      <w:r w:rsidR="00EC5A09" w:rsidRPr="00870518">
        <w:rPr>
          <w:rFonts w:eastAsia="Times New Roman"/>
          <w:color w:val="444444"/>
        </w:rPr>
        <w:tab/>
      </w:r>
      <w:r w:rsidR="00EC5A09" w:rsidRPr="00870518">
        <w:rPr>
          <w:rFonts w:eastAsia="Times New Roman"/>
          <w:color w:val="444444"/>
        </w:rPr>
        <w:tab/>
      </w:r>
      <w:r w:rsidR="00EC5A09" w:rsidRPr="00870518">
        <w:rPr>
          <w:rFonts w:eastAsia="Times New Roman"/>
          <w:color w:val="444444"/>
        </w:rPr>
        <w:tab/>
      </w:r>
      <w:r w:rsidRPr="00870518">
        <w:rPr>
          <w:rFonts w:eastAsia="Times New Roman"/>
          <w:color w:val="444444"/>
        </w:rPr>
        <w:t>19</w:t>
      </w:r>
    </w:p>
    <w:p w14:paraId="6F3ECCE5" w14:textId="77777777" w:rsidR="00C76032" w:rsidRPr="00C76032" w:rsidRDefault="00C76032" w:rsidP="008F3242">
      <w:pPr>
        <w:spacing w:before="100" w:beforeAutospacing="1" w:after="100" w:afterAutospacing="1" w:line="480" w:lineRule="auto"/>
        <w:ind w:left="360"/>
        <w:rPr>
          <w:rFonts w:eastAsia="Times New Roman"/>
          <w:color w:val="444444"/>
        </w:rPr>
      </w:pPr>
    </w:p>
    <w:p w14:paraId="023C60E3" w14:textId="77777777" w:rsidR="004C3DB0" w:rsidRPr="003F643F" w:rsidRDefault="004C3DB0" w:rsidP="004C3DB0">
      <w:pPr>
        <w:rPr>
          <w:b/>
        </w:rPr>
      </w:pPr>
    </w:p>
    <w:p w14:paraId="5DC4034E" w14:textId="77777777" w:rsidR="00D85FE7" w:rsidRPr="003F643F" w:rsidRDefault="00D85FE7" w:rsidP="004C3DB0">
      <w:pPr>
        <w:rPr>
          <w:b/>
        </w:rPr>
      </w:pPr>
    </w:p>
    <w:p w14:paraId="43BFA11A" w14:textId="77777777" w:rsidR="00D85FE7" w:rsidRPr="003F643F" w:rsidRDefault="00D85FE7" w:rsidP="004C3DB0">
      <w:pPr>
        <w:rPr>
          <w:b/>
        </w:rPr>
      </w:pPr>
    </w:p>
    <w:p w14:paraId="29942D27" w14:textId="77777777" w:rsidR="00D85FE7" w:rsidRPr="003F643F" w:rsidRDefault="00D85FE7" w:rsidP="004C3DB0">
      <w:pPr>
        <w:rPr>
          <w:b/>
        </w:rPr>
      </w:pPr>
    </w:p>
    <w:p w14:paraId="3494E851" w14:textId="77777777" w:rsidR="00D85FE7" w:rsidRPr="003F643F" w:rsidRDefault="00D85FE7" w:rsidP="004C3DB0">
      <w:pPr>
        <w:rPr>
          <w:b/>
        </w:rPr>
      </w:pPr>
    </w:p>
    <w:p w14:paraId="4FA13947" w14:textId="77777777" w:rsidR="00D85FE7" w:rsidRPr="003F643F" w:rsidRDefault="00D85FE7" w:rsidP="004C3DB0">
      <w:pPr>
        <w:rPr>
          <w:b/>
        </w:rPr>
      </w:pPr>
    </w:p>
    <w:p w14:paraId="771F2810" w14:textId="77777777" w:rsidR="00D85FE7" w:rsidRPr="003F643F" w:rsidRDefault="00D85FE7" w:rsidP="004C3DB0">
      <w:pPr>
        <w:rPr>
          <w:b/>
        </w:rPr>
      </w:pPr>
    </w:p>
    <w:p w14:paraId="0150F4C3" w14:textId="77777777" w:rsidR="00D85FE7" w:rsidRPr="003F643F" w:rsidRDefault="00D85FE7" w:rsidP="004C3DB0">
      <w:pPr>
        <w:rPr>
          <w:b/>
        </w:rPr>
      </w:pPr>
    </w:p>
    <w:p w14:paraId="19CA9590" w14:textId="77777777" w:rsidR="00D85FE7" w:rsidRPr="003F643F" w:rsidRDefault="00D85FE7" w:rsidP="004C3DB0">
      <w:pPr>
        <w:rPr>
          <w:b/>
        </w:rPr>
      </w:pPr>
    </w:p>
    <w:p w14:paraId="0BD87C0D" w14:textId="77777777" w:rsidR="00D85FE7" w:rsidRPr="003F643F" w:rsidRDefault="00D85FE7" w:rsidP="004C3DB0">
      <w:pPr>
        <w:rPr>
          <w:b/>
        </w:rPr>
      </w:pPr>
    </w:p>
    <w:p w14:paraId="0B1BA953" w14:textId="77777777" w:rsidR="00D85FE7" w:rsidRPr="003F643F" w:rsidRDefault="00D85FE7" w:rsidP="004C3DB0">
      <w:pPr>
        <w:rPr>
          <w:b/>
        </w:rPr>
      </w:pPr>
    </w:p>
    <w:p w14:paraId="3F3B7F86" w14:textId="77777777" w:rsidR="00D85FE7" w:rsidRPr="003F643F" w:rsidRDefault="00D85FE7" w:rsidP="004C3DB0">
      <w:pPr>
        <w:rPr>
          <w:b/>
        </w:rPr>
      </w:pPr>
    </w:p>
    <w:p w14:paraId="184828A1" w14:textId="77777777" w:rsidR="00D85FE7" w:rsidRDefault="00D85FE7" w:rsidP="004C3DB0">
      <w:pPr>
        <w:rPr>
          <w:b/>
        </w:rPr>
      </w:pPr>
    </w:p>
    <w:p w14:paraId="110D80B4" w14:textId="77777777" w:rsidR="00A24EFB" w:rsidRPr="003D0115" w:rsidRDefault="00A24EFB" w:rsidP="004C3DB0">
      <w:pPr>
        <w:rPr>
          <w:b/>
          <w:i/>
          <w:sz w:val="28"/>
        </w:rPr>
      </w:pPr>
    </w:p>
    <w:p w14:paraId="4CC6DC29" w14:textId="77777777" w:rsidR="00F05C77" w:rsidRDefault="00F05C77" w:rsidP="004C3DB0">
      <w:pPr>
        <w:rPr>
          <w:b/>
          <w:i/>
          <w:sz w:val="28"/>
        </w:rPr>
      </w:pPr>
    </w:p>
    <w:p w14:paraId="65741847" w14:textId="77777777" w:rsidR="00247242" w:rsidRDefault="00247242" w:rsidP="004C3DB0">
      <w:pPr>
        <w:rPr>
          <w:b/>
          <w:i/>
          <w:sz w:val="28"/>
        </w:rPr>
      </w:pPr>
    </w:p>
    <w:p w14:paraId="355CAEAC" w14:textId="77777777" w:rsidR="00B76176" w:rsidRDefault="00B76176" w:rsidP="004C3DB0">
      <w:pPr>
        <w:rPr>
          <w:b/>
          <w:i/>
          <w:sz w:val="28"/>
        </w:rPr>
      </w:pPr>
    </w:p>
    <w:p w14:paraId="05BFA274" w14:textId="77777777" w:rsidR="00323415" w:rsidRDefault="00323415" w:rsidP="004C3DB0">
      <w:pPr>
        <w:rPr>
          <w:b/>
          <w:sz w:val="36"/>
        </w:rPr>
      </w:pPr>
    </w:p>
    <w:p w14:paraId="234B74B1" w14:textId="45F29CBA" w:rsidR="00D85FE7" w:rsidRPr="008F3242" w:rsidRDefault="00D85FE7" w:rsidP="004C3DB0">
      <w:pPr>
        <w:rPr>
          <w:b/>
          <w:sz w:val="36"/>
        </w:rPr>
      </w:pPr>
      <w:r w:rsidRPr="008F3242">
        <w:rPr>
          <w:b/>
          <w:sz w:val="36"/>
        </w:rPr>
        <w:t xml:space="preserve">Introduction </w:t>
      </w:r>
    </w:p>
    <w:p w14:paraId="20C879BA" w14:textId="77777777" w:rsidR="00D85FE7" w:rsidRDefault="00D85FE7" w:rsidP="004C3DB0"/>
    <w:p w14:paraId="34653F9C" w14:textId="77777777" w:rsidR="00EC5A09" w:rsidRPr="003F643F" w:rsidRDefault="00EC5A09" w:rsidP="004C3DB0"/>
    <w:p w14:paraId="07736257" w14:textId="6F97E086" w:rsidR="00D85FE7" w:rsidRDefault="00D85FE7" w:rsidP="003D0115">
      <w:pPr>
        <w:spacing w:line="360" w:lineRule="auto"/>
        <w:ind w:firstLine="720"/>
      </w:pPr>
      <w:r w:rsidRPr="003F643F">
        <w:t xml:space="preserve">Plumbing can be a very complex trade that requires skill, knowledge and hands on practice. </w:t>
      </w:r>
      <w:r w:rsidR="00DA20C6" w:rsidRPr="003F643F">
        <w:t>Unfortunately,</w:t>
      </w:r>
      <w:r w:rsidRPr="003F643F">
        <w:t xml:space="preserve"> you cannot know the fundamentals of plumbing without being able to </w:t>
      </w:r>
      <w:r w:rsidR="00DA20C6" w:rsidRPr="003F643F">
        <w:t>perform</w:t>
      </w:r>
      <w:r w:rsidRPr="003F643F">
        <w:t xml:space="preserve"> the </w:t>
      </w:r>
      <w:r w:rsidR="007D7BD3" w:rsidRPr="003F643F">
        <w:t>hands-on</w:t>
      </w:r>
      <w:r w:rsidRPr="003F643F">
        <w:t xml:space="preserve"> skill. Both hands on experience and theory go hand in hand </w:t>
      </w:r>
      <w:r w:rsidR="00DA20C6" w:rsidRPr="003F643F">
        <w:t>to</w:t>
      </w:r>
      <w:r w:rsidRPr="003F643F">
        <w:t xml:space="preserve"> conduct a secure, safe and functioning system. </w:t>
      </w:r>
      <w:r w:rsidR="00EE0401" w:rsidRPr="003F643F">
        <w:t xml:space="preserve">The Drain, Waste and Venting system is a combination of three different categories in plumbing that is constantly installed, repaired and dealt with in our </w:t>
      </w:r>
      <w:r w:rsidR="007D7BD3" w:rsidRPr="003F643F">
        <w:t>everyday</w:t>
      </w:r>
      <w:r w:rsidR="00EE0401" w:rsidRPr="003F643F">
        <w:t xml:space="preserve"> lives. These three elements work together to remove and dispose of waste and provide proper venting to eliminate bad sewer gases from entering. </w:t>
      </w:r>
      <w:r w:rsidR="00F93308" w:rsidRPr="003F643F">
        <w:t>Throughout</w:t>
      </w:r>
      <w:r w:rsidR="00651540" w:rsidRPr="003F643F">
        <w:t xml:space="preserve"> this guide you will learn </w:t>
      </w:r>
      <w:r w:rsidR="00996356">
        <w:t xml:space="preserve">the six main components involved when installing a drain, waste and venting system. You will also acquire knowledge based on not only installing plumbing, but professionally </w:t>
      </w:r>
      <w:r w:rsidR="000761B3">
        <w:t>per</w:t>
      </w:r>
      <w:r w:rsidR="00996356">
        <w:t xml:space="preserve"> </w:t>
      </w:r>
      <w:r w:rsidR="000939AC">
        <w:t xml:space="preserve">plumbing code. </w:t>
      </w:r>
      <w:r w:rsidR="005A6C73">
        <w:t>It is important that you not only obtain this information</w:t>
      </w:r>
      <w:r w:rsidR="000761B3">
        <w:t>, but</w:t>
      </w:r>
      <w:r w:rsidR="0090445A">
        <w:t xml:space="preserve"> educate yourself when performing hands on </w:t>
      </w:r>
      <w:r w:rsidR="00242DA2">
        <w:t>practical</w:t>
      </w:r>
      <w:r w:rsidR="0090445A">
        <w:t xml:space="preserve"> so ensure that it is being done not only to your personal standard</w:t>
      </w:r>
      <w:r w:rsidR="00242DA2">
        <w:t xml:space="preserve"> but the plumbers national standard as well. </w:t>
      </w:r>
    </w:p>
    <w:p w14:paraId="47EEEF75" w14:textId="77777777" w:rsidR="00EC5A09" w:rsidRDefault="00EC5A09" w:rsidP="003D0115">
      <w:pPr>
        <w:spacing w:line="360" w:lineRule="auto"/>
        <w:ind w:firstLine="720"/>
      </w:pPr>
    </w:p>
    <w:p w14:paraId="308D6A3E" w14:textId="1B4662BF" w:rsidR="00242DA2" w:rsidRPr="003F643F" w:rsidRDefault="000827A0" w:rsidP="003D0115">
      <w:pPr>
        <w:spacing w:line="360" w:lineRule="auto"/>
        <w:ind w:firstLine="720"/>
      </w:pPr>
      <w:r>
        <w:t xml:space="preserve">The DWV system </w:t>
      </w:r>
      <w:r w:rsidR="00376A24">
        <w:t>i</w:t>
      </w:r>
      <w:r w:rsidR="009E16BF">
        <w:t>s one general idea, but it comes with various approaches in how you do it, which material and where you are installing. But, the</w:t>
      </w:r>
      <w:r w:rsidR="00225C55">
        <w:t xml:space="preserve"> code and fittings used when installing a DWV system do not change</w:t>
      </w:r>
      <w:r w:rsidR="00E14860">
        <w:t xml:space="preserve">. Therefore, I will also introduce the different type of plumbing materials in which this job can get done and approached </w:t>
      </w:r>
      <w:r w:rsidR="00523D30">
        <w:t xml:space="preserve">as well as the different fittings that will be needed to get the job done. </w:t>
      </w:r>
      <w:r w:rsidR="00C27483">
        <w:t xml:space="preserve">I will also be presenting </w:t>
      </w:r>
      <w:r w:rsidR="00D7793C">
        <w:t>illustrations hoping that it enhances</w:t>
      </w:r>
      <w:r w:rsidR="006E16F4">
        <w:t xml:space="preserve"> your idea of the jo</w:t>
      </w:r>
      <w:r w:rsidR="00D7793C">
        <w:t>b and the final look.</w:t>
      </w:r>
      <w:r w:rsidR="00A12CDB">
        <w:t xml:space="preserve"> </w:t>
      </w:r>
      <w:r w:rsidR="00D7793C">
        <w:t xml:space="preserve">I will </w:t>
      </w:r>
      <w:r w:rsidR="00A12CDB">
        <w:t xml:space="preserve">also </w:t>
      </w:r>
      <w:r w:rsidR="00D7793C">
        <w:t xml:space="preserve">go through the safety and the importance </w:t>
      </w:r>
      <w:r w:rsidR="00A12CDB">
        <w:t xml:space="preserve">on “why” this must be installed properly and what could go wrong if you do not. Lastly, I will go through the different steps and phases on how to assemble a drain, waste and venting system. </w:t>
      </w:r>
    </w:p>
    <w:p w14:paraId="2C1A2371" w14:textId="77777777" w:rsidR="00651540" w:rsidRPr="003F643F" w:rsidRDefault="00651540" w:rsidP="00D85FE7">
      <w:pPr>
        <w:ind w:firstLine="720"/>
      </w:pPr>
    </w:p>
    <w:p w14:paraId="01CE8032" w14:textId="77777777" w:rsidR="00651540" w:rsidRPr="003F643F" w:rsidRDefault="00651540" w:rsidP="00D85FE7">
      <w:pPr>
        <w:ind w:firstLine="720"/>
      </w:pPr>
    </w:p>
    <w:p w14:paraId="6A189EFB" w14:textId="77777777" w:rsidR="00651540" w:rsidRPr="003F643F" w:rsidRDefault="00651540" w:rsidP="00D85FE7">
      <w:pPr>
        <w:ind w:firstLine="720"/>
      </w:pPr>
    </w:p>
    <w:p w14:paraId="4D97F274" w14:textId="77777777" w:rsidR="00651540" w:rsidRPr="003F643F" w:rsidRDefault="00651540" w:rsidP="00D85FE7">
      <w:pPr>
        <w:ind w:firstLine="720"/>
      </w:pPr>
    </w:p>
    <w:p w14:paraId="593D32DE" w14:textId="77777777" w:rsidR="00651540" w:rsidRPr="003F643F" w:rsidRDefault="00651540" w:rsidP="00D85FE7">
      <w:pPr>
        <w:ind w:firstLine="720"/>
      </w:pPr>
    </w:p>
    <w:p w14:paraId="1BD5499D" w14:textId="77777777" w:rsidR="00651540" w:rsidRPr="003F643F" w:rsidRDefault="00651540" w:rsidP="00D85FE7">
      <w:pPr>
        <w:ind w:firstLine="720"/>
      </w:pPr>
    </w:p>
    <w:p w14:paraId="6075D324" w14:textId="77777777" w:rsidR="00651540" w:rsidRPr="003F643F" w:rsidRDefault="00651540" w:rsidP="00D85FE7">
      <w:pPr>
        <w:ind w:firstLine="720"/>
      </w:pPr>
    </w:p>
    <w:p w14:paraId="20F65F4B" w14:textId="77777777" w:rsidR="00651540" w:rsidRDefault="00651540" w:rsidP="00DC7A2F"/>
    <w:p w14:paraId="3B7FC3FA" w14:textId="77777777" w:rsidR="00DC7A2F" w:rsidRDefault="00DC7A2F" w:rsidP="00DC7A2F"/>
    <w:p w14:paraId="2B4610ED" w14:textId="77777777" w:rsidR="00EC5A09" w:rsidRDefault="00EC5A09" w:rsidP="003C2E2F">
      <w:pPr>
        <w:ind w:firstLine="360"/>
      </w:pPr>
    </w:p>
    <w:p w14:paraId="553A4452" w14:textId="77777777" w:rsidR="00540800" w:rsidRDefault="00540800" w:rsidP="008F3242">
      <w:pPr>
        <w:spacing w:line="360" w:lineRule="auto"/>
        <w:ind w:firstLine="360"/>
      </w:pPr>
    </w:p>
    <w:p w14:paraId="375BDF32" w14:textId="5A8E6019" w:rsidR="00540800" w:rsidRPr="00E40E78" w:rsidRDefault="00540800" w:rsidP="00540800">
      <w:pPr>
        <w:spacing w:line="360" w:lineRule="auto"/>
        <w:rPr>
          <w:b/>
          <w:color w:val="0070C0"/>
        </w:rPr>
      </w:pPr>
      <w:r w:rsidRPr="00E40E78">
        <w:rPr>
          <w:b/>
          <w:color w:val="0070C0"/>
        </w:rPr>
        <w:t xml:space="preserve">Chapter: 2 Major Elements </w:t>
      </w:r>
    </w:p>
    <w:p w14:paraId="43926B8C" w14:textId="23097E3E" w:rsidR="008F3242" w:rsidRPr="003F643F" w:rsidRDefault="00493909" w:rsidP="00540800">
      <w:pPr>
        <w:spacing w:line="360" w:lineRule="auto"/>
        <w:ind w:firstLine="360"/>
      </w:pPr>
      <w:r w:rsidRPr="003F643F">
        <w:t xml:space="preserve">There are </w:t>
      </w:r>
      <w:r w:rsidRPr="003F643F">
        <w:rPr>
          <w:i/>
        </w:rPr>
        <w:t>six main components</w:t>
      </w:r>
      <w:r w:rsidRPr="003F643F">
        <w:t xml:space="preserve"> within a Drain, Waste and venting system you need to be familiar</w:t>
      </w:r>
      <w:r w:rsidR="003C2E2F">
        <w:t xml:space="preserve"> with. Throughout these next two</w:t>
      </w:r>
      <w:r w:rsidRPr="003F643F">
        <w:t xml:space="preserve"> pages you will learn what they are, what their purpose is and where they belong. The order in which they are installed are </w:t>
      </w:r>
      <w:r w:rsidRPr="008F3242">
        <w:rPr>
          <w:i/>
          <w:u w:val="single"/>
        </w:rPr>
        <w:t>building sewer, building drain, waste stack, stack vent, vent stack and clean out</w:t>
      </w:r>
      <w:r w:rsidRPr="003F643F">
        <w:t xml:space="preserve">. </w:t>
      </w:r>
      <w:r w:rsidR="003C2E2F">
        <w:t>However, be aware not all six of these components are going to be installed but perhaps repaired. If</w:t>
      </w:r>
      <w:r w:rsidR="003F24F3">
        <w:t xml:space="preserve"> you are working in a new renovated </w:t>
      </w:r>
      <w:r w:rsidR="003C2E2F">
        <w:t xml:space="preserve">building all six will get installed, if it is an existing building they will only be located and if needed repaired. </w:t>
      </w:r>
    </w:p>
    <w:p w14:paraId="2935A9FE" w14:textId="35F43631" w:rsidR="00CF03C2" w:rsidRPr="008F3242" w:rsidRDefault="00CF03C2" w:rsidP="008F3242">
      <w:pPr>
        <w:pStyle w:val="ListParagraph"/>
        <w:numPr>
          <w:ilvl w:val="0"/>
          <w:numId w:val="2"/>
        </w:numPr>
        <w:spacing w:line="360" w:lineRule="auto"/>
        <w:rPr>
          <w:rFonts w:ascii="Times New Roman" w:hAnsi="Times New Roman" w:cs="Times New Roman"/>
          <w:b/>
          <w:u w:val="single"/>
        </w:rPr>
      </w:pPr>
      <w:r w:rsidRPr="008F3242">
        <w:rPr>
          <w:rFonts w:ascii="Times New Roman" w:hAnsi="Times New Roman" w:cs="Times New Roman"/>
          <w:b/>
          <w:u w:val="single"/>
        </w:rPr>
        <w:t>Building Sewer</w:t>
      </w:r>
      <w:r w:rsidR="008F3242">
        <w:rPr>
          <w:rFonts w:ascii="Times New Roman" w:hAnsi="Times New Roman" w:cs="Times New Roman"/>
          <w:b/>
          <w:u w:val="single"/>
        </w:rPr>
        <w:t>:</w:t>
      </w:r>
      <w:r w:rsidR="008F3242">
        <w:rPr>
          <w:rFonts w:ascii="Times New Roman" w:hAnsi="Times New Roman" w:cs="Times New Roman"/>
          <w:b/>
        </w:rPr>
        <w:t xml:space="preserve"> </w:t>
      </w:r>
      <w:r w:rsidR="00DC7A2F" w:rsidRPr="008F3242">
        <w:rPr>
          <w:rFonts w:ascii="Times New Roman" w:hAnsi="Times New Roman" w:cs="Times New Roman"/>
        </w:rPr>
        <w:t>Also,</w:t>
      </w:r>
      <w:r w:rsidRPr="008F3242">
        <w:rPr>
          <w:rFonts w:ascii="Times New Roman" w:hAnsi="Times New Roman" w:cs="Times New Roman"/>
        </w:rPr>
        <w:t xml:space="preserve"> known and abbreviated as [BS] on a schematic drawing. </w:t>
      </w:r>
      <w:r w:rsidR="00801BEE" w:rsidRPr="008F3242">
        <w:rPr>
          <w:rFonts w:ascii="Times New Roman" w:hAnsi="Times New Roman" w:cs="Times New Roman"/>
        </w:rPr>
        <w:t xml:space="preserve">The building sewer is the main pipeline, which collects </w:t>
      </w:r>
      <w:r w:rsidR="009F36E7" w:rsidRPr="008F3242">
        <w:rPr>
          <w:rFonts w:ascii="Times New Roman" w:hAnsi="Times New Roman" w:cs="Times New Roman"/>
        </w:rPr>
        <w:t xml:space="preserve">all the buildings wastewater and directs it into the septic tank. </w:t>
      </w:r>
      <w:r w:rsidR="00266949" w:rsidRPr="008F3242">
        <w:rPr>
          <w:rFonts w:ascii="Times New Roman" w:hAnsi="Times New Roman" w:cs="Times New Roman"/>
        </w:rPr>
        <w:t xml:space="preserve">This is run outside of the exterior wall of the building underground. One end of this run has a cleanout and the other is the septic tank. The cleanout provides you with access to both clean and maintain the line. </w:t>
      </w:r>
    </w:p>
    <w:p w14:paraId="09E992A7" w14:textId="01976745" w:rsidR="00266949" w:rsidRPr="008F3242" w:rsidRDefault="00CF03C2" w:rsidP="008F3242">
      <w:pPr>
        <w:pStyle w:val="ListParagraph"/>
        <w:numPr>
          <w:ilvl w:val="0"/>
          <w:numId w:val="2"/>
        </w:numPr>
        <w:spacing w:line="360" w:lineRule="auto"/>
        <w:rPr>
          <w:rFonts w:ascii="Times New Roman" w:hAnsi="Times New Roman" w:cs="Times New Roman"/>
          <w:b/>
          <w:u w:val="single"/>
        </w:rPr>
      </w:pPr>
      <w:r w:rsidRPr="008F3242">
        <w:rPr>
          <w:rFonts w:ascii="Times New Roman" w:hAnsi="Times New Roman" w:cs="Times New Roman"/>
          <w:b/>
          <w:u w:val="single"/>
        </w:rPr>
        <w:t>Building Drain</w:t>
      </w:r>
      <w:r w:rsidR="008F3242">
        <w:rPr>
          <w:rFonts w:ascii="Times New Roman" w:hAnsi="Times New Roman" w:cs="Times New Roman"/>
          <w:b/>
          <w:u w:val="single"/>
        </w:rPr>
        <w:t>:</w:t>
      </w:r>
      <w:r w:rsidR="008F3242">
        <w:rPr>
          <w:rFonts w:ascii="Times New Roman" w:hAnsi="Times New Roman" w:cs="Times New Roman"/>
          <w:b/>
        </w:rPr>
        <w:t xml:space="preserve"> </w:t>
      </w:r>
      <w:r w:rsidR="00266949" w:rsidRPr="008F3242">
        <w:rPr>
          <w:rFonts w:ascii="Times New Roman" w:hAnsi="Times New Roman" w:cs="Times New Roman"/>
        </w:rPr>
        <w:t>Also</w:t>
      </w:r>
      <w:r w:rsidR="00DC7A2F" w:rsidRPr="008F3242">
        <w:rPr>
          <w:rFonts w:ascii="Times New Roman" w:hAnsi="Times New Roman" w:cs="Times New Roman"/>
        </w:rPr>
        <w:t>,</w:t>
      </w:r>
      <w:r w:rsidR="00266949" w:rsidRPr="008F3242">
        <w:rPr>
          <w:rFonts w:ascii="Times New Roman" w:hAnsi="Times New Roman" w:cs="Times New Roman"/>
        </w:rPr>
        <w:t xml:space="preserve"> known and abbreviated as [BD] on a schematic drawing. The building drain is a horizontal pipe that runs underneath the house or building. This pipe is connected from the house up to the building sewers cleanout. </w:t>
      </w:r>
    </w:p>
    <w:p w14:paraId="0A1ABF44" w14:textId="26453E60" w:rsidR="00CF03C2" w:rsidRPr="008F3242" w:rsidRDefault="00CF03C2" w:rsidP="008F3242">
      <w:pPr>
        <w:pStyle w:val="ListParagraph"/>
        <w:numPr>
          <w:ilvl w:val="0"/>
          <w:numId w:val="2"/>
        </w:numPr>
        <w:spacing w:line="360" w:lineRule="auto"/>
        <w:rPr>
          <w:rFonts w:ascii="Times New Roman" w:hAnsi="Times New Roman" w:cs="Times New Roman"/>
          <w:b/>
          <w:u w:val="single"/>
        </w:rPr>
      </w:pPr>
      <w:r w:rsidRPr="008F3242">
        <w:rPr>
          <w:rFonts w:ascii="Times New Roman" w:hAnsi="Times New Roman" w:cs="Times New Roman"/>
          <w:b/>
          <w:u w:val="single"/>
        </w:rPr>
        <w:t>Waste Stack</w:t>
      </w:r>
      <w:r w:rsidR="008F3242">
        <w:rPr>
          <w:rFonts w:ascii="Times New Roman" w:hAnsi="Times New Roman" w:cs="Times New Roman"/>
          <w:b/>
          <w:u w:val="single"/>
        </w:rPr>
        <w:t>:</w:t>
      </w:r>
      <w:r w:rsidR="008F3242">
        <w:rPr>
          <w:rFonts w:ascii="Times New Roman" w:hAnsi="Times New Roman" w:cs="Times New Roman"/>
          <w:b/>
        </w:rPr>
        <w:t xml:space="preserve"> </w:t>
      </w:r>
      <w:r w:rsidR="00266949" w:rsidRPr="008F3242">
        <w:rPr>
          <w:rFonts w:ascii="Times New Roman" w:hAnsi="Times New Roman" w:cs="Times New Roman"/>
        </w:rPr>
        <w:t>Also</w:t>
      </w:r>
      <w:r w:rsidR="00DC7A2F" w:rsidRPr="008F3242">
        <w:rPr>
          <w:rFonts w:ascii="Times New Roman" w:hAnsi="Times New Roman" w:cs="Times New Roman"/>
        </w:rPr>
        <w:t>,</w:t>
      </w:r>
      <w:r w:rsidR="00266949" w:rsidRPr="008F3242">
        <w:rPr>
          <w:rFonts w:ascii="Times New Roman" w:hAnsi="Times New Roman" w:cs="Times New Roman"/>
        </w:rPr>
        <w:t xml:space="preserve"> known and abbreviated as [WS] on a schematic drawing. The waste stack is the DWV’s main vertical pipe inside the building. </w:t>
      </w:r>
      <w:r w:rsidR="00441780" w:rsidRPr="008F3242">
        <w:rPr>
          <w:rFonts w:ascii="Times New Roman" w:hAnsi="Times New Roman" w:cs="Times New Roman"/>
        </w:rPr>
        <w:t xml:space="preserve">The waste stack receives all the discharge and directs it with flow to the building drain. The waste stack must always have a clean out at its base </w:t>
      </w:r>
      <w:r w:rsidR="00DC7A2F" w:rsidRPr="008F3242">
        <w:rPr>
          <w:rFonts w:ascii="Times New Roman" w:hAnsi="Times New Roman" w:cs="Times New Roman"/>
        </w:rPr>
        <w:t>per</w:t>
      </w:r>
      <w:r w:rsidR="00441780" w:rsidRPr="008F3242">
        <w:rPr>
          <w:rFonts w:ascii="Times New Roman" w:hAnsi="Times New Roman" w:cs="Times New Roman"/>
        </w:rPr>
        <w:t xml:space="preserve"> code. </w:t>
      </w:r>
    </w:p>
    <w:p w14:paraId="3F284C46" w14:textId="69331984" w:rsidR="00CF03C2" w:rsidRPr="008F3242" w:rsidRDefault="00CF03C2" w:rsidP="008F3242">
      <w:pPr>
        <w:pStyle w:val="ListParagraph"/>
        <w:numPr>
          <w:ilvl w:val="0"/>
          <w:numId w:val="2"/>
        </w:numPr>
        <w:spacing w:line="360" w:lineRule="auto"/>
        <w:rPr>
          <w:rFonts w:ascii="Times New Roman" w:hAnsi="Times New Roman" w:cs="Times New Roman"/>
          <w:b/>
          <w:u w:val="single"/>
        </w:rPr>
      </w:pPr>
      <w:r w:rsidRPr="008F3242">
        <w:rPr>
          <w:rFonts w:ascii="Times New Roman" w:hAnsi="Times New Roman" w:cs="Times New Roman"/>
          <w:b/>
          <w:u w:val="single"/>
        </w:rPr>
        <w:t>Stack Vent</w:t>
      </w:r>
      <w:r w:rsidR="008F3242">
        <w:rPr>
          <w:rFonts w:ascii="Times New Roman" w:hAnsi="Times New Roman" w:cs="Times New Roman"/>
          <w:b/>
          <w:u w:val="single"/>
        </w:rPr>
        <w:t>:</w:t>
      </w:r>
      <w:r w:rsidR="008F3242">
        <w:rPr>
          <w:rFonts w:ascii="Times New Roman" w:hAnsi="Times New Roman" w:cs="Times New Roman"/>
          <w:b/>
        </w:rPr>
        <w:t xml:space="preserve"> </w:t>
      </w:r>
      <w:r w:rsidR="00C41D9D" w:rsidRPr="008F3242">
        <w:rPr>
          <w:rFonts w:ascii="Times New Roman" w:hAnsi="Times New Roman" w:cs="Times New Roman"/>
        </w:rPr>
        <w:t>Also</w:t>
      </w:r>
      <w:r w:rsidR="00DC7A2F" w:rsidRPr="008F3242">
        <w:rPr>
          <w:rFonts w:ascii="Times New Roman" w:hAnsi="Times New Roman" w:cs="Times New Roman"/>
        </w:rPr>
        <w:t>,</w:t>
      </w:r>
      <w:r w:rsidR="00C41D9D" w:rsidRPr="008F3242">
        <w:rPr>
          <w:rFonts w:ascii="Times New Roman" w:hAnsi="Times New Roman" w:cs="Times New Roman"/>
        </w:rPr>
        <w:t xml:space="preserve"> known and abbreviated as [SV] on a schematic drawing. The stack vent is a dry piping system that</w:t>
      </w:r>
      <w:r w:rsidR="00276C8E" w:rsidRPr="008F3242">
        <w:rPr>
          <w:rFonts w:ascii="Times New Roman" w:hAnsi="Times New Roman" w:cs="Times New Roman"/>
        </w:rPr>
        <w:t xml:space="preserve"> continues from the waste stack to the roof </w:t>
      </w:r>
      <w:r w:rsidR="00B664C4" w:rsidRPr="008F3242">
        <w:rPr>
          <w:rFonts w:ascii="Times New Roman" w:hAnsi="Times New Roman" w:cs="Times New Roman"/>
        </w:rPr>
        <w:t xml:space="preserve">releasing sewer gases. The diameter </w:t>
      </w:r>
      <w:r w:rsidR="00276C8E" w:rsidRPr="008F3242">
        <w:rPr>
          <w:rFonts w:ascii="Times New Roman" w:hAnsi="Times New Roman" w:cs="Times New Roman"/>
        </w:rPr>
        <w:t>of the stack vent must be</w:t>
      </w:r>
      <w:r w:rsidR="00B664C4" w:rsidRPr="008F3242">
        <w:rPr>
          <w:rFonts w:ascii="Times New Roman" w:hAnsi="Times New Roman" w:cs="Times New Roman"/>
        </w:rPr>
        <w:t xml:space="preserve"> the same as the waste stack </w:t>
      </w:r>
      <w:r w:rsidR="00DC7A2F" w:rsidRPr="008F3242">
        <w:rPr>
          <w:rFonts w:ascii="Times New Roman" w:hAnsi="Times New Roman" w:cs="Times New Roman"/>
        </w:rPr>
        <w:t>to</w:t>
      </w:r>
      <w:r w:rsidR="00B664C4" w:rsidRPr="008F3242">
        <w:rPr>
          <w:rFonts w:ascii="Times New Roman" w:hAnsi="Times New Roman" w:cs="Times New Roman"/>
        </w:rPr>
        <w:t xml:space="preserve"> work effectively. </w:t>
      </w:r>
    </w:p>
    <w:p w14:paraId="0802F898" w14:textId="629EA6B1" w:rsidR="00CF03C2" w:rsidRPr="008F3242" w:rsidRDefault="00CF03C2" w:rsidP="008F3242">
      <w:pPr>
        <w:pStyle w:val="ListParagraph"/>
        <w:numPr>
          <w:ilvl w:val="0"/>
          <w:numId w:val="2"/>
        </w:numPr>
        <w:spacing w:line="360" w:lineRule="auto"/>
        <w:rPr>
          <w:rFonts w:ascii="Times New Roman" w:hAnsi="Times New Roman" w:cs="Times New Roman"/>
          <w:b/>
          <w:u w:val="single"/>
        </w:rPr>
      </w:pPr>
      <w:r w:rsidRPr="008F3242">
        <w:rPr>
          <w:rFonts w:ascii="Times New Roman" w:hAnsi="Times New Roman" w:cs="Times New Roman"/>
          <w:b/>
          <w:u w:val="single"/>
        </w:rPr>
        <w:t>Vent Stack</w:t>
      </w:r>
      <w:r w:rsidR="008F3242">
        <w:rPr>
          <w:rFonts w:ascii="Times New Roman" w:hAnsi="Times New Roman" w:cs="Times New Roman"/>
          <w:b/>
          <w:u w:val="single"/>
        </w:rPr>
        <w:t xml:space="preserve">: </w:t>
      </w:r>
      <w:r w:rsidR="00B664C4" w:rsidRPr="008F3242">
        <w:rPr>
          <w:rFonts w:ascii="Times New Roman" w:hAnsi="Times New Roman" w:cs="Times New Roman"/>
        </w:rPr>
        <w:t>Also</w:t>
      </w:r>
      <w:r w:rsidR="00DC7A2F" w:rsidRPr="008F3242">
        <w:rPr>
          <w:rFonts w:ascii="Times New Roman" w:hAnsi="Times New Roman" w:cs="Times New Roman"/>
        </w:rPr>
        <w:t>,</w:t>
      </w:r>
      <w:r w:rsidR="00B664C4" w:rsidRPr="008F3242">
        <w:rPr>
          <w:rFonts w:ascii="Times New Roman" w:hAnsi="Times New Roman" w:cs="Times New Roman"/>
        </w:rPr>
        <w:t xml:space="preserve"> known and abbreviated as [VS] on a schematic drawing. This is the primary vent on a drain, waste and vent system. This vent size depends on the amount of discharge load throughout the building. Vent stacks are also required to have cleanouts at the base. The vent stack picks up all the lines in the building and redirects it to the stack vent to exit the building. </w:t>
      </w:r>
      <w:r w:rsidR="00BC45B0" w:rsidRPr="008F3242">
        <w:rPr>
          <w:rFonts w:ascii="Times New Roman" w:hAnsi="Times New Roman" w:cs="Times New Roman"/>
        </w:rPr>
        <w:t xml:space="preserve"> </w:t>
      </w:r>
    </w:p>
    <w:p w14:paraId="2A49DF90" w14:textId="77777777" w:rsidR="0099052E" w:rsidRPr="0099052E" w:rsidRDefault="00CF03C2" w:rsidP="0099052E">
      <w:pPr>
        <w:pStyle w:val="ListParagraph"/>
        <w:numPr>
          <w:ilvl w:val="0"/>
          <w:numId w:val="2"/>
        </w:numPr>
        <w:spacing w:line="360" w:lineRule="auto"/>
        <w:rPr>
          <w:rFonts w:ascii="Times New Roman" w:hAnsi="Times New Roman" w:cs="Times New Roman"/>
          <w:b/>
          <w:u w:val="single"/>
        </w:rPr>
      </w:pPr>
      <w:r w:rsidRPr="008F3242">
        <w:rPr>
          <w:rFonts w:ascii="Times New Roman" w:hAnsi="Times New Roman" w:cs="Times New Roman"/>
          <w:b/>
          <w:u w:val="single"/>
        </w:rPr>
        <w:t>Cleanout</w:t>
      </w:r>
      <w:r w:rsidR="008F3242">
        <w:rPr>
          <w:rFonts w:ascii="Times New Roman" w:hAnsi="Times New Roman" w:cs="Times New Roman"/>
          <w:b/>
          <w:u w:val="single"/>
        </w:rPr>
        <w:t>:</w:t>
      </w:r>
      <w:r w:rsidR="008F3242">
        <w:rPr>
          <w:rFonts w:ascii="Times New Roman" w:hAnsi="Times New Roman" w:cs="Times New Roman"/>
          <w:b/>
        </w:rPr>
        <w:t xml:space="preserve"> </w:t>
      </w:r>
      <w:r w:rsidR="00BC45B0" w:rsidRPr="008F3242">
        <w:rPr>
          <w:rFonts w:ascii="Times New Roman" w:hAnsi="Times New Roman" w:cs="Times New Roman"/>
        </w:rPr>
        <w:t>Also</w:t>
      </w:r>
      <w:r w:rsidR="00DC7A2F" w:rsidRPr="008F3242">
        <w:rPr>
          <w:rFonts w:ascii="Times New Roman" w:hAnsi="Times New Roman" w:cs="Times New Roman"/>
        </w:rPr>
        <w:t>,</w:t>
      </w:r>
      <w:r w:rsidR="00BC45B0" w:rsidRPr="008F3242">
        <w:rPr>
          <w:rFonts w:ascii="Times New Roman" w:hAnsi="Times New Roman" w:cs="Times New Roman"/>
        </w:rPr>
        <w:t xml:space="preserve"> known and abbreviated as [CO] on a schematic drawing. The cleanout is designed to access the inside of the pipe in c</w:t>
      </w:r>
      <w:r w:rsidR="003F5365" w:rsidRPr="008F3242">
        <w:rPr>
          <w:rFonts w:ascii="Times New Roman" w:hAnsi="Times New Roman" w:cs="Times New Roman"/>
        </w:rPr>
        <w:t xml:space="preserve">ase anything was to go wrong. </w:t>
      </w:r>
      <w:r w:rsidR="00DC7A2F" w:rsidRPr="008F3242">
        <w:rPr>
          <w:rFonts w:ascii="Times New Roman" w:hAnsi="Times New Roman" w:cs="Times New Roman"/>
        </w:rPr>
        <w:t>Per</w:t>
      </w:r>
      <w:r w:rsidR="003F5365" w:rsidRPr="008F3242">
        <w:rPr>
          <w:rFonts w:ascii="Times New Roman" w:hAnsi="Times New Roman" w:cs="Times New Roman"/>
        </w:rPr>
        <w:t xml:space="preserve"> the code a </w:t>
      </w:r>
      <w:r w:rsidR="003F5365" w:rsidRPr="008F3242">
        <w:rPr>
          <w:rFonts w:ascii="Times New Roman" w:hAnsi="Times New Roman" w:cs="Times New Roman"/>
        </w:rPr>
        <w:lastRenderedPageBreak/>
        <w:t xml:space="preserve">cleanout is required at the base of every stack. A cleanout is always the same size as the pipe run. </w:t>
      </w:r>
    </w:p>
    <w:p w14:paraId="23C7F47D" w14:textId="77777777" w:rsidR="00323415" w:rsidRDefault="00323415" w:rsidP="0099052E">
      <w:pPr>
        <w:spacing w:line="360" w:lineRule="auto"/>
        <w:rPr>
          <w:b/>
          <w:u w:val="single"/>
        </w:rPr>
      </w:pPr>
    </w:p>
    <w:p w14:paraId="2D40F1FC" w14:textId="20C07408" w:rsidR="003F5365" w:rsidRPr="0099052E" w:rsidRDefault="003F5365" w:rsidP="0099052E">
      <w:pPr>
        <w:spacing w:line="360" w:lineRule="auto"/>
        <w:rPr>
          <w:b/>
          <w:u w:val="single"/>
        </w:rPr>
      </w:pPr>
      <w:r w:rsidRPr="0099052E">
        <w:rPr>
          <w:b/>
          <w:u w:val="single"/>
        </w:rPr>
        <w:t>Figure 1</w:t>
      </w:r>
      <w:r w:rsidRPr="0099052E">
        <w:rPr>
          <w:u w:val="single"/>
        </w:rPr>
        <w:t>:</w:t>
      </w:r>
      <w:r w:rsidRPr="0099052E">
        <w:t xml:space="preserve"> </w:t>
      </w:r>
      <w:r w:rsidRPr="00574B2B">
        <w:t>Demonstrates the schematic layout containing</w:t>
      </w:r>
      <w:r w:rsidR="00120AFE" w:rsidRPr="00574B2B">
        <w:t xml:space="preserve"> </w:t>
      </w:r>
      <w:r w:rsidR="00247242" w:rsidRPr="00574B2B">
        <w:t xml:space="preserve">the six </w:t>
      </w:r>
      <w:r w:rsidR="00120AFE" w:rsidRPr="00574B2B">
        <w:t>elements</w:t>
      </w:r>
      <w:r w:rsidRPr="00574B2B">
        <w:t xml:space="preserve"> in a DWV system.</w:t>
      </w:r>
      <w:r w:rsidR="00574B2B">
        <w:t xml:space="preserve"> (Plumbing Schematic Drain and Vent, Retrieved March 22, 2017)</w:t>
      </w:r>
    </w:p>
    <w:p w14:paraId="3F729636" w14:textId="77777777" w:rsidR="003F5365" w:rsidRDefault="003F5365" w:rsidP="00BC45B0"/>
    <w:p w14:paraId="7894A82D" w14:textId="123026A2" w:rsidR="00120AFE" w:rsidRDefault="00120AFE" w:rsidP="00BC45B0">
      <w:pPr>
        <w:rPr>
          <w:b/>
        </w:rPr>
      </w:pPr>
      <w:r>
        <w:rPr>
          <w:b/>
          <w:noProof/>
        </w:rPr>
        <w:drawing>
          <wp:inline distT="0" distB="0" distL="0" distR="0" wp14:anchorId="3A233D45" wp14:editId="351B29EA">
            <wp:extent cx="5826559" cy="535385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0809" cy="5357763"/>
                    </a:xfrm>
                    <a:prstGeom prst="rect">
                      <a:avLst/>
                    </a:prstGeom>
                    <a:noFill/>
                    <a:ln>
                      <a:noFill/>
                    </a:ln>
                  </pic:spPr>
                </pic:pic>
              </a:graphicData>
            </a:graphic>
          </wp:inline>
        </w:drawing>
      </w:r>
    </w:p>
    <w:p w14:paraId="4A75D499" w14:textId="77777777" w:rsidR="003F643F" w:rsidRDefault="003F643F" w:rsidP="00BC45B0"/>
    <w:p w14:paraId="7027B065" w14:textId="2569C97A" w:rsidR="003F643F" w:rsidRDefault="003F643F" w:rsidP="008F3242">
      <w:pPr>
        <w:spacing w:line="360" w:lineRule="auto"/>
      </w:pPr>
      <w:r w:rsidRPr="003F643F">
        <w:t xml:space="preserve">When installing a DWV system it is important to first locate the </w:t>
      </w:r>
      <w:r w:rsidRPr="00247739">
        <w:rPr>
          <w:i/>
          <w:u w:val="single"/>
        </w:rPr>
        <w:t>building sewer</w:t>
      </w:r>
      <w:r w:rsidRPr="003F643F">
        <w:t xml:space="preserve"> and know where you are going to be draining too. You also want </w:t>
      </w:r>
      <w:r>
        <w:t xml:space="preserve">to </w:t>
      </w:r>
      <w:r w:rsidRPr="003F643F">
        <w:t xml:space="preserve">make sure there is a clean out at the base and that it is accessible. </w:t>
      </w:r>
    </w:p>
    <w:p w14:paraId="1C6E6F71" w14:textId="77777777" w:rsidR="00627F80" w:rsidRDefault="00627F80" w:rsidP="008F3242">
      <w:pPr>
        <w:spacing w:line="360" w:lineRule="auto"/>
      </w:pPr>
    </w:p>
    <w:p w14:paraId="53B5F66D" w14:textId="57B94D66" w:rsidR="00627F80" w:rsidRDefault="00DC7A2F" w:rsidP="008F3242">
      <w:pPr>
        <w:spacing w:line="360" w:lineRule="auto"/>
      </w:pPr>
      <w:r>
        <w:lastRenderedPageBreak/>
        <w:t>However,</w:t>
      </w:r>
      <w:r w:rsidR="00247739">
        <w:t xml:space="preserve"> k</w:t>
      </w:r>
      <w:r w:rsidR="00627F80">
        <w:t>eep in mind when installing plumbing applia</w:t>
      </w:r>
      <w:r w:rsidR="008E3F58">
        <w:t>nces, drains, vents and pipe</w:t>
      </w:r>
      <w:r w:rsidR="009A78FC">
        <w:t xml:space="preserve"> you</w:t>
      </w:r>
      <w:r w:rsidR="00627F80">
        <w:t xml:space="preserve"> need to apply your installation </w:t>
      </w:r>
      <w:r>
        <w:t>per</w:t>
      </w:r>
      <w:r w:rsidR="00627F80">
        <w:t xml:space="preserve"> code. In the next </w:t>
      </w:r>
      <w:r>
        <w:t>page,</w:t>
      </w:r>
      <w:r w:rsidR="00627F80">
        <w:t xml:space="preserve"> I will begin to explain </w:t>
      </w:r>
      <w:r w:rsidR="003C2E2F">
        <w:t xml:space="preserve">the different variations in sizes that you will need to focus on. </w:t>
      </w:r>
    </w:p>
    <w:p w14:paraId="3F1D1BE3" w14:textId="77777777" w:rsidR="003C2E2F" w:rsidRDefault="003C2E2F" w:rsidP="00BC45B0"/>
    <w:p w14:paraId="20E4CF1D" w14:textId="77777777" w:rsidR="003C2E2F" w:rsidRDefault="003C2E2F" w:rsidP="00BC45B0"/>
    <w:p w14:paraId="6E23B95E" w14:textId="77777777" w:rsidR="00574B2B" w:rsidRDefault="00574B2B" w:rsidP="00BC45B0"/>
    <w:p w14:paraId="63061FA5" w14:textId="40261868" w:rsidR="003C2E2F" w:rsidRPr="00E40E78" w:rsidRDefault="00540800" w:rsidP="00BC45B0">
      <w:pPr>
        <w:rPr>
          <w:b/>
          <w:color w:val="0070C0"/>
        </w:rPr>
      </w:pPr>
      <w:r w:rsidRPr="00E40E78">
        <w:rPr>
          <w:b/>
          <w:color w:val="0070C0"/>
        </w:rPr>
        <w:t xml:space="preserve">Chapter 3: How to calculate </w:t>
      </w:r>
      <w:r w:rsidR="003C2E2F" w:rsidRPr="00E40E78">
        <w:rPr>
          <w:b/>
          <w:color w:val="0070C0"/>
        </w:rPr>
        <w:t>Drainage, Waste, and Vent Sizing</w:t>
      </w:r>
    </w:p>
    <w:p w14:paraId="7CF8E90F" w14:textId="77777777" w:rsidR="003C2E2F" w:rsidRDefault="003C2E2F" w:rsidP="00BC45B0"/>
    <w:p w14:paraId="2FCC76BF" w14:textId="1083369C" w:rsidR="008F3242" w:rsidRDefault="003C2E2F" w:rsidP="008F3242">
      <w:pPr>
        <w:spacing w:line="360" w:lineRule="auto"/>
      </w:pPr>
      <w:r>
        <w:t xml:space="preserve">There are a few things you must know first when it comes to the process of drainage and removal of waste throughout a building using the DWV system. </w:t>
      </w:r>
    </w:p>
    <w:p w14:paraId="6469E029" w14:textId="16AB6F5C" w:rsidR="003C2E2F" w:rsidRDefault="003C2E2F" w:rsidP="008F3242">
      <w:pPr>
        <w:spacing w:line="360" w:lineRule="auto"/>
      </w:pPr>
      <w:r>
        <w:t xml:space="preserve">First off, always remember that waste in a pipe that is running on a vertical direction can dispose of itself faster than in a horizontal pipe. However, with proper pipe sizing waste can also travel </w:t>
      </w:r>
      <w:r w:rsidR="00F64F0B">
        <w:t xml:space="preserve">smoothly in a horizontal pipe. </w:t>
      </w:r>
      <w:r>
        <w:t>Theoretical methods that determine sizing are based on the rate of flow at which a fixture discharges wastewater into a drainage system. This measuring factor is a</w:t>
      </w:r>
      <w:r w:rsidR="00F64F0B">
        <w:t xml:space="preserve"> drainage fixture unit (DFU). “Residential Cons</w:t>
      </w:r>
      <w:r w:rsidR="008F3242">
        <w:t>truction Academy” (Joyce, 2005</w:t>
      </w:r>
      <w:r w:rsidR="00F64F0B">
        <w:t>)</w:t>
      </w:r>
    </w:p>
    <w:p w14:paraId="3318F0BE" w14:textId="77777777" w:rsidR="00F64F0B" w:rsidRDefault="00F64F0B" w:rsidP="00BC45B0"/>
    <w:p w14:paraId="25130BC4" w14:textId="77777777" w:rsidR="00574B2B" w:rsidRDefault="00E17730" w:rsidP="00574B2B">
      <w:pPr>
        <w:spacing w:line="360" w:lineRule="auto"/>
      </w:pPr>
      <w:r w:rsidRPr="00EC5A09">
        <w:rPr>
          <w:b/>
          <w:u w:val="single"/>
        </w:rPr>
        <w:t>Figure 2</w:t>
      </w:r>
      <w:r w:rsidRPr="00EC5A09">
        <w:rPr>
          <w:u w:val="single"/>
        </w:rPr>
        <w:t>:</w:t>
      </w:r>
      <w:r>
        <w:t xml:space="preserve"> </w:t>
      </w:r>
      <w:r w:rsidRPr="00574B2B">
        <w:t>Provides you with direct sizi</w:t>
      </w:r>
      <w:r w:rsidR="00574B2B">
        <w:t>ng for both drain pipe</w:t>
      </w:r>
      <w:r w:rsidRPr="00574B2B">
        <w:t xml:space="preserve"> and vent pipes. The size depends on the amount of fixture units being installed on that run.</w:t>
      </w:r>
      <w:r>
        <w:t xml:space="preserve"> </w:t>
      </w:r>
    </w:p>
    <w:p w14:paraId="4B3F486C" w14:textId="66B72502" w:rsidR="00A2637B" w:rsidRDefault="00574B2B" w:rsidP="00574B2B">
      <w:pPr>
        <w:spacing w:line="360" w:lineRule="auto"/>
      </w:pPr>
      <w:r>
        <w:t>(Drain Waste Vent Pipe Sizes. (2014). Retrieved April 3, 2017)</w:t>
      </w:r>
    </w:p>
    <w:p w14:paraId="5CE9E956" w14:textId="1B13B085" w:rsidR="00593FEB" w:rsidRPr="00593FEB" w:rsidRDefault="00F64F0B" w:rsidP="00593FEB">
      <w:r>
        <w:rPr>
          <w:noProof/>
        </w:rPr>
        <w:drawing>
          <wp:inline distT="0" distB="0" distL="0" distR="0" wp14:anchorId="379FA42B" wp14:editId="33D637FB">
            <wp:extent cx="6279473" cy="1385570"/>
            <wp:effectExtent l="0" t="0" r="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9636" cy="1387812"/>
                    </a:xfrm>
                    <a:prstGeom prst="rect">
                      <a:avLst/>
                    </a:prstGeom>
                    <a:noFill/>
                    <a:ln>
                      <a:noFill/>
                    </a:ln>
                  </pic:spPr>
                </pic:pic>
              </a:graphicData>
            </a:graphic>
          </wp:inline>
        </w:drawing>
      </w:r>
    </w:p>
    <w:p w14:paraId="6B18ABBD" w14:textId="77777777" w:rsidR="00A2637B" w:rsidRDefault="00A2637B" w:rsidP="00BC45B0"/>
    <w:p w14:paraId="38D33DDC" w14:textId="6B1FF988" w:rsidR="00593FEB" w:rsidRDefault="00593FEB" w:rsidP="00574B2B">
      <w:pPr>
        <w:spacing w:line="360" w:lineRule="auto"/>
      </w:pPr>
      <w:r w:rsidRPr="00EC5A09">
        <w:rPr>
          <w:b/>
          <w:u w:val="single"/>
        </w:rPr>
        <w:t>Figure 3</w:t>
      </w:r>
      <w:r w:rsidRPr="00566A01">
        <w:rPr>
          <w:i/>
        </w:rPr>
        <w:t xml:space="preserve">: </w:t>
      </w:r>
      <w:r w:rsidRPr="00574B2B">
        <w:t xml:space="preserve">Provides you with exact information with the fixtures you will be installing in a home or building, the number of units and the minimum drain size required </w:t>
      </w:r>
      <w:r w:rsidR="00DC7A2F" w:rsidRPr="00574B2B">
        <w:t>per</w:t>
      </w:r>
      <w:r w:rsidRPr="00574B2B">
        <w:t xml:space="preserve"> code.</w:t>
      </w:r>
    </w:p>
    <w:p w14:paraId="723F5216" w14:textId="021FCB16" w:rsidR="004F1FD2" w:rsidRPr="00574B2B" w:rsidRDefault="004F1FD2" w:rsidP="00574B2B">
      <w:pPr>
        <w:spacing w:line="360" w:lineRule="auto"/>
      </w:pPr>
      <w:r>
        <w:t>(DWV Waste-Line-Size. Retrieved April 3, 2017)</w:t>
      </w:r>
    </w:p>
    <w:p w14:paraId="28959D77" w14:textId="77777777" w:rsidR="008F3242" w:rsidRDefault="008F3242" w:rsidP="00BC45B0">
      <w:r w:rsidRPr="00593FEB">
        <w:rPr>
          <w:b/>
          <w:noProof/>
        </w:rPr>
        <w:drawing>
          <wp:anchor distT="0" distB="0" distL="114300" distR="114300" simplePos="0" relativeHeight="251676672" behindDoc="0" locked="0" layoutInCell="1" allowOverlap="1" wp14:anchorId="13C27D87" wp14:editId="5BA60B8B">
            <wp:simplePos x="0" y="0"/>
            <wp:positionH relativeFrom="column">
              <wp:posOffset>-179705</wp:posOffset>
            </wp:positionH>
            <wp:positionV relativeFrom="paragraph">
              <wp:posOffset>175895</wp:posOffset>
            </wp:positionV>
            <wp:extent cx="6038850" cy="2049780"/>
            <wp:effectExtent l="0" t="0" r="6350" b="762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alphaModFix/>
                      <a:extLst>
                        <a:ext uri="{28A0092B-C50C-407E-A947-70E740481C1C}">
                          <a14:useLocalDpi xmlns:a14="http://schemas.microsoft.com/office/drawing/2010/main" val="0"/>
                        </a:ext>
                      </a:extLst>
                    </a:blip>
                    <a:srcRect l="13828" t="26487" r="13805" b="10236"/>
                    <a:stretch/>
                  </pic:blipFill>
                  <pic:spPr bwMode="auto">
                    <a:xfrm>
                      <a:off x="0" y="0"/>
                      <a:ext cx="6038850" cy="204978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5BCA74" w14:textId="77777777" w:rsidR="003F24F3" w:rsidRDefault="003F24F3" w:rsidP="00BC45B0"/>
    <w:p w14:paraId="6A97BC81" w14:textId="77777777" w:rsidR="004F1FD2" w:rsidRPr="00E40E78" w:rsidRDefault="005B439E" w:rsidP="004F1FD2">
      <w:pPr>
        <w:spacing w:line="360" w:lineRule="auto"/>
        <w:rPr>
          <w:rFonts w:ascii="Helvetica Neue" w:eastAsia="Times New Roman" w:hAnsi="Helvetica Neue"/>
          <w:color w:val="0070C0"/>
          <w:sz w:val="21"/>
          <w:szCs w:val="21"/>
          <w:shd w:val="clear" w:color="auto" w:fill="F1F4F5"/>
        </w:rPr>
      </w:pPr>
      <w:r>
        <w:t xml:space="preserve">Now that you are familiar with the different sizes required to meet with code, we will move onto </w:t>
      </w:r>
      <w:r w:rsidRPr="00E40E78">
        <w:rPr>
          <w:color w:val="000000" w:themeColor="text1"/>
        </w:rPr>
        <w:t>the different fittings you will need.</w:t>
      </w:r>
    </w:p>
    <w:p w14:paraId="14D2B692" w14:textId="5A2794DA" w:rsidR="00540800" w:rsidRPr="00E40E78" w:rsidRDefault="00540800" w:rsidP="004F1FD2">
      <w:pPr>
        <w:spacing w:line="360" w:lineRule="auto"/>
        <w:rPr>
          <w:rFonts w:ascii="Helvetica Neue" w:eastAsia="Times New Roman" w:hAnsi="Helvetica Neue"/>
          <w:color w:val="0070C0"/>
          <w:sz w:val="21"/>
          <w:szCs w:val="21"/>
          <w:shd w:val="clear" w:color="auto" w:fill="F1F4F5"/>
        </w:rPr>
      </w:pPr>
      <w:r w:rsidRPr="00E40E78">
        <w:rPr>
          <w:b/>
          <w:color w:val="0070C0"/>
        </w:rPr>
        <w:t>Chapter 4: Different piping material used for a DWV installation</w:t>
      </w:r>
    </w:p>
    <w:p w14:paraId="72B2C5D8" w14:textId="77777777" w:rsidR="00540800" w:rsidRDefault="00540800" w:rsidP="00BC45B0"/>
    <w:p w14:paraId="05A9F1CF" w14:textId="30186AFF" w:rsidR="005B439E" w:rsidRDefault="005B439E" w:rsidP="00BC45B0">
      <w:r w:rsidRPr="00EC5A09">
        <w:t>A Drain, Waste &amp; Vent system can be installed in three different type of material.</w:t>
      </w:r>
      <w:r>
        <w:t xml:space="preserve"> </w:t>
      </w:r>
    </w:p>
    <w:p w14:paraId="63AE484C" w14:textId="77777777" w:rsidR="005B439E" w:rsidRDefault="005B439E" w:rsidP="00BC45B0"/>
    <w:p w14:paraId="33CD74E1" w14:textId="40970042" w:rsidR="005B439E" w:rsidRDefault="005B439E" w:rsidP="005B439E">
      <w:pPr>
        <w:pStyle w:val="ListParagraph"/>
        <w:numPr>
          <w:ilvl w:val="0"/>
          <w:numId w:val="6"/>
        </w:numPr>
        <w:rPr>
          <w:rFonts w:ascii="Times New Roman" w:hAnsi="Times New Roman" w:cs="Times New Roman"/>
        </w:rPr>
      </w:pPr>
      <w:r>
        <w:rPr>
          <w:rFonts w:ascii="Times New Roman" w:hAnsi="Times New Roman" w:cs="Times New Roman"/>
        </w:rPr>
        <w:t>Polyvinyl Chloride (PVC)</w:t>
      </w:r>
    </w:p>
    <w:p w14:paraId="0653314D" w14:textId="6B489145" w:rsidR="005B439E" w:rsidRDefault="005B439E" w:rsidP="005B439E">
      <w:pPr>
        <w:pStyle w:val="ListParagraph"/>
        <w:numPr>
          <w:ilvl w:val="0"/>
          <w:numId w:val="6"/>
        </w:numPr>
        <w:rPr>
          <w:rFonts w:ascii="Times New Roman" w:hAnsi="Times New Roman" w:cs="Times New Roman"/>
        </w:rPr>
      </w:pPr>
      <w:r>
        <w:rPr>
          <w:rFonts w:ascii="Times New Roman" w:hAnsi="Times New Roman" w:cs="Times New Roman"/>
        </w:rPr>
        <w:t>Acrylonitrile Butadiene (ABS)</w:t>
      </w:r>
    </w:p>
    <w:p w14:paraId="5988AC58" w14:textId="6515B8BF" w:rsidR="005B439E" w:rsidRDefault="005B439E" w:rsidP="005B439E">
      <w:pPr>
        <w:pStyle w:val="ListParagraph"/>
        <w:numPr>
          <w:ilvl w:val="0"/>
          <w:numId w:val="6"/>
        </w:numPr>
        <w:rPr>
          <w:rFonts w:ascii="Times New Roman" w:hAnsi="Times New Roman" w:cs="Times New Roman"/>
        </w:rPr>
      </w:pPr>
      <w:r>
        <w:rPr>
          <w:rFonts w:ascii="Times New Roman" w:hAnsi="Times New Roman" w:cs="Times New Roman"/>
        </w:rPr>
        <w:t>No-Hub Soil pipe</w:t>
      </w:r>
    </w:p>
    <w:p w14:paraId="59F9F415" w14:textId="0D5D5F8A" w:rsidR="005B439E" w:rsidRPr="005B439E" w:rsidRDefault="005B439E" w:rsidP="005B439E">
      <w:pPr>
        <w:pStyle w:val="ListParagraph"/>
        <w:numPr>
          <w:ilvl w:val="0"/>
          <w:numId w:val="6"/>
        </w:numPr>
        <w:rPr>
          <w:rFonts w:ascii="Times New Roman" w:hAnsi="Times New Roman" w:cs="Times New Roman"/>
        </w:rPr>
      </w:pPr>
      <w:r>
        <w:rPr>
          <w:rFonts w:ascii="Times New Roman" w:hAnsi="Times New Roman" w:cs="Times New Roman"/>
        </w:rPr>
        <w:t>Cast- Iron</w:t>
      </w:r>
    </w:p>
    <w:p w14:paraId="28005CDC" w14:textId="77777777" w:rsidR="005B439E" w:rsidRDefault="005B439E" w:rsidP="00BC45B0"/>
    <w:p w14:paraId="0EEC10B9" w14:textId="08CAA4F4" w:rsidR="00463949" w:rsidRDefault="00463949" w:rsidP="008F3242">
      <w:pPr>
        <w:spacing w:line="360" w:lineRule="auto"/>
      </w:pPr>
      <w:r w:rsidRPr="00463949">
        <w:t>All four of these mater</w:t>
      </w:r>
      <w:r w:rsidR="00530E59">
        <w:t xml:space="preserve">ials are durable and will work effectively </w:t>
      </w:r>
      <w:r w:rsidRPr="00463949">
        <w:t xml:space="preserve">for the installation; </w:t>
      </w:r>
      <w:r w:rsidR="00DC7A2F" w:rsidRPr="00463949">
        <w:t>however,</w:t>
      </w:r>
      <w:r w:rsidRPr="00463949">
        <w:t xml:space="preserve"> what it </w:t>
      </w:r>
      <w:r w:rsidR="00DC7A2F" w:rsidRPr="00463949">
        <w:t>depends</w:t>
      </w:r>
      <w:r w:rsidRPr="00463949">
        <w:t xml:space="preserve"> on is the owner or in some cases the installer. </w:t>
      </w:r>
    </w:p>
    <w:p w14:paraId="72AC720C" w14:textId="49F6BD62" w:rsidR="006D46E2" w:rsidRPr="00540800" w:rsidRDefault="00DC7A2F" w:rsidP="008F3242">
      <w:pPr>
        <w:pStyle w:val="ListParagraph"/>
        <w:numPr>
          <w:ilvl w:val="0"/>
          <w:numId w:val="11"/>
        </w:numPr>
        <w:spacing w:line="360" w:lineRule="auto"/>
      </w:pPr>
      <w:r>
        <w:t>Both PVC and ABS are non-</w:t>
      </w:r>
      <w:r w:rsidR="00463949">
        <w:t xml:space="preserve">toxic and resistant to abrasion. </w:t>
      </w:r>
      <w:r w:rsidR="00530E59">
        <w:t>They are light in weight, affordable and easy to join and work with.</w:t>
      </w:r>
      <w:r w:rsidR="00540800">
        <w:t xml:space="preserve"> </w:t>
      </w:r>
      <w:r w:rsidR="00540800" w:rsidRPr="00540800">
        <w:rPr>
          <w:color w:val="637052" w:themeColor="text2"/>
        </w:rPr>
        <w:t>(Blankenbaker, Keith, E. (2005) Modern Plumbing)</w:t>
      </w:r>
    </w:p>
    <w:p w14:paraId="54C46F39" w14:textId="3320AAE7" w:rsidR="007232DB" w:rsidRDefault="006D46E2" w:rsidP="00540800">
      <w:pPr>
        <w:pStyle w:val="ListParagraph"/>
        <w:numPr>
          <w:ilvl w:val="0"/>
          <w:numId w:val="11"/>
        </w:numPr>
        <w:spacing w:line="360" w:lineRule="auto"/>
      </w:pPr>
      <w:r>
        <w:t xml:space="preserve">No-hub </w:t>
      </w:r>
      <w:r w:rsidR="007232DB">
        <w:t xml:space="preserve">is a heavier type of pipe and the original type that was used for a DWV system. This material is </w:t>
      </w:r>
      <w:r w:rsidR="00DC7A2F">
        <w:t>harder</w:t>
      </w:r>
      <w:r w:rsidR="007232DB">
        <w:t xml:space="preserve"> to join and seal. It requires larger and heavier equipment to work with. However, it is also durable and effective to complete a DWV system.</w:t>
      </w:r>
      <w:r w:rsidR="00540800">
        <w:t xml:space="preserve"> </w:t>
      </w:r>
      <w:r w:rsidR="00540800" w:rsidRPr="00540800">
        <w:rPr>
          <w:color w:val="637052" w:themeColor="text2"/>
        </w:rPr>
        <w:t>(Blankenbaker, Keith, E. (2005) Modern Plumbing)</w:t>
      </w:r>
    </w:p>
    <w:p w14:paraId="5CA0306B" w14:textId="31E5BAC1" w:rsidR="006D46E2" w:rsidRDefault="007232DB" w:rsidP="00540800">
      <w:pPr>
        <w:pStyle w:val="ListParagraph"/>
        <w:numPr>
          <w:ilvl w:val="0"/>
          <w:numId w:val="11"/>
        </w:numPr>
        <w:spacing w:line="360" w:lineRule="auto"/>
      </w:pPr>
      <w:r>
        <w:t xml:space="preserve">Cast Iron pipe is commonly used, but it’s also a heavy material that requires equipment to cut the pipe and install it. </w:t>
      </w:r>
      <w:r w:rsidR="00540800" w:rsidRPr="00540800">
        <w:rPr>
          <w:color w:val="637052" w:themeColor="text2"/>
        </w:rPr>
        <w:t>(Blankenbaker, Keith, E. (2005) Modern Plumbing)</w:t>
      </w:r>
    </w:p>
    <w:p w14:paraId="40C90592" w14:textId="77777777" w:rsidR="00532BC8" w:rsidRDefault="00532BC8" w:rsidP="00BC45B0"/>
    <w:p w14:paraId="7BA13326" w14:textId="082E50BC" w:rsidR="007232DB" w:rsidRDefault="00532BC8" w:rsidP="004F1FD2">
      <w:pPr>
        <w:spacing w:line="360" w:lineRule="auto"/>
        <w:rPr>
          <w:b/>
        </w:rPr>
      </w:pPr>
      <w:r w:rsidRPr="00EC5A09">
        <w:rPr>
          <w:b/>
          <w:u w:val="single"/>
        </w:rPr>
        <w:t>Figure 4:</w:t>
      </w:r>
      <w:r>
        <w:rPr>
          <w:b/>
        </w:rPr>
        <w:t xml:space="preserve"> </w:t>
      </w:r>
      <w:r w:rsidRPr="004F1FD2">
        <w:t>Provides you with an example of a Drain, Waste &amp; Vent System done in PVC piping and fittings.</w:t>
      </w:r>
      <w:r w:rsidR="004F1FD2">
        <w:t xml:space="preserve"> (Bathroom Plumbing. Retrieved February 14, 2017)</w:t>
      </w:r>
    </w:p>
    <w:p w14:paraId="5A111380" w14:textId="77777777" w:rsidR="004F1FD2" w:rsidRDefault="00532BC8" w:rsidP="00BC45B0">
      <w:pPr>
        <w:rPr>
          <w:b/>
        </w:rPr>
      </w:pPr>
      <w:r>
        <w:rPr>
          <w:b/>
          <w:noProof/>
        </w:rPr>
        <w:drawing>
          <wp:inline distT="0" distB="0" distL="0" distR="0" wp14:anchorId="75A5FACD" wp14:editId="632C115A">
            <wp:extent cx="5207509" cy="2138069"/>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6889" cy="2146026"/>
                    </a:xfrm>
                    <a:prstGeom prst="rect">
                      <a:avLst/>
                    </a:prstGeom>
                    <a:noFill/>
                    <a:ln>
                      <a:noFill/>
                    </a:ln>
                  </pic:spPr>
                </pic:pic>
              </a:graphicData>
            </a:graphic>
          </wp:inline>
        </w:drawing>
      </w:r>
    </w:p>
    <w:p w14:paraId="1C9443EB" w14:textId="5C260ECF" w:rsidR="00532BC8" w:rsidRDefault="00532BC8" w:rsidP="00735229">
      <w:pPr>
        <w:spacing w:line="360" w:lineRule="auto"/>
      </w:pPr>
      <w:r w:rsidRPr="00EC5A09">
        <w:rPr>
          <w:b/>
          <w:u w:val="single"/>
        </w:rPr>
        <w:lastRenderedPageBreak/>
        <w:t>Figure 5:</w:t>
      </w:r>
      <w:r>
        <w:rPr>
          <w:b/>
        </w:rPr>
        <w:t xml:space="preserve"> </w:t>
      </w:r>
      <w:r w:rsidRPr="00735229">
        <w:t xml:space="preserve">Provides you with an example of a Drain, Waste &amp; Venting </w:t>
      </w:r>
      <w:r w:rsidR="009E49E4" w:rsidRPr="00735229">
        <w:t>system installed</w:t>
      </w:r>
      <w:r w:rsidR="00371D84" w:rsidRPr="00735229">
        <w:t xml:space="preserve"> in an entire house in cast iron piping containing all six elements spoken about on page four. </w:t>
      </w:r>
    </w:p>
    <w:p w14:paraId="704EF5DE" w14:textId="42E70DE3" w:rsidR="00371D84" w:rsidRPr="006A639A" w:rsidRDefault="00125A87" w:rsidP="006A639A">
      <w:pPr>
        <w:spacing w:line="360" w:lineRule="auto"/>
        <w:rPr>
          <w:b/>
        </w:rPr>
      </w:pPr>
      <w:r>
        <w:t>(</w:t>
      </w:r>
      <w:r w:rsidR="006A639A">
        <w:t>Ho</w:t>
      </w:r>
      <w:r w:rsidR="006A639A" w:rsidRPr="006A639A">
        <w:t>use</w:t>
      </w:r>
      <w:r w:rsidR="006A639A">
        <w:t xml:space="preserve"> </w:t>
      </w:r>
      <w:r w:rsidR="006A639A" w:rsidRPr="006A639A">
        <w:t>Plumbing</w:t>
      </w:r>
      <w:r w:rsidR="006A639A">
        <w:t>. (2013) Retrieved May 7,2017)</w:t>
      </w:r>
    </w:p>
    <w:p w14:paraId="1D7B34E0" w14:textId="5C021D65" w:rsidR="00371D84" w:rsidRPr="00371D84" w:rsidRDefault="00371D84" w:rsidP="00BC45B0">
      <w:pPr>
        <w:rPr>
          <w:i/>
        </w:rPr>
      </w:pPr>
      <w:r>
        <w:rPr>
          <w:i/>
          <w:noProof/>
        </w:rPr>
        <w:drawing>
          <wp:inline distT="0" distB="0" distL="0" distR="0" wp14:anchorId="3FA36115" wp14:editId="684D15EC">
            <wp:extent cx="6000339" cy="3655060"/>
            <wp:effectExtent l="0" t="0" r="0" b="254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3655310"/>
                    </a:xfrm>
                    <a:prstGeom prst="rect">
                      <a:avLst/>
                    </a:prstGeom>
                    <a:noFill/>
                    <a:ln>
                      <a:noFill/>
                    </a:ln>
                  </pic:spPr>
                </pic:pic>
              </a:graphicData>
            </a:graphic>
          </wp:inline>
        </w:drawing>
      </w:r>
    </w:p>
    <w:p w14:paraId="524E3D07" w14:textId="77777777" w:rsidR="0099052E" w:rsidRPr="00E40E78" w:rsidRDefault="0099052E" w:rsidP="008F3242">
      <w:pPr>
        <w:spacing w:line="360" w:lineRule="auto"/>
        <w:rPr>
          <w:rFonts w:ascii="Times" w:eastAsia="Times New Roman" w:hAnsi="Times"/>
          <w:b/>
          <w:color w:val="0070C0"/>
          <w:szCs w:val="20"/>
        </w:rPr>
      </w:pPr>
    </w:p>
    <w:p w14:paraId="1E8817DA" w14:textId="5336B877" w:rsidR="0099052E" w:rsidRPr="00E40E78" w:rsidRDefault="0099052E" w:rsidP="008F3242">
      <w:pPr>
        <w:spacing w:line="360" w:lineRule="auto"/>
        <w:rPr>
          <w:rFonts w:ascii="Times" w:eastAsia="Times New Roman" w:hAnsi="Times"/>
          <w:color w:val="0070C0"/>
          <w:szCs w:val="20"/>
        </w:rPr>
      </w:pPr>
      <w:r w:rsidRPr="00E40E78">
        <w:rPr>
          <w:rFonts w:ascii="Times" w:eastAsia="Times New Roman" w:hAnsi="Times"/>
          <w:b/>
          <w:color w:val="0070C0"/>
          <w:szCs w:val="20"/>
        </w:rPr>
        <w:t xml:space="preserve">Chapter 5: Fittings Needed to Correctly Install a Drain, Waste &amp; Venting System </w:t>
      </w:r>
    </w:p>
    <w:p w14:paraId="3AC2358C" w14:textId="0FC34C2E" w:rsidR="003C2C4D" w:rsidRDefault="00CD20AA" w:rsidP="008F3242">
      <w:pPr>
        <w:spacing w:line="360" w:lineRule="auto"/>
        <w:rPr>
          <w:rFonts w:ascii="Times" w:eastAsia="Times New Roman" w:hAnsi="Times"/>
          <w:szCs w:val="20"/>
        </w:rPr>
      </w:pPr>
      <w:r>
        <w:rPr>
          <w:rFonts w:ascii="Times" w:eastAsia="Times New Roman" w:hAnsi="Times"/>
          <w:szCs w:val="20"/>
        </w:rPr>
        <w:t xml:space="preserve">After you decided which material you will be using you </w:t>
      </w:r>
      <w:r w:rsidR="00DC7A2F">
        <w:rPr>
          <w:rFonts w:ascii="Times" w:eastAsia="Times New Roman" w:hAnsi="Times"/>
          <w:szCs w:val="20"/>
        </w:rPr>
        <w:t>must</w:t>
      </w:r>
      <w:r>
        <w:rPr>
          <w:rFonts w:ascii="Times" w:eastAsia="Times New Roman" w:hAnsi="Times"/>
          <w:szCs w:val="20"/>
        </w:rPr>
        <w:t xml:space="preserve"> gather your material such as, pipe, fitting and supports. Always remember, you are better off having more than the material needed. You never know what could occur, or change while installing plumbing fittings and pipe. </w:t>
      </w:r>
      <w:r w:rsidR="00E33668">
        <w:rPr>
          <w:rFonts w:ascii="Times" w:eastAsia="Times New Roman" w:hAnsi="Times"/>
          <w:szCs w:val="20"/>
        </w:rPr>
        <w:t xml:space="preserve">The amount of pipe you will be using all depends on the square footage and sizing of your home/building. </w:t>
      </w:r>
      <w:r w:rsidR="00DC7A2F">
        <w:rPr>
          <w:rFonts w:ascii="Times" w:eastAsia="Times New Roman" w:hAnsi="Times"/>
          <w:szCs w:val="20"/>
        </w:rPr>
        <w:t>Therefore,</w:t>
      </w:r>
      <w:r w:rsidR="00E33668">
        <w:rPr>
          <w:rFonts w:ascii="Times" w:eastAsia="Times New Roman" w:hAnsi="Times"/>
          <w:szCs w:val="20"/>
        </w:rPr>
        <w:t xml:space="preserve"> I can only advise you to first measure your space and figure out the amount of space you have and how many lengths of </w:t>
      </w:r>
      <w:r w:rsidR="003C2C4D">
        <w:rPr>
          <w:rFonts w:ascii="Times" w:eastAsia="Times New Roman" w:hAnsi="Times"/>
          <w:szCs w:val="20"/>
        </w:rPr>
        <w:t xml:space="preserve">pipe you will consume throughout your installation. </w:t>
      </w:r>
    </w:p>
    <w:p w14:paraId="0808226A" w14:textId="77777777" w:rsidR="003C2C4D" w:rsidRDefault="003C2C4D" w:rsidP="008F3242">
      <w:pPr>
        <w:spacing w:line="360" w:lineRule="auto"/>
        <w:rPr>
          <w:rFonts w:ascii="Times" w:eastAsia="Times New Roman" w:hAnsi="Times"/>
          <w:szCs w:val="20"/>
        </w:rPr>
      </w:pPr>
    </w:p>
    <w:p w14:paraId="05D85C68" w14:textId="77777777" w:rsidR="0099052E" w:rsidRDefault="003C2C4D" w:rsidP="008F3242">
      <w:pPr>
        <w:spacing w:line="360" w:lineRule="auto"/>
        <w:rPr>
          <w:rFonts w:ascii="Times" w:eastAsia="Times New Roman" w:hAnsi="Times"/>
          <w:szCs w:val="20"/>
        </w:rPr>
      </w:pPr>
      <w:r>
        <w:rPr>
          <w:rFonts w:ascii="Times" w:eastAsia="Times New Roman" w:hAnsi="Times"/>
          <w:szCs w:val="20"/>
        </w:rPr>
        <w:t>Remember, when buyi</w:t>
      </w:r>
      <w:r w:rsidR="003D66A2">
        <w:rPr>
          <w:rFonts w:ascii="Times" w:eastAsia="Times New Roman" w:hAnsi="Times"/>
          <w:szCs w:val="20"/>
        </w:rPr>
        <w:t>ng a length of pipe a length is</w:t>
      </w:r>
      <w:r>
        <w:rPr>
          <w:rFonts w:ascii="Times" w:eastAsia="Times New Roman" w:hAnsi="Times"/>
          <w:szCs w:val="20"/>
        </w:rPr>
        <w:t xml:space="preserve"> 10 ft. </w:t>
      </w:r>
      <w:r w:rsidR="00DC7A2F">
        <w:rPr>
          <w:rFonts w:ascii="Times" w:eastAsia="Times New Roman" w:hAnsi="Times"/>
          <w:szCs w:val="20"/>
        </w:rPr>
        <w:t>Therefore,</w:t>
      </w:r>
      <w:r>
        <w:rPr>
          <w:rFonts w:ascii="Times" w:eastAsia="Times New Roman" w:hAnsi="Times"/>
          <w:szCs w:val="20"/>
        </w:rPr>
        <w:t xml:space="preserve"> you want to make sure you have more pipe than your precise estimation. </w:t>
      </w:r>
      <w:r w:rsidR="003D66A2">
        <w:rPr>
          <w:rFonts w:ascii="Times" w:eastAsia="Times New Roman" w:hAnsi="Times"/>
          <w:szCs w:val="20"/>
        </w:rPr>
        <w:t>Whether you choose to install your drain, waste and vent system in cast-iron, ABS, PVC or No-Hub the fittings are not different for each type.</w:t>
      </w:r>
    </w:p>
    <w:p w14:paraId="577CCC17" w14:textId="585DB328" w:rsidR="001D67AA" w:rsidRPr="0099052E" w:rsidRDefault="00EF6641" w:rsidP="008F3242">
      <w:pPr>
        <w:spacing w:line="360" w:lineRule="auto"/>
        <w:rPr>
          <w:rFonts w:ascii="Times" w:eastAsia="Times New Roman" w:hAnsi="Times"/>
          <w:szCs w:val="20"/>
        </w:rPr>
      </w:pPr>
      <w:r w:rsidRPr="00EF6641">
        <w:t>Below is a chart with the fittings</w:t>
      </w:r>
      <w:r w:rsidR="000B3AC9">
        <w:t xml:space="preserve"> needed already</w:t>
      </w:r>
      <w:r w:rsidRPr="00EF6641">
        <w:t xml:space="preserve">, </w:t>
      </w:r>
      <w:r w:rsidR="00DC7A2F" w:rsidRPr="00EF6641">
        <w:t>now</w:t>
      </w:r>
      <w:r w:rsidRPr="00EF6641">
        <w:t xml:space="preserve"> that you have</w:t>
      </w:r>
      <w:r>
        <w:t xml:space="preserve"> the correct sizing for your install</w:t>
      </w:r>
      <w:r w:rsidR="000B3AC9">
        <w:t>ation use this chart as a checklist</w:t>
      </w:r>
      <w:r>
        <w:t xml:space="preserve"> to ensure you obtain each fitting. </w:t>
      </w:r>
    </w:p>
    <w:p w14:paraId="1D068B0B" w14:textId="77777777" w:rsidR="00EF6641" w:rsidRDefault="00EF6641" w:rsidP="00BC45B0">
      <w:pPr>
        <w:rPr>
          <w:rFonts w:ascii="Times" w:eastAsia="Times New Roman" w:hAnsi="Times"/>
          <w:szCs w:val="20"/>
        </w:rPr>
      </w:pPr>
    </w:p>
    <w:p w14:paraId="5319E5AD" w14:textId="77777777" w:rsidR="004A5FCA" w:rsidRDefault="00F05C77" w:rsidP="006A639A">
      <w:pPr>
        <w:spacing w:line="360" w:lineRule="auto"/>
        <w:rPr>
          <w:rFonts w:ascii="Times" w:eastAsia="Times New Roman" w:hAnsi="Times"/>
          <w:szCs w:val="20"/>
        </w:rPr>
      </w:pPr>
      <w:r w:rsidRPr="000F2BAC">
        <w:rPr>
          <w:rFonts w:ascii="Times" w:eastAsia="Times New Roman" w:hAnsi="Times"/>
          <w:b/>
          <w:szCs w:val="20"/>
          <w:u w:val="single"/>
        </w:rPr>
        <w:lastRenderedPageBreak/>
        <w:t>Figure 6:</w:t>
      </w:r>
      <w:r w:rsidR="00142A4A">
        <w:rPr>
          <w:rFonts w:ascii="Times" w:eastAsia="Times New Roman" w:hAnsi="Times"/>
          <w:b/>
          <w:szCs w:val="20"/>
        </w:rPr>
        <w:t xml:space="preserve"> </w:t>
      </w:r>
      <w:r w:rsidR="00142A4A" w:rsidRPr="006A639A">
        <w:rPr>
          <w:rFonts w:ascii="Times" w:eastAsia="Times New Roman" w:hAnsi="Times"/>
          <w:szCs w:val="20"/>
        </w:rPr>
        <w:t>Fill out the table below to organize the material that is going to be needed per your installation.</w:t>
      </w:r>
      <w:r w:rsidR="004A5FCA">
        <w:rPr>
          <w:rFonts w:ascii="Times" w:eastAsia="Times New Roman" w:hAnsi="Times"/>
          <w:szCs w:val="20"/>
        </w:rPr>
        <w:t xml:space="preserve"> </w:t>
      </w:r>
    </w:p>
    <w:p w14:paraId="69246C68" w14:textId="238CF49E" w:rsidR="00A40059" w:rsidRPr="00F05C77" w:rsidRDefault="004A5FCA" w:rsidP="006A639A">
      <w:pPr>
        <w:spacing w:line="360" w:lineRule="auto"/>
        <w:rPr>
          <w:rFonts w:ascii="Times" w:eastAsia="Times New Roman" w:hAnsi="Times"/>
          <w:b/>
          <w:szCs w:val="20"/>
        </w:rPr>
      </w:pPr>
      <w:r>
        <w:rPr>
          <w:rFonts w:ascii="Times" w:eastAsia="Times New Roman" w:hAnsi="Times"/>
          <w:szCs w:val="20"/>
        </w:rPr>
        <w:t>(Fitting Material, Quantity and Sizing Chart. Retrieved May 11. Created by N. Kavral)</w:t>
      </w:r>
    </w:p>
    <w:tbl>
      <w:tblPr>
        <w:tblStyle w:val="LightShading"/>
        <w:tblW w:w="9849" w:type="dxa"/>
        <w:tblBorders>
          <w:insideH w:val="single" w:sz="4" w:space="0" w:color="auto"/>
          <w:insideV w:val="single" w:sz="4" w:space="0" w:color="auto"/>
        </w:tblBorders>
        <w:tblLook w:val="04A0" w:firstRow="1" w:lastRow="0" w:firstColumn="1" w:lastColumn="0" w:noHBand="0" w:noVBand="1"/>
      </w:tblPr>
      <w:tblGrid>
        <w:gridCol w:w="1550"/>
        <w:gridCol w:w="4979"/>
        <w:gridCol w:w="2131"/>
        <w:gridCol w:w="1189"/>
      </w:tblGrid>
      <w:tr w:rsidR="004A5FCA" w14:paraId="31C830AD" w14:textId="77777777" w:rsidTr="004A5FCA">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50" w:type="dxa"/>
          </w:tcPr>
          <w:p w14:paraId="79653ECB" w14:textId="74C53880" w:rsidR="00476073" w:rsidRDefault="00476073" w:rsidP="00BC45B0">
            <w:pPr>
              <w:rPr>
                <w:rFonts w:ascii="Times" w:eastAsia="Times New Roman" w:hAnsi="Times"/>
                <w:szCs w:val="20"/>
              </w:rPr>
            </w:pPr>
            <w:r>
              <w:rPr>
                <w:rFonts w:ascii="Times" w:eastAsia="Times New Roman" w:hAnsi="Times"/>
                <w:szCs w:val="20"/>
              </w:rPr>
              <w:t xml:space="preserve">Quantity </w:t>
            </w:r>
          </w:p>
        </w:tc>
        <w:tc>
          <w:tcPr>
            <w:tcW w:w="4979" w:type="dxa"/>
          </w:tcPr>
          <w:p w14:paraId="3C26D7E0" w14:textId="063BA8BF" w:rsidR="00476073" w:rsidRDefault="00476073" w:rsidP="00BC45B0">
            <w:pPr>
              <w:cnfStyle w:val="100000000000" w:firstRow="1" w:lastRow="0" w:firstColumn="0" w:lastColumn="0" w:oddVBand="0" w:evenVBand="0" w:oddHBand="0" w:evenHBand="0" w:firstRowFirstColumn="0" w:firstRowLastColumn="0" w:lastRowFirstColumn="0" w:lastRowLastColumn="0"/>
              <w:rPr>
                <w:rFonts w:ascii="Times" w:eastAsia="Times New Roman" w:hAnsi="Times"/>
                <w:szCs w:val="20"/>
              </w:rPr>
            </w:pPr>
            <w:r>
              <w:rPr>
                <w:rFonts w:ascii="Times" w:eastAsia="Times New Roman" w:hAnsi="Times"/>
                <w:szCs w:val="20"/>
              </w:rPr>
              <w:t xml:space="preserve">Type </w:t>
            </w:r>
            <w:r w:rsidR="00DC7A2F">
              <w:rPr>
                <w:rFonts w:ascii="Times" w:eastAsia="Times New Roman" w:hAnsi="Times"/>
                <w:szCs w:val="20"/>
              </w:rPr>
              <w:t>of</w:t>
            </w:r>
            <w:r>
              <w:rPr>
                <w:rFonts w:ascii="Times" w:eastAsia="Times New Roman" w:hAnsi="Times"/>
                <w:szCs w:val="20"/>
              </w:rPr>
              <w:t xml:space="preserve"> Fitting</w:t>
            </w:r>
            <w:r w:rsidR="000B3AC9">
              <w:rPr>
                <w:rFonts w:ascii="Times" w:eastAsia="Times New Roman" w:hAnsi="Times"/>
                <w:szCs w:val="20"/>
              </w:rPr>
              <w:t>/Material</w:t>
            </w:r>
          </w:p>
        </w:tc>
        <w:tc>
          <w:tcPr>
            <w:tcW w:w="2131" w:type="dxa"/>
          </w:tcPr>
          <w:p w14:paraId="39347608" w14:textId="14A3B9BF" w:rsidR="00476073" w:rsidRDefault="00476073" w:rsidP="00476073">
            <w:pPr>
              <w:ind w:left="388"/>
              <w:cnfStyle w:val="100000000000" w:firstRow="1" w:lastRow="0" w:firstColumn="0" w:lastColumn="0" w:oddVBand="0" w:evenVBand="0" w:oddHBand="0" w:evenHBand="0" w:firstRowFirstColumn="0" w:firstRowLastColumn="0" w:lastRowFirstColumn="0" w:lastRowLastColumn="0"/>
              <w:rPr>
                <w:rFonts w:ascii="Times" w:eastAsia="Times New Roman" w:hAnsi="Times"/>
                <w:szCs w:val="20"/>
              </w:rPr>
            </w:pPr>
            <w:r>
              <w:rPr>
                <w:rFonts w:ascii="Times" w:eastAsia="Times New Roman" w:hAnsi="Times"/>
                <w:szCs w:val="20"/>
              </w:rPr>
              <w:t xml:space="preserve"> </w:t>
            </w:r>
            <w:r w:rsidR="006A639A">
              <w:rPr>
                <w:rFonts w:ascii="Times" w:eastAsia="Times New Roman" w:hAnsi="Times"/>
                <w:szCs w:val="20"/>
              </w:rPr>
              <w:t xml:space="preserve">     </w:t>
            </w:r>
            <w:r>
              <w:rPr>
                <w:rFonts w:ascii="Times" w:eastAsia="Times New Roman" w:hAnsi="Times"/>
                <w:szCs w:val="20"/>
              </w:rPr>
              <w:t>Size</w:t>
            </w:r>
          </w:p>
        </w:tc>
        <w:tc>
          <w:tcPr>
            <w:tcW w:w="1189" w:type="dxa"/>
          </w:tcPr>
          <w:p w14:paraId="2CA0D997" w14:textId="576CCC30" w:rsidR="00476073" w:rsidRDefault="00476073" w:rsidP="00BC45B0">
            <w:pPr>
              <w:cnfStyle w:val="100000000000" w:firstRow="1" w:lastRow="0" w:firstColumn="0" w:lastColumn="0" w:oddVBand="0" w:evenVBand="0" w:oddHBand="0" w:evenHBand="0" w:firstRowFirstColumn="0" w:firstRowLastColumn="0" w:lastRowFirstColumn="0" w:lastRowLastColumn="0"/>
              <w:rPr>
                <w:rFonts w:ascii="Times" w:eastAsia="Times New Roman" w:hAnsi="Times"/>
                <w:szCs w:val="20"/>
              </w:rPr>
            </w:pPr>
            <w:r>
              <w:rPr>
                <w:rFonts w:ascii="Times" w:eastAsia="Times New Roman" w:hAnsi="Times"/>
                <w:szCs w:val="20"/>
              </w:rPr>
              <w:t>Check-List</w:t>
            </w:r>
          </w:p>
        </w:tc>
      </w:tr>
      <w:tr w:rsidR="004A5FCA" w14:paraId="4CC4AD19" w14:textId="77777777" w:rsidTr="004A5FC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50" w:type="dxa"/>
          </w:tcPr>
          <w:p w14:paraId="7D11908D" w14:textId="77777777" w:rsidR="00476073" w:rsidRDefault="00476073" w:rsidP="00BC45B0">
            <w:pPr>
              <w:rPr>
                <w:rFonts w:ascii="Times" w:eastAsia="Times New Roman" w:hAnsi="Times"/>
                <w:szCs w:val="20"/>
              </w:rPr>
            </w:pPr>
          </w:p>
        </w:tc>
        <w:tc>
          <w:tcPr>
            <w:tcW w:w="4979" w:type="dxa"/>
          </w:tcPr>
          <w:p w14:paraId="25E368BC" w14:textId="13604765" w:rsidR="00476073" w:rsidRDefault="00476073"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r>
              <w:rPr>
                <w:rFonts w:ascii="Times" w:eastAsia="Times New Roman" w:hAnsi="Times"/>
                <w:szCs w:val="20"/>
              </w:rPr>
              <w:t>Clean out</w:t>
            </w:r>
          </w:p>
        </w:tc>
        <w:tc>
          <w:tcPr>
            <w:tcW w:w="2131" w:type="dxa"/>
          </w:tcPr>
          <w:p w14:paraId="2035C359" w14:textId="77777777" w:rsidR="00476073" w:rsidRDefault="00476073"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c>
          <w:tcPr>
            <w:tcW w:w="1189" w:type="dxa"/>
          </w:tcPr>
          <w:p w14:paraId="4993F902" w14:textId="77777777" w:rsidR="00476073" w:rsidRDefault="00476073"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r>
      <w:tr w:rsidR="004A5FCA" w14:paraId="0CAB5E2B" w14:textId="77777777" w:rsidTr="004A5FCA">
        <w:trPr>
          <w:trHeight w:val="281"/>
        </w:trPr>
        <w:tc>
          <w:tcPr>
            <w:cnfStyle w:val="001000000000" w:firstRow="0" w:lastRow="0" w:firstColumn="1" w:lastColumn="0" w:oddVBand="0" w:evenVBand="0" w:oddHBand="0" w:evenHBand="0" w:firstRowFirstColumn="0" w:firstRowLastColumn="0" w:lastRowFirstColumn="0" w:lastRowLastColumn="0"/>
            <w:tcW w:w="1550" w:type="dxa"/>
          </w:tcPr>
          <w:p w14:paraId="30317D16" w14:textId="77777777" w:rsidR="00476073" w:rsidRDefault="00476073" w:rsidP="00BC45B0">
            <w:pPr>
              <w:rPr>
                <w:rFonts w:ascii="Times" w:eastAsia="Times New Roman" w:hAnsi="Times"/>
                <w:szCs w:val="20"/>
              </w:rPr>
            </w:pPr>
          </w:p>
        </w:tc>
        <w:tc>
          <w:tcPr>
            <w:tcW w:w="4979" w:type="dxa"/>
          </w:tcPr>
          <w:p w14:paraId="75988922" w14:textId="6F9FA9DB" w:rsidR="00476073" w:rsidRDefault="00476073"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r>
              <w:rPr>
                <w:rFonts w:ascii="Times" w:eastAsia="Times New Roman" w:hAnsi="Times"/>
                <w:szCs w:val="20"/>
              </w:rPr>
              <w:t>P-Trap</w:t>
            </w:r>
          </w:p>
        </w:tc>
        <w:tc>
          <w:tcPr>
            <w:tcW w:w="2131" w:type="dxa"/>
          </w:tcPr>
          <w:p w14:paraId="77D1DCE0" w14:textId="77777777" w:rsidR="00476073" w:rsidRDefault="00476073"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p>
        </w:tc>
        <w:tc>
          <w:tcPr>
            <w:tcW w:w="1189" w:type="dxa"/>
          </w:tcPr>
          <w:p w14:paraId="49138392" w14:textId="77777777" w:rsidR="00476073" w:rsidRDefault="00476073"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p>
        </w:tc>
      </w:tr>
      <w:tr w:rsidR="004A5FCA" w14:paraId="1188DAF7" w14:textId="77777777" w:rsidTr="004A5FC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50" w:type="dxa"/>
          </w:tcPr>
          <w:p w14:paraId="25486134" w14:textId="77777777" w:rsidR="00476073" w:rsidRDefault="00476073" w:rsidP="00BC45B0">
            <w:pPr>
              <w:rPr>
                <w:rFonts w:ascii="Times" w:eastAsia="Times New Roman" w:hAnsi="Times"/>
                <w:szCs w:val="20"/>
              </w:rPr>
            </w:pPr>
          </w:p>
        </w:tc>
        <w:tc>
          <w:tcPr>
            <w:tcW w:w="4979" w:type="dxa"/>
          </w:tcPr>
          <w:p w14:paraId="64C5C99A" w14:textId="5B44314A" w:rsidR="00476073" w:rsidRDefault="00476073"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r>
              <w:rPr>
                <w:rFonts w:ascii="Times" w:eastAsia="Times New Roman" w:hAnsi="Times"/>
                <w:szCs w:val="20"/>
              </w:rPr>
              <w:t>Sanitary Tee</w:t>
            </w:r>
          </w:p>
        </w:tc>
        <w:tc>
          <w:tcPr>
            <w:tcW w:w="2131" w:type="dxa"/>
          </w:tcPr>
          <w:p w14:paraId="12D3FE40" w14:textId="77777777" w:rsidR="00476073" w:rsidRDefault="00476073"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c>
          <w:tcPr>
            <w:tcW w:w="1189" w:type="dxa"/>
          </w:tcPr>
          <w:p w14:paraId="69CDA6E7" w14:textId="77777777" w:rsidR="00476073" w:rsidRDefault="00476073"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r>
      <w:tr w:rsidR="004A5FCA" w14:paraId="3F1D7821" w14:textId="77777777" w:rsidTr="004A5FCA">
        <w:trPr>
          <w:trHeight w:val="281"/>
        </w:trPr>
        <w:tc>
          <w:tcPr>
            <w:cnfStyle w:val="001000000000" w:firstRow="0" w:lastRow="0" w:firstColumn="1" w:lastColumn="0" w:oddVBand="0" w:evenVBand="0" w:oddHBand="0" w:evenHBand="0" w:firstRowFirstColumn="0" w:firstRowLastColumn="0" w:lastRowFirstColumn="0" w:lastRowLastColumn="0"/>
            <w:tcW w:w="1550" w:type="dxa"/>
          </w:tcPr>
          <w:p w14:paraId="4A44F08D" w14:textId="77777777" w:rsidR="00476073" w:rsidRDefault="00476073" w:rsidP="00BC45B0">
            <w:pPr>
              <w:rPr>
                <w:rFonts w:ascii="Times" w:eastAsia="Times New Roman" w:hAnsi="Times"/>
                <w:szCs w:val="20"/>
              </w:rPr>
            </w:pPr>
          </w:p>
        </w:tc>
        <w:tc>
          <w:tcPr>
            <w:tcW w:w="4979" w:type="dxa"/>
          </w:tcPr>
          <w:p w14:paraId="51CD1B40" w14:textId="6223D21A" w:rsidR="00476073" w:rsidRDefault="00476073"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r>
              <w:rPr>
                <w:rFonts w:ascii="Times" w:eastAsia="Times New Roman" w:hAnsi="Times"/>
                <w:szCs w:val="20"/>
              </w:rPr>
              <w:t>T-Wye</w:t>
            </w:r>
          </w:p>
        </w:tc>
        <w:tc>
          <w:tcPr>
            <w:tcW w:w="2131" w:type="dxa"/>
          </w:tcPr>
          <w:p w14:paraId="449B51C6" w14:textId="77777777" w:rsidR="00476073" w:rsidRDefault="00476073"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p>
        </w:tc>
        <w:tc>
          <w:tcPr>
            <w:tcW w:w="1189" w:type="dxa"/>
          </w:tcPr>
          <w:p w14:paraId="159CE582" w14:textId="77777777" w:rsidR="00476073" w:rsidRDefault="00476073"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p>
        </w:tc>
      </w:tr>
      <w:tr w:rsidR="004A5FCA" w14:paraId="506CB1E3" w14:textId="77777777" w:rsidTr="004A5FC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50" w:type="dxa"/>
          </w:tcPr>
          <w:p w14:paraId="689663E6" w14:textId="77777777" w:rsidR="00476073" w:rsidRDefault="00476073" w:rsidP="00BC45B0">
            <w:pPr>
              <w:rPr>
                <w:rFonts w:ascii="Times" w:eastAsia="Times New Roman" w:hAnsi="Times"/>
                <w:szCs w:val="20"/>
              </w:rPr>
            </w:pPr>
          </w:p>
        </w:tc>
        <w:tc>
          <w:tcPr>
            <w:tcW w:w="4979" w:type="dxa"/>
          </w:tcPr>
          <w:p w14:paraId="6C836D8E" w14:textId="134010B5" w:rsidR="00476073" w:rsidRDefault="00476073"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r>
              <w:rPr>
                <w:rFonts w:ascii="Times" w:eastAsia="Times New Roman" w:hAnsi="Times"/>
                <w:szCs w:val="20"/>
              </w:rPr>
              <w:t>Flange</w:t>
            </w:r>
          </w:p>
        </w:tc>
        <w:tc>
          <w:tcPr>
            <w:tcW w:w="2131" w:type="dxa"/>
          </w:tcPr>
          <w:p w14:paraId="090EDC39" w14:textId="77777777" w:rsidR="00476073" w:rsidRDefault="00476073"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c>
          <w:tcPr>
            <w:tcW w:w="1189" w:type="dxa"/>
          </w:tcPr>
          <w:p w14:paraId="1A231F19" w14:textId="77777777" w:rsidR="00476073" w:rsidRDefault="00476073"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r>
      <w:tr w:rsidR="004A5FCA" w14:paraId="01F43FFB" w14:textId="77777777" w:rsidTr="004A5FCA">
        <w:trPr>
          <w:trHeight w:val="264"/>
        </w:trPr>
        <w:tc>
          <w:tcPr>
            <w:cnfStyle w:val="001000000000" w:firstRow="0" w:lastRow="0" w:firstColumn="1" w:lastColumn="0" w:oddVBand="0" w:evenVBand="0" w:oddHBand="0" w:evenHBand="0" w:firstRowFirstColumn="0" w:firstRowLastColumn="0" w:lastRowFirstColumn="0" w:lastRowLastColumn="0"/>
            <w:tcW w:w="1550" w:type="dxa"/>
          </w:tcPr>
          <w:p w14:paraId="74F126F5" w14:textId="77777777" w:rsidR="00476073" w:rsidRDefault="00476073" w:rsidP="00BC45B0">
            <w:pPr>
              <w:rPr>
                <w:rFonts w:ascii="Times" w:eastAsia="Times New Roman" w:hAnsi="Times"/>
                <w:szCs w:val="20"/>
              </w:rPr>
            </w:pPr>
          </w:p>
        </w:tc>
        <w:tc>
          <w:tcPr>
            <w:tcW w:w="4979" w:type="dxa"/>
          </w:tcPr>
          <w:p w14:paraId="62706882" w14:textId="1BCD9A64" w:rsidR="00476073" w:rsidRDefault="00476073"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r>
              <w:rPr>
                <w:rFonts w:ascii="Times" w:eastAsia="Times New Roman" w:hAnsi="Times"/>
                <w:szCs w:val="20"/>
              </w:rPr>
              <w:t>Sanitary Wye</w:t>
            </w:r>
          </w:p>
        </w:tc>
        <w:tc>
          <w:tcPr>
            <w:tcW w:w="2131" w:type="dxa"/>
          </w:tcPr>
          <w:p w14:paraId="0D662576" w14:textId="77777777" w:rsidR="00476073" w:rsidRDefault="00476073"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p>
        </w:tc>
        <w:tc>
          <w:tcPr>
            <w:tcW w:w="1189" w:type="dxa"/>
          </w:tcPr>
          <w:p w14:paraId="22B7D85E" w14:textId="77777777" w:rsidR="00476073" w:rsidRDefault="00476073"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p>
        </w:tc>
      </w:tr>
      <w:tr w:rsidR="004A5FCA" w14:paraId="65EAD062" w14:textId="77777777" w:rsidTr="004A5FC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50" w:type="dxa"/>
          </w:tcPr>
          <w:p w14:paraId="2C928FAB" w14:textId="77777777" w:rsidR="00476073" w:rsidRDefault="00476073" w:rsidP="00BC45B0">
            <w:pPr>
              <w:rPr>
                <w:rFonts w:ascii="Times" w:eastAsia="Times New Roman" w:hAnsi="Times"/>
                <w:szCs w:val="20"/>
              </w:rPr>
            </w:pPr>
          </w:p>
        </w:tc>
        <w:tc>
          <w:tcPr>
            <w:tcW w:w="4979" w:type="dxa"/>
          </w:tcPr>
          <w:p w14:paraId="0D9E56C9" w14:textId="7274D616" w:rsidR="00476073" w:rsidRDefault="00476073"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r>
              <w:rPr>
                <w:rFonts w:ascii="Times" w:eastAsia="Times New Roman" w:hAnsi="Times"/>
                <w:szCs w:val="20"/>
              </w:rPr>
              <w:t>¼ Bend</w:t>
            </w:r>
          </w:p>
        </w:tc>
        <w:tc>
          <w:tcPr>
            <w:tcW w:w="2131" w:type="dxa"/>
          </w:tcPr>
          <w:p w14:paraId="0E741153" w14:textId="77777777" w:rsidR="00476073" w:rsidRDefault="00476073"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c>
          <w:tcPr>
            <w:tcW w:w="1189" w:type="dxa"/>
          </w:tcPr>
          <w:p w14:paraId="15C94864" w14:textId="77777777" w:rsidR="00476073" w:rsidRDefault="00476073"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r>
      <w:tr w:rsidR="004A5FCA" w14:paraId="51AB6A33" w14:textId="77777777" w:rsidTr="004A5FCA">
        <w:trPr>
          <w:trHeight w:val="264"/>
        </w:trPr>
        <w:tc>
          <w:tcPr>
            <w:cnfStyle w:val="001000000000" w:firstRow="0" w:lastRow="0" w:firstColumn="1" w:lastColumn="0" w:oddVBand="0" w:evenVBand="0" w:oddHBand="0" w:evenHBand="0" w:firstRowFirstColumn="0" w:firstRowLastColumn="0" w:lastRowFirstColumn="0" w:lastRowLastColumn="0"/>
            <w:tcW w:w="1550" w:type="dxa"/>
          </w:tcPr>
          <w:p w14:paraId="7BBBC1B4" w14:textId="77777777" w:rsidR="00476073" w:rsidRDefault="00476073" w:rsidP="00BC45B0">
            <w:pPr>
              <w:rPr>
                <w:rFonts w:ascii="Times" w:eastAsia="Times New Roman" w:hAnsi="Times"/>
                <w:szCs w:val="20"/>
              </w:rPr>
            </w:pPr>
          </w:p>
        </w:tc>
        <w:tc>
          <w:tcPr>
            <w:tcW w:w="4979" w:type="dxa"/>
          </w:tcPr>
          <w:p w14:paraId="6D031DEF" w14:textId="3816150C" w:rsidR="00476073" w:rsidRDefault="00476073"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r>
              <w:rPr>
                <w:rFonts w:ascii="Times" w:eastAsia="Times New Roman" w:hAnsi="Times"/>
                <w:szCs w:val="20"/>
              </w:rPr>
              <w:t>1/8 Bend</w:t>
            </w:r>
          </w:p>
        </w:tc>
        <w:tc>
          <w:tcPr>
            <w:tcW w:w="2131" w:type="dxa"/>
          </w:tcPr>
          <w:p w14:paraId="2BA04A4B" w14:textId="77777777" w:rsidR="00476073" w:rsidRDefault="00476073"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p>
        </w:tc>
        <w:tc>
          <w:tcPr>
            <w:tcW w:w="1189" w:type="dxa"/>
          </w:tcPr>
          <w:p w14:paraId="3F4EEB73" w14:textId="77777777" w:rsidR="00476073" w:rsidRDefault="00476073"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p>
        </w:tc>
      </w:tr>
      <w:tr w:rsidR="004A5FCA" w14:paraId="092F6632" w14:textId="77777777" w:rsidTr="004A5FC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50" w:type="dxa"/>
          </w:tcPr>
          <w:p w14:paraId="1E237635" w14:textId="77777777" w:rsidR="00476073" w:rsidRDefault="00476073" w:rsidP="00BC45B0">
            <w:pPr>
              <w:rPr>
                <w:rFonts w:ascii="Times" w:eastAsia="Times New Roman" w:hAnsi="Times"/>
                <w:szCs w:val="20"/>
              </w:rPr>
            </w:pPr>
          </w:p>
        </w:tc>
        <w:tc>
          <w:tcPr>
            <w:tcW w:w="4979" w:type="dxa"/>
          </w:tcPr>
          <w:p w14:paraId="517A9C34" w14:textId="7A704FD2" w:rsidR="00476073" w:rsidRDefault="00476073"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r>
              <w:rPr>
                <w:rFonts w:ascii="Times" w:eastAsia="Times New Roman" w:hAnsi="Times"/>
                <w:szCs w:val="20"/>
              </w:rPr>
              <w:t>Sanitary Cross</w:t>
            </w:r>
          </w:p>
        </w:tc>
        <w:tc>
          <w:tcPr>
            <w:tcW w:w="2131" w:type="dxa"/>
          </w:tcPr>
          <w:p w14:paraId="67C765A2" w14:textId="77777777" w:rsidR="00476073" w:rsidRDefault="00476073"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c>
          <w:tcPr>
            <w:tcW w:w="1189" w:type="dxa"/>
          </w:tcPr>
          <w:p w14:paraId="6792E385" w14:textId="77777777" w:rsidR="00476073" w:rsidRDefault="00476073"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r>
      <w:tr w:rsidR="004A5FCA" w14:paraId="6F5C6807" w14:textId="77777777" w:rsidTr="004A5FCA">
        <w:trPr>
          <w:trHeight w:val="264"/>
        </w:trPr>
        <w:tc>
          <w:tcPr>
            <w:cnfStyle w:val="001000000000" w:firstRow="0" w:lastRow="0" w:firstColumn="1" w:lastColumn="0" w:oddVBand="0" w:evenVBand="0" w:oddHBand="0" w:evenHBand="0" w:firstRowFirstColumn="0" w:firstRowLastColumn="0" w:lastRowFirstColumn="0" w:lastRowLastColumn="0"/>
            <w:tcW w:w="1550" w:type="dxa"/>
          </w:tcPr>
          <w:p w14:paraId="285C6408" w14:textId="77777777" w:rsidR="00476073" w:rsidRDefault="00476073" w:rsidP="00BC45B0">
            <w:pPr>
              <w:rPr>
                <w:rFonts w:ascii="Times" w:eastAsia="Times New Roman" w:hAnsi="Times"/>
                <w:szCs w:val="20"/>
              </w:rPr>
            </w:pPr>
          </w:p>
        </w:tc>
        <w:tc>
          <w:tcPr>
            <w:tcW w:w="4979" w:type="dxa"/>
          </w:tcPr>
          <w:p w14:paraId="7B764F5C" w14:textId="1EC99B66" w:rsidR="00476073" w:rsidRDefault="00476073"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r>
              <w:rPr>
                <w:rFonts w:ascii="Times" w:eastAsia="Times New Roman" w:hAnsi="Times"/>
                <w:szCs w:val="20"/>
              </w:rPr>
              <w:t>Test Tee</w:t>
            </w:r>
          </w:p>
        </w:tc>
        <w:tc>
          <w:tcPr>
            <w:tcW w:w="2131" w:type="dxa"/>
          </w:tcPr>
          <w:p w14:paraId="04CF6F11" w14:textId="77777777" w:rsidR="00476073" w:rsidRDefault="00476073"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p>
        </w:tc>
        <w:tc>
          <w:tcPr>
            <w:tcW w:w="1189" w:type="dxa"/>
          </w:tcPr>
          <w:p w14:paraId="24E48F5B" w14:textId="77777777" w:rsidR="00476073" w:rsidRDefault="00476073"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p>
        </w:tc>
      </w:tr>
      <w:tr w:rsidR="004A5FCA" w14:paraId="7E94F763" w14:textId="77777777" w:rsidTr="004A5FC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50" w:type="dxa"/>
          </w:tcPr>
          <w:p w14:paraId="1DCB53F7" w14:textId="77777777" w:rsidR="00476073" w:rsidRDefault="00476073" w:rsidP="00BC45B0">
            <w:pPr>
              <w:rPr>
                <w:rFonts w:ascii="Times" w:eastAsia="Times New Roman" w:hAnsi="Times"/>
                <w:szCs w:val="20"/>
              </w:rPr>
            </w:pPr>
          </w:p>
        </w:tc>
        <w:tc>
          <w:tcPr>
            <w:tcW w:w="4979" w:type="dxa"/>
          </w:tcPr>
          <w:p w14:paraId="1C60DD03" w14:textId="375B6827" w:rsidR="00476073" w:rsidRDefault="00476073"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r>
              <w:rPr>
                <w:rFonts w:ascii="Times" w:eastAsia="Times New Roman" w:hAnsi="Times"/>
                <w:szCs w:val="20"/>
              </w:rPr>
              <w:t>Combination Wye</w:t>
            </w:r>
          </w:p>
        </w:tc>
        <w:tc>
          <w:tcPr>
            <w:tcW w:w="2131" w:type="dxa"/>
          </w:tcPr>
          <w:p w14:paraId="4B0B6AFF" w14:textId="77777777" w:rsidR="00476073" w:rsidRDefault="00476073"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c>
          <w:tcPr>
            <w:tcW w:w="1189" w:type="dxa"/>
          </w:tcPr>
          <w:p w14:paraId="1014873D" w14:textId="77777777" w:rsidR="00476073" w:rsidRDefault="00476073"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r>
      <w:tr w:rsidR="004A5FCA" w14:paraId="7D86B2E0" w14:textId="77777777" w:rsidTr="004A5FCA">
        <w:trPr>
          <w:trHeight w:val="264"/>
        </w:trPr>
        <w:tc>
          <w:tcPr>
            <w:cnfStyle w:val="001000000000" w:firstRow="0" w:lastRow="0" w:firstColumn="1" w:lastColumn="0" w:oddVBand="0" w:evenVBand="0" w:oddHBand="0" w:evenHBand="0" w:firstRowFirstColumn="0" w:firstRowLastColumn="0" w:lastRowFirstColumn="0" w:lastRowLastColumn="0"/>
            <w:tcW w:w="1550" w:type="dxa"/>
          </w:tcPr>
          <w:p w14:paraId="2B5E2F32" w14:textId="77777777" w:rsidR="00476073" w:rsidRDefault="00476073" w:rsidP="00BC45B0">
            <w:pPr>
              <w:rPr>
                <w:rFonts w:ascii="Times" w:eastAsia="Times New Roman" w:hAnsi="Times"/>
                <w:szCs w:val="20"/>
              </w:rPr>
            </w:pPr>
          </w:p>
        </w:tc>
        <w:tc>
          <w:tcPr>
            <w:tcW w:w="4979" w:type="dxa"/>
          </w:tcPr>
          <w:p w14:paraId="57455C51" w14:textId="07BAA388" w:rsidR="00476073" w:rsidRDefault="00476073"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r>
              <w:rPr>
                <w:rFonts w:ascii="Times" w:eastAsia="Times New Roman" w:hAnsi="Times"/>
                <w:szCs w:val="20"/>
              </w:rPr>
              <w:t>Long Sweep</w:t>
            </w:r>
            <w:r w:rsidR="00EF6641">
              <w:rPr>
                <w:rFonts w:ascii="Times" w:eastAsia="Times New Roman" w:hAnsi="Times"/>
                <w:szCs w:val="20"/>
              </w:rPr>
              <w:t xml:space="preserve"> Elbow</w:t>
            </w:r>
          </w:p>
        </w:tc>
        <w:tc>
          <w:tcPr>
            <w:tcW w:w="2131" w:type="dxa"/>
          </w:tcPr>
          <w:p w14:paraId="1AF37063" w14:textId="77777777" w:rsidR="00476073" w:rsidRDefault="00476073"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p>
        </w:tc>
        <w:tc>
          <w:tcPr>
            <w:tcW w:w="1189" w:type="dxa"/>
          </w:tcPr>
          <w:p w14:paraId="082B3B18" w14:textId="77777777" w:rsidR="00476073" w:rsidRDefault="00476073"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p>
        </w:tc>
      </w:tr>
      <w:tr w:rsidR="004A5FCA" w14:paraId="4975703E" w14:textId="77777777" w:rsidTr="004A5FC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50" w:type="dxa"/>
          </w:tcPr>
          <w:p w14:paraId="118147E2" w14:textId="77777777" w:rsidR="00476073" w:rsidRDefault="00476073" w:rsidP="00BC45B0">
            <w:pPr>
              <w:rPr>
                <w:rFonts w:ascii="Times" w:eastAsia="Times New Roman" w:hAnsi="Times"/>
                <w:szCs w:val="20"/>
              </w:rPr>
            </w:pPr>
          </w:p>
        </w:tc>
        <w:tc>
          <w:tcPr>
            <w:tcW w:w="4979" w:type="dxa"/>
          </w:tcPr>
          <w:p w14:paraId="27AF765B" w14:textId="42D044E3" w:rsidR="00476073" w:rsidRDefault="00476073"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r>
              <w:rPr>
                <w:rFonts w:ascii="Times" w:eastAsia="Times New Roman" w:hAnsi="Times"/>
                <w:szCs w:val="20"/>
              </w:rPr>
              <w:t>Reducer (If Necessary)</w:t>
            </w:r>
          </w:p>
        </w:tc>
        <w:tc>
          <w:tcPr>
            <w:tcW w:w="2131" w:type="dxa"/>
          </w:tcPr>
          <w:p w14:paraId="115C3EF4" w14:textId="77777777" w:rsidR="00476073" w:rsidRDefault="00476073"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c>
          <w:tcPr>
            <w:tcW w:w="1189" w:type="dxa"/>
          </w:tcPr>
          <w:p w14:paraId="1AE7CB78" w14:textId="77777777" w:rsidR="00476073" w:rsidRDefault="00476073"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r>
      <w:tr w:rsidR="004A5FCA" w14:paraId="1FFBED41" w14:textId="77777777" w:rsidTr="004A5FCA">
        <w:trPr>
          <w:trHeight w:val="264"/>
        </w:trPr>
        <w:tc>
          <w:tcPr>
            <w:cnfStyle w:val="001000000000" w:firstRow="0" w:lastRow="0" w:firstColumn="1" w:lastColumn="0" w:oddVBand="0" w:evenVBand="0" w:oddHBand="0" w:evenHBand="0" w:firstRowFirstColumn="0" w:firstRowLastColumn="0" w:lastRowFirstColumn="0" w:lastRowLastColumn="0"/>
            <w:tcW w:w="1550" w:type="dxa"/>
          </w:tcPr>
          <w:p w14:paraId="31B9A7F5" w14:textId="77777777" w:rsidR="00476073" w:rsidRDefault="00476073" w:rsidP="00BC45B0">
            <w:pPr>
              <w:rPr>
                <w:rFonts w:ascii="Times" w:eastAsia="Times New Roman" w:hAnsi="Times"/>
                <w:szCs w:val="20"/>
              </w:rPr>
            </w:pPr>
          </w:p>
        </w:tc>
        <w:tc>
          <w:tcPr>
            <w:tcW w:w="4979" w:type="dxa"/>
          </w:tcPr>
          <w:p w14:paraId="3A6D2C7C" w14:textId="0F60982D" w:rsidR="00476073" w:rsidRDefault="00EF6641"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r>
              <w:rPr>
                <w:rFonts w:ascii="Times" w:eastAsia="Times New Roman" w:hAnsi="Times"/>
                <w:szCs w:val="20"/>
              </w:rPr>
              <w:t>Cap</w:t>
            </w:r>
          </w:p>
        </w:tc>
        <w:tc>
          <w:tcPr>
            <w:tcW w:w="2131" w:type="dxa"/>
          </w:tcPr>
          <w:p w14:paraId="095059A8" w14:textId="77777777" w:rsidR="00476073" w:rsidRDefault="00476073"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p>
        </w:tc>
        <w:tc>
          <w:tcPr>
            <w:tcW w:w="1189" w:type="dxa"/>
          </w:tcPr>
          <w:p w14:paraId="6A8C35E1" w14:textId="77777777" w:rsidR="00476073" w:rsidRDefault="00476073"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p>
        </w:tc>
      </w:tr>
      <w:tr w:rsidR="004A5FCA" w14:paraId="2A4A70C5" w14:textId="77777777" w:rsidTr="004A5FC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50" w:type="dxa"/>
          </w:tcPr>
          <w:p w14:paraId="58BE2D34" w14:textId="77777777" w:rsidR="00EF6641" w:rsidRDefault="00EF6641" w:rsidP="00BC45B0">
            <w:pPr>
              <w:rPr>
                <w:rFonts w:ascii="Times" w:eastAsia="Times New Roman" w:hAnsi="Times"/>
                <w:szCs w:val="20"/>
              </w:rPr>
            </w:pPr>
          </w:p>
        </w:tc>
        <w:tc>
          <w:tcPr>
            <w:tcW w:w="4979" w:type="dxa"/>
          </w:tcPr>
          <w:p w14:paraId="12D900E1" w14:textId="5EA99B26" w:rsidR="00EF6641" w:rsidRDefault="00EF6641"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r>
              <w:rPr>
                <w:rFonts w:ascii="Times" w:eastAsia="Times New Roman" w:hAnsi="Times"/>
                <w:szCs w:val="20"/>
              </w:rPr>
              <w:t>Length of Pipe for drain</w:t>
            </w:r>
          </w:p>
        </w:tc>
        <w:tc>
          <w:tcPr>
            <w:tcW w:w="2131" w:type="dxa"/>
          </w:tcPr>
          <w:p w14:paraId="2A037B2D" w14:textId="77777777" w:rsidR="00EF6641" w:rsidRDefault="00EF6641"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c>
          <w:tcPr>
            <w:tcW w:w="1189" w:type="dxa"/>
          </w:tcPr>
          <w:p w14:paraId="6299331B" w14:textId="77777777" w:rsidR="00EF6641" w:rsidRDefault="00EF6641"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r>
      <w:tr w:rsidR="004A5FCA" w14:paraId="25D1C331" w14:textId="77777777" w:rsidTr="004A5FCA">
        <w:trPr>
          <w:trHeight w:val="264"/>
        </w:trPr>
        <w:tc>
          <w:tcPr>
            <w:cnfStyle w:val="001000000000" w:firstRow="0" w:lastRow="0" w:firstColumn="1" w:lastColumn="0" w:oddVBand="0" w:evenVBand="0" w:oddHBand="0" w:evenHBand="0" w:firstRowFirstColumn="0" w:firstRowLastColumn="0" w:lastRowFirstColumn="0" w:lastRowLastColumn="0"/>
            <w:tcW w:w="1550" w:type="dxa"/>
          </w:tcPr>
          <w:p w14:paraId="38DBB269" w14:textId="77777777" w:rsidR="00EF6641" w:rsidRDefault="00EF6641" w:rsidP="00BC45B0">
            <w:pPr>
              <w:rPr>
                <w:rFonts w:ascii="Times" w:eastAsia="Times New Roman" w:hAnsi="Times"/>
                <w:szCs w:val="20"/>
              </w:rPr>
            </w:pPr>
          </w:p>
        </w:tc>
        <w:tc>
          <w:tcPr>
            <w:tcW w:w="4979" w:type="dxa"/>
          </w:tcPr>
          <w:p w14:paraId="5F5836FE" w14:textId="2BB1EE34" w:rsidR="00EF6641" w:rsidRDefault="00EF6641"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r>
              <w:rPr>
                <w:rFonts w:ascii="Times" w:eastAsia="Times New Roman" w:hAnsi="Times"/>
                <w:szCs w:val="20"/>
              </w:rPr>
              <w:t>Length of Pipe for Vent</w:t>
            </w:r>
          </w:p>
        </w:tc>
        <w:tc>
          <w:tcPr>
            <w:tcW w:w="2131" w:type="dxa"/>
          </w:tcPr>
          <w:p w14:paraId="564287BD" w14:textId="77777777" w:rsidR="00EF6641" w:rsidRDefault="00EF6641"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p>
        </w:tc>
        <w:tc>
          <w:tcPr>
            <w:tcW w:w="1189" w:type="dxa"/>
          </w:tcPr>
          <w:p w14:paraId="515E32DA" w14:textId="77777777" w:rsidR="00EF6641" w:rsidRDefault="00EF6641"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p>
        </w:tc>
      </w:tr>
      <w:tr w:rsidR="004A5FCA" w14:paraId="3C22FF6B" w14:textId="77777777" w:rsidTr="004A5FC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50" w:type="dxa"/>
          </w:tcPr>
          <w:p w14:paraId="650836A1" w14:textId="77777777" w:rsidR="000B3AC9" w:rsidRDefault="000B3AC9" w:rsidP="00BC45B0">
            <w:pPr>
              <w:rPr>
                <w:rFonts w:ascii="Times" w:eastAsia="Times New Roman" w:hAnsi="Times"/>
                <w:szCs w:val="20"/>
              </w:rPr>
            </w:pPr>
          </w:p>
        </w:tc>
        <w:tc>
          <w:tcPr>
            <w:tcW w:w="4979" w:type="dxa"/>
          </w:tcPr>
          <w:p w14:paraId="0724A7EB" w14:textId="25AD7407" w:rsidR="000B3AC9" w:rsidRDefault="000B3AC9"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r>
              <w:rPr>
                <w:rFonts w:ascii="Times" w:eastAsia="Times New Roman" w:hAnsi="Times"/>
                <w:szCs w:val="20"/>
              </w:rPr>
              <w:t>Supports/Hangers/Braces</w:t>
            </w:r>
          </w:p>
        </w:tc>
        <w:tc>
          <w:tcPr>
            <w:tcW w:w="2131" w:type="dxa"/>
          </w:tcPr>
          <w:p w14:paraId="244A854A" w14:textId="77777777" w:rsidR="000B3AC9" w:rsidRDefault="000B3AC9"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c>
          <w:tcPr>
            <w:tcW w:w="1189" w:type="dxa"/>
          </w:tcPr>
          <w:p w14:paraId="59E83415" w14:textId="77777777" w:rsidR="000B3AC9" w:rsidRDefault="000B3AC9"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r>
      <w:tr w:rsidR="004A5FCA" w14:paraId="19EE2E59" w14:textId="77777777" w:rsidTr="004A5FCA">
        <w:trPr>
          <w:trHeight w:val="264"/>
        </w:trPr>
        <w:tc>
          <w:tcPr>
            <w:cnfStyle w:val="001000000000" w:firstRow="0" w:lastRow="0" w:firstColumn="1" w:lastColumn="0" w:oddVBand="0" w:evenVBand="0" w:oddHBand="0" w:evenHBand="0" w:firstRowFirstColumn="0" w:firstRowLastColumn="0" w:lastRowFirstColumn="0" w:lastRowLastColumn="0"/>
            <w:tcW w:w="1550" w:type="dxa"/>
          </w:tcPr>
          <w:p w14:paraId="06A0B895" w14:textId="77777777" w:rsidR="000B3AC9" w:rsidRDefault="000B3AC9" w:rsidP="00BC45B0">
            <w:pPr>
              <w:rPr>
                <w:rFonts w:ascii="Times" w:eastAsia="Times New Roman" w:hAnsi="Times"/>
                <w:szCs w:val="20"/>
              </w:rPr>
            </w:pPr>
          </w:p>
        </w:tc>
        <w:tc>
          <w:tcPr>
            <w:tcW w:w="4979" w:type="dxa"/>
          </w:tcPr>
          <w:p w14:paraId="5ED5D291" w14:textId="6174D709" w:rsidR="000B3AC9" w:rsidRDefault="000B3AC9"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r>
              <w:rPr>
                <w:rFonts w:ascii="Times" w:eastAsia="Times New Roman" w:hAnsi="Times"/>
                <w:szCs w:val="20"/>
              </w:rPr>
              <w:t>Riser Clamps</w:t>
            </w:r>
          </w:p>
        </w:tc>
        <w:tc>
          <w:tcPr>
            <w:tcW w:w="2131" w:type="dxa"/>
          </w:tcPr>
          <w:p w14:paraId="4BFBE57C" w14:textId="77777777" w:rsidR="000B3AC9" w:rsidRDefault="000B3AC9"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p>
        </w:tc>
        <w:tc>
          <w:tcPr>
            <w:tcW w:w="1189" w:type="dxa"/>
          </w:tcPr>
          <w:p w14:paraId="199F939A" w14:textId="77777777" w:rsidR="000B3AC9" w:rsidRDefault="000B3AC9"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p>
        </w:tc>
      </w:tr>
      <w:tr w:rsidR="004A5FCA" w14:paraId="2097EA05" w14:textId="77777777" w:rsidTr="004A5FC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50" w:type="dxa"/>
          </w:tcPr>
          <w:p w14:paraId="6CD490A3" w14:textId="77777777" w:rsidR="000B3AC9" w:rsidRDefault="000B3AC9" w:rsidP="00BC45B0">
            <w:pPr>
              <w:rPr>
                <w:rFonts w:ascii="Times" w:eastAsia="Times New Roman" w:hAnsi="Times"/>
                <w:szCs w:val="20"/>
              </w:rPr>
            </w:pPr>
          </w:p>
        </w:tc>
        <w:tc>
          <w:tcPr>
            <w:tcW w:w="4979" w:type="dxa"/>
          </w:tcPr>
          <w:p w14:paraId="31BDA358" w14:textId="4679A8DD" w:rsidR="000B3AC9" w:rsidRDefault="000B3AC9"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r>
              <w:rPr>
                <w:rFonts w:ascii="Times" w:eastAsia="Times New Roman" w:hAnsi="Times"/>
                <w:szCs w:val="20"/>
              </w:rPr>
              <w:t>Screws</w:t>
            </w:r>
          </w:p>
        </w:tc>
        <w:tc>
          <w:tcPr>
            <w:tcW w:w="2131" w:type="dxa"/>
          </w:tcPr>
          <w:p w14:paraId="5330309F" w14:textId="77777777" w:rsidR="000B3AC9" w:rsidRDefault="000B3AC9"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c>
          <w:tcPr>
            <w:tcW w:w="1189" w:type="dxa"/>
          </w:tcPr>
          <w:p w14:paraId="7AC632CD" w14:textId="77777777" w:rsidR="000B3AC9" w:rsidRDefault="000B3AC9"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r>
      <w:tr w:rsidR="004A5FCA" w14:paraId="3B687753" w14:textId="77777777" w:rsidTr="004A5FCA">
        <w:trPr>
          <w:trHeight w:val="264"/>
        </w:trPr>
        <w:tc>
          <w:tcPr>
            <w:cnfStyle w:val="001000000000" w:firstRow="0" w:lastRow="0" w:firstColumn="1" w:lastColumn="0" w:oddVBand="0" w:evenVBand="0" w:oddHBand="0" w:evenHBand="0" w:firstRowFirstColumn="0" w:firstRowLastColumn="0" w:lastRowFirstColumn="0" w:lastRowLastColumn="0"/>
            <w:tcW w:w="1550" w:type="dxa"/>
          </w:tcPr>
          <w:p w14:paraId="27EE1B38" w14:textId="77777777" w:rsidR="000B3AC9" w:rsidRDefault="000B3AC9" w:rsidP="00BC45B0">
            <w:pPr>
              <w:rPr>
                <w:rFonts w:ascii="Times" w:eastAsia="Times New Roman" w:hAnsi="Times"/>
                <w:szCs w:val="20"/>
              </w:rPr>
            </w:pPr>
          </w:p>
        </w:tc>
        <w:tc>
          <w:tcPr>
            <w:tcW w:w="4979" w:type="dxa"/>
          </w:tcPr>
          <w:p w14:paraId="7496F055" w14:textId="05E56DAC" w:rsidR="000B3AC9" w:rsidRDefault="000B3AC9"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r>
              <w:rPr>
                <w:rFonts w:ascii="Times" w:eastAsia="Times New Roman" w:hAnsi="Times"/>
                <w:szCs w:val="20"/>
              </w:rPr>
              <w:t xml:space="preserve">Cement &amp; Primer </w:t>
            </w:r>
            <w:r w:rsidR="00EC3922">
              <w:rPr>
                <w:rFonts w:ascii="Times" w:eastAsia="Times New Roman" w:hAnsi="Times"/>
                <w:szCs w:val="20"/>
              </w:rPr>
              <w:t xml:space="preserve">      </w:t>
            </w:r>
            <w:r w:rsidR="004A5FCA">
              <w:rPr>
                <w:rFonts w:ascii="Times" w:eastAsia="Times New Roman" w:hAnsi="Times"/>
                <w:szCs w:val="20"/>
              </w:rPr>
              <w:t xml:space="preserve">   </w:t>
            </w:r>
            <w:r>
              <w:rPr>
                <w:rFonts w:ascii="Times" w:eastAsia="Times New Roman" w:hAnsi="Times"/>
                <w:szCs w:val="20"/>
              </w:rPr>
              <w:t>(ONLY for PVC/ABS)</w:t>
            </w:r>
          </w:p>
        </w:tc>
        <w:tc>
          <w:tcPr>
            <w:tcW w:w="2131" w:type="dxa"/>
          </w:tcPr>
          <w:p w14:paraId="5D8EE789" w14:textId="77777777" w:rsidR="000B3AC9" w:rsidRDefault="000B3AC9"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p>
        </w:tc>
        <w:tc>
          <w:tcPr>
            <w:tcW w:w="1189" w:type="dxa"/>
          </w:tcPr>
          <w:p w14:paraId="4E5559F2" w14:textId="77777777" w:rsidR="000B3AC9" w:rsidRDefault="000B3AC9"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p>
        </w:tc>
      </w:tr>
      <w:tr w:rsidR="004A5FCA" w14:paraId="710D51A7" w14:textId="77777777" w:rsidTr="004A5FC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50" w:type="dxa"/>
          </w:tcPr>
          <w:p w14:paraId="1479ED83" w14:textId="77777777" w:rsidR="000B3AC9" w:rsidRDefault="000B3AC9" w:rsidP="00BC45B0">
            <w:pPr>
              <w:rPr>
                <w:rFonts w:ascii="Times" w:eastAsia="Times New Roman" w:hAnsi="Times"/>
                <w:szCs w:val="20"/>
              </w:rPr>
            </w:pPr>
          </w:p>
        </w:tc>
        <w:tc>
          <w:tcPr>
            <w:tcW w:w="4979" w:type="dxa"/>
          </w:tcPr>
          <w:p w14:paraId="249976D6" w14:textId="4DAD01CD" w:rsidR="000B3AC9" w:rsidRDefault="000B3AC9"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r>
              <w:rPr>
                <w:rFonts w:ascii="Times" w:eastAsia="Times New Roman" w:hAnsi="Times"/>
                <w:szCs w:val="20"/>
              </w:rPr>
              <w:t xml:space="preserve">Couplings </w:t>
            </w:r>
            <w:r w:rsidR="00EC3922">
              <w:rPr>
                <w:rFonts w:ascii="Times" w:eastAsia="Times New Roman" w:hAnsi="Times"/>
                <w:szCs w:val="20"/>
              </w:rPr>
              <w:t xml:space="preserve">                  </w:t>
            </w:r>
            <w:r w:rsidR="004A5FCA">
              <w:rPr>
                <w:rFonts w:ascii="Times" w:eastAsia="Times New Roman" w:hAnsi="Times"/>
                <w:szCs w:val="20"/>
              </w:rPr>
              <w:t xml:space="preserve">   </w:t>
            </w:r>
            <w:r>
              <w:rPr>
                <w:rFonts w:ascii="Times" w:eastAsia="Times New Roman" w:hAnsi="Times"/>
                <w:szCs w:val="20"/>
              </w:rPr>
              <w:t>(ONLY for Cast-Iron)</w:t>
            </w:r>
          </w:p>
        </w:tc>
        <w:tc>
          <w:tcPr>
            <w:tcW w:w="2131" w:type="dxa"/>
          </w:tcPr>
          <w:p w14:paraId="2E70A4B8" w14:textId="77777777" w:rsidR="000B3AC9" w:rsidRDefault="000B3AC9"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c>
          <w:tcPr>
            <w:tcW w:w="1189" w:type="dxa"/>
          </w:tcPr>
          <w:p w14:paraId="326BEA6E" w14:textId="77777777" w:rsidR="000B3AC9" w:rsidRDefault="000B3AC9"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r>
      <w:tr w:rsidR="004A5FCA" w14:paraId="03BC424A" w14:textId="77777777" w:rsidTr="004A5FCA">
        <w:trPr>
          <w:trHeight w:val="264"/>
        </w:trPr>
        <w:tc>
          <w:tcPr>
            <w:cnfStyle w:val="001000000000" w:firstRow="0" w:lastRow="0" w:firstColumn="1" w:lastColumn="0" w:oddVBand="0" w:evenVBand="0" w:oddHBand="0" w:evenHBand="0" w:firstRowFirstColumn="0" w:firstRowLastColumn="0" w:lastRowFirstColumn="0" w:lastRowLastColumn="0"/>
            <w:tcW w:w="1550" w:type="dxa"/>
          </w:tcPr>
          <w:p w14:paraId="1A529E9A" w14:textId="77777777" w:rsidR="000B3AC9" w:rsidRDefault="000B3AC9" w:rsidP="00BC45B0">
            <w:pPr>
              <w:rPr>
                <w:rFonts w:ascii="Times" w:eastAsia="Times New Roman" w:hAnsi="Times"/>
                <w:szCs w:val="20"/>
              </w:rPr>
            </w:pPr>
          </w:p>
        </w:tc>
        <w:tc>
          <w:tcPr>
            <w:tcW w:w="4979" w:type="dxa"/>
          </w:tcPr>
          <w:p w14:paraId="6E9B4086" w14:textId="012AF6A9" w:rsidR="000B3AC9" w:rsidRDefault="000B3AC9"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r>
              <w:rPr>
                <w:rFonts w:ascii="Times" w:eastAsia="Times New Roman" w:hAnsi="Times"/>
                <w:szCs w:val="20"/>
              </w:rPr>
              <w:t xml:space="preserve">Lead &amp; Oakum </w:t>
            </w:r>
            <w:r w:rsidR="00EC3922">
              <w:rPr>
                <w:rFonts w:ascii="Times" w:eastAsia="Times New Roman" w:hAnsi="Times"/>
                <w:szCs w:val="20"/>
              </w:rPr>
              <w:t xml:space="preserve">         </w:t>
            </w:r>
            <w:r w:rsidR="004A5FCA">
              <w:rPr>
                <w:rFonts w:ascii="Times" w:eastAsia="Times New Roman" w:hAnsi="Times"/>
                <w:szCs w:val="20"/>
              </w:rPr>
              <w:t xml:space="preserve">   </w:t>
            </w:r>
            <w:r w:rsidR="00EC3922">
              <w:rPr>
                <w:rFonts w:ascii="Times" w:eastAsia="Times New Roman" w:hAnsi="Times"/>
                <w:szCs w:val="20"/>
              </w:rPr>
              <w:t xml:space="preserve"> (ONLY for n</w:t>
            </w:r>
            <w:r>
              <w:rPr>
                <w:rFonts w:ascii="Times" w:eastAsia="Times New Roman" w:hAnsi="Times"/>
                <w:szCs w:val="20"/>
              </w:rPr>
              <w:t>o-hub)</w:t>
            </w:r>
          </w:p>
        </w:tc>
        <w:tc>
          <w:tcPr>
            <w:tcW w:w="2131" w:type="dxa"/>
          </w:tcPr>
          <w:p w14:paraId="550758ED" w14:textId="77777777" w:rsidR="000B3AC9" w:rsidRDefault="000B3AC9"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p>
        </w:tc>
        <w:tc>
          <w:tcPr>
            <w:tcW w:w="1189" w:type="dxa"/>
          </w:tcPr>
          <w:p w14:paraId="15EB6CDE" w14:textId="77777777" w:rsidR="000B3AC9" w:rsidRDefault="000B3AC9" w:rsidP="00BC45B0">
            <w:pPr>
              <w:cnfStyle w:val="000000000000" w:firstRow="0" w:lastRow="0" w:firstColumn="0" w:lastColumn="0" w:oddVBand="0" w:evenVBand="0" w:oddHBand="0" w:evenHBand="0" w:firstRowFirstColumn="0" w:firstRowLastColumn="0" w:lastRowFirstColumn="0" w:lastRowLastColumn="0"/>
              <w:rPr>
                <w:rFonts w:ascii="Times" w:eastAsia="Times New Roman" w:hAnsi="Times"/>
                <w:szCs w:val="20"/>
              </w:rPr>
            </w:pPr>
          </w:p>
        </w:tc>
      </w:tr>
      <w:tr w:rsidR="004A5FCA" w14:paraId="4E37C21F" w14:textId="77777777" w:rsidTr="004A5FC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50" w:type="dxa"/>
          </w:tcPr>
          <w:p w14:paraId="667FFC90" w14:textId="77777777" w:rsidR="000B3AC9" w:rsidRDefault="000B3AC9" w:rsidP="00BC45B0">
            <w:pPr>
              <w:rPr>
                <w:rFonts w:ascii="Times" w:eastAsia="Times New Roman" w:hAnsi="Times"/>
                <w:szCs w:val="20"/>
              </w:rPr>
            </w:pPr>
          </w:p>
        </w:tc>
        <w:tc>
          <w:tcPr>
            <w:tcW w:w="4979" w:type="dxa"/>
          </w:tcPr>
          <w:p w14:paraId="5708FE7F" w14:textId="6845550F" w:rsidR="000B3AC9" w:rsidRDefault="000B3AC9"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r>
              <w:rPr>
                <w:rFonts w:ascii="Times" w:eastAsia="Times New Roman" w:hAnsi="Times"/>
                <w:szCs w:val="20"/>
              </w:rPr>
              <w:t xml:space="preserve">Rubber-Push Caskets </w:t>
            </w:r>
            <w:r w:rsidR="004A5FCA">
              <w:rPr>
                <w:rFonts w:ascii="Times" w:eastAsia="Times New Roman" w:hAnsi="Times"/>
                <w:szCs w:val="20"/>
              </w:rPr>
              <w:t xml:space="preserve">   </w:t>
            </w:r>
            <w:r w:rsidR="00EC3922">
              <w:rPr>
                <w:rFonts w:ascii="Times" w:eastAsia="Times New Roman" w:hAnsi="Times"/>
                <w:szCs w:val="20"/>
              </w:rPr>
              <w:t xml:space="preserve"> </w:t>
            </w:r>
            <w:r>
              <w:rPr>
                <w:rFonts w:ascii="Times" w:eastAsia="Times New Roman" w:hAnsi="Times"/>
                <w:szCs w:val="20"/>
              </w:rPr>
              <w:t>(ONLY for no-hub)</w:t>
            </w:r>
          </w:p>
        </w:tc>
        <w:tc>
          <w:tcPr>
            <w:tcW w:w="2131" w:type="dxa"/>
          </w:tcPr>
          <w:p w14:paraId="0F183458" w14:textId="77777777" w:rsidR="000B3AC9" w:rsidRDefault="000B3AC9"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c>
          <w:tcPr>
            <w:tcW w:w="1189" w:type="dxa"/>
          </w:tcPr>
          <w:p w14:paraId="2E9CBE28" w14:textId="77777777" w:rsidR="000B3AC9" w:rsidRDefault="000B3AC9" w:rsidP="00BC45B0">
            <w:pPr>
              <w:cnfStyle w:val="000000100000" w:firstRow="0" w:lastRow="0" w:firstColumn="0" w:lastColumn="0" w:oddVBand="0" w:evenVBand="0" w:oddHBand="1" w:evenHBand="0" w:firstRowFirstColumn="0" w:firstRowLastColumn="0" w:lastRowFirstColumn="0" w:lastRowLastColumn="0"/>
              <w:rPr>
                <w:rFonts w:ascii="Times" w:eastAsia="Times New Roman" w:hAnsi="Times"/>
                <w:szCs w:val="20"/>
              </w:rPr>
            </w:pPr>
          </w:p>
        </w:tc>
      </w:tr>
    </w:tbl>
    <w:p w14:paraId="088201E3" w14:textId="77777777" w:rsidR="00476073" w:rsidRDefault="00476073" w:rsidP="00BC45B0">
      <w:pPr>
        <w:rPr>
          <w:rFonts w:ascii="Times" w:eastAsia="Times New Roman" w:hAnsi="Times"/>
          <w:szCs w:val="20"/>
        </w:rPr>
      </w:pPr>
    </w:p>
    <w:p w14:paraId="77FB78CC" w14:textId="47BD88AA" w:rsidR="00BC5C98" w:rsidRDefault="00DC7A2F" w:rsidP="00882B49">
      <w:pPr>
        <w:spacing w:line="360" w:lineRule="auto"/>
        <w:rPr>
          <w:rFonts w:ascii="Times" w:eastAsia="Times New Roman" w:hAnsi="Times"/>
          <w:szCs w:val="20"/>
        </w:rPr>
      </w:pPr>
      <w:r>
        <w:rPr>
          <w:rFonts w:ascii="Times" w:eastAsia="Times New Roman" w:hAnsi="Times"/>
          <w:szCs w:val="20"/>
        </w:rPr>
        <w:t>To</w:t>
      </w:r>
      <w:r w:rsidR="00EC3922">
        <w:rPr>
          <w:rFonts w:ascii="Times" w:eastAsia="Times New Roman" w:hAnsi="Times"/>
          <w:szCs w:val="20"/>
        </w:rPr>
        <w:t xml:space="preserve"> figure out the quantity of each fitting you need to think about a few things first. Such as, are you installing a DWV system for just a house, a building or a bathroom? </w:t>
      </w:r>
    </w:p>
    <w:p w14:paraId="05561EDA" w14:textId="758DE6D3" w:rsidR="00BC5C98" w:rsidRDefault="00BC5C98" w:rsidP="00882B49">
      <w:pPr>
        <w:spacing w:line="360" w:lineRule="auto"/>
        <w:rPr>
          <w:rFonts w:ascii="Times" w:eastAsia="Times New Roman" w:hAnsi="Times"/>
          <w:szCs w:val="20"/>
        </w:rPr>
      </w:pPr>
      <w:r>
        <w:rPr>
          <w:rFonts w:ascii="Times" w:eastAsia="Times New Roman" w:hAnsi="Times"/>
          <w:szCs w:val="20"/>
        </w:rPr>
        <w:t xml:space="preserve">When you figure that out you can than move into figuring out the quantity for each fitting. I will be focusing on a general DWV system and providing you with the number of fittings that will be needed. </w:t>
      </w:r>
    </w:p>
    <w:p w14:paraId="72442DBE" w14:textId="16CF8071" w:rsidR="000B3AC9" w:rsidRDefault="000B3AC9" w:rsidP="00BC45B0">
      <w:pPr>
        <w:rPr>
          <w:rFonts w:ascii="Times" w:eastAsia="Times New Roman" w:hAnsi="Times"/>
          <w:szCs w:val="20"/>
        </w:rPr>
      </w:pPr>
    </w:p>
    <w:tbl>
      <w:tblPr>
        <w:tblStyle w:val="TableGrid"/>
        <w:tblW w:w="10555" w:type="dxa"/>
        <w:tblInd w:w="-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8"/>
        <w:gridCol w:w="4877"/>
      </w:tblGrid>
      <w:tr w:rsidR="00247242" w14:paraId="5D39B1CE" w14:textId="77777777" w:rsidTr="00882B49">
        <w:trPr>
          <w:trHeight w:val="450"/>
        </w:trPr>
        <w:tc>
          <w:tcPr>
            <w:tcW w:w="5678" w:type="dxa"/>
          </w:tcPr>
          <w:p w14:paraId="272F2EB7" w14:textId="4D2240DD" w:rsidR="00247242" w:rsidRPr="00247242" w:rsidRDefault="00247242" w:rsidP="00247242">
            <w:pPr>
              <w:pStyle w:val="ListParagraph"/>
              <w:numPr>
                <w:ilvl w:val="0"/>
                <w:numId w:val="5"/>
              </w:numPr>
              <w:rPr>
                <w:rFonts w:ascii="Times" w:eastAsia="Times New Roman" w:hAnsi="Times" w:cs="Times New Roman"/>
                <w:szCs w:val="20"/>
              </w:rPr>
            </w:pPr>
            <w:r>
              <w:rPr>
                <w:rFonts w:ascii="Times" w:eastAsia="Times New Roman" w:hAnsi="Times" w:cs="Times New Roman"/>
                <w:szCs w:val="20"/>
              </w:rPr>
              <w:t>Hangs &amp; Supports</w:t>
            </w:r>
          </w:p>
        </w:tc>
        <w:tc>
          <w:tcPr>
            <w:tcW w:w="4877" w:type="dxa"/>
          </w:tcPr>
          <w:p w14:paraId="361F2FCF" w14:textId="77777777" w:rsidR="00247242" w:rsidRDefault="00247242" w:rsidP="00247242">
            <w:pPr>
              <w:pStyle w:val="ListParagraph"/>
              <w:numPr>
                <w:ilvl w:val="0"/>
                <w:numId w:val="5"/>
              </w:numPr>
              <w:rPr>
                <w:rFonts w:ascii="Times" w:eastAsia="Times New Roman" w:hAnsi="Times" w:cs="Times New Roman"/>
                <w:szCs w:val="20"/>
              </w:rPr>
            </w:pPr>
            <w:r w:rsidRPr="00882B49">
              <w:rPr>
                <w:rFonts w:ascii="Times" w:eastAsia="Times New Roman" w:hAnsi="Times" w:cs="Times New Roman"/>
                <w:b/>
                <w:szCs w:val="20"/>
                <w:u w:val="single"/>
              </w:rPr>
              <w:t>(2)</w:t>
            </w:r>
            <w:r>
              <w:rPr>
                <w:rFonts w:ascii="Times" w:eastAsia="Times New Roman" w:hAnsi="Times" w:cs="Times New Roman"/>
                <w:szCs w:val="20"/>
              </w:rPr>
              <w:t xml:space="preserve"> Clean outs</w:t>
            </w:r>
          </w:p>
          <w:p w14:paraId="581FF653" w14:textId="5CF24FB8" w:rsidR="00247242" w:rsidRPr="00247242" w:rsidRDefault="00247242" w:rsidP="00247242">
            <w:pPr>
              <w:pStyle w:val="ListParagraph"/>
              <w:rPr>
                <w:rFonts w:ascii="Times" w:eastAsia="Times New Roman" w:hAnsi="Times" w:cs="Times New Roman"/>
                <w:szCs w:val="20"/>
              </w:rPr>
            </w:pPr>
          </w:p>
        </w:tc>
      </w:tr>
      <w:tr w:rsidR="00247242" w14:paraId="41F2FE20" w14:textId="77777777" w:rsidTr="00882B49">
        <w:trPr>
          <w:trHeight w:val="603"/>
        </w:trPr>
        <w:tc>
          <w:tcPr>
            <w:tcW w:w="5678" w:type="dxa"/>
          </w:tcPr>
          <w:p w14:paraId="4432022F" w14:textId="77777777" w:rsidR="00247242" w:rsidRDefault="00247242" w:rsidP="00247242">
            <w:pPr>
              <w:pStyle w:val="ListParagraph"/>
              <w:numPr>
                <w:ilvl w:val="0"/>
                <w:numId w:val="5"/>
              </w:numPr>
              <w:rPr>
                <w:rFonts w:ascii="Times" w:eastAsia="Times New Roman" w:hAnsi="Times" w:cs="Times New Roman"/>
                <w:szCs w:val="20"/>
              </w:rPr>
            </w:pPr>
            <w:r w:rsidRPr="00882B49">
              <w:rPr>
                <w:rFonts w:ascii="Times" w:eastAsia="Times New Roman" w:hAnsi="Times" w:cs="Times New Roman"/>
                <w:b/>
                <w:szCs w:val="20"/>
                <w:u w:val="single"/>
              </w:rPr>
              <w:t>(1)</w:t>
            </w:r>
            <w:r>
              <w:rPr>
                <w:rFonts w:ascii="Times" w:eastAsia="Times New Roman" w:hAnsi="Times" w:cs="Times New Roman"/>
                <w:szCs w:val="20"/>
              </w:rPr>
              <w:t xml:space="preserve"> Long sweep</w:t>
            </w:r>
          </w:p>
          <w:p w14:paraId="09671C02" w14:textId="5A03B413" w:rsidR="00247242" w:rsidRPr="00247242" w:rsidRDefault="00247242" w:rsidP="00247242">
            <w:pPr>
              <w:ind w:left="360"/>
              <w:rPr>
                <w:rFonts w:ascii="Times" w:eastAsia="Times New Roman" w:hAnsi="Times"/>
                <w:szCs w:val="20"/>
              </w:rPr>
            </w:pPr>
          </w:p>
        </w:tc>
        <w:tc>
          <w:tcPr>
            <w:tcW w:w="4877" w:type="dxa"/>
          </w:tcPr>
          <w:p w14:paraId="53AA28FB" w14:textId="32769D22" w:rsidR="00247242" w:rsidRPr="00247242" w:rsidRDefault="00247242" w:rsidP="00247242">
            <w:pPr>
              <w:pStyle w:val="ListParagraph"/>
              <w:numPr>
                <w:ilvl w:val="0"/>
                <w:numId w:val="5"/>
              </w:numPr>
              <w:rPr>
                <w:rFonts w:ascii="Times" w:eastAsia="Times New Roman" w:hAnsi="Times" w:cs="Times New Roman"/>
                <w:szCs w:val="20"/>
              </w:rPr>
            </w:pPr>
            <w:r w:rsidRPr="00882B49">
              <w:rPr>
                <w:rFonts w:ascii="Times" w:eastAsia="Times New Roman" w:hAnsi="Times" w:cs="Times New Roman"/>
                <w:b/>
                <w:szCs w:val="20"/>
                <w:u w:val="single"/>
              </w:rPr>
              <w:t>(3)</w:t>
            </w:r>
            <w:r>
              <w:rPr>
                <w:rFonts w:ascii="Times" w:eastAsia="Times New Roman" w:hAnsi="Times" w:cs="Times New Roman"/>
                <w:szCs w:val="20"/>
              </w:rPr>
              <w:t xml:space="preserve"> P-Traps</w:t>
            </w:r>
          </w:p>
        </w:tc>
      </w:tr>
      <w:tr w:rsidR="00247242" w14:paraId="49872449" w14:textId="77777777" w:rsidTr="00882B49">
        <w:trPr>
          <w:trHeight w:val="265"/>
        </w:trPr>
        <w:tc>
          <w:tcPr>
            <w:tcW w:w="5678" w:type="dxa"/>
          </w:tcPr>
          <w:p w14:paraId="220BDC68" w14:textId="07B47217" w:rsidR="00247242" w:rsidRPr="00247242" w:rsidRDefault="00247242" w:rsidP="00247242">
            <w:pPr>
              <w:pStyle w:val="ListParagraph"/>
              <w:numPr>
                <w:ilvl w:val="0"/>
                <w:numId w:val="5"/>
              </w:numPr>
              <w:rPr>
                <w:rFonts w:ascii="Times" w:eastAsia="Times New Roman" w:hAnsi="Times" w:cs="Times New Roman"/>
                <w:szCs w:val="20"/>
              </w:rPr>
            </w:pPr>
            <w:r w:rsidRPr="00882B49">
              <w:rPr>
                <w:rFonts w:ascii="Times" w:eastAsia="Times New Roman" w:hAnsi="Times" w:cs="Times New Roman"/>
                <w:b/>
                <w:szCs w:val="20"/>
                <w:u w:val="single"/>
              </w:rPr>
              <w:t>(2)</w:t>
            </w:r>
            <w:r>
              <w:rPr>
                <w:rFonts w:ascii="Times" w:eastAsia="Times New Roman" w:hAnsi="Times" w:cs="Times New Roman"/>
                <w:szCs w:val="20"/>
              </w:rPr>
              <w:t xml:space="preserve"> Test Tee</w:t>
            </w:r>
          </w:p>
        </w:tc>
        <w:tc>
          <w:tcPr>
            <w:tcW w:w="4877" w:type="dxa"/>
          </w:tcPr>
          <w:p w14:paraId="3C133FE6" w14:textId="535F34DF" w:rsidR="00247242" w:rsidRPr="00247242" w:rsidRDefault="00247242" w:rsidP="00247242">
            <w:pPr>
              <w:pStyle w:val="ListParagraph"/>
              <w:numPr>
                <w:ilvl w:val="0"/>
                <w:numId w:val="5"/>
              </w:numPr>
              <w:rPr>
                <w:rFonts w:ascii="Times" w:eastAsia="Times New Roman" w:hAnsi="Times" w:cs="Times New Roman"/>
                <w:szCs w:val="20"/>
              </w:rPr>
            </w:pPr>
            <w:r w:rsidRPr="00882B49">
              <w:rPr>
                <w:rFonts w:ascii="Times" w:eastAsia="Times New Roman" w:hAnsi="Times" w:cs="Times New Roman"/>
                <w:b/>
                <w:szCs w:val="20"/>
                <w:u w:val="single"/>
              </w:rPr>
              <w:t>(2)</w:t>
            </w:r>
            <w:r>
              <w:rPr>
                <w:rFonts w:ascii="Times" w:eastAsia="Times New Roman" w:hAnsi="Times" w:cs="Times New Roman"/>
                <w:szCs w:val="20"/>
              </w:rPr>
              <w:t xml:space="preserve"> Combination Wye</w:t>
            </w:r>
          </w:p>
        </w:tc>
      </w:tr>
    </w:tbl>
    <w:p w14:paraId="1DAEFA46" w14:textId="77777777" w:rsidR="0099052E" w:rsidRDefault="0099052E" w:rsidP="00247242">
      <w:pPr>
        <w:rPr>
          <w:rFonts w:ascii="Times" w:eastAsia="Times New Roman" w:hAnsi="Times"/>
          <w:b/>
          <w:szCs w:val="20"/>
          <w:u w:val="single"/>
        </w:rPr>
      </w:pPr>
    </w:p>
    <w:p w14:paraId="092C02A2" w14:textId="6443FDBB" w:rsidR="00DC7A2F" w:rsidRDefault="005B439E" w:rsidP="004A5FCA">
      <w:pPr>
        <w:spacing w:line="360" w:lineRule="auto"/>
        <w:rPr>
          <w:rFonts w:ascii="Times" w:eastAsia="Times New Roman" w:hAnsi="Times"/>
          <w:szCs w:val="20"/>
        </w:rPr>
      </w:pPr>
      <w:r w:rsidRPr="000F2BAC">
        <w:rPr>
          <w:rFonts w:ascii="Times" w:eastAsia="Times New Roman" w:hAnsi="Times"/>
          <w:b/>
          <w:szCs w:val="20"/>
          <w:u w:val="single"/>
        </w:rPr>
        <w:lastRenderedPageBreak/>
        <w:t>Figure 7:</w:t>
      </w:r>
      <w:r>
        <w:rPr>
          <w:rFonts w:ascii="Times" w:eastAsia="Times New Roman" w:hAnsi="Times"/>
          <w:szCs w:val="20"/>
        </w:rPr>
        <w:t xml:space="preserve"> </w:t>
      </w:r>
      <w:r w:rsidR="00DC7A2F" w:rsidRPr="004A5FCA">
        <w:rPr>
          <w:rFonts w:ascii="Times" w:eastAsia="Times New Roman" w:hAnsi="Times"/>
          <w:szCs w:val="20"/>
        </w:rPr>
        <w:t xml:space="preserve">Below are presented the different fittings used to install the </w:t>
      </w:r>
      <w:r w:rsidRPr="004A5FCA">
        <w:rPr>
          <w:rFonts w:ascii="Times" w:eastAsia="Times New Roman" w:hAnsi="Times"/>
          <w:szCs w:val="20"/>
        </w:rPr>
        <w:t>Drain, waste and venting system. The fittings below are essential to the DWV system due to safety and contamination prevention.</w:t>
      </w:r>
      <w:r>
        <w:rPr>
          <w:rFonts w:ascii="Times" w:eastAsia="Times New Roman" w:hAnsi="Times"/>
          <w:szCs w:val="20"/>
        </w:rPr>
        <w:t xml:space="preserve"> </w:t>
      </w:r>
    </w:p>
    <w:p w14:paraId="2FC0CBAC" w14:textId="77777777" w:rsidR="00DC7A2F" w:rsidRDefault="00DC7A2F" w:rsidP="00DC7A2F">
      <w:pPr>
        <w:ind w:left="360"/>
        <w:rPr>
          <w:rFonts w:ascii="Times" w:eastAsia="Times New Roman" w:hAnsi="Times"/>
          <w:szCs w:val="20"/>
        </w:rPr>
      </w:pPr>
    </w:p>
    <w:tbl>
      <w:tblPr>
        <w:tblStyle w:val="TableGrid"/>
        <w:tblW w:w="10271" w:type="dxa"/>
        <w:tblInd w:w="-17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63"/>
        <w:gridCol w:w="8708"/>
      </w:tblGrid>
      <w:tr w:rsidR="00160434" w14:paraId="4087E1CE" w14:textId="77777777" w:rsidTr="00160434">
        <w:tc>
          <w:tcPr>
            <w:tcW w:w="1463" w:type="dxa"/>
          </w:tcPr>
          <w:p w14:paraId="14667880" w14:textId="77777777" w:rsidR="00C56A02" w:rsidRPr="00C56A02" w:rsidRDefault="00C56A02" w:rsidP="00C56A02">
            <w:pPr>
              <w:spacing w:line="480" w:lineRule="auto"/>
              <w:rPr>
                <w:rFonts w:ascii="Times" w:eastAsia="Times New Roman" w:hAnsi="Times"/>
                <w:b/>
                <w:szCs w:val="20"/>
              </w:rPr>
            </w:pPr>
          </w:p>
          <w:p w14:paraId="3A2989B6" w14:textId="77777777" w:rsidR="00C56A02" w:rsidRPr="00C56A02" w:rsidRDefault="00C56A02" w:rsidP="00C56A02">
            <w:pPr>
              <w:spacing w:line="480" w:lineRule="auto"/>
              <w:rPr>
                <w:rFonts w:ascii="Times" w:eastAsia="Times New Roman" w:hAnsi="Times"/>
                <w:b/>
                <w:szCs w:val="20"/>
              </w:rPr>
            </w:pPr>
          </w:p>
          <w:p w14:paraId="132CA1EC" w14:textId="02C541F0" w:rsidR="00DC7A2F" w:rsidRPr="00C56A02" w:rsidRDefault="00DC7A2F" w:rsidP="00C56A02">
            <w:pPr>
              <w:spacing w:line="480" w:lineRule="auto"/>
              <w:rPr>
                <w:rFonts w:ascii="Times" w:eastAsia="Times New Roman" w:hAnsi="Times"/>
                <w:b/>
                <w:szCs w:val="20"/>
              </w:rPr>
            </w:pPr>
            <w:r w:rsidRPr="00C56A02">
              <w:rPr>
                <w:rFonts w:ascii="Times" w:eastAsia="Times New Roman" w:hAnsi="Times"/>
                <w:b/>
                <w:szCs w:val="20"/>
              </w:rPr>
              <w:t>Clean out</w:t>
            </w:r>
          </w:p>
        </w:tc>
        <w:tc>
          <w:tcPr>
            <w:tcW w:w="8808" w:type="dxa"/>
          </w:tcPr>
          <w:p w14:paraId="0E8E1FC6" w14:textId="2CCFB3C9" w:rsidR="00DC7A2F" w:rsidRDefault="0002743B" w:rsidP="00DC7A2F">
            <w:pPr>
              <w:rPr>
                <w:rFonts w:ascii="Times" w:eastAsia="Times New Roman" w:hAnsi="Times"/>
                <w:szCs w:val="20"/>
              </w:rPr>
            </w:pPr>
            <w:r>
              <w:rPr>
                <w:rFonts w:ascii="Helvetica" w:hAnsi="Helvetica" w:cs="Helvetica"/>
                <w:noProof/>
              </w:rPr>
              <w:drawing>
                <wp:inline distT="0" distB="0" distL="0" distR="0" wp14:anchorId="61AB1A06" wp14:editId="31D33467">
                  <wp:extent cx="2368799" cy="136264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4359" cy="1371597"/>
                          </a:xfrm>
                          <a:prstGeom prst="rect">
                            <a:avLst/>
                          </a:prstGeom>
                          <a:noFill/>
                          <a:ln>
                            <a:noFill/>
                          </a:ln>
                        </pic:spPr>
                      </pic:pic>
                    </a:graphicData>
                  </a:graphic>
                </wp:inline>
              </w:drawing>
            </w:r>
            <w:r w:rsidR="004A5FCA">
              <w:rPr>
                <w:rFonts w:ascii="Times" w:eastAsia="Times New Roman" w:hAnsi="Times"/>
                <w:szCs w:val="20"/>
              </w:rPr>
              <w:t xml:space="preserve"> (Cleanout. (2015) Retrieved 4/3/17)</w:t>
            </w:r>
          </w:p>
          <w:p w14:paraId="324C9F4C" w14:textId="59EBFE2A" w:rsidR="00757328" w:rsidRDefault="00757328" w:rsidP="00DC7A2F">
            <w:pPr>
              <w:rPr>
                <w:rFonts w:ascii="Times" w:eastAsia="Times New Roman" w:hAnsi="Times"/>
                <w:szCs w:val="20"/>
              </w:rPr>
            </w:pPr>
          </w:p>
        </w:tc>
      </w:tr>
      <w:tr w:rsidR="00160434" w14:paraId="570BF2EA" w14:textId="77777777" w:rsidTr="00160434">
        <w:trPr>
          <w:trHeight w:val="1998"/>
        </w:trPr>
        <w:tc>
          <w:tcPr>
            <w:tcW w:w="1463" w:type="dxa"/>
          </w:tcPr>
          <w:p w14:paraId="6694E255" w14:textId="77777777" w:rsidR="00C56A02" w:rsidRPr="00C56A02" w:rsidRDefault="00C56A02" w:rsidP="00C56A02">
            <w:pPr>
              <w:spacing w:line="480" w:lineRule="auto"/>
              <w:rPr>
                <w:rFonts w:ascii="Times" w:eastAsia="Times New Roman" w:hAnsi="Times"/>
                <w:b/>
                <w:szCs w:val="20"/>
              </w:rPr>
            </w:pPr>
          </w:p>
          <w:p w14:paraId="37EE6258" w14:textId="647F3E5F" w:rsidR="00DC7A2F" w:rsidRPr="00C56A02" w:rsidRDefault="00DC7A2F" w:rsidP="00C56A02">
            <w:pPr>
              <w:spacing w:line="480" w:lineRule="auto"/>
              <w:rPr>
                <w:rFonts w:ascii="Times" w:eastAsia="Times New Roman" w:hAnsi="Times"/>
                <w:b/>
                <w:szCs w:val="20"/>
              </w:rPr>
            </w:pPr>
            <w:r w:rsidRPr="00C56A02">
              <w:rPr>
                <w:rFonts w:ascii="Times" w:eastAsia="Times New Roman" w:hAnsi="Times"/>
                <w:b/>
                <w:szCs w:val="20"/>
              </w:rPr>
              <w:t>Long Sweep</w:t>
            </w:r>
          </w:p>
        </w:tc>
        <w:tc>
          <w:tcPr>
            <w:tcW w:w="8808" w:type="dxa"/>
          </w:tcPr>
          <w:p w14:paraId="3B1B49DA" w14:textId="3D1284AF" w:rsidR="00DC7A2F" w:rsidRDefault="0002743B" w:rsidP="00DC7A2F">
            <w:pPr>
              <w:rPr>
                <w:rFonts w:ascii="Times" w:eastAsia="Times New Roman" w:hAnsi="Times"/>
                <w:szCs w:val="20"/>
              </w:rPr>
            </w:pPr>
            <w:r>
              <w:rPr>
                <w:rFonts w:ascii="Helvetica" w:hAnsi="Helvetica" w:cs="Helvetica"/>
                <w:noProof/>
              </w:rPr>
              <w:drawing>
                <wp:inline distT="0" distB="0" distL="0" distR="0" wp14:anchorId="05807B6D" wp14:editId="29610B8B">
                  <wp:extent cx="2102565" cy="1184910"/>
                  <wp:effectExtent l="0" t="0" r="571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8938" cy="1199773"/>
                          </a:xfrm>
                          <a:prstGeom prst="rect">
                            <a:avLst/>
                          </a:prstGeom>
                          <a:noFill/>
                          <a:ln>
                            <a:noFill/>
                          </a:ln>
                        </pic:spPr>
                      </pic:pic>
                    </a:graphicData>
                  </a:graphic>
                </wp:inline>
              </w:drawing>
            </w:r>
            <w:r w:rsidR="00160434">
              <w:rPr>
                <w:rFonts w:ascii="Times" w:eastAsia="Times New Roman" w:hAnsi="Times"/>
                <w:szCs w:val="20"/>
              </w:rPr>
              <w:t xml:space="preserve"> </w:t>
            </w:r>
            <w:r w:rsidR="004A5FCA">
              <w:rPr>
                <w:rFonts w:ascii="Times" w:eastAsia="Times New Roman" w:hAnsi="Times"/>
                <w:szCs w:val="20"/>
              </w:rPr>
              <w:t>(</w:t>
            </w:r>
            <w:r w:rsidR="00160434">
              <w:rPr>
                <w:rFonts w:ascii="Times" w:eastAsia="Times New Roman" w:hAnsi="Times"/>
                <w:szCs w:val="20"/>
              </w:rPr>
              <w:t>Long Sweep. [Cleanout Access] Retrieved 4/28/17</w:t>
            </w:r>
          </w:p>
          <w:p w14:paraId="4F3FA0E3" w14:textId="35222A06" w:rsidR="00757328" w:rsidRDefault="00757328" w:rsidP="00DC7A2F">
            <w:pPr>
              <w:rPr>
                <w:rFonts w:ascii="Times" w:eastAsia="Times New Roman" w:hAnsi="Times"/>
                <w:szCs w:val="20"/>
              </w:rPr>
            </w:pPr>
          </w:p>
        </w:tc>
      </w:tr>
      <w:tr w:rsidR="00160434" w14:paraId="3510844E" w14:textId="77777777" w:rsidTr="00160434">
        <w:trPr>
          <w:trHeight w:val="2195"/>
        </w:trPr>
        <w:tc>
          <w:tcPr>
            <w:tcW w:w="1463" w:type="dxa"/>
          </w:tcPr>
          <w:p w14:paraId="55EFB810" w14:textId="77777777" w:rsidR="00C56A02" w:rsidRPr="00C56A02" w:rsidRDefault="00C56A02" w:rsidP="00C56A02">
            <w:pPr>
              <w:spacing w:line="480" w:lineRule="auto"/>
              <w:rPr>
                <w:rFonts w:ascii="Times" w:eastAsia="Times New Roman" w:hAnsi="Times"/>
                <w:b/>
                <w:szCs w:val="20"/>
              </w:rPr>
            </w:pPr>
          </w:p>
          <w:p w14:paraId="0072DBAB" w14:textId="0088A679" w:rsidR="00DC7A2F" w:rsidRPr="00C56A02" w:rsidRDefault="00DC7A2F" w:rsidP="00C56A02">
            <w:pPr>
              <w:spacing w:line="480" w:lineRule="auto"/>
              <w:rPr>
                <w:rFonts w:ascii="Times" w:eastAsia="Times New Roman" w:hAnsi="Times"/>
                <w:b/>
                <w:szCs w:val="20"/>
              </w:rPr>
            </w:pPr>
            <w:r w:rsidRPr="00C56A02">
              <w:rPr>
                <w:rFonts w:ascii="Times" w:eastAsia="Times New Roman" w:hAnsi="Times"/>
                <w:b/>
                <w:szCs w:val="20"/>
              </w:rPr>
              <w:t>P-Trap</w:t>
            </w:r>
          </w:p>
        </w:tc>
        <w:tc>
          <w:tcPr>
            <w:tcW w:w="8808" w:type="dxa"/>
          </w:tcPr>
          <w:p w14:paraId="117A4E48" w14:textId="1EF18FAE" w:rsidR="00DC7A2F" w:rsidRDefault="00F64BE6" w:rsidP="00DC7A2F">
            <w:pPr>
              <w:rPr>
                <w:rFonts w:ascii="Times" w:eastAsia="Times New Roman" w:hAnsi="Times"/>
                <w:szCs w:val="20"/>
              </w:rPr>
            </w:pPr>
            <w:r>
              <w:rPr>
                <w:rFonts w:ascii="Helvetica" w:hAnsi="Helvetica" w:cs="Helvetica"/>
                <w:noProof/>
              </w:rPr>
              <w:drawing>
                <wp:inline distT="0" distB="0" distL="0" distR="0" wp14:anchorId="0265F1DC" wp14:editId="6CE111F1">
                  <wp:extent cx="2442003" cy="1288777"/>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4787" cy="1300801"/>
                          </a:xfrm>
                          <a:prstGeom prst="rect">
                            <a:avLst/>
                          </a:prstGeom>
                          <a:noFill/>
                          <a:ln>
                            <a:noFill/>
                          </a:ln>
                        </pic:spPr>
                      </pic:pic>
                    </a:graphicData>
                  </a:graphic>
                </wp:inline>
              </w:drawing>
            </w:r>
            <w:r w:rsidR="00160434">
              <w:rPr>
                <w:rFonts w:ascii="Times" w:eastAsia="Times New Roman" w:hAnsi="Times"/>
                <w:szCs w:val="20"/>
              </w:rPr>
              <w:t>(Plumbing P-Trap. Retrieved 3/21/17)</w:t>
            </w:r>
          </w:p>
          <w:p w14:paraId="5161EEBC" w14:textId="5A75AEAF" w:rsidR="00757328" w:rsidRDefault="00757328" w:rsidP="00DC7A2F">
            <w:pPr>
              <w:rPr>
                <w:rFonts w:ascii="Times" w:eastAsia="Times New Roman" w:hAnsi="Times"/>
                <w:szCs w:val="20"/>
              </w:rPr>
            </w:pPr>
          </w:p>
        </w:tc>
      </w:tr>
      <w:tr w:rsidR="00160434" w14:paraId="04E76FA9" w14:textId="77777777" w:rsidTr="00160434">
        <w:tc>
          <w:tcPr>
            <w:tcW w:w="1463" w:type="dxa"/>
          </w:tcPr>
          <w:p w14:paraId="712A1B8B" w14:textId="77777777" w:rsidR="00C56A02" w:rsidRPr="00C56A02" w:rsidRDefault="00C56A02" w:rsidP="00C56A02">
            <w:pPr>
              <w:spacing w:line="480" w:lineRule="auto"/>
              <w:rPr>
                <w:rFonts w:ascii="Times" w:eastAsia="Times New Roman" w:hAnsi="Times"/>
                <w:b/>
                <w:szCs w:val="20"/>
              </w:rPr>
            </w:pPr>
          </w:p>
          <w:p w14:paraId="55B079C1" w14:textId="15671FEA" w:rsidR="00DC7A2F" w:rsidRPr="00C56A02" w:rsidRDefault="00DC7A2F" w:rsidP="00C56A02">
            <w:pPr>
              <w:spacing w:line="480" w:lineRule="auto"/>
              <w:rPr>
                <w:rFonts w:ascii="Times" w:eastAsia="Times New Roman" w:hAnsi="Times"/>
                <w:b/>
                <w:szCs w:val="20"/>
              </w:rPr>
            </w:pPr>
            <w:r w:rsidRPr="00C56A02">
              <w:rPr>
                <w:rFonts w:ascii="Times" w:eastAsia="Times New Roman" w:hAnsi="Times"/>
                <w:b/>
                <w:szCs w:val="20"/>
              </w:rPr>
              <w:t>Test Tee</w:t>
            </w:r>
          </w:p>
        </w:tc>
        <w:tc>
          <w:tcPr>
            <w:tcW w:w="8808" w:type="dxa"/>
          </w:tcPr>
          <w:p w14:paraId="30640D6A" w14:textId="5AAFA248" w:rsidR="00DC7A2F" w:rsidRDefault="001C4481" w:rsidP="00DC7A2F">
            <w:pPr>
              <w:rPr>
                <w:rFonts w:ascii="Times" w:eastAsia="Times New Roman" w:hAnsi="Times"/>
                <w:szCs w:val="20"/>
              </w:rPr>
            </w:pPr>
            <w:r>
              <w:rPr>
                <w:rFonts w:ascii="Helvetica" w:hAnsi="Helvetica" w:cs="Helvetica"/>
                <w:noProof/>
              </w:rPr>
              <w:drawing>
                <wp:inline distT="0" distB="0" distL="0" distR="0" wp14:anchorId="343761F8" wp14:editId="7C802245">
                  <wp:extent cx="2181571" cy="1089025"/>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2199331" cy="1097891"/>
                          </a:xfrm>
                          <a:prstGeom prst="rect">
                            <a:avLst/>
                          </a:prstGeom>
                          <a:noFill/>
                          <a:ln>
                            <a:noFill/>
                          </a:ln>
                        </pic:spPr>
                      </pic:pic>
                    </a:graphicData>
                  </a:graphic>
                </wp:inline>
              </w:drawing>
            </w:r>
            <w:r w:rsidR="00160434">
              <w:rPr>
                <w:rFonts w:ascii="Times" w:eastAsia="Times New Roman" w:hAnsi="Times"/>
                <w:szCs w:val="20"/>
              </w:rPr>
              <w:t xml:space="preserve"> (Test Tee. [ABS] Retrieved 5/4/17</w:t>
            </w:r>
          </w:p>
          <w:p w14:paraId="6E3BBDA6" w14:textId="53E56DED" w:rsidR="00757328" w:rsidRDefault="00757328" w:rsidP="00DC7A2F">
            <w:pPr>
              <w:rPr>
                <w:rFonts w:ascii="Times" w:eastAsia="Times New Roman" w:hAnsi="Times"/>
                <w:szCs w:val="20"/>
              </w:rPr>
            </w:pPr>
          </w:p>
        </w:tc>
      </w:tr>
      <w:tr w:rsidR="00160434" w14:paraId="2AFB38F8" w14:textId="77777777" w:rsidTr="00160434">
        <w:tc>
          <w:tcPr>
            <w:tcW w:w="1463" w:type="dxa"/>
          </w:tcPr>
          <w:p w14:paraId="776F85E0" w14:textId="77777777" w:rsidR="00C56A02" w:rsidRPr="00C56A02" w:rsidRDefault="00C56A02" w:rsidP="00C56A02">
            <w:pPr>
              <w:spacing w:line="480" w:lineRule="auto"/>
              <w:rPr>
                <w:rFonts w:ascii="Times" w:eastAsia="Times New Roman" w:hAnsi="Times"/>
                <w:b/>
                <w:szCs w:val="20"/>
              </w:rPr>
            </w:pPr>
          </w:p>
          <w:p w14:paraId="0C6FCF40" w14:textId="77777777" w:rsidR="00C56A02" w:rsidRPr="00C56A02" w:rsidRDefault="00C56A02" w:rsidP="00C56A02">
            <w:pPr>
              <w:spacing w:line="480" w:lineRule="auto"/>
              <w:rPr>
                <w:rFonts w:ascii="Times" w:eastAsia="Times New Roman" w:hAnsi="Times"/>
                <w:b/>
                <w:szCs w:val="20"/>
              </w:rPr>
            </w:pPr>
          </w:p>
          <w:p w14:paraId="3DB35EAB" w14:textId="30401114" w:rsidR="00DC7A2F" w:rsidRPr="00C56A02" w:rsidRDefault="00DC7A2F" w:rsidP="00C56A02">
            <w:pPr>
              <w:spacing w:line="480" w:lineRule="auto"/>
              <w:rPr>
                <w:rFonts w:ascii="Times" w:eastAsia="Times New Roman" w:hAnsi="Times"/>
                <w:b/>
                <w:szCs w:val="20"/>
              </w:rPr>
            </w:pPr>
            <w:r w:rsidRPr="00C56A02">
              <w:rPr>
                <w:rFonts w:ascii="Times" w:eastAsia="Times New Roman" w:hAnsi="Times"/>
                <w:b/>
                <w:szCs w:val="20"/>
              </w:rPr>
              <w:t>Combination Wye</w:t>
            </w:r>
          </w:p>
        </w:tc>
        <w:tc>
          <w:tcPr>
            <w:tcW w:w="8808" w:type="dxa"/>
          </w:tcPr>
          <w:p w14:paraId="0EDD00D2" w14:textId="29BA62A3" w:rsidR="00DC7A2F" w:rsidRDefault="00EF1E04" w:rsidP="00DC7A2F">
            <w:pPr>
              <w:rPr>
                <w:rFonts w:ascii="Times" w:eastAsia="Times New Roman" w:hAnsi="Times"/>
                <w:szCs w:val="20"/>
              </w:rPr>
            </w:pPr>
            <w:r>
              <w:rPr>
                <w:rFonts w:ascii="Helvetica" w:hAnsi="Helvetica" w:cs="Helvetica"/>
                <w:noProof/>
              </w:rPr>
              <w:drawing>
                <wp:inline distT="0" distB="0" distL="0" distR="0" wp14:anchorId="628DB80A" wp14:editId="2D903F73">
                  <wp:extent cx="2029171" cy="1391137"/>
                  <wp:effectExtent l="0" t="0" r="317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3653" cy="1401065"/>
                          </a:xfrm>
                          <a:prstGeom prst="rect">
                            <a:avLst/>
                          </a:prstGeom>
                          <a:noFill/>
                          <a:ln>
                            <a:noFill/>
                          </a:ln>
                        </pic:spPr>
                      </pic:pic>
                    </a:graphicData>
                  </a:graphic>
                </wp:inline>
              </w:drawing>
            </w:r>
            <w:r w:rsidR="00160434">
              <w:rPr>
                <w:rFonts w:ascii="Times" w:eastAsia="Times New Roman" w:hAnsi="Times"/>
                <w:szCs w:val="20"/>
              </w:rPr>
              <w:t>(Combination Wye Plumbing. Retrieved 4/9/17)</w:t>
            </w:r>
          </w:p>
          <w:p w14:paraId="25438969" w14:textId="7DC11125" w:rsidR="00757328" w:rsidRDefault="00757328" w:rsidP="00DC7A2F">
            <w:pPr>
              <w:rPr>
                <w:rFonts w:ascii="Times" w:eastAsia="Times New Roman" w:hAnsi="Times"/>
                <w:szCs w:val="20"/>
              </w:rPr>
            </w:pPr>
          </w:p>
        </w:tc>
      </w:tr>
    </w:tbl>
    <w:p w14:paraId="0B049270" w14:textId="77777777" w:rsidR="00160434" w:rsidRDefault="00160434" w:rsidP="00882B49">
      <w:pPr>
        <w:spacing w:line="360" w:lineRule="auto"/>
        <w:rPr>
          <w:rFonts w:ascii="Times" w:eastAsia="Times New Roman" w:hAnsi="Times"/>
          <w:szCs w:val="20"/>
        </w:rPr>
      </w:pPr>
    </w:p>
    <w:p w14:paraId="27953079" w14:textId="6B22EFB4" w:rsidR="0099052E" w:rsidRPr="00E40E78" w:rsidRDefault="0099052E" w:rsidP="00882B49">
      <w:pPr>
        <w:spacing w:line="360" w:lineRule="auto"/>
        <w:rPr>
          <w:rFonts w:ascii="Times" w:eastAsia="Times New Roman" w:hAnsi="Times"/>
          <w:b/>
          <w:color w:val="0070C0"/>
          <w:szCs w:val="20"/>
        </w:rPr>
      </w:pPr>
      <w:r w:rsidRPr="00E40E78">
        <w:rPr>
          <w:rFonts w:ascii="Times" w:eastAsia="Times New Roman" w:hAnsi="Times"/>
          <w:b/>
          <w:color w:val="0070C0"/>
          <w:szCs w:val="20"/>
        </w:rPr>
        <w:lastRenderedPageBreak/>
        <w:t>Chapter 6: Water Contamination</w:t>
      </w:r>
    </w:p>
    <w:p w14:paraId="69B25097" w14:textId="3FFE3C67" w:rsidR="0099052E" w:rsidRDefault="00983B56" w:rsidP="00882B49">
      <w:pPr>
        <w:spacing w:line="360" w:lineRule="auto"/>
        <w:rPr>
          <w:rFonts w:ascii="Times" w:eastAsia="Times New Roman" w:hAnsi="Times"/>
          <w:szCs w:val="20"/>
        </w:rPr>
      </w:pPr>
      <w:r>
        <w:rPr>
          <w:rFonts w:ascii="Times" w:eastAsia="Times New Roman" w:hAnsi="Times"/>
          <w:szCs w:val="20"/>
        </w:rPr>
        <w:t>Contamination is a huge scare in the plumbing industry due to various reasons.</w:t>
      </w:r>
      <w:r w:rsidR="003117F6">
        <w:rPr>
          <w:rFonts w:ascii="Times" w:eastAsia="Times New Roman" w:hAnsi="Times"/>
          <w:szCs w:val="20"/>
        </w:rPr>
        <w:t xml:space="preserve"> However, it is up to us to prevent this from occurring.</w:t>
      </w:r>
      <w:r w:rsidR="00DF7BA7">
        <w:rPr>
          <w:rFonts w:ascii="Times" w:eastAsia="Times New Roman" w:hAnsi="Times"/>
          <w:szCs w:val="20"/>
        </w:rPr>
        <w:t xml:space="preserve"> Contamination prevention begins at the start of your installation. From the planning, sizing to properly installing all the fittings and selecting the appropriate material being used. </w:t>
      </w:r>
    </w:p>
    <w:p w14:paraId="17600620" w14:textId="77777777" w:rsidR="004A5FCA" w:rsidRPr="004A5FCA" w:rsidRDefault="004A5FCA" w:rsidP="00882B49">
      <w:pPr>
        <w:spacing w:line="360" w:lineRule="auto"/>
        <w:rPr>
          <w:rFonts w:ascii="Times" w:eastAsia="Times New Roman" w:hAnsi="Times"/>
          <w:szCs w:val="20"/>
        </w:rPr>
      </w:pPr>
    </w:p>
    <w:p w14:paraId="5BE16AED" w14:textId="125FCA17" w:rsidR="00BF43D2" w:rsidRDefault="00163AB5" w:rsidP="00882B49">
      <w:pPr>
        <w:spacing w:line="360" w:lineRule="auto"/>
        <w:rPr>
          <w:rFonts w:ascii="Times" w:eastAsia="Times New Roman" w:hAnsi="Times"/>
          <w:szCs w:val="20"/>
        </w:rPr>
      </w:pPr>
      <w:r w:rsidRPr="00163AB5">
        <w:rPr>
          <w:rFonts w:ascii="Times" w:eastAsia="Times New Roman" w:hAnsi="Times"/>
          <w:b/>
          <w:szCs w:val="20"/>
        </w:rPr>
        <w:t xml:space="preserve">Figure 8: </w:t>
      </w:r>
      <w:r w:rsidR="00882B49" w:rsidRPr="004A5FCA">
        <w:rPr>
          <w:rFonts w:ascii="Times" w:eastAsia="Times New Roman" w:hAnsi="Times"/>
          <w:szCs w:val="20"/>
        </w:rPr>
        <w:t>Shows you an example of what a backed-up tub looks like due to a clogged trap</w:t>
      </w:r>
    </w:p>
    <w:p w14:paraId="6402D75A" w14:textId="73A7E15F" w:rsidR="004A5FCA" w:rsidRPr="00882B49" w:rsidRDefault="004A5FCA" w:rsidP="00882B49">
      <w:pPr>
        <w:spacing w:line="360" w:lineRule="auto"/>
        <w:rPr>
          <w:rFonts w:ascii="Times" w:eastAsia="Times New Roman" w:hAnsi="Times"/>
          <w:szCs w:val="20"/>
        </w:rPr>
      </w:pPr>
      <w:r>
        <w:rPr>
          <w:rFonts w:ascii="Times" w:eastAsia="Times New Roman" w:hAnsi="Times"/>
          <w:szCs w:val="20"/>
        </w:rPr>
        <w:t>(D</w:t>
      </w:r>
      <w:r w:rsidR="00160434">
        <w:rPr>
          <w:rFonts w:ascii="Times" w:eastAsia="Times New Roman" w:hAnsi="Times"/>
          <w:szCs w:val="20"/>
        </w:rPr>
        <w:t>rain</w:t>
      </w:r>
      <w:r w:rsidR="00D836C8">
        <w:rPr>
          <w:rFonts w:ascii="Times" w:eastAsia="Times New Roman" w:hAnsi="Times"/>
          <w:szCs w:val="20"/>
        </w:rPr>
        <w:t xml:space="preserve"> </w:t>
      </w:r>
      <w:r w:rsidR="00160434">
        <w:rPr>
          <w:rFonts w:ascii="Times" w:eastAsia="Times New Roman" w:hAnsi="Times"/>
          <w:szCs w:val="20"/>
        </w:rPr>
        <w:t>Cleaning</w:t>
      </w:r>
      <w:r w:rsidR="00D836C8">
        <w:rPr>
          <w:rFonts w:ascii="Times" w:eastAsia="Times New Roman" w:hAnsi="Times"/>
          <w:szCs w:val="20"/>
        </w:rPr>
        <w:t xml:space="preserve"> </w:t>
      </w:r>
      <w:r w:rsidR="00160434">
        <w:rPr>
          <w:rFonts w:ascii="Times" w:eastAsia="Times New Roman" w:hAnsi="Times"/>
          <w:szCs w:val="20"/>
        </w:rPr>
        <w:t xml:space="preserve">Service [Drainage] (2014). </w:t>
      </w:r>
      <w:r>
        <w:rPr>
          <w:rFonts w:ascii="Times" w:eastAsia="Times New Roman" w:hAnsi="Times"/>
          <w:szCs w:val="20"/>
        </w:rPr>
        <w:t>Retrieved March 20)</w:t>
      </w:r>
    </w:p>
    <w:p w14:paraId="3E100627" w14:textId="64186E69" w:rsidR="00EC3922" w:rsidRDefault="00163AB5" w:rsidP="00BC45B0">
      <w:pPr>
        <w:rPr>
          <w:rFonts w:ascii="Times" w:eastAsia="Times New Roman" w:hAnsi="Times"/>
          <w:szCs w:val="20"/>
        </w:rPr>
      </w:pPr>
      <w:r>
        <w:rPr>
          <w:noProof/>
        </w:rPr>
        <w:drawing>
          <wp:anchor distT="0" distB="0" distL="114300" distR="114300" simplePos="0" relativeHeight="251678720" behindDoc="0" locked="0" layoutInCell="1" allowOverlap="1" wp14:anchorId="799A3879" wp14:editId="1E769C61">
            <wp:simplePos x="0" y="0"/>
            <wp:positionH relativeFrom="column">
              <wp:posOffset>0</wp:posOffset>
            </wp:positionH>
            <wp:positionV relativeFrom="paragraph">
              <wp:posOffset>0</wp:posOffset>
            </wp:positionV>
            <wp:extent cx="3251200" cy="2438400"/>
            <wp:effectExtent l="0" t="0" r="0" b="0"/>
            <wp:wrapThrough wrapText="bothSides">
              <wp:wrapPolygon edited="0">
                <wp:start x="0" y="0"/>
                <wp:lineTo x="0" y="21375"/>
                <wp:lineTo x="21431" y="21375"/>
                <wp:lineTo x="2143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8E781" w14:textId="77777777" w:rsidR="00EC3922" w:rsidRDefault="00EC3922" w:rsidP="00BC45B0">
      <w:pPr>
        <w:rPr>
          <w:rFonts w:ascii="Times" w:eastAsia="Times New Roman" w:hAnsi="Times"/>
          <w:szCs w:val="20"/>
        </w:rPr>
      </w:pPr>
    </w:p>
    <w:p w14:paraId="4165F177" w14:textId="77777777" w:rsidR="00EC3922" w:rsidRDefault="00EC3922" w:rsidP="00BC45B0">
      <w:pPr>
        <w:rPr>
          <w:rFonts w:ascii="Times" w:eastAsia="Times New Roman" w:hAnsi="Times"/>
          <w:szCs w:val="20"/>
        </w:rPr>
      </w:pPr>
    </w:p>
    <w:p w14:paraId="7EED4582" w14:textId="77777777" w:rsidR="00EC3922" w:rsidRDefault="00EC3922" w:rsidP="00BC45B0">
      <w:pPr>
        <w:rPr>
          <w:rFonts w:ascii="Times" w:eastAsia="Times New Roman" w:hAnsi="Times"/>
          <w:szCs w:val="20"/>
        </w:rPr>
      </w:pPr>
    </w:p>
    <w:p w14:paraId="6F907FEA" w14:textId="77777777" w:rsidR="00EC3922" w:rsidRDefault="00EC3922" w:rsidP="00BC45B0">
      <w:pPr>
        <w:rPr>
          <w:rFonts w:ascii="Times" w:eastAsia="Times New Roman" w:hAnsi="Times"/>
          <w:szCs w:val="20"/>
        </w:rPr>
      </w:pPr>
    </w:p>
    <w:p w14:paraId="15881F3C" w14:textId="77777777" w:rsidR="00EC3922" w:rsidRDefault="00EC3922" w:rsidP="00BC45B0">
      <w:pPr>
        <w:rPr>
          <w:rFonts w:ascii="Times" w:eastAsia="Times New Roman" w:hAnsi="Times"/>
          <w:szCs w:val="20"/>
        </w:rPr>
      </w:pPr>
    </w:p>
    <w:p w14:paraId="2222F194" w14:textId="77777777" w:rsidR="00EC3922" w:rsidRDefault="00EC3922" w:rsidP="00BC45B0">
      <w:pPr>
        <w:rPr>
          <w:rFonts w:ascii="Times" w:eastAsia="Times New Roman" w:hAnsi="Times"/>
          <w:szCs w:val="20"/>
        </w:rPr>
      </w:pPr>
    </w:p>
    <w:p w14:paraId="319A77C2" w14:textId="77777777" w:rsidR="00EC3922" w:rsidRDefault="00EC3922" w:rsidP="00BC45B0">
      <w:pPr>
        <w:rPr>
          <w:rFonts w:ascii="Times" w:eastAsia="Times New Roman" w:hAnsi="Times"/>
          <w:szCs w:val="20"/>
        </w:rPr>
      </w:pPr>
    </w:p>
    <w:p w14:paraId="0DF121C6" w14:textId="77777777" w:rsidR="00EC3922" w:rsidRDefault="00EC3922" w:rsidP="00BC45B0">
      <w:pPr>
        <w:rPr>
          <w:rFonts w:ascii="Times" w:eastAsia="Times New Roman" w:hAnsi="Times"/>
          <w:szCs w:val="20"/>
        </w:rPr>
      </w:pPr>
    </w:p>
    <w:p w14:paraId="12B8D0E8" w14:textId="77777777" w:rsidR="00082F05" w:rsidRDefault="00082F05" w:rsidP="00BC45B0">
      <w:pPr>
        <w:rPr>
          <w:rFonts w:ascii="Times" w:eastAsia="Times New Roman" w:hAnsi="Times"/>
          <w:szCs w:val="20"/>
        </w:rPr>
      </w:pPr>
    </w:p>
    <w:p w14:paraId="57330A27" w14:textId="77777777" w:rsidR="00082F05" w:rsidRDefault="00082F05" w:rsidP="00BC45B0">
      <w:pPr>
        <w:rPr>
          <w:rFonts w:ascii="Times" w:eastAsia="Times New Roman" w:hAnsi="Times"/>
          <w:szCs w:val="20"/>
        </w:rPr>
      </w:pPr>
    </w:p>
    <w:p w14:paraId="5C196B02" w14:textId="77777777" w:rsidR="00082F05" w:rsidRDefault="00082F05" w:rsidP="00BC45B0">
      <w:pPr>
        <w:rPr>
          <w:rFonts w:ascii="Times" w:eastAsia="Times New Roman" w:hAnsi="Times"/>
          <w:szCs w:val="20"/>
        </w:rPr>
      </w:pPr>
    </w:p>
    <w:p w14:paraId="562B1AB2" w14:textId="77777777" w:rsidR="00082F05" w:rsidRDefault="00082F05" w:rsidP="00BC45B0">
      <w:pPr>
        <w:rPr>
          <w:rFonts w:ascii="Times" w:eastAsia="Times New Roman" w:hAnsi="Times"/>
          <w:szCs w:val="20"/>
        </w:rPr>
      </w:pPr>
    </w:p>
    <w:p w14:paraId="4EABF8E1" w14:textId="77777777" w:rsidR="00082F05" w:rsidRDefault="00082F05" w:rsidP="00BC45B0">
      <w:pPr>
        <w:rPr>
          <w:rFonts w:ascii="Times" w:eastAsia="Times New Roman" w:hAnsi="Times"/>
          <w:szCs w:val="20"/>
        </w:rPr>
      </w:pPr>
    </w:p>
    <w:p w14:paraId="25F0F89D" w14:textId="77777777" w:rsidR="00082F05" w:rsidRDefault="00082F05" w:rsidP="00BC45B0">
      <w:pPr>
        <w:rPr>
          <w:rFonts w:ascii="Times" w:eastAsia="Times New Roman" w:hAnsi="Times"/>
          <w:szCs w:val="20"/>
        </w:rPr>
      </w:pPr>
    </w:p>
    <w:p w14:paraId="3D44575E" w14:textId="01D87FFA" w:rsidR="0099052E" w:rsidRDefault="00804B27" w:rsidP="00804B27">
      <w:pPr>
        <w:spacing w:line="360" w:lineRule="auto"/>
        <w:rPr>
          <w:rFonts w:ascii="Times" w:eastAsia="Times New Roman" w:hAnsi="Times"/>
          <w:szCs w:val="20"/>
        </w:rPr>
      </w:pPr>
      <w:r>
        <w:rPr>
          <w:rFonts w:ascii="Times" w:eastAsia="Times New Roman" w:hAnsi="Times"/>
          <w:szCs w:val="20"/>
        </w:rPr>
        <w:t>Looking at the presented image, take a second and think, has this ever happen in my tub?” The answer to that, is probably yes! All of this can be avoided by properly installing a DWV system.  Two things can occur. One, being that the water will not drain correctly due to improper fitting selection. Or two, the actual installation process being done incorrectly. However, both</w:t>
      </w:r>
      <w:r w:rsidR="00CE216C">
        <w:rPr>
          <w:rFonts w:ascii="Times" w:eastAsia="Times New Roman" w:hAnsi="Times"/>
          <w:szCs w:val="20"/>
        </w:rPr>
        <w:t xml:space="preserve"> will result with your dirty sewer water contaminating your potable water. This can lead up to serious sicknesses, nausea, skin rashes and simply personal living discomfort. </w:t>
      </w:r>
    </w:p>
    <w:p w14:paraId="350E1658" w14:textId="72082407" w:rsidR="00CE216C" w:rsidRDefault="00CE216C" w:rsidP="00804B27">
      <w:pPr>
        <w:spacing w:line="360" w:lineRule="auto"/>
        <w:rPr>
          <w:rFonts w:ascii="Times" w:eastAsia="Times New Roman" w:hAnsi="Times"/>
          <w:szCs w:val="20"/>
        </w:rPr>
      </w:pPr>
      <w:r>
        <w:rPr>
          <w:rFonts w:ascii="Times" w:eastAsia="Times New Roman" w:hAnsi="Times"/>
          <w:szCs w:val="20"/>
        </w:rPr>
        <w:t xml:space="preserve">Therefore, </w:t>
      </w:r>
      <w:r w:rsidR="00E16784">
        <w:rPr>
          <w:rFonts w:ascii="Times" w:eastAsia="Times New Roman" w:hAnsi="Times"/>
          <w:szCs w:val="20"/>
        </w:rPr>
        <w:t>to</w:t>
      </w:r>
      <w:r>
        <w:rPr>
          <w:rFonts w:ascii="Times" w:eastAsia="Times New Roman" w:hAnsi="Times"/>
          <w:szCs w:val="20"/>
        </w:rPr>
        <w:t xml:space="preserve"> prevent the backflow contamination, you want to ensure you always install a trap. Depending on where you are installing you want to make sure you always install your type of trap and size </w:t>
      </w:r>
      <w:r w:rsidR="00E16784">
        <w:rPr>
          <w:rFonts w:ascii="Times" w:eastAsia="Times New Roman" w:hAnsi="Times"/>
          <w:szCs w:val="20"/>
        </w:rPr>
        <w:t>per</w:t>
      </w:r>
      <w:r>
        <w:rPr>
          <w:rFonts w:ascii="Times" w:eastAsia="Times New Roman" w:hAnsi="Times"/>
          <w:szCs w:val="20"/>
        </w:rPr>
        <w:t xml:space="preserve"> code.  Attached I will be providing you with a website where you can check your local plumb</w:t>
      </w:r>
      <w:r w:rsidR="001549BB">
        <w:rPr>
          <w:rFonts w:ascii="Times" w:eastAsia="Times New Roman" w:hAnsi="Times"/>
          <w:szCs w:val="20"/>
        </w:rPr>
        <w:t>ing codes based on your location using your zip code.</w:t>
      </w:r>
    </w:p>
    <w:p w14:paraId="6D143020" w14:textId="439BD4C7" w:rsidR="001549BB" w:rsidRDefault="001549BB" w:rsidP="001549BB">
      <w:pPr>
        <w:pStyle w:val="ListParagraph"/>
        <w:numPr>
          <w:ilvl w:val="0"/>
          <w:numId w:val="8"/>
        </w:numPr>
        <w:spacing w:line="360" w:lineRule="auto"/>
        <w:rPr>
          <w:rFonts w:ascii="Times" w:eastAsia="Times New Roman" w:hAnsi="Times" w:cs="Times New Roman"/>
          <w:szCs w:val="20"/>
        </w:rPr>
      </w:pPr>
      <w:r w:rsidRPr="004A5FCA">
        <w:rPr>
          <w:rFonts w:ascii="Times" w:eastAsia="Times New Roman" w:hAnsi="Times" w:cs="Times New Roman"/>
          <w:b/>
          <w:color w:val="637052" w:themeColor="text2"/>
          <w:szCs w:val="20"/>
          <w:u w:val="single"/>
        </w:rPr>
        <w:t>Website</w:t>
      </w:r>
      <w:r w:rsidR="004751AC">
        <w:rPr>
          <w:rFonts w:ascii="Times" w:eastAsia="Times New Roman" w:hAnsi="Times" w:cs="Times New Roman"/>
          <w:szCs w:val="20"/>
        </w:rPr>
        <w:t xml:space="preserve">: </w:t>
      </w:r>
      <w:r w:rsidR="004751AC" w:rsidRPr="004751AC">
        <w:rPr>
          <w:rFonts w:ascii="Times" w:eastAsia="Times New Roman" w:hAnsi="Times" w:cs="Times New Roman"/>
          <w:szCs w:val="20"/>
        </w:rPr>
        <w:t>http://www.constructconnect.com/building-codes/?search=new%20york</w:t>
      </w:r>
    </w:p>
    <w:p w14:paraId="65F37219" w14:textId="77777777" w:rsidR="004A5FCA" w:rsidRDefault="001549BB" w:rsidP="001549BB">
      <w:pPr>
        <w:spacing w:line="360" w:lineRule="auto"/>
        <w:rPr>
          <w:rFonts w:ascii="Times" w:eastAsia="Times New Roman" w:hAnsi="Times"/>
          <w:szCs w:val="20"/>
        </w:rPr>
      </w:pPr>
      <w:r>
        <w:rPr>
          <w:rFonts w:ascii="Times" w:eastAsia="Times New Roman" w:hAnsi="Times"/>
          <w:szCs w:val="20"/>
        </w:rPr>
        <w:t>Keep in mind a trap is not only required for a bathtub, but any plumbing appliance in a home that is a form of water source. If you are working on brand new construction your only concern is to install all the fittings listed in the previous pages and making sure they are all either new or intact.</w:t>
      </w:r>
    </w:p>
    <w:p w14:paraId="28F0246A" w14:textId="5ED7ECEE" w:rsidR="001549BB" w:rsidRPr="001549BB" w:rsidRDefault="001549BB" w:rsidP="001549BB">
      <w:pPr>
        <w:spacing w:line="360" w:lineRule="auto"/>
        <w:rPr>
          <w:rFonts w:ascii="Times" w:eastAsia="Times New Roman" w:hAnsi="Times"/>
          <w:szCs w:val="20"/>
        </w:rPr>
      </w:pPr>
      <w:r w:rsidRPr="001549BB">
        <w:rPr>
          <w:rFonts w:ascii="Times" w:eastAsia="Times New Roman" w:hAnsi="Times"/>
          <w:b/>
          <w:szCs w:val="20"/>
          <w:u w:val="single"/>
        </w:rPr>
        <w:lastRenderedPageBreak/>
        <w:t>Figure 9</w:t>
      </w:r>
      <w:r>
        <w:rPr>
          <w:rFonts w:ascii="Times" w:eastAsia="Times New Roman" w:hAnsi="Times"/>
          <w:szCs w:val="20"/>
        </w:rPr>
        <w:t xml:space="preserve">: </w:t>
      </w:r>
      <w:r w:rsidRPr="004A5FCA">
        <w:rPr>
          <w:rFonts w:ascii="Times" w:eastAsia="Times New Roman" w:hAnsi="Times"/>
          <w:szCs w:val="20"/>
        </w:rPr>
        <w:t>Demonstrates an example of what your existing trap might look like, as well as what you do not want it to look like.</w:t>
      </w:r>
      <w:r>
        <w:rPr>
          <w:rFonts w:ascii="Times" w:eastAsia="Times New Roman" w:hAnsi="Times"/>
          <w:szCs w:val="20"/>
        </w:rPr>
        <w:t xml:space="preserve"> </w:t>
      </w:r>
      <w:r w:rsidR="004A5FCA">
        <w:rPr>
          <w:rFonts w:ascii="Times" w:eastAsia="Times New Roman" w:hAnsi="Times"/>
          <w:szCs w:val="20"/>
        </w:rPr>
        <w:t>(Clogged Trap [Drainage]. Retrieved April 1)</w:t>
      </w:r>
    </w:p>
    <w:p w14:paraId="20FCC227" w14:textId="2AD5C039" w:rsidR="00804B27" w:rsidRDefault="001549BB" w:rsidP="00BC45B0">
      <w:pPr>
        <w:rPr>
          <w:rFonts w:ascii="Times" w:eastAsia="Times New Roman" w:hAnsi="Times"/>
          <w:szCs w:val="20"/>
        </w:rPr>
      </w:pPr>
      <w:r>
        <w:rPr>
          <w:noProof/>
          <w:color w:val="0000FF"/>
        </w:rPr>
        <w:drawing>
          <wp:inline distT="0" distB="0" distL="0" distR="0" wp14:anchorId="653C2059" wp14:editId="4EB1E7C6">
            <wp:extent cx="3251200" cy="1809750"/>
            <wp:effectExtent l="0" t="0" r="6350" b="0"/>
            <wp:docPr id="12" name="irc_mi" descr="Image result for clogged p trap">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ogged p trap">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1200" cy="1809750"/>
                    </a:xfrm>
                    <a:prstGeom prst="rect">
                      <a:avLst/>
                    </a:prstGeom>
                    <a:noFill/>
                    <a:ln>
                      <a:noFill/>
                    </a:ln>
                  </pic:spPr>
                </pic:pic>
              </a:graphicData>
            </a:graphic>
          </wp:inline>
        </w:drawing>
      </w:r>
    </w:p>
    <w:p w14:paraId="720FB2A7" w14:textId="77777777" w:rsidR="00804B27" w:rsidRDefault="00804B27" w:rsidP="00BC45B0">
      <w:pPr>
        <w:rPr>
          <w:rFonts w:ascii="Times" w:eastAsia="Times New Roman" w:hAnsi="Times"/>
          <w:szCs w:val="20"/>
        </w:rPr>
      </w:pPr>
    </w:p>
    <w:p w14:paraId="2FF9A1D2" w14:textId="23F1D9A3" w:rsidR="0099052E" w:rsidRDefault="001549BB" w:rsidP="00776002">
      <w:pPr>
        <w:spacing w:line="360" w:lineRule="auto"/>
        <w:rPr>
          <w:rFonts w:ascii="Times" w:eastAsia="Times New Roman" w:hAnsi="Times"/>
          <w:szCs w:val="20"/>
        </w:rPr>
      </w:pPr>
      <w:r>
        <w:rPr>
          <w:rFonts w:ascii="Times" w:eastAsia="Times New Roman" w:hAnsi="Times"/>
          <w:szCs w:val="20"/>
        </w:rPr>
        <w:t xml:space="preserve">I recommend dismantling the fittings, unions, and traps to clean and always replacing the pipe. Due to various safety reasons and the health department you always want to make sure your work is done properly. Treat every plumbing installation as if it were being done in your own home. </w:t>
      </w:r>
    </w:p>
    <w:p w14:paraId="15D7FA93" w14:textId="77777777" w:rsidR="0099052E" w:rsidRPr="00E40E78" w:rsidRDefault="0099052E" w:rsidP="00776002">
      <w:pPr>
        <w:spacing w:line="360" w:lineRule="auto"/>
        <w:rPr>
          <w:rFonts w:ascii="Times" w:eastAsia="Times New Roman" w:hAnsi="Times"/>
          <w:b/>
          <w:color w:val="0070C0"/>
          <w:szCs w:val="20"/>
        </w:rPr>
      </w:pPr>
    </w:p>
    <w:p w14:paraId="21D8D109" w14:textId="19B484A3" w:rsidR="0099052E" w:rsidRPr="0099052E" w:rsidRDefault="0099052E" w:rsidP="00776002">
      <w:pPr>
        <w:spacing w:line="360" w:lineRule="auto"/>
        <w:rPr>
          <w:rFonts w:ascii="Times" w:eastAsia="Times New Roman" w:hAnsi="Times"/>
          <w:b/>
          <w:color w:val="637052" w:themeColor="text2"/>
          <w:szCs w:val="20"/>
        </w:rPr>
      </w:pPr>
      <w:r w:rsidRPr="00E40E78">
        <w:rPr>
          <w:rFonts w:ascii="Times" w:eastAsia="Times New Roman" w:hAnsi="Times"/>
          <w:b/>
          <w:color w:val="0070C0"/>
          <w:szCs w:val="20"/>
        </w:rPr>
        <w:t>Chapter 7: Personal Protection Equipment</w:t>
      </w:r>
      <w:r w:rsidRPr="0099052E">
        <w:rPr>
          <w:rFonts w:ascii="Times" w:eastAsia="Times New Roman" w:hAnsi="Times"/>
          <w:b/>
          <w:color w:val="637052" w:themeColor="text2"/>
          <w:szCs w:val="20"/>
        </w:rPr>
        <w:t xml:space="preserve"> </w:t>
      </w:r>
    </w:p>
    <w:p w14:paraId="4F6D16F4" w14:textId="77777777" w:rsidR="001549BB" w:rsidRDefault="001549BB" w:rsidP="00776002">
      <w:pPr>
        <w:spacing w:line="360" w:lineRule="auto"/>
        <w:rPr>
          <w:rFonts w:ascii="Times" w:eastAsia="Times New Roman" w:hAnsi="Times"/>
          <w:szCs w:val="20"/>
        </w:rPr>
      </w:pPr>
      <w:r>
        <w:rPr>
          <w:rFonts w:ascii="Times" w:eastAsia="Times New Roman" w:hAnsi="Times"/>
          <w:szCs w:val="20"/>
        </w:rPr>
        <w:t xml:space="preserve">Personal Protection Equipment, also referred to and known as PPE. It is essential you do not only install professional work, but you look professional as well. And I do not mean only your attire, but the personal protection equipment that you use for safety purposes. </w:t>
      </w:r>
    </w:p>
    <w:p w14:paraId="27167EE3" w14:textId="77777777" w:rsidR="001549BB" w:rsidRDefault="001549BB" w:rsidP="00776002">
      <w:pPr>
        <w:spacing w:line="360" w:lineRule="auto"/>
        <w:rPr>
          <w:rFonts w:ascii="Times" w:eastAsia="Times New Roman" w:hAnsi="Times"/>
          <w:szCs w:val="20"/>
        </w:rPr>
      </w:pPr>
    </w:p>
    <w:p w14:paraId="250E81B0" w14:textId="4CBF4991" w:rsidR="001549BB" w:rsidRDefault="00B5076D" w:rsidP="00776002">
      <w:pPr>
        <w:spacing w:line="360" w:lineRule="auto"/>
        <w:rPr>
          <w:rFonts w:ascii="Times" w:eastAsia="Times New Roman" w:hAnsi="Times"/>
          <w:szCs w:val="20"/>
        </w:rPr>
      </w:pPr>
      <w:r w:rsidRPr="00B5076D">
        <w:rPr>
          <w:rFonts w:ascii="Times" w:eastAsia="Times New Roman" w:hAnsi="Times"/>
          <w:b/>
          <w:szCs w:val="20"/>
          <w:u w:val="single"/>
        </w:rPr>
        <w:t>Figure 10:</w:t>
      </w:r>
      <w:r>
        <w:rPr>
          <w:rFonts w:ascii="Times" w:eastAsia="Times New Roman" w:hAnsi="Times"/>
          <w:szCs w:val="20"/>
        </w:rPr>
        <w:t xml:space="preserve"> </w:t>
      </w:r>
      <w:r w:rsidR="001549BB">
        <w:rPr>
          <w:rFonts w:ascii="Times" w:eastAsia="Times New Roman" w:hAnsi="Times"/>
          <w:szCs w:val="20"/>
        </w:rPr>
        <w:t>Below is a check-list of different personal protection equipment that you should have</w:t>
      </w:r>
      <w:r w:rsidR="00C418E0">
        <w:rPr>
          <w:rFonts w:ascii="Times" w:eastAsia="Times New Roman" w:hAnsi="Times"/>
          <w:szCs w:val="20"/>
        </w:rPr>
        <w:t xml:space="preserve"> while installing a DWV system. (</w:t>
      </w:r>
      <w:r w:rsidR="00540800">
        <w:rPr>
          <w:rFonts w:ascii="Times" w:eastAsia="Times New Roman" w:hAnsi="Times"/>
          <w:szCs w:val="20"/>
        </w:rPr>
        <w:t>Blankenbaker, Keith, E. (2015) Modern Plumbing 8</w:t>
      </w:r>
      <w:r w:rsidR="00540800" w:rsidRPr="00540800">
        <w:rPr>
          <w:rFonts w:ascii="Times" w:eastAsia="Times New Roman" w:hAnsi="Times"/>
          <w:szCs w:val="20"/>
          <w:vertAlign w:val="superscript"/>
        </w:rPr>
        <w:t>th</w:t>
      </w:r>
      <w:r w:rsidR="00540800">
        <w:rPr>
          <w:rFonts w:ascii="Times" w:eastAsia="Times New Roman" w:hAnsi="Times"/>
          <w:szCs w:val="20"/>
        </w:rPr>
        <w:t xml:space="preserve"> Edition)</w:t>
      </w:r>
    </w:p>
    <w:p w14:paraId="7DBE4CEF" w14:textId="5D3182A0" w:rsidR="001549BB" w:rsidRDefault="001549BB" w:rsidP="00BC45B0">
      <w:pPr>
        <w:rPr>
          <w:rFonts w:ascii="Times" w:eastAsia="Times New Roman" w:hAnsi="Times"/>
          <w:szCs w:val="20"/>
        </w:rPr>
      </w:pPr>
    </w:p>
    <w:tbl>
      <w:tblPr>
        <w:tblStyle w:val="TableGrid"/>
        <w:tblW w:w="0" w:type="auto"/>
        <w:tblLook w:val="04A0" w:firstRow="1" w:lastRow="0" w:firstColumn="1" w:lastColumn="0" w:noHBand="0" w:noVBand="1"/>
      </w:tblPr>
      <w:tblGrid>
        <w:gridCol w:w="3797"/>
        <w:gridCol w:w="3059"/>
        <w:gridCol w:w="2807"/>
      </w:tblGrid>
      <w:tr w:rsidR="001549BB" w14:paraId="32DC2CC9" w14:textId="77777777" w:rsidTr="00776002">
        <w:trPr>
          <w:trHeight w:val="152"/>
        </w:trPr>
        <w:tc>
          <w:tcPr>
            <w:tcW w:w="3798" w:type="dxa"/>
          </w:tcPr>
          <w:p w14:paraId="2DDD3242" w14:textId="77777777" w:rsidR="001549BB" w:rsidRPr="00FF379A" w:rsidRDefault="001549BB" w:rsidP="00776002">
            <w:pPr>
              <w:jc w:val="center"/>
              <w:rPr>
                <w:rFonts w:ascii="Times" w:eastAsia="Times New Roman" w:hAnsi="Times"/>
                <w:b/>
                <w:sz w:val="22"/>
                <w:szCs w:val="20"/>
              </w:rPr>
            </w:pPr>
            <w:r w:rsidRPr="00FF379A">
              <w:rPr>
                <w:rFonts w:ascii="Times" w:eastAsia="Times New Roman" w:hAnsi="Times"/>
                <w:b/>
                <w:sz w:val="22"/>
                <w:szCs w:val="20"/>
              </w:rPr>
              <w:t>Personal Protection Equipment</w:t>
            </w:r>
          </w:p>
        </w:tc>
        <w:tc>
          <w:tcPr>
            <w:tcW w:w="3060" w:type="dxa"/>
          </w:tcPr>
          <w:p w14:paraId="19DDE891" w14:textId="77777777" w:rsidR="001549BB" w:rsidRPr="00FF379A" w:rsidRDefault="001549BB" w:rsidP="00776002">
            <w:pPr>
              <w:jc w:val="center"/>
              <w:rPr>
                <w:rFonts w:ascii="Times" w:eastAsia="Times New Roman" w:hAnsi="Times"/>
                <w:b/>
                <w:sz w:val="22"/>
                <w:szCs w:val="20"/>
              </w:rPr>
            </w:pPr>
            <w:r w:rsidRPr="00FF379A">
              <w:rPr>
                <w:rFonts w:ascii="Times" w:eastAsia="Times New Roman" w:hAnsi="Times"/>
                <w:b/>
                <w:sz w:val="22"/>
                <w:szCs w:val="20"/>
              </w:rPr>
              <w:t>Price</w:t>
            </w:r>
          </w:p>
        </w:tc>
        <w:tc>
          <w:tcPr>
            <w:tcW w:w="2808" w:type="dxa"/>
          </w:tcPr>
          <w:p w14:paraId="712FCD4D" w14:textId="77777777" w:rsidR="001549BB" w:rsidRPr="00FF379A" w:rsidRDefault="001549BB" w:rsidP="00776002">
            <w:pPr>
              <w:jc w:val="center"/>
              <w:rPr>
                <w:rFonts w:ascii="Times" w:eastAsia="Times New Roman" w:hAnsi="Times"/>
                <w:b/>
                <w:sz w:val="22"/>
                <w:szCs w:val="20"/>
              </w:rPr>
            </w:pPr>
            <w:r w:rsidRPr="00FF379A">
              <w:rPr>
                <w:rFonts w:ascii="Times" w:eastAsia="Times New Roman" w:hAnsi="Times"/>
                <w:b/>
                <w:sz w:val="22"/>
                <w:szCs w:val="20"/>
              </w:rPr>
              <w:t>Description</w:t>
            </w:r>
          </w:p>
          <w:p w14:paraId="51E3FFE1" w14:textId="77777777" w:rsidR="001549BB" w:rsidRPr="00FF379A" w:rsidRDefault="001549BB" w:rsidP="00776002">
            <w:pPr>
              <w:jc w:val="center"/>
              <w:rPr>
                <w:rFonts w:ascii="Times" w:eastAsia="Times New Roman" w:hAnsi="Times"/>
                <w:b/>
                <w:sz w:val="22"/>
                <w:szCs w:val="20"/>
              </w:rPr>
            </w:pPr>
          </w:p>
        </w:tc>
      </w:tr>
      <w:tr w:rsidR="001549BB" w14:paraId="79DBE98A" w14:textId="77777777" w:rsidTr="00776002">
        <w:trPr>
          <w:trHeight w:val="476"/>
        </w:trPr>
        <w:tc>
          <w:tcPr>
            <w:tcW w:w="3798" w:type="dxa"/>
          </w:tcPr>
          <w:p w14:paraId="295C1473" w14:textId="77777777" w:rsidR="001549BB" w:rsidRDefault="001549BB" w:rsidP="0036064D">
            <w:pPr>
              <w:rPr>
                <w:rFonts w:ascii="Times" w:eastAsia="Times New Roman" w:hAnsi="Times"/>
                <w:szCs w:val="20"/>
              </w:rPr>
            </w:pPr>
            <w:r>
              <w:rPr>
                <w:rFonts w:ascii="Times" w:eastAsia="Times New Roman" w:hAnsi="Times"/>
                <w:szCs w:val="20"/>
              </w:rPr>
              <w:t>Safety Glasses/ Goggles</w:t>
            </w:r>
          </w:p>
        </w:tc>
        <w:tc>
          <w:tcPr>
            <w:tcW w:w="3060" w:type="dxa"/>
          </w:tcPr>
          <w:p w14:paraId="4A6B4926" w14:textId="77777777" w:rsidR="001549BB" w:rsidRDefault="001549BB" w:rsidP="0036064D">
            <w:pPr>
              <w:rPr>
                <w:rFonts w:ascii="Times" w:eastAsia="Times New Roman" w:hAnsi="Times"/>
                <w:szCs w:val="20"/>
              </w:rPr>
            </w:pPr>
            <w:r>
              <w:rPr>
                <w:rFonts w:ascii="Times" w:eastAsia="Times New Roman" w:hAnsi="Times"/>
                <w:szCs w:val="20"/>
              </w:rPr>
              <w:t>$30</w:t>
            </w:r>
          </w:p>
        </w:tc>
        <w:tc>
          <w:tcPr>
            <w:tcW w:w="2808" w:type="dxa"/>
          </w:tcPr>
          <w:p w14:paraId="4E825AA2" w14:textId="77777777" w:rsidR="001549BB" w:rsidRDefault="001549BB" w:rsidP="0036064D">
            <w:pPr>
              <w:rPr>
                <w:rFonts w:ascii="Times" w:eastAsia="Times New Roman" w:hAnsi="Times"/>
                <w:szCs w:val="20"/>
              </w:rPr>
            </w:pPr>
            <w:r>
              <w:rPr>
                <w:rFonts w:ascii="Times" w:eastAsia="Times New Roman" w:hAnsi="Times"/>
                <w:szCs w:val="20"/>
              </w:rPr>
              <w:t>Eye protection</w:t>
            </w:r>
          </w:p>
        </w:tc>
      </w:tr>
      <w:tr w:rsidR="001549BB" w14:paraId="59C93202" w14:textId="77777777" w:rsidTr="00776002">
        <w:trPr>
          <w:trHeight w:val="467"/>
        </w:trPr>
        <w:tc>
          <w:tcPr>
            <w:tcW w:w="3798" w:type="dxa"/>
          </w:tcPr>
          <w:p w14:paraId="55E40EC5" w14:textId="4E87B26A" w:rsidR="001549BB" w:rsidRDefault="001549BB" w:rsidP="0036064D">
            <w:pPr>
              <w:rPr>
                <w:rFonts w:ascii="Times" w:eastAsia="Times New Roman" w:hAnsi="Times"/>
                <w:szCs w:val="20"/>
              </w:rPr>
            </w:pPr>
            <w:r>
              <w:rPr>
                <w:rFonts w:ascii="Times" w:eastAsia="Times New Roman" w:hAnsi="Times"/>
                <w:szCs w:val="20"/>
              </w:rPr>
              <w:t xml:space="preserve">Ear plugs </w:t>
            </w:r>
          </w:p>
        </w:tc>
        <w:tc>
          <w:tcPr>
            <w:tcW w:w="3060" w:type="dxa"/>
          </w:tcPr>
          <w:p w14:paraId="291789A3" w14:textId="77777777" w:rsidR="001549BB" w:rsidRDefault="001549BB" w:rsidP="0036064D">
            <w:pPr>
              <w:rPr>
                <w:rFonts w:ascii="Times" w:eastAsia="Times New Roman" w:hAnsi="Times"/>
                <w:szCs w:val="20"/>
              </w:rPr>
            </w:pPr>
            <w:r>
              <w:rPr>
                <w:rFonts w:ascii="Times" w:eastAsia="Times New Roman" w:hAnsi="Times"/>
                <w:szCs w:val="20"/>
              </w:rPr>
              <w:t>$23</w:t>
            </w:r>
          </w:p>
        </w:tc>
        <w:tc>
          <w:tcPr>
            <w:tcW w:w="2808" w:type="dxa"/>
          </w:tcPr>
          <w:p w14:paraId="0708058A" w14:textId="77777777" w:rsidR="001549BB" w:rsidRDefault="001549BB" w:rsidP="0036064D">
            <w:pPr>
              <w:rPr>
                <w:rFonts w:ascii="Times" w:eastAsia="Times New Roman" w:hAnsi="Times"/>
                <w:szCs w:val="20"/>
              </w:rPr>
            </w:pPr>
            <w:r>
              <w:rPr>
                <w:rFonts w:ascii="Times" w:eastAsia="Times New Roman" w:hAnsi="Times"/>
                <w:szCs w:val="20"/>
              </w:rPr>
              <w:t>Protect your ears</w:t>
            </w:r>
          </w:p>
        </w:tc>
      </w:tr>
      <w:tr w:rsidR="001549BB" w14:paraId="7CA0482C" w14:textId="77777777" w:rsidTr="00776002">
        <w:trPr>
          <w:trHeight w:val="413"/>
        </w:trPr>
        <w:tc>
          <w:tcPr>
            <w:tcW w:w="3798" w:type="dxa"/>
          </w:tcPr>
          <w:p w14:paraId="16905D62" w14:textId="77777777" w:rsidR="001549BB" w:rsidRDefault="001549BB" w:rsidP="0036064D">
            <w:pPr>
              <w:rPr>
                <w:rFonts w:ascii="Times" w:eastAsia="Times New Roman" w:hAnsi="Times"/>
                <w:szCs w:val="20"/>
              </w:rPr>
            </w:pPr>
            <w:r>
              <w:rPr>
                <w:rFonts w:ascii="Times" w:eastAsia="Times New Roman" w:hAnsi="Times"/>
                <w:szCs w:val="20"/>
              </w:rPr>
              <w:t xml:space="preserve">Industrial Respirator </w:t>
            </w:r>
          </w:p>
        </w:tc>
        <w:tc>
          <w:tcPr>
            <w:tcW w:w="3060" w:type="dxa"/>
          </w:tcPr>
          <w:p w14:paraId="3B5B263C" w14:textId="77777777" w:rsidR="001549BB" w:rsidRDefault="001549BB" w:rsidP="0036064D">
            <w:pPr>
              <w:rPr>
                <w:rFonts w:ascii="Times" w:eastAsia="Times New Roman" w:hAnsi="Times"/>
                <w:szCs w:val="20"/>
              </w:rPr>
            </w:pPr>
            <w:r>
              <w:rPr>
                <w:rFonts w:ascii="Times" w:eastAsia="Times New Roman" w:hAnsi="Times"/>
                <w:szCs w:val="20"/>
              </w:rPr>
              <w:t>$19</w:t>
            </w:r>
          </w:p>
        </w:tc>
        <w:tc>
          <w:tcPr>
            <w:tcW w:w="2808" w:type="dxa"/>
          </w:tcPr>
          <w:p w14:paraId="6D6CA91A" w14:textId="648B6078" w:rsidR="001549BB" w:rsidRDefault="00776002" w:rsidP="001549BB">
            <w:pPr>
              <w:rPr>
                <w:rFonts w:ascii="Times" w:eastAsia="Times New Roman" w:hAnsi="Times"/>
                <w:szCs w:val="20"/>
              </w:rPr>
            </w:pPr>
            <w:r>
              <w:rPr>
                <w:rFonts w:ascii="Times" w:eastAsia="Times New Roman" w:hAnsi="Times"/>
                <w:szCs w:val="20"/>
              </w:rPr>
              <w:t>Avoid hazardous fumes</w:t>
            </w:r>
          </w:p>
        </w:tc>
      </w:tr>
      <w:tr w:rsidR="001549BB" w14:paraId="04A9FFC8" w14:textId="77777777" w:rsidTr="00776002">
        <w:trPr>
          <w:trHeight w:val="431"/>
        </w:trPr>
        <w:tc>
          <w:tcPr>
            <w:tcW w:w="3798" w:type="dxa"/>
          </w:tcPr>
          <w:p w14:paraId="3F97D0A2" w14:textId="65E547E8" w:rsidR="001549BB" w:rsidRDefault="001549BB" w:rsidP="0036064D">
            <w:pPr>
              <w:rPr>
                <w:rFonts w:ascii="Times" w:eastAsia="Times New Roman" w:hAnsi="Times"/>
                <w:szCs w:val="20"/>
              </w:rPr>
            </w:pPr>
            <w:r>
              <w:rPr>
                <w:rFonts w:ascii="Times" w:eastAsia="Times New Roman" w:hAnsi="Times"/>
                <w:szCs w:val="20"/>
              </w:rPr>
              <w:t>Work Boots</w:t>
            </w:r>
          </w:p>
        </w:tc>
        <w:tc>
          <w:tcPr>
            <w:tcW w:w="3060" w:type="dxa"/>
          </w:tcPr>
          <w:p w14:paraId="2F1D5158" w14:textId="77777777" w:rsidR="001549BB" w:rsidRDefault="001549BB" w:rsidP="0036064D">
            <w:pPr>
              <w:rPr>
                <w:rFonts w:ascii="Times" w:eastAsia="Times New Roman" w:hAnsi="Times"/>
                <w:szCs w:val="20"/>
              </w:rPr>
            </w:pPr>
            <w:r>
              <w:rPr>
                <w:rFonts w:ascii="Times" w:eastAsia="Times New Roman" w:hAnsi="Times"/>
                <w:szCs w:val="20"/>
              </w:rPr>
              <w:t xml:space="preserve">Price various on brand </w:t>
            </w:r>
          </w:p>
        </w:tc>
        <w:tc>
          <w:tcPr>
            <w:tcW w:w="2808" w:type="dxa"/>
          </w:tcPr>
          <w:p w14:paraId="5E1FCA8A" w14:textId="77777777" w:rsidR="001549BB" w:rsidRDefault="001549BB" w:rsidP="0036064D">
            <w:pPr>
              <w:rPr>
                <w:rFonts w:ascii="Times" w:eastAsia="Times New Roman" w:hAnsi="Times"/>
                <w:szCs w:val="20"/>
              </w:rPr>
            </w:pPr>
            <w:r>
              <w:rPr>
                <w:rFonts w:ascii="Times" w:eastAsia="Times New Roman" w:hAnsi="Times"/>
                <w:szCs w:val="20"/>
              </w:rPr>
              <w:t>Protecting your feet/toes</w:t>
            </w:r>
          </w:p>
        </w:tc>
      </w:tr>
      <w:tr w:rsidR="001549BB" w14:paraId="1ADBDCAA" w14:textId="77777777" w:rsidTr="00776002">
        <w:trPr>
          <w:trHeight w:val="440"/>
        </w:trPr>
        <w:tc>
          <w:tcPr>
            <w:tcW w:w="3798" w:type="dxa"/>
          </w:tcPr>
          <w:p w14:paraId="1115CD83" w14:textId="0C79E36C" w:rsidR="001549BB" w:rsidRPr="00776002" w:rsidRDefault="001549BB" w:rsidP="00776002">
            <w:pPr>
              <w:rPr>
                <w:rFonts w:ascii="Times" w:eastAsia="Times New Roman" w:hAnsi="Times"/>
                <w:szCs w:val="20"/>
              </w:rPr>
            </w:pPr>
            <w:r>
              <w:rPr>
                <w:rFonts w:ascii="Times" w:eastAsia="Times New Roman" w:hAnsi="Times"/>
                <w:szCs w:val="20"/>
              </w:rPr>
              <w:t>Work gloves</w:t>
            </w:r>
          </w:p>
        </w:tc>
        <w:tc>
          <w:tcPr>
            <w:tcW w:w="3060" w:type="dxa"/>
          </w:tcPr>
          <w:p w14:paraId="66ACC80F" w14:textId="57DAB314" w:rsidR="001549BB" w:rsidRPr="00776002" w:rsidRDefault="00776002" w:rsidP="00776002">
            <w:pPr>
              <w:rPr>
                <w:rFonts w:ascii="Times" w:eastAsia="Times New Roman" w:hAnsi="Times"/>
                <w:szCs w:val="20"/>
              </w:rPr>
            </w:pPr>
            <w:r>
              <w:rPr>
                <w:rFonts w:ascii="Times" w:eastAsia="Times New Roman" w:hAnsi="Times"/>
                <w:szCs w:val="20"/>
              </w:rPr>
              <w:t>$26</w:t>
            </w:r>
          </w:p>
        </w:tc>
        <w:tc>
          <w:tcPr>
            <w:tcW w:w="2808" w:type="dxa"/>
          </w:tcPr>
          <w:p w14:paraId="08BECD6F" w14:textId="7C14E3EC" w:rsidR="001549BB" w:rsidRDefault="001549BB" w:rsidP="0036064D">
            <w:pPr>
              <w:rPr>
                <w:rFonts w:ascii="Times" w:eastAsia="Times New Roman" w:hAnsi="Times"/>
                <w:szCs w:val="20"/>
              </w:rPr>
            </w:pPr>
            <w:r>
              <w:rPr>
                <w:rFonts w:ascii="Times" w:eastAsia="Times New Roman" w:hAnsi="Times"/>
                <w:szCs w:val="20"/>
              </w:rPr>
              <w:t xml:space="preserve">Protects your hands </w:t>
            </w:r>
          </w:p>
        </w:tc>
      </w:tr>
      <w:tr w:rsidR="001549BB" w14:paraId="142B34E1" w14:textId="77777777" w:rsidTr="00776002">
        <w:trPr>
          <w:trHeight w:val="449"/>
        </w:trPr>
        <w:tc>
          <w:tcPr>
            <w:tcW w:w="3798" w:type="dxa"/>
          </w:tcPr>
          <w:p w14:paraId="405E0211" w14:textId="77777777" w:rsidR="001549BB" w:rsidRDefault="001549BB" w:rsidP="0036064D">
            <w:pPr>
              <w:rPr>
                <w:rFonts w:ascii="Times" w:eastAsia="Times New Roman" w:hAnsi="Times"/>
                <w:szCs w:val="20"/>
              </w:rPr>
            </w:pPr>
            <w:r>
              <w:rPr>
                <w:rFonts w:ascii="Times" w:eastAsia="Times New Roman" w:hAnsi="Times"/>
                <w:szCs w:val="20"/>
              </w:rPr>
              <w:t>Hard hat</w:t>
            </w:r>
          </w:p>
        </w:tc>
        <w:tc>
          <w:tcPr>
            <w:tcW w:w="3060" w:type="dxa"/>
          </w:tcPr>
          <w:p w14:paraId="2CF861C3" w14:textId="77777777" w:rsidR="001549BB" w:rsidRDefault="001549BB" w:rsidP="0036064D">
            <w:pPr>
              <w:rPr>
                <w:rFonts w:ascii="Times" w:eastAsia="Times New Roman" w:hAnsi="Times"/>
                <w:szCs w:val="20"/>
              </w:rPr>
            </w:pPr>
            <w:r>
              <w:rPr>
                <w:rFonts w:ascii="Times" w:eastAsia="Times New Roman" w:hAnsi="Times"/>
                <w:szCs w:val="20"/>
              </w:rPr>
              <w:t>$10</w:t>
            </w:r>
          </w:p>
        </w:tc>
        <w:tc>
          <w:tcPr>
            <w:tcW w:w="2808" w:type="dxa"/>
          </w:tcPr>
          <w:p w14:paraId="43544D6D" w14:textId="77777777" w:rsidR="001549BB" w:rsidRDefault="001549BB" w:rsidP="0036064D">
            <w:pPr>
              <w:rPr>
                <w:rFonts w:ascii="Times" w:eastAsia="Times New Roman" w:hAnsi="Times"/>
                <w:szCs w:val="20"/>
              </w:rPr>
            </w:pPr>
            <w:r>
              <w:rPr>
                <w:rFonts w:ascii="Times" w:eastAsia="Times New Roman" w:hAnsi="Times"/>
                <w:szCs w:val="20"/>
              </w:rPr>
              <w:t>Protects your head</w:t>
            </w:r>
          </w:p>
        </w:tc>
      </w:tr>
      <w:tr w:rsidR="001549BB" w14:paraId="73C97672" w14:textId="77777777" w:rsidTr="00776002">
        <w:trPr>
          <w:trHeight w:val="467"/>
        </w:trPr>
        <w:tc>
          <w:tcPr>
            <w:tcW w:w="3798" w:type="dxa"/>
          </w:tcPr>
          <w:p w14:paraId="07210964" w14:textId="77777777" w:rsidR="001549BB" w:rsidRDefault="001549BB" w:rsidP="0036064D">
            <w:pPr>
              <w:rPr>
                <w:rFonts w:ascii="Times" w:eastAsia="Times New Roman" w:hAnsi="Times"/>
                <w:szCs w:val="20"/>
              </w:rPr>
            </w:pPr>
            <w:r>
              <w:rPr>
                <w:rFonts w:ascii="Times" w:eastAsia="Times New Roman" w:hAnsi="Times"/>
                <w:szCs w:val="20"/>
              </w:rPr>
              <w:t>Proper Work attire</w:t>
            </w:r>
          </w:p>
        </w:tc>
        <w:tc>
          <w:tcPr>
            <w:tcW w:w="3060" w:type="dxa"/>
          </w:tcPr>
          <w:p w14:paraId="727AB54C" w14:textId="77777777" w:rsidR="001549BB" w:rsidRDefault="001549BB" w:rsidP="0036064D">
            <w:pPr>
              <w:rPr>
                <w:rFonts w:ascii="Times" w:eastAsia="Times New Roman" w:hAnsi="Times"/>
                <w:szCs w:val="20"/>
              </w:rPr>
            </w:pPr>
            <w:r>
              <w:rPr>
                <w:rFonts w:ascii="Times" w:eastAsia="Times New Roman" w:hAnsi="Times"/>
                <w:szCs w:val="20"/>
              </w:rPr>
              <w:t>Depends</w:t>
            </w:r>
          </w:p>
        </w:tc>
        <w:tc>
          <w:tcPr>
            <w:tcW w:w="2808" w:type="dxa"/>
          </w:tcPr>
          <w:p w14:paraId="55D55277" w14:textId="77777777" w:rsidR="001549BB" w:rsidRDefault="001549BB" w:rsidP="0036064D">
            <w:pPr>
              <w:rPr>
                <w:rFonts w:ascii="Times" w:eastAsia="Times New Roman" w:hAnsi="Times"/>
                <w:szCs w:val="20"/>
              </w:rPr>
            </w:pPr>
            <w:r>
              <w:rPr>
                <w:rFonts w:ascii="Times" w:eastAsia="Times New Roman" w:hAnsi="Times"/>
                <w:szCs w:val="20"/>
              </w:rPr>
              <w:t>Protects you</w:t>
            </w:r>
          </w:p>
        </w:tc>
      </w:tr>
      <w:tr w:rsidR="001549BB" w14:paraId="68FE1521" w14:textId="77777777" w:rsidTr="00776002">
        <w:trPr>
          <w:trHeight w:val="449"/>
        </w:trPr>
        <w:tc>
          <w:tcPr>
            <w:tcW w:w="3798" w:type="dxa"/>
          </w:tcPr>
          <w:p w14:paraId="190F5C5F" w14:textId="77777777" w:rsidR="001549BB" w:rsidRDefault="001549BB" w:rsidP="0036064D">
            <w:pPr>
              <w:rPr>
                <w:rFonts w:ascii="Times" w:eastAsia="Times New Roman" w:hAnsi="Times"/>
                <w:szCs w:val="20"/>
              </w:rPr>
            </w:pPr>
            <w:r>
              <w:rPr>
                <w:rFonts w:ascii="Times" w:eastAsia="Times New Roman" w:hAnsi="Times"/>
                <w:szCs w:val="20"/>
              </w:rPr>
              <w:t>Harness</w:t>
            </w:r>
          </w:p>
        </w:tc>
        <w:tc>
          <w:tcPr>
            <w:tcW w:w="3060" w:type="dxa"/>
          </w:tcPr>
          <w:p w14:paraId="298D4DD9" w14:textId="77777777" w:rsidR="001549BB" w:rsidRDefault="001549BB" w:rsidP="0036064D">
            <w:pPr>
              <w:rPr>
                <w:rFonts w:ascii="Times" w:eastAsia="Times New Roman" w:hAnsi="Times"/>
                <w:szCs w:val="20"/>
              </w:rPr>
            </w:pPr>
            <w:r>
              <w:rPr>
                <w:rFonts w:ascii="Times" w:eastAsia="Times New Roman" w:hAnsi="Times"/>
                <w:szCs w:val="20"/>
              </w:rPr>
              <w:t xml:space="preserve">Depends on brand </w:t>
            </w:r>
          </w:p>
        </w:tc>
        <w:tc>
          <w:tcPr>
            <w:tcW w:w="2808" w:type="dxa"/>
          </w:tcPr>
          <w:p w14:paraId="0F025EDE" w14:textId="183C0540" w:rsidR="001549BB" w:rsidRDefault="00776002" w:rsidP="0036064D">
            <w:pPr>
              <w:rPr>
                <w:rFonts w:ascii="Times" w:eastAsia="Times New Roman" w:hAnsi="Times"/>
                <w:szCs w:val="20"/>
              </w:rPr>
            </w:pPr>
            <w:r>
              <w:rPr>
                <w:rFonts w:ascii="Times" w:eastAsia="Times New Roman" w:hAnsi="Times"/>
                <w:szCs w:val="20"/>
              </w:rPr>
              <w:t>When 6’ off the ground</w:t>
            </w:r>
          </w:p>
        </w:tc>
      </w:tr>
    </w:tbl>
    <w:p w14:paraId="1CA9470C" w14:textId="77777777" w:rsidR="004A5FCA" w:rsidRDefault="004A5FCA" w:rsidP="00BC45B0">
      <w:pPr>
        <w:rPr>
          <w:rFonts w:ascii="Times" w:eastAsia="Times New Roman" w:hAnsi="Times"/>
          <w:b/>
          <w:color w:val="637052" w:themeColor="text2"/>
          <w:szCs w:val="20"/>
        </w:rPr>
      </w:pPr>
    </w:p>
    <w:p w14:paraId="61BDF580" w14:textId="0CED4EF4" w:rsidR="000A69F8" w:rsidRPr="00E40E78" w:rsidRDefault="0099052E" w:rsidP="00BC45B0">
      <w:pPr>
        <w:rPr>
          <w:rFonts w:ascii="Times" w:eastAsia="Times New Roman" w:hAnsi="Times"/>
          <w:b/>
          <w:color w:val="0070C0"/>
          <w:szCs w:val="20"/>
        </w:rPr>
      </w:pPr>
      <w:r w:rsidRPr="00E40E78">
        <w:rPr>
          <w:rFonts w:ascii="Times" w:eastAsia="Times New Roman" w:hAnsi="Times"/>
          <w:b/>
          <w:color w:val="0070C0"/>
          <w:szCs w:val="20"/>
        </w:rPr>
        <w:lastRenderedPageBreak/>
        <w:t>Chapter 8: Assemble the Rough-In</w:t>
      </w:r>
    </w:p>
    <w:p w14:paraId="5F45A601" w14:textId="77777777" w:rsidR="00804B27" w:rsidRDefault="00804B27" w:rsidP="00BC45B0">
      <w:pPr>
        <w:rPr>
          <w:rFonts w:ascii="Times" w:eastAsia="Times New Roman" w:hAnsi="Times"/>
          <w:szCs w:val="20"/>
        </w:rPr>
      </w:pPr>
    </w:p>
    <w:p w14:paraId="493FDE85" w14:textId="4438282B" w:rsidR="00CD7885" w:rsidRDefault="00B5076D" w:rsidP="00B5076D">
      <w:pPr>
        <w:spacing w:line="360" w:lineRule="auto"/>
        <w:rPr>
          <w:rFonts w:ascii="Times" w:eastAsia="Times New Roman" w:hAnsi="Times"/>
          <w:color w:val="000000" w:themeColor="text1"/>
          <w:szCs w:val="20"/>
        </w:rPr>
      </w:pPr>
      <w:r>
        <w:rPr>
          <w:rFonts w:ascii="Times" w:eastAsia="Times New Roman" w:hAnsi="Times"/>
          <w:color w:val="000000" w:themeColor="text1"/>
          <w:szCs w:val="20"/>
        </w:rPr>
        <w:t>Now that we have completed all the theoretical reasoning and gathered all the equipment and material necessary, it falls into the actual installation process. Keeping into consideration that you have already obtained all the material and safety equipment necessary, (Figure 6 &amp; 10) you are now ready for the assembling process. Throughout this process you want to ensure that you have the following tools that are going to be needed.</w:t>
      </w:r>
      <w:r w:rsidR="00CD7885">
        <w:rPr>
          <w:rFonts w:ascii="Times" w:eastAsia="Times New Roman" w:hAnsi="Times"/>
          <w:color w:val="000000" w:themeColor="text1"/>
          <w:szCs w:val="20"/>
        </w:rPr>
        <w:t xml:space="preserve"> A few of the most important tools will be listed below. Keep in mind, wrench sizes are optional based on your personal comfort and work space. </w:t>
      </w:r>
    </w:p>
    <w:p w14:paraId="1F9447C2" w14:textId="77777777" w:rsidR="00CD7885" w:rsidRPr="00A70014" w:rsidRDefault="00CD7885" w:rsidP="00B5076D">
      <w:pPr>
        <w:spacing w:line="360" w:lineRule="auto"/>
        <w:rPr>
          <w:rFonts w:ascii="Times" w:eastAsia="Times New Roman" w:hAnsi="Times"/>
          <w:color w:val="000000" w:themeColor="text1"/>
          <w:sz w:val="15"/>
          <w:szCs w:val="20"/>
        </w:rPr>
      </w:pPr>
    </w:p>
    <w:tbl>
      <w:tblPr>
        <w:tblStyle w:val="TableGrid"/>
        <w:tblW w:w="10170" w:type="dxa"/>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5"/>
        <w:gridCol w:w="2225"/>
        <w:gridCol w:w="2520"/>
        <w:gridCol w:w="2430"/>
      </w:tblGrid>
      <w:tr w:rsidR="00CD7885" w14:paraId="486310F1" w14:textId="77777777" w:rsidTr="00CD7885">
        <w:trPr>
          <w:trHeight w:val="638"/>
        </w:trPr>
        <w:tc>
          <w:tcPr>
            <w:tcW w:w="2995" w:type="dxa"/>
          </w:tcPr>
          <w:p w14:paraId="53BD2E39" w14:textId="0900531E" w:rsidR="00B5076D" w:rsidRPr="00B5076D" w:rsidRDefault="00B5076D" w:rsidP="00B5076D">
            <w:pPr>
              <w:pStyle w:val="ListParagraph"/>
              <w:numPr>
                <w:ilvl w:val="0"/>
                <w:numId w:val="8"/>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Measuring Tape</w:t>
            </w:r>
          </w:p>
        </w:tc>
        <w:tc>
          <w:tcPr>
            <w:tcW w:w="2225" w:type="dxa"/>
          </w:tcPr>
          <w:p w14:paraId="1BA31AC6" w14:textId="01A491F2" w:rsidR="00B5076D" w:rsidRPr="00B5076D" w:rsidRDefault="00B5076D" w:rsidP="00B5076D">
            <w:pPr>
              <w:pStyle w:val="ListParagraph"/>
              <w:numPr>
                <w:ilvl w:val="0"/>
                <w:numId w:val="8"/>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Level</w:t>
            </w:r>
          </w:p>
        </w:tc>
        <w:tc>
          <w:tcPr>
            <w:tcW w:w="2520" w:type="dxa"/>
          </w:tcPr>
          <w:p w14:paraId="5B46DE24" w14:textId="49A4AAB1" w:rsidR="00B5076D" w:rsidRPr="00B5076D" w:rsidRDefault="00B5076D" w:rsidP="00B5076D">
            <w:pPr>
              <w:pStyle w:val="ListParagraph"/>
              <w:numPr>
                <w:ilvl w:val="0"/>
                <w:numId w:val="8"/>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Snap Cutter</w:t>
            </w:r>
          </w:p>
        </w:tc>
        <w:tc>
          <w:tcPr>
            <w:tcW w:w="2430" w:type="dxa"/>
          </w:tcPr>
          <w:p w14:paraId="48C4FE78" w14:textId="0FCAF5FE" w:rsidR="00B5076D" w:rsidRPr="00B5076D" w:rsidRDefault="00B5076D" w:rsidP="00B5076D">
            <w:pPr>
              <w:pStyle w:val="ListParagraph"/>
              <w:numPr>
                <w:ilvl w:val="0"/>
                <w:numId w:val="8"/>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Torch Wrench</w:t>
            </w:r>
          </w:p>
        </w:tc>
      </w:tr>
      <w:tr w:rsidR="00CD7885" w14:paraId="65C747DD" w14:textId="77777777" w:rsidTr="00CD7885">
        <w:trPr>
          <w:trHeight w:val="548"/>
        </w:trPr>
        <w:tc>
          <w:tcPr>
            <w:tcW w:w="2995" w:type="dxa"/>
          </w:tcPr>
          <w:p w14:paraId="1B8DD51B" w14:textId="76487BE5" w:rsidR="00B5076D" w:rsidRPr="00B5076D" w:rsidRDefault="00B5076D" w:rsidP="0077799B">
            <w:pPr>
              <w:pStyle w:val="ListParagraph"/>
              <w:numPr>
                <w:ilvl w:val="0"/>
                <w:numId w:val="8"/>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Pipe Wrench 12”</w:t>
            </w:r>
          </w:p>
        </w:tc>
        <w:tc>
          <w:tcPr>
            <w:tcW w:w="2225" w:type="dxa"/>
          </w:tcPr>
          <w:p w14:paraId="2B352156" w14:textId="2AB83F5F" w:rsidR="00B5076D" w:rsidRPr="00B5076D" w:rsidRDefault="00B5076D" w:rsidP="00B5076D">
            <w:pPr>
              <w:pStyle w:val="ListParagraph"/>
              <w:numPr>
                <w:ilvl w:val="0"/>
                <w:numId w:val="8"/>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 xml:space="preserve">Hacksaw </w:t>
            </w:r>
          </w:p>
        </w:tc>
        <w:tc>
          <w:tcPr>
            <w:tcW w:w="2520" w:type="dxa"/>
          </w:tcPr>
          <w:p w14:paraId="304CA062" w14:textId="5C1842DE" w:rsidR="00B5076D" w:rsidRPr="0077799B" w:rsidRDefault="0077799B" w:rsidP="0077799B">
            <w:pPr>
              <w:pStyle w:val="ListParagraph"/>
              <w:numPr>
                <w:ilvl w:val="0"/>
                <w:numId w:val="8"/>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Power Tools</w:t>
            </w:r>
          </w:p>
        </w:tc>
        <w:tc>
          <w:tcPr>
            <w:tcW w:w="2430" w:type="dxa"/>
          </w:tcPr>
          <w:p w14:paraId="06B195AA" w14:textId="55C5F71A" w:rsidR="00B5076D" w:rsidRPr="0077799B" w:rsidRDefault="0077799B" w:rsidP="0077799B">
            <w:pPr>
              <w:pStyle w:val="ListParagraph"/>
              <w:numPr>
                <w:ilvl w:val="0"/>
                <w:numId w:val="8"/>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Pro-Dope</w:t>
            </w:r>
          </w:p>
        </w:tc>
      </w:tr>
      <w:tr w:rsidR="00CD7885" w14:paraId="53273B81" w14:textId="77777777" w:rsidTr="00CD7885">
        <w:trPr>
          <w:trHeight w:val="521"/>
        </w:trPr>
        <w:tc>
          <w:tcPr>
            <w:tcW w:w="2995" w:type="dxa"/>
          </w:tcPr>
          <w:p w14:paraId="291CD077" w14:textId="270558D7" w:rsidR="0077799B" w:rsidRPr="0077799B" w:rsidRDefault="0077799B" w:rsidP="0077799B">
            <w:pPr>
              <w:pStyle w:val="ListParagraph"/>
              <w:numPr>
                <w:ilvl w:val="0"/>
                <w:numId w:val="8"/>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Adjustable Wrench</w:t>
            </w:r>
          </w:p>
        </w:tc>
        <w:tc>
          <w:tcPr>
            <w:tcW w:w="2225" w:type="dxa"/>
          </w:tcPr>
          <w:p w14:paraId="51761D47" w14:textId="1B632A9D" w:rsidR="00B5076D" w:rsidRPr="0077799B" w:rsidRDefault="0077799B" w:rsidP="0077799B">
            <w:pPr>
              <w:pStyle w:val="ListParagraph"/>
              <w:numPr>
                <w:ilvl w:val="0"/>
                <w:numId w:val="8"/>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Plumb Bob</w:t>
            </w:r>
          </w:p>
        </w:tc>
        <w:tc>
          <w:tcPr>
            <w:tcW w:w="2520" w:type="dxa"/>
          </w:tcPr>
          <w:p w14:paraId="3B4E018A" w14:textId="42A8A751" w:rsidR="00B5076D" w:rsidRPr="0077799B" w:rsidRDefault="0077799B" w:rsidP="0077799B">
            <w:pPr>
              <w:pStyle w:val="ListParagraph"/>
              <w:numPr>
                <w:ilvl w:val="0"/>
                <w:numId w:val="8"/>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 xml:space="preserve">Chisel </w:t>
            </w:r>
          </w:p>
        </w:tc>
        <w:tc>
          <w:tcPr>
            <w:tcW w:w="2430" w:type="dxa"/>
          </w:tcPr>
          <w:p w14:paraId="3A9DCF51" w14:textId="0F31C15E" w:rsidR="00B5076D" w:rsidRPr="003E608B" w:rsidRDefault="003E608B" w:rsidP="003E608B">
            <w:pPr>
              <w:pStyle w:val="ListParagraph"/>
              <w:numPr>
                <w:ilvl w:val="0"/>
                <w:numId w:val="8"/>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Pipe Cutter</w:t>
            </w:r>
          </w:p>
        </w:tc>
      </w:tr>
    </w:tbl>
    <w:p w14:paraId="03586632" w14:textId="77777777" w:rsidR="00621D7A" w:rsidRDefault="00621D7A" w:rsidP="00621D7A">
      <w:pPr>
        <w:spacing w:line="360" w:lineRule="auto"/>
        <w:rPr>
          <w:rFonts w:ascii="Times" w:eastAsia="Times New Roman" w:hAnsi="Times"/>
          <w:color w:val="000000" w:themeColor="text1"/>
          <w:szCs w:val="20"/>
        </w:rPr>
      </w:pPr>
      <w:r w:rsidRPr="00DE74F8">
        <w:rPr>
          <w:rFonts w:ascii="Times" w:eastAsia="Times New Roman" w:hAnsi="Times"/>
          <w:b/>
          <w:color w:val="000000" w:themeColor="text1"/>
          <w:szCs w:val="20"/>
          <w:u w:val="single"/>
        </w:rPr>
        <w:t>Figure 11:</w:t>
      </w:r>
      <w:r>
        <w:rPr>
          <w:rFonts w:ascii="Times" w:eastAsia="Times New Roman" w:hAnsi="Times"/>
          <w:color w:val="000000" w:themeColor="text1"/>
          <w:szCs w:val="20"/>
        </w:rPr>
        <w:t xml:space="preserve"> A DWV schematic diagram example of what your diagram should appear like to follow throughout your installation. </w:t>
      </w:r>
    </w:p>
    <w:p w14:paraId="715530A7" w14:textId="77777777" w:rsidR="00621D7A" w:rsidRDefault="00621D7A" w:rsidP="00621D7A">
      <w:pPr>
        <w:spacing w:line="360" w:lineRule="auto"/>
        <w:rPr>
          <w:rFonts w:ascii="Times" w:eastAsia="Times New Roman" w:hAnsi="Times"/>
          <w:color w:val="000000" w:themeColor="text1"/>
          <w:szCs w:val="20"/>
        </w:rPr>
      </w:pPr>
      <w:r>
        <w:rPr>
          <w:rFonts w:ascii="Times" w:eastAsia="Times New Roman" w:hAnsi="Times"/>
          <w:color w:val="000000" w:themeColor="text1"/>
          <w:szCs w:val="20"/>
        </w:rPr>
        <w:t>(Schematic Diagram. (Diagram) Retrieved on 5/16/17</w:t>
      </w:r>
    </w:p>
    <w:p w14:paraId="2F89429B" w14:textId="77777777" w:rsidR="00621D7A" w:rsidRDefault="00621D7A" w:rsidP="00930FCD">
      <w:pPr>
        <w:spacing w:line="360" w:lineRule="auto"/>
        <w:rPr>
          <w:rFonts w:ascii="Times" w:eastAsia="Times New Roman" w:hAnsi="Times"/>
          <w:color w:val="000000" w:themeColor="text1"/>
          <w:szCs w:val="20"/>
        </w:rPr>
      </w:pPr>
    </w:p>
    <w:p w14:paraId="60ABBC28" w14:textId="049E26A0" w:rsidR="00B55B31" w:rsidRDefault="00930FCD" w:rsidP="00B55B31">
      <w:pPr>
        <w:rPr>
          <w:rFonts w:ascii="Times" w:eastAsia="Times New Roman" w:hAnsi="Times"/>
          <w:color w:val="000000" w:themeColor="text1"/>
          <w:szCs w:val="20"/>
        </w:rPr>
      </w:pPr>
      <w:r>
        <w:rPr>
          <w:rFonts w:ascii="Helvetica" w:hAnsi="Helvetica" w:cs="Helvetica"/>
          <w:noProof/>
        </w:rPr>
        <w:drawing>
          <wp:inline distT="0" distB="0" distL="0" distR="0" wp14:anchorId="182BBFBB" wp14:editId="0BAB4626">
            <wp:extent cx="5908211" cy="3647118"/>
            <wp:effectExtent l="0" t="0" r="1016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8315" cy="3727431"/>
                    </a:xfrm>
                    <a:prstGeom prst="rect">
                      <a:avLst/>
                    </a:prstGeom>
                    <a:noFill/>
                    <a:ln>
                      <a:noFill/>
                    </a:ln>
                  </pic:spPr>
                </pic:pic>
              </a:graphicData>
            </a:graphic>
          </wp:inline>
        </w:drawing>
      </w:r>
      <w:r w:rsidR="00B55B31" w:rsidRPr="00B55B31">
        <w:rPr>
          <w:rFonts w:ascii="Helvetica" w:hAnsi="Helvetica" w:cs="Helvetica"/>
        </w:rPr>
        <w:t xml:space="preserve"> </w:t>
      </w:r>
    </w:p>
    <w:p w14:paraId="502AEAAF" w14:textId="3F349E5A" w:rsidR="00DE74F8" w:rsidRDefault="00DE74F8" w:rsidP="00BC45B0">
      <w:pPr>
        <w:rPr>
          <w:rFonts w:ascii="Times" w:eastAsia="Times New Roman" w:hAnsi="Times"/>
          <w:color w:val="000000" w:themeColor="text1"/>
          <w:szCs w:val="20"/>
        </w:rPr>
      </w:pPr>
    </w:p>
    <w:p w14:paraId="44AEE50A" w14:textId="77777777" w:rsidR="00D12074" w:rsidRDefault="00D12074" w:rsidP="00D12074">
      <w:pPr>
        <w:spacing w:line="360" w:lineRule="auto"/>
        <w:rPr>
          <w:rFonts w:ascii="Times" w:eastAsia="Times New Roman" w:hAnsi="Times"/>
          <w:b/>
          <w:color w:val="000000" w:themeColor="text1"/>
          <w:szCs w:val="20"/>
          <w:u w:val="single"/>
        </w:rPr>
      </w:pPr>
    </w:p>
    <w:p w14:paraId="6C38621D" w14:textId="4579C3B5" w:rsidR="00621D7A" w:rsidRDefault="008A458F" w:rsidP="00D12074">
      <w:pPr>
        <w:spacing w:line="360" w:lineRule="auto"/>
        <w:rPr>
          <w:rFonts w:ascii="Times" w:eastAsia="Times New Roman" w:hAnsi="Times"/>
          <w:color w:val="000000" w:themeColor="text1"/>
          <w:szCs w:val="20"/>
        </w:rPr>
      </w:pPr>
      <w:r w:rsidRPr="00D12074">
        <w:rPr>
          <w:rFonts w:ascii="Times" w:eastAsia="Times New Roman" w:hAnsi="Times"/>
          <w:b/>
          <w:color w:val="000000" w:themeColor="text1"/>
          <w:szCs w:val="20"/>
          <w:u w:val="single"/>
        </w:rPr>
        <w:lastRenderedPageBreak/>
        <w:t>Figure 12</w:t>
      </w:r>
      <w:r>
        <w:rPr>
          <w:rFonts w:ascii="Times" w:eastAsia="Times New Roman" w:hAnsi="Times"/>
          <w:color w:val="000000" w:themeColor="text1"/>
          <w:szCs w:val="20"/>
        </w:rPr>
        <w:t>: Below is an illustration of a schematic diagram, including f</w:t>
      </w:r>
      <w:r w:rsidR="00D12074">
        <w:rPr>
          <w:rFonts w:ascii="Times" w:eastAsia="Times New Roman" w:hAnsi="Times"/>
          <w:color w:val="000000" w:themeColor="text1"/>
          <w:szCs w:val="20"/>
        </w:rPr>
        <w:t xml:space="preserve">ixtures and fittings for a better understand of how fittings must be placed and its direction. </w:t>
      </w:r>
    </w:p>
    <w:p w14:paraId="3D50E82F" w14:textId="248A6237" w:rsidR="00786F7C" w:rsidRPr="00786F7C" w:rsidRDefault="00786F7C" w:rsidP="00D12074">
      <w:pPr>
        <w:spacing w:line="360" w:lineRule="auto"/>
        <w:rPr>
          <w:rFonts w:ascii="Helvetica Neue" w:eastAsia="Times New Roman" w:hAnsi="Helvetica Neue"/>
          <w:color w:val="22A6F2"/>
          <w:sz w:val="18"/>
          <w:szCs w:val="18"/>
        </w:rPr>
      </w:pPr>
      <w:r>
        <w:rPr>
          <w:rFonts w:ascii="Times" w:eastAsia="Times New Roman" w:hAnsi="Times"/>
          <w:color w:val="000000" w:themeColor="text1"/>
          <w:szCs w:val="20"/>
        </w:rPr>
        <w:t>(Stack. (Plumbing Stack) Retrieved 5/16/17</w:t>
      </w:r>
    </w:p>
    <w:p w14:paraId="4A18DEA8" w14:textId="77777777" w:rsidR="00621D7A" w:rsidRDefault="00621D7A" w:rsidP="00BC45B0">
      <w:pPr>
        <w:rPr>
          <w:rFonts w:ascii="Times" w:eastAsia="Times New Roman" w:hAnsi="Times"/>
          <w:color w:val="000000" w:themeColor="text1"/>
          <w:szCs w:val="20"/>
        </w:rPr>
      </w:pPr>
    </w:p>
    <w:p w14:paraId="3722B111" w14:textId="5D2EDDD3" w:rsidR="00621D7A" w:rsidRDefault="00D12074" w:rsidP="00BC45B0">
      <w:pPr>
        <w:rPr>
          <w:rFonts w:ascii="Times" w:eastAsia="Times New Roman" w:hAnsi="Times"/>
          <w:color w:val="000000" w:themeColor="text1"/>
          <w:szCs w:val="20"/>
        </w:rPr>
      </w:pPr>
      <w:r>
        <w:rPr>
          <w:rFonts w:ascii="Helvetica" w:hAnsi="Helvetica" w:cs="Helvetica"/>
          <w:noProof/>
        </w:rPr>
        <w:drawing>
          <wp:inline distT="0" distB="0" distL="0" distR="0" wp14:anchorId="5673BF17" wp14:editId="13FD0031">
            <wp:extent cx="5997747" cy="30741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2063" cy="3076384"/>
                    </a:xfrm>
                    <a:prstGeom prst="rect">
                      <a:avLst/>
                    </a:prstGeom>
                    <a:noFill/>
                    <a:ln>
                      <a:noFill/>
                    </a:ln>
                  </pic:spPr>
                </pic:pic>
              </a:graphicData>
            </a:graphic>
          </wp:inline>
        </w:drawing>
      </w:r>
    </w:p>
    <w:p w14:paraId="29675F50" w14:textId="11F8FB9C" w:rsidR="00621D7A" w:rsidRDefault="00D12074" w:rsidP="00D12074">
      <w:pPr>
        <w:spacing w:line="360" w:lineRule="auto"/>
        <w:rPr>
          <w:rFonts w:ascii="Times" w:eastAsia="Times New Roman" w:hAnsi="Times"/>
          <w:color w:val="000000" w:themeColor="text1"/>
          <w:szCs w:val="20"/>
        </w:rPr>
      </w:pPr>
      <w:r>
        <w:rPr>
          <w:rFonts w:ascii="Times" w:eastAsia="Times New Roman" w:hAnsi="Times"/>
          <w:color w:val="000000" w:themeColor="text1"/>
          <w:szCs w:val="20"/>
        </w:rPr>
        <w:t>Keep in mind, that the illustration above will not be the same one as yours, however feel free to reference yourself to th</w:t>
      </w:r>
      <w:r w:rsidR="00786F7C">
        <w:rPr>
          <w:rFonts w:ascii="Times" w:eastAsia="Times New Roman" w:hAnsi="Times"/>
          <w:color w:val="000000" w:themeColor="text1"/>
          <w:szCs w:val="20"/>
        </w:rPr>
        <w:t>e fittings and pipes</w:t>
      </w:r>
      <w:r>
        <w:rPr>
          <w:rFonts w:ascii="Times" w:eastAsia="Times New Roman" w:hAnsi="Times"/>
          <w:color w:val="000000" w:themeColor="text1"/>
          <w:szCs w:val="20"/>
        </w:rPr>
        <w:t xml:space="preserve"> being connected to each other.</w:t>
      </w:r>
    </w:p>
    <w:p w14:paraId="2514C023" w14:textId="77777777" w:rsidR="00621D7A" w:rsidRDefault="00621D7A" w:rsidP="00BC45B0">
      <w:pPr>
        <w:rPr>
          <w:rFonts w:ascii="Times" w:eastAsia="Times New Roman" w:hAnsi="Times"/>
          <w:color w:val="000000" w:themeColor="text1"/>
          <w:szCs w:val="20"/>
        </w:rPr>
      </w:pPr>
    </w:p>
    <w:p w14:paraId="3969DD80" w14:textId="090C8FC7" w:rsidR="00CD7885" w:rsidRDefault="00DD0783" w:rsidP="00BC45B0">
      <w:pPr>
        <w:pStyle w:val="ListParagraph"/>
        <w:numPr>
          <w:ilvl w:val="0"/>
          <w:numId w:val="14"/>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 xml:space="preserve">Make sure you understand the general schematic drawing for the DWV system and the layout of where everything is going to be installed. </w:t>
      </w:r>
    </w:p>
    <w:p w14:paraId="41F47B9E" w14:textId="6E5F8864" w:rsidR="007E1B81" w:rsidRDefault="007E1B81" w:rsidP="00BC45B0">
      <w:pPr>
        <w:pStyle w:val="ListParagraph"/>
        <w:numPr>
          <w:ilvl w:val="0"/>
          <w:numId w:val="14"/>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 xml:space="preserve">The installation requires TWO stacks that are going to extend through the roof. The stacks are your vertical piping throughout the house. </w:t>
      </w:r>
    </w:p>
    <w:p w14:paraId="5B372A53" w14:textId="484C892E" w:rsidR="007E1B81" w:rsidRDefault="007E1B81" w:rsidP="00BC45B0">
      <w:pPr>
        <w:pStyle w:val="ListParagraph"/>
        <w:numPr>
          <w:ilvl w:val="0"/>
          <w:numId w:val="14"/>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 xml:space="preserve">The horizontal run is going to be installed under the floor one end attaching to the building sewer the other attaching to your stack. </w:t>
      </w:r>
    </w:p>
    <w:p w14:paraId="71146932" w14:textId="150DB545" w:rsidR="00EB584D" w:rsidRDefault="00EB584D" w:rsidP="00BC45B0">
      <w:pPr>
        <w:pStyle w:val="ListParagraph"/>
        <w:numPr>
          <w:ilvl w:val="0"/>
          <w:numId w:val="14"/>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 xml:space="preserve">Remember that the horizontal run is the pipe transporting your waste to the drain. It must be pitched with a slope of, ¼” per foot for proper draining. </w:t>
      </w:r>
    </w:p>
    <w:p w14:paraId="0ED624C0" w14:textId="46D17B1E" w:rsidR="007E1B81" w:rsidRDefault="009903C0" w:rsidP="00BC45B0">
      <w:pPr>
        <w:pStyle w:val="ListParagraph"/>
        <w:numPr>
          <w:ilvl w:val="0"/>
          <w:numId w:val="14"/>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 xml:space="preserve">Keep in mind that any floor drains you will be installing are to branch off the horizontal drain pipe line. </w:t>
      </w:r>
    </w:p>
    <w:p w14:paraId="1813B347" w14:textId="13C157B6" w:rsidR="009903C0" w:rsidRDefault="009903C0" w:rsidP="00BC45B0">
      <w:pPr>
        <w:pStyle w:val="ListParagraph"/>
        <w:numPr>
          <w:ilvl w:val="0"/>
          <w:numId w:val="14"/>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Knowing for example, you are connecting to one kitchen, one bathroom and one washer machine. Remember that each of these fixtures are going to connect to the stack draining down to the horizontal run draining out into the building sewer.</w:t>
      </w:r>
    </w:p>
    <w:p w14:paraId="6DCA6003" w14:textId="4B32B402" w:rsidR="006608E1" w:rsidRDefault="006608E1" w:rsidP="006608E1">
      <w:pPr>
        <w:pStyle w:val="ListParagraph"/>
        <w:numPr>
          <w:ilvl w:val="0"/>
          <w:numId w:val="14"/>
        </w:numPr>
        <w:spacing w:line="360" w:lineRule="auto"/>
        <w:rPr>
          <w:rFonts w:ascii="Times" w:eastAsia="Times New Roman" w:hAnsi="Times"/>
          <w:color w:val="000000" w:themeColor="text1"/>
          <w:szCs w:val="20"/>
        </w:rPr>
      </w:pPr>
      <w:r>
        <w:rPr>
          <w:rFonts w:ascii="Times" w:eastAsia="Times New Roman" w:hAnsi="Times"/>
          <w:color w:val="000000" w:themeColor="text1"/>
          <w:szCs w:val="20"/>
        </w:rPr>
        <w:lastRenderedPageBreak/>
        <w:t xml:space="preserve">If you are working with other plumbers, it is best to divide the work into sections. Having one crew work on the horizontal drain line connecting to the building sewer in the basement and have the other crew work on the stacks for all the appliances. </w:t>
      </w:r>
    </w:p>
    <w:p w14:paraId="73308B3D" w14:textId="143915DF" w:rsidR="006608E1" w:rsidRDefault="006608E1" w:rsidP="006608E1">
      <w:pPr>
        <w:pStyle w:val="ListParagraph"/>
        <w:numPr>
          <w:ilvl w:val="0"/>
          <w:numId w:val="14"/>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 xml:space="preserve">Within each of these groups, assuming all the holes and openings are already made, they are simply working on the installation process. </w:t>
      </w:r>
      <w:r w:rsidR="003D0E79">
        <w:rPr>
          <w:rFonts w:ascii="Times" w:eastAsia="Times New Roman" w:hAnsi="Times"/>
          <w:color w:val="000000" w:themeColor="text1"/>
          <w:szCs w:val="20"/>
        </w:rPr>
        <w:t>Referring</w:t>
      </w:r>
      <w:r>
        <w:rPr>
          <w:rFonts w:ascii="Times" w:eastAsia="Times New Roman" w:hAnsi="Times"/>
          <w:color w:val="000000" w:themeColor="text1"/>
          <w:szCs w:val="20"/>
        </w:rPr>
        <w:t xml:space="preserve"> to the schematic drawing that was developed. </w:t>
      </w:r>
    </w:p>
    <w:p w14:paraId="6245435F" w14:textId="121EF5F1" w:rsidR="003D0E79" w:rsidRDefault="003D0E79" w:rsidP="006608E1">
      <w:pPr>
        <w:pStyle w:val="ListParagraph"/>
        <w:numPr>
          <w:ilvl w:val="0"/>
          <w:numId w:val="14"/>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 xml:space="preserve">To get and install a leveled stack, from the highest point drop the plumb bob. </w:t>
      </w:r>
      <w:r w:rsidR="0036064D">
        <w:rPr>
          <w:rFonts w:ascii="Times" w:eastAsia="Times New Roman" w:hAnsi="Times"/>
          <w:color w:val="000000" w:themeColor="text1"/>
          <w:szCs w:val="20"/>
        </w:rPr>
        <w:t xml:space="preserve">This is essential to receive appropriate waste direction and flow. </w:t>
      </w:r>
    </w:p>
    <w:p w14:paraId="5F790C2B" w14:textId="7E8A92A6" w:rsidR="0036064D" w:rsidRDefault="00CD1B41" w:rsidP="006608E1">
      <w:pPr>
        <w:pStyle w:val="ListParagraph"/>
        <w:numPr>
          <w:ilvl w:val="0"/>
          <w:numId w:val="14"/>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 xml:space="preserve">Remember that a clean out is required at each change in direction of the DWV piping that is greater than 45 degrees. </w:t>
      </w:r>
      <w:r w:rsidR="00954266">
        <w:rPr>
          <w:rFonts w:ascii="Times" w:eastAsia="Times New Roman" w:hAnsi="Times"/>
          <w:color w:val="000000" w:themeColor="text1"/>
          <w:szCs w:val="20"/>
        </w:rPr>
        <w:t xml:space="preserve">And a trap is required before the fixture. </w:t>
      </w:r>
    </w:p>
    <w:p w14:paraId="79E26D5D" w14:textId="18009A70" w:rsidR="00954266" w:rsidRDefault="00954266" w:rsidP="006608E1">
      <w:pPr>
        <w:pStyle w:val="ListParagraph"/>
        <w:numPr>
          <w:ilvl w:val="0"/>
          <w:numId w:val="14"/>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 xml:space="preserve">When connecting the vent for air circulation throughout the pipes, keep in mind that this pipe will be starting from the stack pipe, extending through the roof working as ventilation. </w:t>
      </w:r>
    </w:p>
    <w:p w14:paraId="13D0DA75" w14:textId="5729D0A3" w:rsidR="004C6492" w:rsidRDefault="00954266" w:rsidP="004C6492">
      <w:pPr>
        <w:pStyle w:val="ListParagraph"/>
        <w:numPr>
          <w:ilvl w:val="0"/>
          <w:numId w:val="14"/>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 xml:space="preserve">Be sure to extend through the roof a minimum of </w:t>
      </w:r>
      <w:r w:rsidR="004C6492">
        <w:rPr>
          <w:rFonts w:ascii="Times" w:eastAsia="Times New Roman" w:hAnsi="Times"/>
          <w:color w:val="000000" w:themeColor="text1"/>
          <w:szCs w:val="20"/>
        </w:rPr>
        <w:t xml:space="preserve">7 inches. Keep in mind when cutting the pipe, the thickness of the roof and take that into consideration with your measurement. </w:t>
      </w:r>
    </w:p>
    <w:p w14:paraId="26E26AD9" w14:textId="19D4A006" w:rsidR="004C6492" w:rsidRDefault="004C6492" w:rsidP="004C6492">
      <w:pPr>
        <w:pStyle w:val="ListParagraph"/>
        <w:numPr>
          <w:ilvl w:val="0"/>
          <w:numId w:val="14"/>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 xml:space="preserve">The most important part when passing pipe through an outside wall is installing a flashing. A flashing is a material typically formed metal or plastic that is used to prevent water from leaking into the building/house around the stack. </w:t>
      </w:r>
    </w:p>
    <w:p w14:paraId="4E492FB5" w14:textId="39FB19AA" w:rsidR="00EB584D" w:rsidRDefault="004C6492" w:rsidP="00EB584D">
      <w:pPr>
        <w:pStyle w:val="ListParagraph"/>
        <w:numPr>
          <w:ilvl w:val="0"/>
          <w:numId w:val="14"/>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The flashing MUST be installed before the stack is put into position so that it can fi</w:t>
      </w:r>
      <w:r w:rsidR="00EB584D">
        <w:rPr>
          <w:rFonts w:ascii="Times" w:eastAsia="Times New Roman" w:hAnsi="Times"/>
          <w:color w:val="000000" w:themeColor="text1"/>
          <w:szCs w:val="20"/>
        </w:rPr>
        <w:t>t perfectly under the shingles.</w:t>
      </w:r>
    </w:p>
    <w:p w14:paraId="5ABA5927" w14:textId="76C9F77E" w:rsidR="00EB584D" w:rsidRDefault="00EB584D" w:rsidP="00EB584D">
      <w:pPr>
        <w:pStyle w:val="ListParagraph"/>
        <w:numPr>
          <w:ilvl w:val="0"/>
          <w:numId w:val="14"/>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 xml:space="preserve">Make sure that both the horizontal and vertical runs are always properly supported and have its appropriate pitch. </w:t>
      </w:r>
    </w:p>
    <w:p w14:paraId="20830AA1" w14:textId="77777777" w:rsidR="0017336A" w:rsidRDefault="0017336A" w:rsidP="00EB584D">
      <w:pPr>
        <w:pStyle w:val="ListParagraph"/>
        <w:numPr>
          <w:ilvl w:val="0"/>
          <w:numId w:val="14"/>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 xml:space="preserve">You want to ensure that you create a strong foundation for the horizontal drainage pipe to lay on. </w:t>
      </w:r>
    </w:p>
    <w:p w14:paraId="49EFE086" w14:textId="2D3FD2D7" w:rsidR="00EB584D" w:rsidRPr="00EB584D" w:rsidRDefault="0017336A" w:rsidP="00EB584D">
      <w:pPr>
        <w:pStyle w:val="ListParagraph"/>
        <w:numPr>
          <w:ilvl w:val="0"/>
          <w:numId w:val="14"/>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While you are joining the fittings to the pipe, depending on the type of material you choose to use, check the following:</w:t>
      </w:r>
      <w:r w:rsidR="00621D7A">
        <w:rPr>
          <w:rFonts w:ascii="Times" w:eastAsia="Times New Roman" w:hAnsi="Times"/>
          <w:color w:val="000000" w:themeColor="text1"/>
          <w:szCs w:val="20"/>
        </w:rPr>
        <w:t xml:space="preserve"> </w:t>
      </w:r>
    </w:p>
    <w:p w14:paraId="1E3BAE90" w14:textId="77777777" w:rsidR="0099052E" w:rsidRDefault="0099052E" w:rsidP="00BC45B0">
      <w:pPr>
        <w:rPr>
          <w:rFonts w:ascii="Times" w:eastAsia="Times New Roman" w:hAnsi="Times"/>
          <w:szCs w:val="20"/>
        </w:rPr>
      </w:pPr>
    </w:p>
    <w:p w14:paraId="72A48940" w14:textId="77777777" w:rsidR="0099052E" w:rsidRDefault="0099052E" w:rsidP="00BC45B0">
      <w:pPr>
        <w:rPr>
          <w:rFonts w:ascii="Times" w:eastAsia="Times New Roman" w:hAnsi="Times"/>
          <w:szCs w:val="20"/>
        </w:rPr>
      </w:pPr>
    </w:p>
    <w:p w14:paraId="2D324C45" w14:textId="77777777" w:rsidR="0099052E" w:rsidRDefault="0099052E" w:rsidP="00BC45B0">
      <w:pPr>
        <w:rPr>
          <w:rFonts w:ascii="Times" w:eastAsia="Times New Roman" w:hAnsi="Times"/>
          <w:szCs w:val="20"/>
        </w:rPr>
      </w:pPr>
    </w:p>
    <w:p w14:paraId="7DA4BBD1" w14:textId="77777777" w:rsidR="0099052E" w:rsidRDefault="0099052E" w:rsidP="00BC45B0">
      <w:pPr>
        <w:rPr>
          <w:rFonts w:ascii="Times" w:eastAsia="Times New Roman" w:hAnsi="Times"/>
          <w:szCs w:val="20"/>
        </w:rPr>
      </w:pPr>
    </w:p>
    <w:p w14:paraId="0D5D4D0B" w14:textId="77777777" w:rsidR="00870518" w:rsidRDefault="00870518" w:rsidP="00BC45B0">
      <w:pPr>
        <w:rPr>
          <w:rFonts w:ascii="Times" w:eastAsia="Times New Roman" w:hAnsi="Times"/>
          <w:szCs w:val="20"/>
        </w:rPr>
      </w:pPr>
    </w:p>
    <w:p w14:paraId="4F6162E1" w14:textId="77777777" w:rsidR="00870518" w:rsidRDefault="00870518" w:rsidP="00BC45B0">
      <w:pPr>
        <w:rPr>
          <w:rFonts w:ascii="Times" w:eastAsia="Times New Roman" w:hAnsi="Times"/>
          <w:szCs w:val="20"/>
        </w:rPr>
      </w:pPr>
    </w:p>
    <w:p w14:paraId="16DDFBF5" w14:textId="77777777" w:rsidR="00621D7A" w:rsidRDefault="00621D7A" w:rsidP="00BC45B0">
      <w:pPr>
        <w:rPr>
          <w:rFonts w:ascii="Times" w:eastAsia="Times New Roman" w:hAnsi="Times"/>
          <w:b/>
          <w:color w:val="0070C0"/>
          <w:szCs w:val="20"/>
        </w:rPr>
      </w:pPr>
    </w:p>
    <w:p w14:paraId="5D1794FC" w14:textId="77777777" w:rsidR="00621D7A" w:rsidRDefault="00621D7A" w:rsidP="00BC45B0">
      <w:pPr>
        <w:rPr>
          <w:rFonts w:ascii="Times" w:eastAsia="Times New Roman" w:hAnsi="Times"/>
          <w:b/>
          <w:color w:val="0070C0"/>
          <w:szCs w:val="20"/>
        </w:rPr>
      </w:pPr>
    </w:p>
    <w:p w14:paraId="38842349" w14:textId="77777777" w:rsidR="00D12074" w:rsidRDefault="00D12074" w:rsidP="00BC45B0">
      <w:pPr>
        <w:rPr>
          <w:rFonts w:ascii="Times" w:eastAsia="Times New Roman" w:hAnsi="Times"/>
          <w:b/>
          <w:color w:val="0070C0"/>
          <w:szCs w:val="20"/>
        </w:rPr>
      </w:pPr>
    </w:p>
    <w:p w14:paraId="070A6AB5" w14:textId="66554EC1" w:rsidR="0099052E" w:rsidRPr="00E40E78" w:rsidRDefault="0099052E" w:rsidP="00BC45B0">
      <w:pPr>
        <w:rPr>
          <w:rFonts w:ascii="Times" w:eastAsia="Times New Roman" w:hAnsi="Times"/>
          <w:b/>
          <w:color w:val="0070C0"/>
          <w:szCs w:val="20"/>
        </w:rPr>
      </w:pPr>
      <w:r w:rsidRPr="00E40E78">
        <w:rPr>
          <w:rFonts w:ascii="Times" w:eastAsia="Times New Roman" w:hAnsi="Times"/>
          <w:b/>
          <w:color w:val="0070C0"/>
          <w:szCs w:val="20"/>
        </w:rPr>
        <w:lastRenderedPageBreak/>
        <w:t>Chapter 9: Test the System</w:t>
      </w:r>
    </w:p>
    <w:p w14:paraId="028BDD67" w14:textId="77777777" w:rsidR="00C20CF7" w:rsidRPr="001A3D60" w:rsidRDefault="00C20CF7" w:rsidP="00BC45B0">
      <w:pPr>
        <w:rPr>
          <w:rFonts w:ascii="Times" w:eastAsia="Times New Roman" w:hAnsi="Times"/>
          <w:color w:val="000000" w:themeColor="text1"/>
          <w:szCs w:val="20"/>
        </w:rPr>
      </w:pPr>
    </w:p>
    <w:p w14:paraId="13CB6EEF" w14:textId="1C9F03AA" w:rsidR="001A3D60" w:rsidRPr="001A3D60" w:rsidRDefault="00C20CF7" w:rsidP="001A3D60">
      <w:pPr>
        <w:spacing w:line="360" w:lineRule="auto"/>
        <w:rPr>
          <w:rFonts w:ascii="Times" w:eastAsia="Times New Roman" w:hAnsi="Times"/>
          <w:color w:val="000000" w:themeColor="text1"/>
          <w:szCs w:val="20"/>
        </w:rPr>
      </w:pPr>
      <w:r w:rsidRPr="001A3D60">
        <w:rPr>
          <w:rFonts w:ascii="Times" w:eastAsia="Times New Roman" w:hAnsi="Times"/>
          <w:color w:val="000000" w:themeColor="text1"/>
          <w:szCs w:val="20"/>
        </w:rPr>
        <w:t xml:space="preserve">The best way to </w:t>
      </w:r>
      <w:r w:rsidR="001A3D60">
        <w:rPr>
          <w:rFonts w:ascii="Times" w:eastAsia="Times New Roman" w:hAnsi="Times"/>
          <w:color w:val="000000" w:themeColor="text1"/>
          <w:szCs w:val="20"/>
        </w:rPr>
        <w:t xml:space="preserve">test a DWV </w:t>
      </w:r>
      <w:r w:rsidRPr="001A3D60">
        <w:rPr>
          <w:rFonts w:ascii="Times" w:eastAsia="Times New Roman" w:hAnsi="Times"/>
          <w:color w:val="000000" w:themeColor="text1"/>
          <w:szCs w:val="20"/>
        </w:rPr>
        <w:t>System is to perform a pressure test. There</w:t>
      </w:r>
      <w:r w:rsidRPr="001A3D60">
        <w:rPr>
          <w:rFonts w:ascii="Times" w:eastAsia="Times New Roman" w:hAnsi="Times"/>
          <w:b/>
          <w:color w:val="000000" w:themeColor="text1"/>
          <w:szCs w:val="20"/>
        </w:rPr>
        <w:t xml:space="preserve"> </w:t>
      </w:r>
      <w:r w:rsidR="00013CAA">
        <w:rPr>
          <w:rFonts w:ascii="Times" w:eastAsia="Times New Roman" w:hAnsi="Times"/>
          <w:color w:val="000000" w:themeColor="text1"/>
          <w:szCs w:val="20"/>
        </w:rPr>
        <w:t>are two ways you can</w:t>
      </w:r>
      <w:r w:rsidRPr="001A3D60">
        <w:rPr>
          <w:rFonts w:ascii="Times" w:eastAsia="Times New Roman" w:hAnsi="Times"/>
          <w:color w:val="000000" w:themeColor="text1"/>
          <w:szCs w:val="20"/>
        </w:rPr>
        <w:t xml:space="preserve"> perform a pressure test. You can either do the following:</w:t>
      </w:r>
    </w:p>
    <w:p w14:paraId="009BEF51" w14:textId="67A11A52" w:rsidR="00C20CF7" w:rsidRDefault="00C20CF7" w:rsidP="001A3D60">
      <w:pPr>
        <w:pStyle w:val="ListParagraph"/>
        <w:numPr>
          <w:ilvl w:val="0"/>
          <w:numId w:val="8"/>
        </w:numPr>
        <w:spacing w:line="360" w:lineRule="auto"/>
        <w:rPr>
          <w:rFonts w:ascii="Times" w:eastAsia="Times New Roman" w:hAnsi="Times"/>
          <w:color w:val="000000" w:themeColor="text1"/>
          <w:szCs w:val="20"/>
        </w:rPr>
      </w:pPr>
      <w:r w:rsidRPr="001A3D60">
        <w:rPr>
          <w:rFonts w:ascii="Times" w:eastAsia="Times New Roman" w:hAnsi="Times"/>
          <w:color w:val="000000" w:themeColor="text1"/>
          <w:szCs w:val="20"/>
        </w:rPr>
        <w:t>Fill the entire system with water and inspect every pipe and fitt</w:t>
      </w:r>
      <w:r w:rsidR="00A81B37">
        <w:rPr>
          <w:rFonts w:ascii="Times" w:eastAsia="Times New Roman" w:hAnsi="Times"/>
          <w:color w:val="000000" w:themeColor="text1"/>
          <w:szCs w:val="20"/>
        </w:rPr>
        <w:t>ing joint</w:t>
      </w:r>
    </w:p>
    <w:p w14:paraId="6F1E7BD8" w14:textId="2C63A302" w:rsidR="00A81B37" w:rsidRDefault="00A81B37" w:rsidP="00A81B37">
      <w:pPr>
        <w:pStyle w:val="ListParagraph"/>
        <w:numPr>
          <w:ilvl w:val="0"/>
          <w:numId w:val="8"/>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Fill the entire system with air and check the gauge to see if the system is holding</w:t>
      </w:r>
    </w:p>
    <w:p w14:paraId="6F36C68F" w14:textId="4973FB6F" w:rsidR="0099052E" w:rsidRDefault="00A81B37" w:rsidP="00A81B37">
      <w:pPr>
        <w:spacing w:line="360" w:lineRule="auto"/>
        <w:rPr>
          <w:rFonts w:ascii="Times" w:eastAsia="Times New Roman" w:hAnsi="Times"/>
          <w:color w:val="000000" w:themeColor="text1"/>
          <w:szCs w:val="20"/>
        </w:rPr>
      </w:pPr>
      <w:r>
        <w:rPr>
          <w:rFonts w:ascii="Times" w:eastAsia="Times New Roman" w:hAnsi="Times"/>
          <w:color w:val="000000" w:themeColor="text1"/>
          <w:szCs w:val="20"/>
        </w:rPr>
        <w:t>Why must we always check the system? You want to ensure the entire system is leak-free. The last obstacle you want to be dealing with is all the plumbing work being done, walls are intact, ceiling is fixed and flooring is installed, to then hear you need to make a hole, you have a leaking pipe! Not only is testing all your work a good habit to develop, but generally local codes require a pressure test. Below I will be explaining the different steps that must be taken into action while performing this test.</w:t>
      </w:r>
    </w:p>
    <w:p w14:paraId="0181AE17" w14:textId="4821E60B" w:rsidR="00A81B37" w:rsidRDefault="00A81B37" w:rsidP="00A81B37">
      <w:pPr>
        <w:pStyle w:val="ListParagraph"/>
        <w:numPr>
          <w:ilvl w:val="0"/>
          <w:numId w:val="12"/>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Turn off the main water supply</w:t>
      </w:r>
    </w:p>
    <w:p w14:paraId="57831926" w14:textId="45CB9275" w:rsidR="00A81B37" w:rsidRDefault="00A81B37" w:rsidP="00A81B37">
      <w:pPr>
        <w:pStyle w:val="ListParagraph"/>
        <w:numPr>
          <w:ilvl w:val="0"/>
          <w:numId w:val="12"/>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Block the vent and drain pipes at T-fittings close to the main stack</w:t>
      </w:r>
    </w:p>
    <w:p w14:paraId="2DBE7676" w14:textId="78E21D6E" w:rsidR="00A81B37" w:rsidRDefault="00A81B37" w:rsidP="00A81B37">
      <w:pPr>
        <w:pStyle w:val="ListParagraph"/>
        <w:numPr>
          <w:ilvl w:val="0"/>
          <w:numId w:val="12"/>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Make sure ALL openings such as drains, fixtures and stub outs are capped off, you can use an inflatable test balloon</w:t>
      </w:r>
    </w:p>
    <w:p w14:paraId="0C33BD5C" w14:textId="00432EB6" w:rsidR="00A81B37" w:rsidRDefault="00A81B37" w:rsidP="00A81B37">
      <w:pPr>
        <w:spacing w:line="360" w:lineRule="auto"/>
        <w:rPr>
          <w:rFonts w:ascii="Times" w:eastAsia="Times New Roman" w:hAnsi="Times"/>
          <w:color w:val="000000" w:themeColor="text1"/>
          <w:szCs w:val="20"/>
        </w:rPr>
      </w:pPr>
      <w:r>
        <w:rPr>
          <w:rFonts w:ascii="Times" w:eastAsia="Times New Roman" w:hAnsi="Times"/>
          <w:color w:val="000000" w:themeColor="text1"/>
          <w:szCs w:val="20"/>
        </w:rPr>
        <w:t>(Now that you have check every possible outlet on your system and you secured everything was capped off you know that no air will be able to escape causing the gauge to drop unless there is a leak somewhere throughout your connections)</w:t>
      </w:r>
    </w:p>
    <w:p w14:paraId="21EF4F8B" w14:textId="5585E1A0" w:rsidR="00A81B37" w:rsidRDefault="00A81B37" w:rsidP="00A81B37">
      <w:pPr>
        <w:pStyle w:val="ListParagraph"/>
        <w:numPr>
          <w:ilvl w:val="0"/>
          <w:numId w:val="12"/>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 xml:space="preserve">Connect the air compressor and pressure gauge </w:t>
      </w:r>
      <w:r w:rsidR="0025037C">
        <w:rPr>
          <w:rFonts w:ascii="Times" w:eastAsia="Times New Roman" w:hAnsi="Times"/>
          <w:color w:val="000000" w:themeColor="text1"/>
          <w:szCs w:val="20"/>
        </w:rPr>
        <w:t xml:space="preserve">at an access point, usually a cleanout fittings on the system that can be easily and comfortably accessed </w:t>
      </w:r>
    </w:p>
    <w:p w14:paraId="08D103A7" w14:textId="4F6C13DF" w:rsidR="0025037C" w:rsidRDefault="0025037C" w:rsidP="00A81B37">
      <w:pPr>
        <w:pStyle w:val="ListParagraph"/>
        <w:numPr>
          <w:ilvl w:val="0"/>
          <w:numId w:val="12"/>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 xml:space="preserve">Run the compressor until the pressure gauge registers the correct PSI (pounds per square inch </w:t>
      </w:r>
    </w:p>
    <w:p w14:paraId="0C2DADAA" w14:textId="441A4B44" w:rsidR="0025037C" w:rsidRDefault="0025037C" w:rsidP="0025037C">
      <w:pPr>
        <w:spacing w:line="360" w:lineRule="auto"/>
        <w:rPr>
          <w:rFonts w:ascii="Times" w:eastAsia="Times New Roman" w:hAnsi="Times"/>
          <w:color w:val="000000" w:themeColor="text1"/>
          <w:szCs w:val="20"/>
        </w:rPr>
      </w:pPr>
      <w:r>
        <w:rPr>
          <w:rFonts w:ascii="Times" w:eastAsia="Times New Roman" w:hAnsi="Times"/>
          <w:color w:val="000000" w:themeColor="text1"/>
          <w:szCs w:val="20"/>
        </w:rPr>
        <w:t>(You can figure out how much PSI is required by checking the manufacturer or by local code)</w:t>
      </w:r>
    </w:p>
    <w:p w14:paraId="752C6B38" w14:textId="61398099" w:rsidR="0025037C" w:rsidRDefault="0025037C" w:rsidP="0025037C">
      <w:pPr>
        <w:pStyle w:val="ListParagraph"/>
        <w:numPr>
          <w:ilvl w:val="0"/>
          <w:numId w:val="12"/>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Check the pressure gauge from time to time for at least 15 minutes</w:t>
      </w:r>
    </w:p>
    <w:p w14:paraId="3EB92E7E" w14:textId="10F56447" w:rsidR="0025037C" w:rsidRDefault="0025037C" w:rsidP="0025037C">
      <w:pPr>
        <w:pStyle w:val="ListParagraph"/>
        <w:numPr>
          <w:ilvl w:val="0"/>
          <w:numId w:val="12"/>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You want to ensure the pressure remains unchanged at the correct PSI</w:t>
      </w:r>
    </w:p>
    <w:p w14:paraId="76074BD7" w14:textId="04BB5C8C" w:rsidR="0025037C" w:rsidRDefault="0025037C" w:rsidP="0025037C">
      <w:pPr>
        <w:pStyle w:val="ListParagraph"/>
        <w:numPr>
          <w:ilvl w:val="0"/>
          <w:numId w:val="12"/>
        </w:numPr>
        <w:spacing w:line="360" w:lineRule="auto"/>
        <w:rPr>
          <w:rFonts w:ascii="Times" w:eastAsia="Times New Roman" w:hAnsi="Times"/>
          <w:color w:val="000000" w:themeColor="text1"/>
          <w:szCs w:val="20"/>
        </w:rPr>
      </w:pPr>
      <w:r>
        <w:rPr>
          <w:rFonts w:ascii="Times" w:eastAsia="Times New Roman" w:hAnsi="Times"/>
          <w:color w:val="000000" w:themeColor="text1"/>
          <w:szCs w:val="20"/>
        </w:rPr>
        <w:t>If the pressure remains unchanged, yours DWV lines are leak free</w:t>
      </w:r>
    </w:p>
    <w:p w14:paraId="224DEFC7" w14:textId="7AAAC775" w:rsidR="0025037C" w:rsidRDefault="0025037C" w:rsidP="00A81B37">
      <w:pPr>
        <w:spacing w:line="360" w:lineRule="auto"/>
        <w:rPr>
          <w:rFonts w:ascii="Times" w:eastAsia="Times New Roman" w:hAnsi="Times"/>
          <w:color w:val="000000" w:themeColor="text1"/>
          <w:szCs w:val="20"/>
        </w:rPr>
      </w:pPr>
      <w:r>
        <w:rPr>
          <w:rFonts w:ascii="Times" w:eastAsia="Times New Roman" w:hAnsi="Times"/>
          <w:color w:val="000000" w:themeColor="text1"/>
          <w:szCs w:val="20"/>
        </w:rPr>
        <w:t>NOTE: Falling of pressure indicates a leak in the system.</w:t>
      </w:r>
    </w:p>
    <w:p w14:paraId="164A8FFD" w14:textId="396CB451" w:rsidR="00B55B31" w:rsidRDefault="00B55B31" w:rsidP="00A81B37">
      <w:pPr>
        <w:spacing w:line="360" w:lineRule="auto"/>
        <w:rPr>
          <w:rFonts w:ascii="Times" w:eastAsia="Times New Roman" w:hAnsi="Times"/>
          <w:color w:val="000000" w:themeColor="text1"/>
          <w:szCs w:val="20"/>
        </w:rPr>
      </w:pPr>
      <w:r>
        <w:rPr>
          <w:rFonts w:ascii="Times" w:eastAsia="Times New Roman" w:hAnsi="Times"/>
          <w:color w:val="000000" w:themeColor="text1"/>
          <w:szCs w:val="20"/>
        </w:rPr>
        <w:t xml:space="preserve">Even if the gauge is not dropping drastically the leak point MUST be found. Or else, it will continue to drop within time and all the work put into this installation will not be worth it. </w:t>
      </w:r>
    </w:p>
    <w:p w14:paraId="236C4DB1" w14:textId="281462F2" w:rsidR="0099052E" w:rsidRDefault="0025037C" w:rsidP="000E7411">
      <w:pPr>
        <w:spacing w:line="360" w:lineRule="auto"/>
        <w:rPr>
          <w:rFonts w:ascii="Times" w:eastAsia="Times New Roman" w:hAnsi="Times"/>
          <w:color w:val="637052" w:themeColor="text2"/>
          <w:szCs w:val="20"/>
        </w:rPr>
      </w:pPr>
      <w:r w:rsidRPr="0025037C">
        <w:rPr>
          <w:rFonts w:ascii="Times" w:eastAsia="Times New Roman" w:hAnsi="Times"/>
          <w:color w:val="637052" w:themeColor="text2"/>
          <w:szCs w:val="20"/>
        </w:rPr>
        <w:t>(Pearson Education, Plumbing Level One Trainee Guide Fourth Edition, 2012)</w:t>
      </w:r>
    </w:p>
    <w:p w14:paraId="1A4E51FB" w14:textId="77777777" w:rsidR="00B55B31" w:rsidRDefault="00B55B31" w:rsidP="000E7411">
      <w:pPr>
        <w:spacing w:line="360" w:lineRule="auto"/>
        <w:rPr>
          <w:rFonts w:ascii="Times" w:eastAsia="Times New Roman" w:hAnsi="Times"/>
          <w:color w:val="637052" w:themeColor="text2"/>
          <w:szCs w:val="20"/>
        </w:rPr>
      </w:pPr>
    </w:p>
    <w:p w14:paraId="2780C103" w14:textId="296CD23E" w:rsidR="000E7411" w:rsidRDefault="000E7411" w:rsidP="000E7411">
      <w:pPr>
        <w:spacing w:line="360" w:lineRule="auto"/>
        <w:rPr>
          <w:rFonts w:ascii="Times" w:eastAsia="Times New Roman" w:hAnsi="Times"/>
          <w:color w:val="000000" w:themeColor="text1"/>
          <w:szCs w:val="20"/>
        </w:rPr>
      </w:pPr>
      <w:r w:rsidRPr="00DA6693">
        <w:rPr>
          <w:rFonts w:ascii="Times" w:eastAsia="Times New Roman" w:hAnsi="Times"/>
          <w:b/>
          <w:color w:val="000000" w:themeColor="text1"/>
          <w:szCs w:val="20"/>
          <w:u w:val="single"/>
        </w:rPr>
        <w:lastRenderedPageBreak/>
        <w:t>Figure 10:</w:t>
      </w:r>
      <w:r w:rsidRPr="000E7411">
        <w:rPr>
          <w:rFonts w:ascii="Times" w:eastAsia="Times New Roman" w:hAnsi="Times"/>
          <w:color w:val="000000" w:themeColor="text1"/>
          <w:szCs w:val="20"/>
        </w:rPr>
        <w:t xml:space="preserve"> Provides you with different example</w:t>
      </w:r>
      <w:r w:rsidR="00DA6693">
        <w:rPr>
          <w:rFonts w:ascii="Times" w:eastAsia="Times New Roman" w:hAnsi="Times"/>
          <w:color w:val="000000" w:themeColor="text1"/>
          <w:szCs w:val="20"/>
        </w:rPr>
        <w:t>s</w:t>
      </w:r>
      <w:r w:rsidRPr="000E7411">
        <w:rPr>
          <w:rFonts w:ascii="Times" w:eastAsia="Times New Roman" w:hAnsi="Times"/>
          <w:color w:val="000000" w:themeColor="text1"/>
          <w:szCs w:val="20"/>
        </w:rPr>
        <w:t xml:space="preserve"> of inflatable test balloons that can be used throughout the air pressure test. </w:t>
      </w:r>
      <w:r w:rsidR="00DA6693">
        <w:rPr>
          <w:rFonts w:ascii="Times" w:eastAsia="Times New Roman" w:hAnsi="Times"/>
          <w:color w:val="000000" w:themeColor="text1"/>
          <w:szCs w:val="20"/>
        </w:rPr>
        <w:t>The size of the balloon various upon the size of the pipe or fitting.</w:t>
      </w:r>
    </w:p>
    <w:p w14:paraId="7727064D" w14:textId="2F29B4CE" w:rsidR="00D760A3" w:rsidRPr="00D760A3" w:rsidRDefault="00D760A3" w:rsidP="00D760A3">
      <w:pPr>
        <w:rPr>
          <w:rFonts w:eastAsia="Times New Roman"/>
        </w:rPr>
      </w:pPr>
      <w:r>
        <w:rPr>
          <w:rFonts w:eastAsia="Times New Roman"/>
        </w:rPr>
        <w:t>(Inflatable Tester. (System Test) Retrieved 5/15/17.</w:t>
      </w:r>
    </w:p>
    <w:p w14:paraId="51374292" w14:textId="77777777" w:rsidR="00033F16" w:rsidRPr="000E7411" w:rsidRDefault="00033F16" w:rsidP="000E7411">
      <w:pPr>
        <w:spacing w:line="360" w:lineRule="auto"/>
        <w:rPr>
          <w:rFonts w:ascii="Times" w:eastAsia="Times New Roman" w:hAnsi="Times"/>
          <w:color w:val="000000" w:themeColor="text1"/>
          <w:szCs w:val="20"/>
        </w:rPr>
      </w:pPr>
    </w:p>
    <w:p w14:paraId="1349280F" w14:textId="508C0E7B" w:rsidR="0099052E" w:rsidRDefault="000E7411" w:rsidP="00BC45B0">
      <w:pPr>
        <w:rPr>
          <w:rFonts w:ascii="Times" w:eastAsia="Times New Roman" w:hAnsi="Times"/>
          <w:szCs w:val="20"/>
        </w:rPr>
      </w:pPr>
      <w:r>
        <w:rPr>
          <w:rFonts w:ascii="Helvetica" w:hAnsi="Helvetica" w:cs="Helvetica"/>
          <w:noProof/>
        </w:rPr>
        <w:drawing>
          <wp:inline distT="0" distB="0" distL="0" distR="0" wp14:anchorId="2F1F0232" wp14:editId="1A626E12">
            <wp:extent cx="2779603" cy="1190392"/>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6233" cy="1236057"/>
                    </a:xfrm>
                    <a:prstGeom prst="rect">
                      <a:avLst/>
                    </a:prstGeom>
                    <a:noFill/>
                    <a:ln>
                      <a:noFill/>
                    </a:ln>
                  </pic:spPr>
                </pic:pic>
              </a:graphicData>
            </a:graphic>
          </wp:inline>
        </w:drawing>
      </w:r>
    </w:p>
    <w:p w14:paraId="3BF2B701" w14:textId="77777777" w:rsidR="000E7411" w:rsidRDefault="000E7411" w:rsidP="00BC45B0">
      <w:pPr>
        <w:rPr>
          <w:rFonts w:ascii="Times" w:eastAsia="Times New Roman" w:hAnsi="Times"/>
          <w:szCs w:val="20"/>
        </w:rPr>
      </w:pPr>
    </w:p>
    <w:p w14:paraId="324A5EEF" w14:textId="77777777" w:rsidR="00033F16" w:rsidRDefault="000E7411" w:rsidP="00033F16">
      <w:pPr>
        <w:spacing w:line="360" w:lineRule="auto"/>
        <w:rPr>
          <w:rFonts w:ascii="Times" w:eastAsia="Times New Roman" w:hAnsi="Times"/>
          <w:szCs w:val="20"/>
        </w:rPr>
      </w:pPr>
      <w:r w:rsidRPr="00DA6693">
        <w:rPr>
          <w:rFonts w:ascii="Times" w:eastAsia="Times New Roman" w:hAnsi="Times"/>
          <w:b/>
          <w:szCs w:val="20"/>
          <w:u w:val="single"/>
        </w:rPr>
        <w:t>Figure 11</w:t>
      </w:r>
      <w:r>
        <w:rPr>
          <w:rFonts w:ascii="Times" w:eastAsia="Times New Roman" w:hAnsi="Times"/>
          <w:szCs w:val="20"/>
        </w:rPr>
        <w:t xml:space="preserve">: Demonstrates </w:t>
      </w:r>
      <w:r w:rsidR="00DA6693">
        <w:rPr>
          <w:rFonts w:ascii="Times" w:eastAsia="Times New Roman" w:hAnsi="Times"/>
          <w:szCs w:val="20"/>
        </w:rPr>
        <w:t xml:space="preserve">how the inflatable test balloon creates a seal and how it works. Looking at the image below will provide you with a greater concept of how to install it properly to ensure that it is creating a clean-seal. </w:t>
      </w:r>
    </w:p>
    <w:p w14:paraId="3E55E9E7" w14:textId="37BB24FE" w:rsidR="000E7411" w:rsidRPr="00033F16" w:rsidRDefault="00033F16" w:rsidP="00DA6693">
      <w:pPr>
        <w:spacing w:line="360" w:lineRule="auto"/>
        <w:rPr>
          <w:rFonts w:eastAsia="Times New Roman"/>
        </w:rPr>
      </w:pPr>
      <w:r>
        <w:rPr>
          <w:rFonts w:eastAsia="Times New Roman"/>
        </w:rPr>
        <w:t>(Pipe Plug Test (Inflatable Tester) Retrieved 5/3/17.</w:t>
      </w:r>
    </w:p>
    <w:p w14:paraId="765CA4A3" w14:textId="2186F37A" w:rsidR="00033F16" w:rsidRPr="00033F16" w:rsidRDefault="00DA6693" w:rsidP="00033F16">
      <w:pPr>
        <w:rPr>
          <w:rFonts w:eastAsia="Times New Roman"/>
        </w:rPr>
      </w:pPr>
      <w:r>
        <w:rPr>
          <w:rFonts w:ascii="Helvetica" w:hAnsi="Helvetica" w:cs="Helvetica"/>
          <w:noProof/>
        </w:rPr>
        <w:drawing>
          <wp:inline distT="0" distB="0" distL="0" distR="0" wp14:anchorId="149BF4AA" wp14:editId="2E3DB283">
            <wp:extent cx="2784507" cy="1521212"/>
            <wp:effectExtent l="0" t="0" r="952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761" cy="1554129"/>
                    </a:xfrm>
                    <a:prstGeom prst="rect">
                      <a:avLst/>
                    </a:prstGeom>
                    <a:noFill/>
                    <a:ln>
                      <a:noFill/>
                    </a:ln>
                  </pic:spPr>
                </pic:pic>
              </a:graphicData>
            </a:graphic>
          </wp:inline>
        </w:drawing>
      </w:r>
    </w:p>
    <w:p w14:paraId="096FF3F4" w14:textId="77777777" w:rsidR="0099052E" w:rsidRDefault="0099052E" w:rsidP="00BC45B0">
      <w:pPr>
        <w:rPr>
          <w:rFonts w:ascii="Times" w:eastAsia="Times New Roman" w:hAnsi="Times"/>
          <w:szCs w:val="20"/>
        </w:rPr>
      </w:pPr>
    </w:p>
    <w:p w14:paraId="03900D4A" w14:textId="25C2E5FD" w:rsidR="00DA6693" w:rsidRDefault="006B2AF8" w:rsidP="006B2AF8">
      <w:pPr>
        <w:spacing w:line="360" w:lineRule="auto"/>
        <w:rPr>
          <w:rFonts w:ascii="Times" w:eastAsia="Times New Roman" w:hAnsi="Times"/>
          <w:szCs w:val="20"/>
        </w:rPr>
      </w:pPr>
      <w:r>
        <w:rPr>
          <w:rFonts w:ascii="Times" w:eastAsia="Times New Roman" w:hAnsi="Times"/>
          <w:szCs w:val="20"/>
        </w:rPr>
        <w:t xml:space="preserve">Now, if the system does NOT hold the pressure we have established that it means there is a leak in the system. How do we detect where the leak is? </w:t>
      </w:r>
    </w:p>
    <w:p w14:paraId="277A1DA7" w14:textId="42412518" w:rsidR="006B2AF8" w:rsidRDefault="006B2AF8" w:rsidP="006B2AF8">
      <w:pPr>
        <w:pStyle w:val="ListParagraph"/>
        <w:numPr>
          <w:ilvl w:val="0"/>
          <w:numId w:val="13"/>
        </w:numPr>
        <w:spacing w:line="360" w:lineRule="auto"/>
        <w:rPr>
          <w:rFonts w:ascii="Times" w:eastAsia="Times New Roman" w:hAnsi="Times"/>
          <w:szCs w:val="20"/>
        </w:rPr>
      </w:pPr>
      <w:r>
        <w:rPr>
          <w:rFonts w:ascii="Times" w:eastAsia="Times New Roman" w:hAnsi="Times"/>
          <w:szCs w:val="20"/>
        </w:rPr>
        <w:t>Fill the system back up with its required PSI</w:t>
      </w:r>
    </w:p>
    <w:p w14:paraId="58A4B859" w14:textId="18EC1D38" w:rsidR="006B2AF8" w:rsidRDefault="006B2AF8" w:rsidP="006B2AF8">
      <w:pPr>
        <w:pStyle w:val="ListParagraph"/>
        <w:numPr>
          <w:ilvl w:val="0"/>
          <w:numId w:val="13"/>
        </w:numPr>
        <w:spacing w:line="360" w:lineRule="auto"/>
        <w:rPr>
          <w:rFonts w:ascii="Times" w:eastAsia="Times New Roman" w:hAnsi="Times"/>
          <w:szCs w:val="20"/>
        </w:rPr>
      </w:pPr>
      <w:r>
        <w:rPr>
          <w:rFonts w:ascii="Times" w:eastAsia="Times New Roman" w:hAnsi="Times"/>
          <w:szCs w:val="20"/>
        </w:rPr>
        <w:t>Trace the line from start to finish</w:t>
      </w:r>
    </w:p>
    <w:p w14:paraId="5838DFBC" w14:textId="5EF65029" w:rsidR="006B2AF8" w:rsidRDefault="006B2AF8" w:rsidP="006B2AF8">
      <w:pPr>
        <w:pStyle w:val="ListParagraph"/>
        <w:numPr>
          <w:ilvl w:val="0"/>
          <w:numId w:val="13"/>
        </w:numPr>
        <w:spacing w:line="360" w:lineRule="auto"/>
        <w:rPr>
          <w:rFonts w:ascii="Times" w:eastAsia="Times New Roman" w:hAnsi="Times"/>
          <w:szCs w:val="20"/>
        </w:rPr>
      </w:pPr>
      <w:r>
        <w:rPr>
          <w:rFonts w:ascii="Times" w:eastAsia="Times New Roman" w:hAnsi="Times"/>
          <w:szCs w:val="20"/>
        </w:rPr>
        <w:t>Make sure ALL your test balloons are holding and all pipe nipples are capped off</w:t>
      </w:r>
    </w:p>
    <w:p w14:paraId="2A6E2956" w14:textId="7D07C1AA" w:rsidR="006B2AF8" w:rsidRDefault="006B2AF8" w:rsidP="006B2AF8">
      <w:pPr>
        <w:pStyle w:val="ListParagraph"/>
        <w:numPr>
          <w:ilvl w:val="0"/>
          <w:numId w:val="13"/>
        </w:numPr>
        <w:spacing w:line="360" w:lineRule="auto"/>
        <w:rPr>
          <w:rFonts w:ascii="Times" w:eastAsia="Times New Roman" w:hAnsi="Times"/>
          <w:szCs w:val="20"/>
        </w:rPr>
      </w:pPr>
      <w:r>
        <w:rPr>
          <w:rFonts w:ascii="Times" w:eastAsia="Times New Roman" w:hAnsi="Times"/>
          <w:szCs w:val="20"/>
        </w:rPr>
        <w:t>Grab a spray bottle, fill it with water and a little soap</w:t>
      </w:r>
    </w:p>
    <w:p w14:paraId="5F34860E" w14:textId="2C802A42" w:rsidR="006B2AF8" w:rsidRDefault="006B2AF8" w:rsidP="006B2AF8">
      <w:pPr>
        <w:pStyle w:val="ListParagraph"/>
        <w:numPr>
          <w:ilvl w:val="0"/>
          <w:numId w:val="13"/>
        </w:numPr>
        <w:spacing w:line="360" w:lineRule="auto"/>
        <w:rPr>
          <w:rFonts w:ascii="Times" w:eastAsia="Times New Roman" w:hAnsi="Times"/>
          <w:szCs w:val="20"/>
        </w:rPr>
      </w:pPr>
      <w:r>
        <w:rPr>
          <w:rFonts w:ascii="Times" w:eastAsia="Times New Roman" w:hAnsi="Times"/>
          <w:szCs w:val="20"/>
        </w:rPr>
        <w:t>Spray every pipe and fittings connection on the line</w:t>
      </w:r>
    </w:p>
    <w:p w14:paraId="5F8C82BB" w14:textId="36ACF748" w:rsidR="006B2AF8" w:rsidRDefault="006B2AF8" w:rsidP="006B2AF8">
      <w:pPr>
        <w:pStyle w:val="ListParagraph"/>
        <w:numPr>
          <w:ilvl w:val="0"/>
          <w:numId w:val="13"/>
        </w:numPr>
        <w:spacing w:line="360" w:lineRule="auto"/>
        <w:rPr>
          <w:rFonts w:ascii="Times" w:eastAsia="Times New Roman" w:hAnsi="Times"/>
          <w:szCs w:val="20"/>
        </w:rPr>
      </w:pPr>
      <w:r>
        <w:rPr>
          <w:rFonts w:ascii="Times" w:eastAsia="Times New Roman" w:hAnsi="Times"/>
          <w:szCs w:val="20"/>
        </w:rPr>
        <w:t>When spraying be sure to spray the entire diameter</w:t>
      </w:r>
    </w:p>
    <w:p w14:paraId="4BE1F626" w14:textId="22DEFFBC" w:rsidR="006B2AF8" w:rsidRDefault="006B2AF8" w:rsidP="006B2AF8">
      <w:pPr>
        <w:pStyle w:val="ListParagraph"/>
        <w:numPr>
          <w:ilvl w:val="0"/>
          <w:numId w:val="13"/>
        </w:numPr>
        <w:spacing w:line="360" w:lineRule="auto"/>
        <w:rPr>
          <w:rFonts w:ascii="Times" w:eastAsia="Times New Roman" w:hAnsi="Times"/>
          <w:szCs w:val="20"/>
        </w:rPr>
      </w:pPr>
      <w:r>
        <w:rPr>
          <w:rFonts w:ascii="Times" w:eastAsia="Times New Roman" w:hAnsi="Times"/>
          <w:szCs w:val="20"/>
        </w:rPr>
        <w:t>Have your partner or as you spray wait and check to see if any bubbles accumulate around the fitting</w:t>
      </w:r>
    </w:p>
    <w:p w14:paraId="0AF98E91" w14:textId="4EDE32F2" w:rsidR="006B2AF8" w:rsidRDefault="006B2AF8" w:rsidP="006B2AF8">
      <w:pPr>
        <w:pStyle w:val="ListParagraph"/>
        <w:numPr>
          <w:ilvl w:val="0"/>
          <w:numId w:val="13"/>
        </w:numPr>
        <w:spacing w:line="360" w:lineRule="auto"/>
        <w:rPr>
          <w:rFonts w:ascii="Times" w:eastAsia="Times New Roman" w:hAnsi="Times"/>
          <w:szCs w:val="20"/>
        </w:rPr>
      </w:pPr>
      <w:r>
        <w:rPr>
          <w:rFonts w:ascii="Times" w:eastAsia="Times New Roman" w:hAnsi="Times"/>
          <w:szCs w:val="20"/>
        </w:rPr>
        <w:t>The air in the system, releasing with the soap you are spraying will cause the joint to bubble</w:t>
      </w:r>
    </w:p>
    <w:p w14:paraId="60058578" w14:textId="3D554C66" w:rsidR="006B2AF8" w:rsidRDefault="006B2AF8" w:rsidP="006B2AF8">
      <w:pPr>
        <w:pStyle w:val="ListParagraph"/>
        <w:numPr>
          <w:ilvl w:val="0"/>
          <w:numId w:val="13"/>
        </w:numPr>
        <w:spacing w:line="360" w:lineRule="auto"/>
        <w:rPr>
          <w:rFonts w:ascii="Times" w:eastAsia="Times New Roman" w:hAnsi="Times"/>
          <w:szCs w:val="20"/>
        </w:rPr>
      </w:pPr>
      <w:r>
        <w:rPr>
          <w:rFonts w:ascii="Times" w:eastAsia="Times New Roman" w:hAnsi="Times"/>
          <w:szCs w:val="20"/>
        </w:rPr>
        <w:lastRenderedPageBreak/>
        <w:t xml:space="preserve">Where ever the joint bubbles-up you know that it must be tightened because it is loose and air is escaping </w:t>
      </w:r>
    </w:p>
    <w:p w14:paraId="5412A5B8" w14:textId="6A6C5524" w:rsidR="0019675F" w:rsidRDefault="0019675F" w:rsidP="006B2AF8">
      <w:pPr>
        <w:pStyle w:val="ListParagraph"/>
        <w:numPr>
          <w:ilvl w:val="0"/>
          <w:numId w:val="13"/>
        </w:numPr>
        <w:spacing w:line="360" w:lineRule="auto"/>
        <w:rPr>
          <w:rFonts w:ascii="Times" w:eastAsia="Times New Roman" w:hAnsi="Times"/>
          <w:szCs w:val="20"/>
        </w:rPr>
      </w:pPr>
      <w:r>
        <w:rPr>
          <w:rFonts w:ascii="Times" w:eastAsia="Times New Roman" w:hAnsi="Times"/>
          <w:szCs w:val="20"/>
        </w:rPr>
        <w:t>Always check the unions, and hold back with two wrenches when tightening it</w:t>
      </w:r>
    </w:p>
    <w:p w14:paraId="29395488" w14:textId="77777777" w:rsidR="00621D7A" w:rsidRDefault="00FB30C7" w:rsidP="00B55B31">
      <w:pPr>
        <w:pStyle w:val="ListParagraph"/>
        <w:numPr>
          <w:ilvl w:val="0"/>
          <w:numId w:val="13"/>
        </w:numPr>
        <w:spacing w:line="360" w:lineRule="auto"/>
        <w:rPr>
          <w:rFonts w:ascii="Times" w:eastAsia="Times New Roman" w:hAnsi="Times"/>
          <w:szCs w:val="20"/>
        </w:rPr>
      </w:pPr>
      <w:r>
        <w:rPr>
          <w:rFonts w:ascii="Times" w:eastAsia="Times New Roman" w:hAnsi="Times"/>
          <w:szCs w:val="20"/>
        </w:rPr>
        <w:t xml:space="preserve">Lastly, find leak, fix leak, test again! </w:t>
      </w:r>
    </w:p>
    <w:p w14:paraId="7B887200" w14:textId="77777777" w:rsidR="00F01476" w:rsidRDefault="00F01476" w:rsidP="00F01476">
      <w:pPr>
        <w:spacing w:line="360" w:lineRule="auto"/>
        <w:rPr>
          <w:rFonts w:ascii="Times" w:eastAsia="Times New Roman" w:hAnsi="Times"/>
          <w:b/>
          <w:color w:val="0070C0"/>
          <w:szCs w:val="20"/>
        </w:rPr>
      </w:pPr>
    </w:p>
    <w:p w14:paraId="76D005A1" w14:textId="176CACAA" w:rsidR="006B2AF8" w:rsidRPr="00F01476" w:rsidRDefault="006B2AF8" w:rsidP="00F01476">
      <w:pPr>
        <w:spacing w:line="360" w:lineRule="auto"/>
        <w:rPr>
          <w:rFonts w:ascii="Times" w:eastAsia="Times New Roman" w:hAnsi="Times"/>
          <w:szCs w:val="20"/>
        </w:rPr>
      </w:pPr>
      <w:r w:rsidRPr="00F01476">
        <w:rPr>
          <w:rFonts w:ascii="Times" w:eastAsia="Times New Roman" w:hAnsi="Times"/>
          <w:b/>
          <w:color w:val="0070C0"/>
          <w:szCs w:val="20"/>
        </w:rPr>
        <w:t xml:space="preserve">Chapter 10: A </w:t>
      </w:r>
      <w:r w:rsidR="00C44D7B" w:rsidRPr="00F01476">
        <w:rPr>
          <w:rFonts w:ascii="Times" w:eastAsia="Times New Roman" w:hAnsi="Times"/>
          <w:b/>
          <w:color w:val="0070C0"/>
          <w:szCs w:val="20"/>
        </w:rPr>
        <w:t xml:space="preserve">Final Note </w:t>
      </w:r>
      <w:r w:rsidR="00574B2B" w:rsidRPr="00F01476">
        <w:rPr>
          <w:rFonts w:ascii="Times" w:eastAsia="Times New Roman" w:hAnsi="Times"/>
          <w:b/>
          <w:color w:val="0070C0"/>
          <w:szCs w:val="20"/>
        </w:rPr>
        <w:t>from</w:t>
      </w:r>
      <w:r w:rsidR="00C44D7B" w:rsidRPr="00F01476">
        <w:rPr>
          <w:rFonts w:ascii="Times" w:eastAsia="Times New Roman" w:hAnsi="Times"/>
          <w:b/>
          <w:color w:val="0070C0"/>
          <w:szCs w:val="20"/>
        </w:rPr>
        <w:t xml:space="preserve"> the A</w:t>
      </w:r>
      <w:r w:rsidRPr="00F01476">
        <w:rPr>
          <w:rFonts w:ascii="Times" w:eastAsia="Times New Roman" w:hAnsi="Times"/>
          <w:b/>
          <w:color w:val="0070C0"/>
          <w:szCs w:val="20"/>
        </w:rPr>
        <w:t xml:space="preserve">uthor </w:t>
      </w:r>
    </w:p>
    <w:p w14:paraId="0A0F2CDC" w14:textId="77777777" w:rsidR="00574B2B" w:rsidRPr="00572815" w:rsidRDefault="00574B2B" w:rsidP="00BC45B0">
      <w:pPr>
        <w:rPr>
          <w:rFonts w:ascii="Times" w:eastAsia="Times New Roman" w:hAnsi="Times"/>
          <w:color w:val="000000" w:themeColor="text1"/>
          <w:szCs w:val="20"/>
        </w:rPr>
      </w:pPr>
    </w:p>
    <w:p w14:paraId="30F820E1" w14:textId="01A7CC5D" w:rsidR="006B2AF8" w:rsidRDefault="006B2AF8" w:rsidP="00572815">
      <w:pPr>
        <w:spacing w:line="360" w:lineRule="auto"/>
        <w:rPr>
          <w:rFonts w:ascii="Times" w:eastAsia="Times New Roman" w:hAnsi="Times"/>
          <w:color w:val="000000" w:themeColor="text1"/>
          <w:szCs w:val="20"/>
        </w:rPr>
      </w:pPr>
      <w:r w:rsidRPr="00572815">
        <w:rPr>
          <w:rFonts w:ascii="Times" w:eastAsia="Times New Roman" w:hAnsi="Times"/>
          <w:color w:val="000000" w:themeColor="text1"/>
          <w:szCs w:val="20"/>
        </w:rPr>
        <w:tab/>
        <w:t>This</w:t>
      </w:r>
      <w:r w:rsidR="00572815" w:rsidRPr="00572815">
        <w:rPr>
          <w:rFonts w:ascii="Times" w:eastAsia="Times New Roman" w:hAnsi="Times"/>
          <w:color w:val="000000" w:themeColor="text1"/>
          <w:szCs w:val="20"/>
        </w:rPr>
        <w:t xml:space="preserve"> is the end and it concludes the process of, “How to properly install a drain, waste, and venting system.” </w:t>
      </w:r>
      <w:r w:rsidR="00572815">
        <w:rPr>
          <w:rFonts w:ascii="Times" w:eastAsia="Times New Roman" w:hAnsi="Times"/>
          <w:color w:val="000000" w:themeColor="text1"/>
          <w:szCs w:val="20"/>
        </w:rPr>
        <w:t>All the information presented to you throughout this booklet will guide you in the right path to install a complete DWV system or a simple repair in your existing</w:t>
      </w:r>
      <w:r w:rsidR="00C44D7B">
        <w:rPr>
          <w:rFonts w:ascii="Times" w:eastAsia="Times New Roman" w:hAnsi="Times"/>
          <w:color w:val="000000" w:themeColor="text1"/>
          <w:szCs w:val="20"/>
        </w:rPr>
        <w:t xml:space="preserve"> </w:t>
      </w:r>
      <w:r w:rsidR="00572815">
        <w:rPr>
          <w:rFonts w:ascii="Times" w:eastAsia="Times New Roman" w:hAnsi="Times"/>
          <w:color w:val="000000" w:themeColor="text1"/>
          <w:szCs w:val="20"/>
        </w:rPr>
        <w:t xml:space="preserve">system. All the information presented was placed in sequence making it much approachable accord to your installation. Be sure, to not only follow the instructions throughout this guide, but to continue always educating yourself and staying up-to date with the plumbing codes and technology that is constantly evolving. </w:t>
      </w:r>
    </w:p>
    <w:p w14:paraId="2874207D" w14:textId="77777777" w:rsidR="00574B2B" w:rsidRDefault="00574B2B" w:rsidP="00572815">
      <w:pPr>
        <w:spacing w:line="360" w:lineRule="auto"/>
        <w:rPr>
          <w:rFonts w:ascii="Times" w:eastAsia="Times New Roman" w:hAnsi="Times"/>
          <w:color w:val="000000" w:themeColor="text1"/>
          <w:szCs w:val="20"/>
        </w:rPr>
      </w:pPr>
    </w:p>
    <w:p w14:paraId="5C9A38FD" w14:textId="6F4CA97D" w:rsidR="00E61C2F" w:rsidRDefault="00E61C2F" w:rsidP="00572815">
      <w:pPr>
        <w:spacing w:line="360" w:lineRule="auto"/>
        <w:rPr>
          <w:rFonts w:ascii="Times" w:eastAsia="Times New Roman" w:hAnsi="Times"/>
          <w:color w:val="000000" w:themeColor="text1"/>
          <w:szCs w:val="20"/>
        </w:rPr>
      </w:pPr>
      <w:r>
        <w:rPr>
          <w:rFonts w:ascii="Times" w:eastAsia="Times New Roman" w:hAnsi="Times"/>
          <w:color w:val="000000" w:themeColor="text1"/>
          <w:szCs w:val="20"/>
        </w:rPr>
        <w:tab/>
        <w:t xml:space="preserve">I hope that all the pictures in this booklet will assist you with a greater understanding of what you are looking for and what it will appear as in stores. Be sure to follow the sequential order when/while installing a DWV system. Remember, that safety is key to all installations including and </w:t>
      </w:r>
      <w:r w:rsidRPr="00E61C2F">
        <w:rPr>
          <w:rFonts w:ascii="Times" w:eastAsia="Times New Roman" w:hAnsi="Times"/>
          <w:i/>
          <w:color w:val="000000" w:themeColor="text1"/>
          <w:szCs w:val="20"/>
          <w:u w:val="single"/>
        </w:rPr>
        <w:t>especially</w:t>
      </w:r>
      <w:r>
        <w:rPr>
          <w:rFonts w:ascii="Times" w:eastAsia="Times New Roman" w:hAnsi="Times"/>
          <w:color w:val="000000" w:themeColor="text1"/>
          <w:szCs w:val="20"/>
        </w:rPr>
        <w:t xml:space="preserve"> in plumbing. You want to make sure you protect yourself, and if so the person whom is working with you. As well as properly and safely hanging, supporting and securing all the pipes and plumbing fixtures. Remember, majority of all plumbing appliances, fixtures and material are extremely heavy. Therefore, you want to keep in mind the substance that is going to be passing through these pipes and fixtures and understand that it is only going to make the weight greater. </w:t>
      </w:r>
    </w:p>
    <w:p w14:paraId="7C3C1810" w14:textId="77777777" w:rsidR="00574B2B" w:rsidRDefault="00574B2B" w:rsidP="00572815">
      <w:pPr>
        <w:spacing w:line="360" w:lineRule="auto"/>
        <w:rPr>
          <w:rFonts w:ascii="Times" w:eastAsia="Times New Roman" w:hAnsi="Times"/>
          <w:color w:val="000000" w:themeColor="text1"/>
          <w:szCs w:val="20"/>
        </w:rPr>
      </w:pPr>
    </w:p>
    <w:p w14:paraId="6B0F1598" w14:textId="28B8D76A" w:rsidR="00E61C2F" w:rsidRPr="00572815" w:rsidRDefault="00E61C2F" w:rsidP="00572815">
      <w:pPr>
        <w:spacing w:line="360" w:lineRule="auto"/>
        <w:rPr>
          <w:rFonts w:ascii="Times" w:eastAsia="Times New Roman" w:hAnsi="Times"/>
          <w:color w:val="000000" w:themeColor="text1"/>
          <w:szCs w:val="20"/>
        </w:rPr>
      </w:pPr>
      <w:r>
        <w:rPr>
          <w:rFonts w:ascii="Times" w:eastAsia="Times New Roman" w:hAnsi="Times"/>
          <w:color w:val="000000" w:themeColor="text1"/>
          <w:szCs w:val="20"/>
        </w:rPr>
        <w:tab/>
        <w:t>Plumbing installations take patience,</w:t>
      </w:r>
      <w:r w:rsidR="00024B2F">
        <w:rPr>
          <w:rFonts w:ascii="Times" w:eastAsia="Times New Roman" w:hAnsi="Times"/>
          <w:color w:val="000000" w:themeColor="text1"/>
          <w:szCs w:val="20"/>
        </w:rPr>
        <w:t xml:space="preserve"> hard work, </w:t>
      </w:r>
      <w:r w:rsidR="00702360">
        <w:rPr>
          <w:rFonts w:ascii="Times" w:eastAsia="Times New Roman" w:hAnsi="Times"/>
          <w:color w:val="000000" w:themeColor="text1"/>
          <w:szCs w:val="20"/>
        </w:rPr>
        <w:t>dedication,</w:t>
      </w:r>
      <w:r>
        <w:rPr>
          <w:rFonts w:ascii="Times" w:eastAsia="Times New Roman" w:hAnsi="Times"/>
          <w:color w:val="000000" w:themeColor="text1"/>
          <w:szCs w:val="20"/>
        </w:rPr>
        <w:t xml:space="preserve"> </w:t>
      </w:r>
      <w:r w:rsidR="00702360">
        <w:rPr>
          <w:rFonts w:ascii="Times" w:eastAsia="Times New Roman" w:hAnsi="Times"/>
          <w:color w:val="000000" w:themeColor="text1"/>
          <w:szCs w:val="20"/>
        </w:rPr>
        <w:t>understanding and guidance. Whether you are installing in your own home, a customer</w:t>
      </w:r>
      <w:r w:rsidR="00C44D7B">
        <w:rPr>
          <w:rFonts w:ascii="Times" w:eastAsia="Times New Roman" w:hAnsi="Times"/>
          <w:color w:val="000000" w:themeColor="text1"/>
          <w:szCs w:val="20"/>
        </w:rPr>
        <w:t xml:space="preserve"> or a friend</w:t>
      </w:r>
      <w:r w:rsidR="00702360">
        <w:rPr>
          <w:rFonts w:ascii="Times" w:eastAsia="Times New Roman" w:hAnsi="Times"/>
          <w:color w:val="000000" w:themeColor="text1"/>
          <w:szCs w:val="20"/>
        </w:rPr>
        <w:t xml:space="preserve"> you want to ensure you always promote the best quality of your work. Throughout the plumbing trade, a person cannot express how knowledgeable he/she is throughout paper and words. They need to present their work in such a professional manner, that the customer can tell her/she knows that they are doing and their trade and by following this guide you will successfully install/repair a DWV system professionally. </w:t>
      </w:r>
    </w:p>
    <w:p w14:paraId="6E0A0DFD" w14:textId="77777777" w:rsidR="00D760A3" w:rsidRDefault="00D760A3" w:rsidP="00BC45B0">
      <w:pPr>
        <w:rPr>
          <w:rFonts w:ascii="Times" w:eastAsia="Times New Roman" w:hAnsi="Times"/>
          <w:szCs w:val="20"/>
        </w:rPr>
      </w:pPr>
    </w:p>
    <w:p w14:paraId="72A5D48E" w14:textId="2574D6F1" w:rsidR="00804B27" w:rsidRPr="00E40E78" w:rsidRDefault="003F24F3" w:rsidP="00BC45B0">
      <w:pPr>
        <w:rPr>
          <w:rFonts w:ascii="Times" w:eastAsia="Times New Roman" w:hAnsi="Times"/>
          <w:b/>
          <w:color w:val="0070C0"/>
          <w:szCs w:val="20"/>
        </w:rPr>
      </w:pPr>
      <w:r w:rsidRPr="00E40E78">
        <w:rPr>
          <w:rFonts w:ascii="Times" w:eastAsia="Times New Roman" w:hAnsi="Times"/>
          <w:b/>
          <w:color w:val="0070C0"/>
          <w:szCs w:val="20"/>
        </w:rPr>
        <w:lastRenderedPageBreak/>
        <w:t>Bibliography</w:t>
      </w:r>
    </w:p>
    <w:p w14:paraId="60CD295C" w14:textId="77777777" w:rsidR="003F24F3" w:rsidRDefault="003F24F3" w:rsidP="00BC45B0">
      <w:pPr>
        <w:rPr>
          <w:rFonts w:ascii="Times" w:eastAsia="Times New Roman" w:hAnsi="Times"/>
          <w:szCs w:val="20"/>
        </w:rPr>
      </w:pPr>
    </w:p>
    <w:p w14:paraId="434032F7" w14:textId="507D3FD1" w:rsidR="003F24F3" w:rsidRDefault="003F24F3" w:rsidP="00BC45B0">
      <w:pPr>
        <w:rPr>
          <w:rFonts w:ascii="Times" w:eastAsia="Times New Roman" w:hAnsi="Times"/>
          <w:b/>
          <w:szCs w:val="20"/>
        </w:rPr>
      </w:pPr>
      <w:r w:rsidRPr="00D760A3">
        <w:rPr>
          <w:rFonts w:ascii="Times" w:eastAsia="Times New Roman" w:hAnsi="Times"/>
          <w:b/>
          <w:szCs w:val="20"/>
        </w:rPr>
        <w:t>Text</w:t>
      </w:r>
    </w:p>
    <w:p w14:paraId="12C783DF" w14:textId="77777777" w:rsidR="00D760A3" w:rsidRDefault="00D760A3" w:rsidP="00BC45B0">
      <w:pPr>
        <w:rPr>
          <w:rFonts w:ascii="Times" w:eastAsia="Times New Roman" w:hAnsi="Times"/>
          <w:b/>
          <w:szCs w:val="20"/>
        </w:rPr>
      </w:pPr>
    </w:p>
    <w:p w14:paraId="27A051BE" w14:textId="71B19D75" w:rsidR="00A6272C" w:rsidRPr="00E12005" w:rsidRDefault="005B19BF" w:rsidP="00A6272C">
      <w:pPr>
        <w:pStyle w:val="ListParagraph"/>
        <w:numPr>
          <w:ilvl w:val="0"/>
          <w:numId w:val="15"/>
        </w:numPr>
        <w:rPr>
          <w:rFonts w:ascii="Times" w:eastAsia="Times New Roman" w:hAnsi="Times"/>
          <w:b/>
          <w:szCs w:val="20"/>
        </w:rPr>
      </w:pPr>
      <w:r>
        <w:rPr>
          <w:rFonts w:ascii="Times" w:eastAsia="Times New Roman" w:hAnsi="Times"/>
          <w:szCs w:val="20"/>
        </w:rPr>
        <w:t>Ripka, L.V. (2012) Plumbing Design and Installation 4</w:t>
      </w:r>
      <w:r w:rsidRPr="005B19BF">
        <w:rPr>
          <w:rFonts w:ascii="Times" w:eastAsia="Times New Roman" w:hAnsi="Times"/>
          <w:szCs w:val="20"/>
          <w:vertAlign w:val="superscript"/>
        </w:rPr>
        <w:t>th</w:t>
      </w:r>
      <w:r>
        <w:rPr>
          <w:rFonts w:ascii="Times" w:eastAsia="Times New Roman" w:hAnsi="Times"/>
          <w:szCs w:val="20"/>
        </w:rPr>
        <w:t xml:space="preserve"> </w:t>
      </w:r>
      <w:r w:rsidR="00E12005">
        <w:rPr>
          <w:rFonts w:ascii="Times" w:eastAsia="Times New Roman" w:hAnsi="Times"/>
          <w:szCs w:val="20"/>
        </w:rPr>
        <w:t>E</w:t>
      </w:r>
      <w:r>
        <w:rPr>
          <w:rFonts w:ascii="Times" w:eastAsia="Times New Roman" w:hAnsi="Times"/>
          <w:szCs w:val="20"/>
        </w:rPr>
        <w:t xml:space="preserve">dition, </w:t>
      </w:r>
      <w:r w:rsidR="00A6272C">
        <w:rPr>
          <w:rFonts w:ascii="Times" w:eastAsia="Times New Roman" w:hAnsi="Times"/>
          <w:szCs w:val="20"/>
        </w:rPr>
        <w:t>Orland Park, Illinois, -American Technical Publishers.</w:t>
      </w:r>
    </w:p>
    <w:p w14:paraId="0598E0D5" w14:textId="77777777" w:rsidR="00E12005" w:rsidRPr="00A6272C" w:rsidRDefault="00E12005" w:rsidP="00E12005">
      <w:pPr>
        <w:pStyle w:val="ListParagraph"/>
        <w:rPr>
          <w:rFonts w:ascii="Times" w:eastAsia="Times New Roman" w:hAnsi="Times"/>
          <w:b/>
          <w:szCs w:val="20"/>
        </w:rPr>
      </w:pPr>
    </w:p>
    <w:p w14:paraId="42B98C59" w14:textId="45F2905C" w:rsidR="00A6272C" w:rsidRPr="00E12005" w:rsidRDefault="00E12005" w:rsidP="00A6272C">
      <w:pPr>
        <w:pStyle w:val="ListParagraph"/>
        <w:numPr>
          <w:ilvl w:val="0"/>
          <w:numId w:val="15"/>
        </w:numPr>
        <w:rPr>
          <w:rFonts w:ascii="Times" w:eastAsia="Times New Roman" w:hAnsi="Times"/>
          <w:b/>
          <w:szCs w:val="20"/>
        </w:rPr>
      </w:pPr>
      <w:r>
        <w:rPr>
          <w:rFonts w:ascii="Times" w:eastAsia="Times New Roman" w:hAnsi="Times"/>
          <w:szCs w:val="20"/>
        </w:rPr>
        <w:t>Hall, Prentice. (2009) Core Curriculum Introductory Craft Skills 4</w:t>
      </w:r>
      <w:r w:rsidRPr="00E12005">
        <w:rPr>
          <w:rFonts w:ascii="Times" w:eastAsia="Times New Roman" w:hAnsi="Times"/>
          <w:szCs w:val="20"/>
          <w:vertAlign w:val="superscript"/>
        </w:rPr>
        <w:t>th</w:t>
      </w:r>
      <w:r>
        <w:rPr>
          <w:rFonts w:ascii="Times" w:eastAsia="Times New Roman" w:hAnsi="Times"/>
          <w:szCs w:val="20"/>
        </w:rPr>
        <w:t xml:space="preserve"> Edition, Gainesville, Florida- National Center for Construction Education and Research, Pearson Education, Inc.</w:t>
      </w:r>
    </w:p>
    <w:p w14:paraId="7CD7425F" w14:textId="77777777" w:rsidR="00E12005" w:rsidRPr="00E12005" w:rsidRDefault="00E12005" w:rsidP="00E12005">
      <w:pPr>
        <w:rPr>
          <w:rFonts w:ascii="Times" w:eastAsia="Times New Roman" w:hAnsi="Times"/>
          <w:b/>
          <w:szCs w:val="20"/>
        </w:rPr>
      </w:pPr>
    </w:p>
    <w:p w14:paraId="7737FE61" w14:textId="565E716F" w:rsidR="00B55F1E" w:rsidRPr="00E12005" w:rsidRDefault="00B55F1E" w:rsidP="00B55F1E">
      <w:pPr>
        <w:pStyle w:val="ListParagraph"/>
        <w:numPr>
          <w:ilvl w:val="0"/>
          <w:numId w:val="15"/>
        </w:numPr>
        <w:rPr>
          <w:rFonts w:ascii="Times" w:eastAsia="Times New Roman" w:hAnsi="Times"/>
          <w:b/>
          <w:szCs w:val="20"/>
        </w:rPr>
      </w:pPr>
      <w:r>
        <w:rPr>
          <w:rFonts w:ascii="Times" w:eastAsia="Times New Roman" w:hAnsi="Times"/>
          <w:szCs w:val="20"/>
        </w:rPr>
        <w:t>Hall, Prentice. (2015) Core Curriculum Introductory Craft Skills 5</w:t>
      </w:r>
      <w:r w:rsidRPr="00E12005">
        <w:rPr>
          <w:rFonts w:ascii="Times" w:eastAsia="Times New Roman" w:hAnsi="Times"/>
          <w:szCs w:val="20"/>
          <w:vertAlign w:val="superscript"/>
        </w:rPr>
        <w:t>th</w:t>
      </w:r>
      <w:r>
        <w:rPr>
          <w:rFonts w:ascii="Times" w:eastAsia="Times New Roman" w:hAnsi="Times"/>
          <w:szCs w:val="20"/>
        </w:rPr>
        <w:t xml:space="preserve"> Edition, Gainesville, Florida- National Center for Construction Education a</w:t>
      </w:r>
      <w:r w:rsidR="009337A1">
        <w:rPr>
          <w:rFonts w:ascii="Times" w:eastAsia="Times New Roman" w:hAnsi="Times"/>
          <w:szCs w:val="20"/>
        </w:rPr>
        <w:t xml:space="preserve">nd Research, Pearson Education </w:t>
      </w:r>
      <w:r>
        <w:rPr>
          <w:rFonts w:ascii="Times" w:eastAsia="Times New Roman" w:hAnsi="Times"/>
          <w:szCs w:val="20"/>
        </w:rPr>
        <w:t>Inc.</w:t>
      </w:r>
    </w:p>
    <w:p w14:paraId="2D1D37A2" w14:textId="417B70E6" w:rsidR="00B55F1E" w:rsidRDefault="00B55F1E" w:rsidP="00B55F1E">
      <w:pPr>
        <w:rPr>
          <w:rFonts w:ascii="Times" w:eastAsia="Times New Roman" w:hAnsi="Times"/>
          <w:b/>
          <w:szCs w:val="20"/>
        </w:rPr>
      </w:pPr>
    </w:p>
    <w:p w14:paraId="40228608" w14:textId="661408E3" w:rsidR="0019675F" w:rsidRDefault="00417A05" w:rsidP="00BC45B0">
      <w:pPr>
        <w:pStyle w:val="ListParagraph"/>
        <w:numPr>
          <w:ilvl w:val="0"/>
          <w:numId w:val="15"/>
        </w:numPr>
        <w:rPr>
          <w:rFonts w:ascii="Times" w:eastAsia="Times New Roman" w:hAnsi="Times"/>
          <w:szCs w:val="20"/>
        </w:rPr>
      </w:pPr>
      <w:r w:rsidRPr="0070012D">
        <w:rPr>
          <w:rFonts w:ascii="Times" w:eastAsia="Times New Roman" w:hAnsi="Times"/>
          <w:szCs w:val="20"/>
        </w:rPr>
        <w:t>Pearson Education. (2012) Plumbing Level 1</w:t>
      </w:r>
      <w:r w:rsidR="0070012D" w:rsidRPr="0070012D">
        <w:rPr>
          <w:rFonts w:ascii="Times" w:eastAsia="Times New Roman" w:hAnsi="Times"/>
          <w:szCs w:val="20"/>
        </w:rPr>
        <w:t xml:space="preserve"> Trainee Guide </w:t>
      </w:r>
      <w:r w:rsidRPr="0070012D">
        <w:rPr>
          <w:rFonts w:ascii="Times" w:eastAsia="Times New Roman" w:hAnsi="Times"/>
          <w:szCs w:val="20"/>
        </w:rPr>
        <w:t>4</w:t>
      </w:r>
      <w:r w:rsidRPr="0070012D">
        <w:rPr>
          <w:rFonts w:ascii="Times" w:eastAsia="Times New Roman" w:hAnsi="Times"/>
          <w:szCs w:val="20"/>
          <w:vertAlign w:val="superscript"/>
        </w:rPr>
        <w:t>th</w:t>
      </w:r>
      <w:r w:rsidRPr="0070012D">
        <w:rPr>
          <w:rFonts w:ascii="Times" w:eastAsia="Times New Roman" w:hAnsi="Times"/>
          <w:szCs w:val="20"/>
        </w:rPr>
        <w:t xml:space="preserve"> Edition, </w:t>
      </w:r>
      <w:r w:rsidR="008F48DF">
        <w:rPr>
          <w:rFonts w:ascii="Times" w:eastAsia="Times New Roman" w:hAnsi="Times"/>
          <w:szCs w:val="20"/>
        </w:rPr>
        <w:t>Upper Saddle River, NJ</w:t>
      </w:r>
      <w:r w:rsidR="005D47D7">
        <w:rPr>
          <w:rFonts w:ascii="Times" w:eastAsia="Times New Roman" w:hAnsi="Times"/>
          <w:szCs w:val="20"/>
        </w:rPr>
        <w:t>- National Center for Construction Education and Research.</w:t>
      </w:r>
    </w:p>
    <w:p w14:paraId="6AE28F93" w14:textId="77777777" w:rsidR="009337A1" w:rsidRPr="009337A1" w:rsidRDefault="009337A1" w:rsidP="009337A1">
      <w:pPr>
        <w:rPr>
          <w:rFonts w:ascii="Times" w:eastAsia="Times New Roman" w:hAnsi="Times"/>
          <w:szCs w:val="20"/>
        </w:rPr>
      </w:pPr>
    </w:p>
    <w:p w14:paraId="5DF8C05F" w14:textId="783CB3E8" w:rsidR="009337A1" w:rsidRPr="009337A1" w:rsidRDefault="009337A1" w:rsidP="00BC45B0">
      <w:pPr>
        <w:pStyle w:val="ListParagraph"/>
        <w:numPr>
          <w:ilvl w:val="0"/>
          <w:numId w:val="15"/>
        </w:numPr>
        <w:rPr>
          <w:rFonts w:ascii="Times" w:eastAsia="Times New Roman" w:hAnsi="Times"/>
          <w:szCs w:val="20"/>
        </w:rPr>
      </w:pPr>
      <w:r>
        <w:rPr>
          <w:rFonts w:ascii="Times" w:eastAsia="Times New Roman" w:hAnsi="Times"/>
          <w:szCs w:val="20"/>
        </w:rPr>
        <w:t>Blankenbaker, Keith, E. (2005) Modern Plumbing, Gainesville, Florida- National Center for Construction Education and Research, Pearson Education Inc.</w:t>
      </w:r>
    </w:p>
    <w:p w14:paraId="0C2B3471" w14:textId="53670D95" w:rsidR="009337A1" w:rsidRPr="009337A1" w:rsidRDefault="009337A1" w:rsidP="009337A1">
      <w:pPr>
        <w:rPr>
          <w:rFonts w:ascii="Times" w:eastAsia="Times New Roman" w:hAnsi="Times"/>
          <w:szCs w:val="20"/>
        </w:rPr>
      </w:pPr>
    </w:p>
    <w:p w14:paraId="29A5E7B9" w14:textId="77777777" w:rsidR="00F93030" w:rsidRPr="00F93030" w:rsidRDefault="00F93030" w:rsidP="00F93030">
      <w:pPr>
        <w:rPr>
          <w:rFonts w:ascii="Times" w:eastAsia="Times New Roman" w:hAnsi="Times"/>
          <w:szCs w:val="20"/>
        </w:rPr>
      </w:pPr>
    </w:p>
    <w:p w14:paraId="30549209" w14:textId="77777777" w:rsidR="006B2AF8" w:rsidRDefault="006B2AF8" w:rsidP="00BC45B0">
      <w:pPr>
        <w:rPr>
          <w:rFonts w:ascii="Times" w:eastAsia="Times New Roman" w:hAnsi="Times"/>
          <w:b/>
          <w:szCs w:val="20"/>
        </w:rPr>
      </w:pPr>
    </w:p>
    <w:p w14:paraId="5BCA452B" w14:textId="79CC7928" w:rsidR="003F24F3" w:rsidRPr="00F74E67" w:rsidRDefault="003F24F3" w:rsidP="00BC45B0">
      <w:pPr>
        <w:rPr>
          <w:rFonts w:ascii="Times" w:eastAsia="Times New Roman" w:hAnsi="Times"/>
          <w:b/>
          <w:szCs w:val="20"/>
        </w:rPr>
      </w:pPr>
      <w:r w:rsidRPr="00F74E67">
        <w:rPr>
          <w:rFonts w:ascii="Times" w:eastAsia="Times New Roman" w:hAnsi="Times"/>
          <w:b/>
          <w:szCs w:val="20"/>
        </w:rPr>
        <w:t xml:space="preserve">Images: </w:t>
      </w:r>
    </w:p>
    <w:p w14:paraId="3F4CCCAB" w14:textId="77777777" w:rsidR="003F24F3" w:rsidRDefault="003F24F3" w:rsidP="003F24F3">
      <w:pPr>
        <w:rPr>
          <w:rFonts w:ascii="Times" w:eastAsia="Times New Roman" w:hAnsi="Times"/>
          <w:szCs w:val="20"/>
        </w:rPr>
      </w:pPr>
    </w:p>
    <w:p w14:paraId="07B3D384" w14:textId="0D8F2414" w:rsidR="003F24F3" w:rsidRDefault="003F24F3" w:rsidP="003F24F3">
      <w:pPr>
        <w:pStyle w:val="ListParagraph"/>
        <w:numPr>
          <w:ilvl w:val="0"/>
          <w:numId w:val="10"/>
        </w:numPr>
        <w:rPr>
          <w:rFonts w:ascii="Times" w:eastAsia="Times New Roman" w:hAnsi="Times" w:cs="Times New Roman"/>
          <w:szCs w:val="20"/>
        </w:rPr>
      </w:pPr>
      <w:r w:rsidRPr="003F24F3">
        <w:rPr>
          <w:rFonts w:ascii="Times" w:eastAsia="Times New Roman" w:hAnsi="Times" w:cs="Times New Roman"/>
          <w:szCs w:val="20"/>
        </w:rPr>
        <w:t xml:space="preserve">Digital Image. N.p., n.d. Web. </w:t>
      </w:r>
      <w:hyperlink r:id="rId29" w:history="1">
        <w:r w:rsidRPr="003F24F3">
          <w:rPr>
            <w:rStyle w:val="Hyperlink"/>
            <w:rFonts w:ascii="Times" w:eastAsia="Times New Roman" w:hAnsi="Times" w:cs="Times New Roman"/>
            <w:szCs w:val="20"/>
          </w:rPr>
          <w:t>http://www.janetjackson-tour.com/thumbnail/t/typical-plumbing-diagram-showing-drains-and-vent-adapted-from-lechner-15.png</w:t>
        </w:r>
      </w:hyperlink>
      <w:r w:rsidRPr="003F24F3">
        <w:rPr>
          <w:rFonts w:ascii="Times" w:eastAsia="Times New Roman" w:hAnsi="Times" w:cs="Times New Roman"/>
          <w:szCs w:val="20"/>
        </w:rPr>
        <w:t>.</w:t>
      </w:r>
    </w:p>
    <w:p w14:paraId="13215246" w14:textId="77777777" w:rsidR="003F24F3" w:rsidRDefault="003F24F3" w:rsidP="003F24F3">
      <w:pPr>
        <w:rPr>
          <w:rFonts w:ascii="Times" w:eastAsia="Times New Roman" w:hAnsi="Times"/>
          <w:szCs w:val="20"/>
        </w:rPr>
      </w:pPr>
    </w:p>
    <w:p w14:paraId="04E4B80B" w14:textId="36FA35BC" w:rsidR="003F24F3" w:rsidRDefault="003F24F3" w:rsidP="003F24F3">
      <w:pPr>
        <w:pStyle w:val="ListParagraph"/>
        <w:numPr>
          <w:ilvl w:val="0"/>
          <w:numId w:val="10"/>
        </w:numPr>
        <w:rPr>
          <w:rFonts w:ascii="Times" w:eastAsia="Times New Roman" w:hAnsi="Times" w:cs="Times New Roman"/>
          <w:szCs w:val="20"/>
        </w:rPr>
      </w:pPr>
      <w:r w:rsidRPr="00D760A3">
        <w:rPr>
          <w:rFonts w:ascii="Times" w:eastAsia="Times New Roman" w:hAnsi="Times" w:cs="Times New Roman"/>
          <w:i/>
          <w:szCs w:val="20"/>
        </w:rPr>
        <w:t>Drain-Waste-Vent Pipe Sizes.</w:t>
      </w:r>
      <w:r>
        <w:rPr>
          <w:rFonts w:ascii="Times" w:eastAsia="Times New Roman" w:hAnsi="Times" w:cs="Times New Roman"/>
          <w:szCs w:val="20"/>
        </w:rPr>
        <w:t xml:space="preserve"> Digital Image. N.p., n.d Web. </w:t>
      </w:r>
      <w:hyperlink r:id="rId30" w:history="1">
        <w:r w:rsidRPr="00B949BF">
          <w:rPr>
            <w:rStyle w:val="Hyperlink"/>
            <w:rFonts w:ascii="Times" w:eastAsia="Times New Roman" w:hAnsi="Times" w:cs="Times New Roman"/>
            <w:szCs w:val="20"/>
          </w:rPr>
          <w:t>https://www.hometips.com/buying-guides/drain-waste-vent-pipe-sizes.html</w:t>
        </w:r>
      </w:hyperlink>
      <w:r>
        <w:rPr>
          <w:rFonts w:ascii="Times" w:eastAsia="Times New Roman" w:hAnsi="Times" w:cs="Times New Roman"/>
          <w:szCs w:val="20"/>
        </w:rPr>
        <w:t>.</w:t>
      </w:r>
    </w:p>
    <w:p w14:paraId="7CDC8D9E" w14:textId="77777777" w:rsidR="003F24F3" w:rsidRPr="003F24F3" w:rsidRDefault="003F24F3" w:rsidP="003F24F3">
      <w:pPr>
        <w:rPr>
          <w:rFonts w:ascii="Times" w:eastAsia="Times New Roman" w:hAnsi="Times"/>
          <w:szCs w:val="20"/>
        </w:rPr>
      </w:pPr>
    </w:p>
    <w:p w14:paraId="7788823C" w14:textId="254D7D54" w:rsidR="003F24F3" w:rsidRPr="003F24F3" w:rsidRDefault="003F24F3" w:rsidP="003F24F3">
      <w:pPr>
        <w:pStyle w:val="ListParagraph"/>
        <w:numPr>
          <w:ilvl w:val="0"/>
          <w:numId w:val="10"/>
        </w:numPr>
        <w:rPr>
          <w:rFonts w:ascii="Times" w:eastAsia="Times New Roman" w:hAnsi="Times" w:cs="Times New Roman"/>
          <w:szCs w:val="20"/>
        </w:rPr>
      </w:pPr>
      <w:r>
        <w:rPr>
          <w:rFonts w:ascii="Times" w:eastAsia="Times New Roman" w:hAnsi="Times" w:cs="Times New Roman"/>
          <w:szCs w:val="20"/>
        </w:rPr>
        <w:t xml:space="preserve">Digital Image. N.p., n.d. Web. </w:t>
      </w:r>
      <w:hyperlink r:id="rId31" w:history="1">
        <w:r w:rsidRPr="00B949BF">
          <w:rPr>
            <w:rStyle w:val="Hyperlink"/>
            <w:rFonts w:ascii="Times" w:eastAsia="Times New Roman" w:hAnsi="Times" w:cs="Times New Roman"/>
            <w:szCs w:val="20"/>
          </w:rPr>
          <w:t>https://i.ytimg.com/vi/MIZJwlO_T0o/maxresdefault.jpg</w:t>
        </w:r>
      </w:hyperlink>
      <w:r>
        <w:rPr>
          <w:rFonts w:ascii="Times" w:eastAsia="Times New Roman" w:hAnsi="Times" w:cs="Times New Roman"/>
          <w:szCs w:val="20"/>
        </w:rPr>
        <w:t>.</w:t>
      </w:r>
    </w:p>
    <w:p w14:paraId="4AF938AC" w14:textId="77777777" w:rsidR="003F24F3" w:rsidRPr="003F24F3" w:rsidRDefault="003F24F3" w:rsidP="003F24F3">
      <w:pPr>
        <w:rPr>
          <w:rFonts w:ascii="Helvetica Neue" w:eastAsia="Times New Roman" w:hAnsi="Helvetica Neue"/>
          <w:color w:val="000000"/>
          <w:sz w:val="21"/>
          <w:szCs w:val="21"/>
          <w:shd w:val="clear" w:color="auto" w:fill="F1F4F5"/>
        </w:rPr>
      </w:pPr>
    </w:p>
    <w:p w14:paraId="5FD14064" w14:textId="77198BCA" w:rsidR="003F24F3" w:rsidRPr="003F24F3" w:rsidRDefault="003F24F3" w:rsidP="003F24F3">
      <w:pPr>
        <w:pStyle w:val="ListParagraph"/>
        <w:numPr>
          <w:ilvl w:val="0"/>
          <w:numId w:val="10"/>
        </w:numPr>
        <w:rPr>
          <w:rFonts w:ascii="Times" w:eastAsia="Times New Roman" w:hAnsi="Times" w:cs="Times New Roman"/>
          <w:szCs w:val="20"/>
        </w:rPr>
      </w:pPr>
      <w:r>
        <w:rPr>
          <w:rFonts w:ascii="Times" w:eastAsia="Times New Roman" w:hAnsi="Times" w:cs="Times New Roman"/>
          <w:szCs w:val="20"/>
        </w:rPr>
        <w:t xml:space="preserve">Digital Image. </w:t>
      </w:r>
      <w:r w:rsidRPr="00D760A3">
        <w:rPr>
          <w:rFonts w:ascii="Times" w:eastAsia="Times New Roman" w:hAnsi="Times" w:cs="Times New Roman"/>
          <w:i/>
          <w:szCs w:val="20"/>
        </w:rPr>
        <w:t>Bathroom Plumbing</w:t>
      </w:r>
      <w:r>
        <w:rPr>
          <w:rFonts w:ascii="Times" w:eastAsia="Times New Roman" w:hAnsi="Times" w:cs="Times New Roman"/>
          <w:szCs w:val="20"/>
        </w:rPr>
        <w:t xml:space="preserve">. N.p., n.d. Web. </w:t>
      </w:r>
      <w:hyperlink r:id="rId32" w:history="1">
        <w:r w:rsidR="00757328" w:rsidRPr="00B949BF">
          <w:rPr>
            <w:rStyle w:val="Hyperlink"/>
            <w:rFonts w:ascii="Times" w:eastAsia="Times New Roman" w:hAnsi="Times" w:cs="Times New Roman"/>
            <w:szCs w:val="20"/>
          </w:rPr>
          <w:t>https://s-media-cache-ak0.pinimg.com/orginals/85/b3/85b3c2238cf898326b200eb5c2670d7c.jpg</w:t>
        </w:r>
      </w:hyperlink>
      <w:r w:rsidR="00757328">
        <w:rPr>
          <w:rFonts w:ascii="Times" w:eastAsia="Times New Roman" w:hAnsi="Times" w:cs="Times New Roman"/>
          <w:szCs w:val="20"/>
        </w:rPr>
        <w:t xml:space="preserve">. </w:t>
      </w:r>
    </w:p>
    <w:p w14:paraId="79A034CF" w14:textId="77777777" w:rsidR="003F24F3" w:rsidRPr="003F24F3" w:rsidRDefault="003F24F3" w:rsidP="003F24F3">
      <w:pPr>
        <w:rPr>
          <w:rFonts w:ascii="Helvetica Neue" w:eastAsia="Times New Roman" w:hAnsi="Helvetica Neue"/>
          <w:color w:val="000000"/>
          <w:sz w:val="21"/>
          <w:szCs w:val="21"/>
          <w:shd w:val="clear" w:color="auto" w:fill="F1F4F5"/>
        </w:rPr>
      </w:pPr>
    </w:p>
    <w:p w14:paraId="2B4211BC" w14:textId="7F088CE5" w:rsidR="00804B27" w:rsidRDefault="00757328" w:rsidP="00757328">
      <w:pPr>
        <w:pStyle w:val="ListParagraph"/>
        <w:numPr>
          <w:ilvl w:val="0"/>
          <w:numId w:val="10"/>
        </w:numPr>
        <w:rPr>
          <w:rFonts w:ascii="Times" w:eastAsia="Times New Roman" w:hAnsi="Times" w:cs="Times New Roman"/>
          <w:szCs w:val="20"/>
        </w:rPr>
      </w:pPr>
      <w:r>
        <w:rPr>
          <w:rFonts w:ascii="Times" w:eastAsia="Times New Roman" w:hAnsi="Times" w:cs="Times New Roman"/>
          <w:szCs w:val="20"/>
        </w:rPr>
        <w:t xml:space="preserve">Digital Image. N.p., n.d. Web. </w:t>
      </w:r>
      <w:hyperlink r:id="rId33" w:history="1">
        <w:r w:rsidRPr="00B949BF">
          <w:rPr>
            <w:rStyle w:val="Hyperlink"/>
            <w:rFonts w:ascii="Times" w:eastAsia="Times New Roman" w:hAnsi="Times" w:cs="Times New Roman"/>
            <w:szCs w:val="20"/>
          </w:rPr>
          <w:t>http://diyinahour.com/diy/wp-content/uploads/2013/02/houseplumb1-482-x-330.jpg</w:t>
        </w:r>
      </w:hyperlink>
      <w:r>
        <w:rPr>
          <w:rFonts w:ascii="Times" w:eastAsia="Times New Roman" w:hAnsi="Times" w:cs="Times New Roman"/>
          <w:szCs w:val="20"/>
        </w:rPr>
        <w:t>.</w:t>
      </w:r>
    </w:p>
    <w:p w14:paraId="117CB042" w14:textId="01361A13" w:rsidR="00886336" w:rsidRPr="00F74E67" w:rsidRDefault="00886336" w:rsidP="00F74E67">
      <w:pPr>
        <w:rPr>
          <w:rFonts w:eastAsia="Times New Roman"/>
        </w:rPr>
      </w:pPr>
    </w:p>
    <w:p w14:paraId="79839754" w14:textId="438E9D61" w:rsidR="00804B27" w:rsidRDefault="00886336" w:rsidP="00BC45B0">
      <w:pPr>
        <w:pStyle w:val="ListParagraph"/>
        <w:numPr>
          <w:ilvl w:val="0"/>
          <w:numId w:val="10"/>
        </w:numPr>
        <w:rPr>
          <w:rFonts w:ascii="Times" w:eastAsia="Times New Roman" w:hAnsi="Times" w:cs="Times New Roman"/>
          <w:szCs w:val="20"/>
        </w:rPr>
      </w:pPr>
      <w:r>
        <w:rPr>
          <w:rFonts w:ascii="Times" w:eastAsia="Times New Roman" w:hAnsi="Times" w:cs="Times New Roman"/>
          <w:szCs w:val="20"/>
        </w:rPr>
        <w:t xml:space="preserve">Digital Image. </w:t>
      </w:r>
      <w:r w:rsidRPr="00D760A3">
        <w:rPr>
          <w:rFonts w:ascii="Times" w:eastAsia="Times New Roman" w:hAnsi="Times" w:cs="Times New Roman"/>
          <w:i/>
          <w:szCs w:val="20"/>
        </w:rPr>
        <w:t>Plumbing House Trap.</w:t>
      </w:r>
      <w:r>
        <w:rPr>
          <w:rFonts w:ascii="Times" w:eastAsia="Times New Roman" w:hAnsi="Times" w:cs="Times New Roman"/>
          <w:szCs w:val="20"/>
        </w:rPr>
        <w:t xml:space="preserve"> N.p., n.d. Web. </w:t>
      </w:r>
      <w:hyperlink r:id="rId34" w:history="1">
        <w:r w:rsidRPr="00B949BF">
          <w:rPr>
            <w:rStyle w:val="Hyperlink"/>
            <w:rFonts w:ascii="Times" w:eastAsia="Times New Roman" w:hAnsi="Times" w:cs="Times New Roman"/>
            <w:szCs w:val="20"/>
          </w:rPr>
          <w:t>http://home.howstuffworks.com/home-improvement/plumbing/ho-to-unclog-a-drain2.htm</w:t>
        </w:r>
      </w:hyperlink>
      <w:r>
        <w:rPr>
          <w:rFonts w:ascii="Times" w:eastAsia="Times New Roman" w:hAnsi="Times" w:cs="Times New Roman"/>
          <w:szCs w:val="20"/>
        </w:rPr>
        <w:t>.</w:t>
      </w:r>
    </w:p>
    <w:p w14:paraId="7C1E525E" w14:textId="77777777" w:rsidR="00CA4A08" w:rsidRPr="00CA4A08" w:rsidRDefault="00CA4A08" w:rsidP="00CA4A08">
      <w:pPr>
        <w:rPr>
          <w:rFonts w:ascii="Times" w:eastAsia="Times New Roman" w:hAnsi="Times"/>
          <w:szCs w:val="20"/>
        </w:rPr>
      </w:pPr>
    </w:p>
    <w:p w14:paraId="48515F5C" w14:textId="3CA7738F" w:rsidR="00804B27" w:rsidRDefault="00CA4A08" w:rsidP="00BC45B0">
      <w:pPr>
        <w:pStyle w:val="ListParagraph"/>
        <w:numPr>
          <w:ilvl w:val="0"/>
          <w:numId w:val="10"/>
        </w:numPr>
        <w:rPr>
          <w:rFonts w:ascii="Times" w:eastAsia="Times New Roman" w:hAnsi="Times" w:cs="Times New Roman"/>
          <w:szCs w:val="20"/>
        </w:rPr>
      </w:pPr>
      <w:r>
        <w:rPr>
          <w:rFonts w:ascii="Times" w:eastAsia="Times New Roman" w:hAnsi="Times" w:cs="Times New Roman"/>
          <w:szCs w:val="20"/>
        </w:rPr>
        <w:t xml:space="preserve">Digital Image. </w:t>
      </w:r>
      <w:r w:rsidRPr="00D760A3">
        <w:rPr>
          <w:rFonts w:ascii="Times" w:eastAsia="Times New Roman" w:hAnsi="Times" w:cs="Times New Roman"/>
          <w:i/>
          <w:szCs w:val="20"/>
        </w:rPr>
        <w:t>Cleanout.</w:t>
      </w:r>
      <w:r>
        <w:rPr>
          <w:rFonts w:ascii="Times" w:eastAsia="Times New Roman" w:hAnsi="Times" w:cs="Times New Roman"/>
          <w:szCs w:val="20"/>
        </w:rPr>
        <w:t xml:space="preserve"> N.p., n.d. Web. </w:t>
      </w:r>
      <w:hyperlink r:id="rId35" w:history="1">
        <w:r w:rsidRPr="00D760A3">
          <w:rPr>
            <w:rStyle w:val="Hyperlink"/>
            <w:rFonts w:ascii="Times" w:eastAsia="Times New Roman" w:hAnsi="Times" w:cs="Times New Roman"/>
            <w:color w:val="00B0F0"/>
            <w:szCs w:val="20"/>
          </w:rPr>
          <w:t>https://i0.wp.com/media.boingboing.net/wp-content/uploads/2015/09/en5112a00756.gif?w=970</w:t>
        </w:r>
      </w:hyperlink>
    </w:p>
    <w:p w14:paraId="14154713" w14:textId="77777777" w:rsidR="00102D2F" w:rsidRPr="00102D2F" w:rsidRDefault="00102D2F" w:rsidP="00102D2F">
      <w:pPr>
        <w:rPr>
          <w:rFonts w:ascii="Times" w:eastAsia="Times New Roman" w:hAnsi="Times"/>
          <w:szCs w:val="20"/>
        </w:rPr>
      </w:pPr>
    </w:p>
    <w:p w14:paraId="3345B3F3" w14:textId="10857DA8" w:rsidR="00102D2F" w:rsidRDefault="00102D2F" w:rsidP="00BC45B0">
      <w:pPr>
        <w:pStyle w:val="ListParagraph"/>
        <w:numPr>
          <w:ilvl w:val="0"/>
          <w:numId w:val="10"/>
        </w:numPr>
        <w:rPr>
          <w:rFonts w:ascii="Times" w:eastAsia="Times New Roman" w:hAnsi="Times" w:cs="Times New Roman"/>
          <w:szCs w:val="20"/>
        </w:rPr>
      </w:pPr>
      <w:r>
        <w:rPr>
          <w:rFonts w:ascii="Times" w:eastAsia="Times New Roman" w:hAnsi="Times" w:cs="Times New Roman"/>
          <w:szCs w:val="20"/>
        </w:rPr>
        <w:t xml:space="preserve">Digital Image. </w:t>
      </w:r>
      <w:r w:rsidRPr="00D760A3">
        <w:rPr>
          <w:rFonts w:ascii="Times" w:eastAsia="Times New Roman" w:hAnsi="Times" w:cs="Times New Roman"/>
          <w:i/>
          <w:szCs w:val="20"/>
        </w:rPr>
        <w:t>Plumbing P-Trap</w:t>
      </w:r>
      <w:r>
        <w:rPr>
          <w:rFonts w:ascii="Times" w:eastAsia="Times New Roman" w:hAnsi="Times" w:cs="Times New Roman"/>
          <w:szCs w:val="20"/>
        </w:rPr>
        <w:t xml:space="preserve">. N.p., n.d. Web. </w:t>
      </w:r>
      <w:hyperlink r:id="rId36" w:history="1">
        <w:r w:rsidRPr="00B949BF">
          <w:rPr>
            <w:rStyle w:val="Hyperlink"/>
            <w:rFonts w:ascii="Times" w:eastAsia="Times New Roman" w:hAnsi="Times" w:cs="Times New Roman"/>
            <w:szCs w:val="20"/>
          </w:rPr>
          <w:t>http://planta1.com/blog/how-to-deal-with-the-p-trap-in-revit-mep/</w:t>
        </w:r>
      </w:hyperlink>
      <w:r>
        <w:rPr>
          <w:rFonts w:ascii="Times" w:eastAsia="Times New Roman" w:hAnsi="Times" w:cs="Times New Roman"/>
          <w:szCs w:val="20"/>
        </w:rPr>
        <w:t>.</w:t>
      </w:r>
    </w:p>
    <w:p w14:paraId="340B9D2F" w14:textId="77777777" w:rsidR="006D23F9" w:rsidRPr="006D23F9" w:rsidRDefault="006D23F9" w:rsidP="006D23F9">
      <w:pPr>
        <w:rPr>
          <w:rFonts w:ascii="Times" w:eastAsia="Times New Roman" w:hAnsi="Times"/>
          <w:szCs w:val="20"/>
        </w:rPr>
      </w:pPr>
    </w:p>
    <w:p w14:paraId="0D073EF7" w14:textId="299B61C7" w:rsidR="006D23F9" w:rsidRDefault="009A4FDA" w:rsidP="00102D2F">
      <w:pPr>
        <w:pStyle w:val="ListParagraph"/>
        <w:numPr>
          <w:ilvl w:val="0"/>
          <w:numId w:val="10"/>
        </w:numPr>
        <w:rPr>
          <w:rFonts w:ascii="Times" w:eastAsia="Times New Roman" w:hAnsi="Times" w:cs="Times New Roman"/>
          <w:szCs w:val="20"/>
        </w:rPr>
      </w:pPr>
      <w:r>
        <w:rPr>
          <w:rFonts w:ascii="Times" w:eastAsia="Times New Roman" w:hAnsi="Times" w:cs="Times New Roman"/>
          <w:szCs w:val="20"/>
        </w:rPr>
        <w:t xml:space="preserve">Digital Image. </w:t>
      </w:r>
      <w:r w:rsidRPr="00D760A3">
        <w:rPr>
          <w:rFonts w:ascii="Times" w:eastAsia="Times New Roman" w:hAnsi="Times" w:cs="Times New Roman"/>
          <w:i/>
          <w:szCs w:val="20"/>
        </w:rPr>
        <w:t>Test Tee</w:t>
      </w:r>
      <w:r>
        <w:rPr>
          <w:rFonts w:ascii="Times" w:eastAsia="Times New Roman" w:hAnsi="Times" w:cs="Times New Roman"/>
          <w:szCs w:val="20"/>
        </w:rPr>
        <w:t xml:space="preserve">. N.p., n.d. Web. </w:t>
      </w:r>
      <w:hyperlink r:id="rId37" w:history="1">
        <w:r w:rsidRPr="00B949BF">
          <w:rPr>
            <w:rStyle w:val="Hyperlink"/>
            <w:rFonts w:ascii="Times" w:eastAsia="Times New Roman" w:hAnsi="Times" w:cs="Times New Roman"/>
            <w:szCs w:val="20"/>
          </w:rPr>
          <w:t>http://www.homedepot.com/p1-1-2-in-ABS-DWV-Hub-x-Hub-x-Cleanout-Test-Tee-C5814HD112/100345730</w:t>
        </w:r>
      </w:hyperlink>
      <w:r>
        <w:rPr>
          <w:rFonts w:ascii="Times" w:eastAsia="Times New Roman" w:hAnsi="Times" w:cs="Times New Roman"/>
          <w:szCs w:val="20"/>
        </w:rPr>
        <w:t>.</w:t>
      </w:r>
    </w:p>
    <w:p w14:paraId="0C9A52DA" w14:textId="77777777" w:rsidR="004E7ECE" w:rsidRPr="004E7ECE" w:rsidRDefault="004E7ECE" w:rsidP="004E7ECE">
      <w:pPr>
        <w:rPr>
          <w:rFonts w:ascii="Times" w:eastAsia="Times New Roman" w:hAnsi="Times"/>
          <w:szCs w:val="20"/>
        </w:rPr>
      </w:pPr>
    </w:p>
    <w:p w14:paraId="4902D460" w14:textId="47D8F794" w:rsidR="004E7ECE" w:rsidRDefault="004E7ECE" w:rsidP="00E16784">
      <w:pPr>
        <w:pStyle w:val="ListParagraph"/>
        <w:numPr>
          <w:ilvl w:val="0"/>
          <w:numId w:val="10"/>
        </w:numPr>
        <w:rPr>
          <w:rFonts w:ascii="Times New Roman" w:eastAsia="Times New Roman" w:hAnsi="Times New Roman" w:cs="Times New Roman"/>
        </w:rPr>
      </w:pPr>
      <w:r>
        <w:rPr>
          <w:rFonts w:ascii="Times New Roman" w:eastAsia="Times New Roman" w:hAnsi="Times New Roman" w:cs="Times New Roman"/>
        </w:rPr>
        <w:t xml:space="preserve">Digital Image. </w:t>
      </w:r>
      <w:r w:rsidRPr="00D760A3">
        <w:rPr>
          <w:rFonts w:ascii="Times New Roman" w:eastAsia="Times New Roman" w:hAnsi="Times New Roman" w:cs="Times New Roman"/>
          <w:i/>
        </w:rPr>
        <w:t>Combination Wye</w:t>
      </w:r>
      <w:r>
        <w:rPr>
          <w:rFonts w:ascii="Times New Roman" w:eastAsia="Times New Roman" w:hAnsi="Times New Roman" w:cs="Times New Roman"/>
        </w:rPr>
        <w:t xml:space="preserve">. N.p,. n.d. Web. </w:t>
      </w:r>
      <w:hyperlink r:id="rId38" w:history="1">
        <w:r w:rsidR="00E16784" w:rsidRPr="00B949BF">
          <w:rPr>
            <w:rStyle w:val="Hyperlink"/>
            <w:rFonts w:ascii="Times New Roman" w:eastAsia="Times New Roman" w:hAnsi="Times New Roman" w:cs="Times New Roman"/>
          </w:rPr>
          <w:t>https://terrylove.com/forums/index.php?attachments/img_3-png.34632/</w:t>
        </w:r>
      </w:hyperlink>
      <w:r w:rsidR="00E16784">
        <w:rPr>
          <w:rFonts w:ascii="Times New Roman" w:eastAsia="Times New Roman" w:hAnsi="Times New Roman" w:cs="Times New Roman"/>
        </w:rPr>
        <w:t>.</w:t>
      </w:r>
    </w:p>
    <w:p w14:paraId="0B3A9EDF" w14:textId="77777777" w:rsidR="00E16784" w:rsidRPr="00E16784" w:rsidRDefault="00E16784" w:rsidP="00E16784">
      <w:pPr>
        <w:rPr>
          <w:rFonts w:eastAsia="Times New Roman"/>
        </w:rPr>
      </w:pPr>
    </w:p>
    <w:p w14:paraId="266B1CE9" w14:textId="2D6BD8DE" w:rsidR="0019675F" w:rsidRDefault="00E16784" w:rsidP="0019675F">
      <w:pPr>
        <w:pStyle w:val="ListParagraph"/>
        <w:numPr>
          <w:ilvl w:val="0"/>
          <w:numId w:val="10"/>
        </w:numPr>
        <w:rPr>
          <w:rFonts w:ascii="Times New Roman" w:eastAsia="Times New Roman" w:hAnsi="Times New Roman" w:cs="Times New Roman"/>
        </w:rPr>
      </w:pPr>
      <w:r>
        <w:rPr>
          <w:rFonts w:ascii="Times New Roman" w:eastAsia="Times New Roman" w:hAnsi="Times New Roman" w:cs="Times New Roman"/>
        </w:rPr>
        <w:t xml:space="preserve">Digital Image. </w:t>
      </w:r>
      <w:r w:rsidRPr="00D760A3">
        <w:rPr>
          <w:rFonts w:ascii="Times New Roman" w:eastAsia="Times New Roman" w:hAnsi="Times New Roman" w:cs="Times New Roman"/>
          <w:i/>
        </w:rPr>
        <w:t>Clogged Drain</w:t>
      </w:r>
      <w:r>
        <w:rPr>
          <w:rFonts w:ascii="Times New Roman" w:eastAsia="Times New Roman" w:hAnsi="Times New Roman" w:cs="Times New Roman"/>
        </w:rPr>
        <w:t xml:space="preserve">. N.p., n.d. Wedb. </w:t>
      </w:r>
      <w:hyperlink r:id="rId39" w:history="1">
        <w:r w:rsidRPr="00B949BF">
          <w:rPr>
            <w:rStyle w:val="Hyperlink"/>
            <w:rFonts w:ascii="Times New Roman" w:eastAsia="Times New Roman" w:hAnsi="Times New Roman" w:cs="Times New Roman"/>
          </w:rPr>
          <w:t>http://www.draincleaningservice.ca/wp-content/uploads/2014/04/drain-back-up.jpg</w:t>
        </w:r>
      </w:hyperlink>
      <w:r>
        <w:rPr>
          <w:rFonts w:ascii="Times New Roman" w:eastAsia="Times New Roman" w:hAnsi="Times New Roman" w:cs="Times New Roman"/>
        </w:rPr>
        <w:t>.</w:t>
      </w:r>
    </w:p>
    <w:p w14:paraId="3EB3620C" w14:textId="77777777" w:rsidR="0019675F" w:rsidRPr="0019675F" w:rsidRDefault="0019675F" w:rsidP="0019675F">
      <w:pPr>
        <w:rPr>
          <w:rFonts w:eastAsia="Times New Roman"/>
        </w:rPr>
      </w:pPr>
    </w:p>
    <w:p w14:paraId="2C706F28" w14:textId="16687378" w:rsidR="0019675F" w:rsidRDefault="0019675F" w:rsidP="0019675F">
      <w:pPr>
        <w:pStyle w:val="ListParagraph"/>
        <w:numPr>
          <w:ilvl w:val="0"/>
          <w:numId w:val="10"/>
        </w:numPr>
        <w:rPr>
          <w:rFonts w:ascii="Times New Roman" w:eastAsia="Times New Roman" w:hAnsi="Times New Roman" w:cs="Times New Roman"/>
        </w:rPr>
      </w:pPr>
      <w:r>
        <w:rPr>
          <w:rFonts w:ascii="Times New Roman" w:eastAsia="Times New Roman" w:hAnsi="Times New Roman" w:cs="Times New Roman"/>
        </w:rPr>
        <w:t xml:space="preserve">Digital Image. </w:t>
      </w:r>
      <w:r w:rsidRPr="00D760A3">
        <w:rPr>
          <w:rFonts w:ascii="Times New Roman" w:eastAsia="Times New Roman" w:hAnsi="Times New Roman" w:cs="Times New Roman"/>
          <w:i/>
        </w:rPr>
        <w:t>Schematic Diagram</w:t>
      </w:r>
      <w:r>
        <w:rPr>
          <w:rFonts w:ascii="Times New Roman" w:eastAsia="Times New Roman" w:hAnsi="Times New Roman" w:cs="Times New Roman"/>
        </w:rPr>
        <w:t xml:space="preserve">. N.p., n.d. Web. </w:t>
      </w:r>
      <w:hyperlink r:id="rId40" w:history="1">
        <w:r w:rsidRPr="008B1296">
          <w:rPr>
            <w:rStyle w:val="Hyperlink"/>
            <w:rFonts w:ascii="Times New Roman" w:eastAsia="Times New Roman" w:hAnsi="Times New Roman" w:cs="Times New Roman"/>
          </w:rPr>
          <w:t>https://terrylove.com/formus/index.php?attachments/diagram-jpg17252/</w:t>
        </w:r>
      </w:hyperlink>
      <w:r>
        <w:rPr>
          <w:rFonts w:ascii="Times New Roman" w:eastAsia="Times New Roman" w:hAnsi="Times New Roman" w:cs="Times New Roman"/>
        </w:rPr>
        <w:t>.</w:t>
      </w:r>
    </w:p>
    <w:p w14:paraId="65C05ED9" w14:textId="77777777" w:rsidR="00786F7C" w:rsidRPr="00786F7C" w:rsidRDefault="00786F7C" w:rsidP="00786F7C">
      <w:pPr>
        <w:rPr>
          <w:rFonts w:eastAsia="Times New Roman"/>
        </w:rPr>
      </w:pPr>
    </w:p>
    <w:p w14:paraId="32EAC5B8" w14:textId="4E12846C" w:rsidR="007429D2" w:rsidRDefault="00786F7C" w:rsidP="007429D2">
      <w:pPr>
        <w:pStyle w:val="ListParagraph"/>
        <w:numPr>
          <w:ilvl w:val="0"/>
          <w:numId w:val="10"/>
        </w:numPr>
        <w:rPr>
          <w:rFonts w:ascii="Times New Roman" w:eastAsia="Times New Roman" w:hAnsi="Times New Roman" w:cs="Times New Roman"/>
        </w:rPr>
      </w:pPr>
      <w:r>
        <w:rPr>
          <w:rFonts w:ascii="Times New Roman" w:eastAsia="Times New Roman" w:hAnsi="Times New Roman" w:cs="Times New Roman"/>
        </w:rPr>
        <w:t>Digital Image.</w:t>
      </w:r>
      <w:r w:rsidRPr="00D760A3">
        <w:rPr>
          <w:rFonts w:ascii="Times New Roman" w:eastAsia="Times New Roman" w:hAnsi="Times New Roman" w:cs="Times New Roman"/>
          <w:i/>
        </w:rPr>
        <w:t xml:space="preserve"> Stack</w:t>
      </w:r>
      <w:r>
        <w:rPr>
          <w:rFonts w:ascii="Times New Roman" w:eastAsia="Times New Roman" w:hAnsi="Times New Roman" w:cs="Times New Roman"/>
        </w:rPr>
        <w:t xml:space="preserve">. N.p., </w:t>
      </w:r>
      <w:r w:rsidR="00F01476">
        <w:rPr>
          <w:rFonts w:ascii="Times New Roman" w:eastAsia="Times New Roman" w:hAnsi="Times New Roman" w:cs="Times New Roman"/>
        </w:rPr>
        <w:t xml:space="preserve">n.d. Web. </w:t>
      </w:r>
      <w:hyperlink r:id="rId41" w:history="1">
        <w:r w:rsidR="00F01476" w:rsidRPr="008B1296">
          <w:rPr>
            <w:rStyle w:val="Hyperlink"/>
            <w:rFonts w:ascii="Times New Roman" w:eastAsia="Times New Roman" w:hAnsi="Times New Roman" w:cs="Times New Roman"/>
          </w:rPr>
          <w:t>https://i.stack.imgur.com/QWBW1.png</w:t>
        </w:r>
      </w:hyperlink>
      <w:r w:rsidR="00F01476">
        <w:rPr>
          <w:rFonts w:ascii="Times New Roman" w:eastAsia="Times New Roman" w:hAnsi="Times New Roman" w:cs="Times New Roman"/>
        </w:rPr>
        <w:t>.</w:t>
      </w:r>
    </w:p>
    <w:p w14:paraId="39D83D97" w14:textId="77777777" w:rsidR="007429D2" w:rsidRPr="007429D2" w:rsidRDefault="007429D2" w:rsidP="007429D2">
      <w:pPr>
        <w:rPr>
          <w:rFonts w:eastAsia="Times New Roman"/>
        </w:rPr>
      </w:pPr>
    </w:p>
    <w:p w14:paraId="1C5F433F" w14:textId="4D1D60C4" w:rsidR="005C6F67" w:rsidRDefault="007429D2" w:rsidP="005C6F67">
      <w:pPr>
        <w:pStyle w:val="ListParagraph"/>
        <w:numPr>
          <w:ilvl w:val="0"/>
          <w:numId w:val="10"/>
        </w:numPr>
        <w:rPr>
          <w:rFonts w:ascii="Times New Roman" w:eastAsia="Times New Roman" w:hAnsi="Times New Roman" w:cs="Times New Roman"/>
        </w:rPr>
      </w:pPr>
      <w:r>
        <w:rPr>
          <w:rFonts w:ascii="Times New Roman" w:eastAsia="Times New Roman" w:hAnsi="Times New Roman" w:cs="Times New Roman"/>
        </w:rPr>
        <w:t>Digital Image</w:t>
      </w:r>
      <w:r w:rsidR="00033F16">
        <w:rPr>
          <w:rFonts w:ascii="Times New Roman" w:eastAsia="Times New Roman" w:hAnsi="Times New Roman" w:cs="Times New Roman"/>
        </w:rPr>
        <w:t xml:space="preserve">. </w:t>
      </w:r>
      <w:r w:rsidR="00033F16" w:rsidRPr="00D760A3">
        <w:rPr>
          <w:rFonts w:ascii="Times New Roman" w:eastAsia="Times New Roman" w:hAnsi="Times New Roman" w:cs="Times New Roman"/>
          <w:i/>
        </w:rPr>
        <w:t>Pipe Plug Test.</w:t>
      </w:r>
      <w:r w:rsidR="00033F16">
        <w:rPr>
          <w:rFonts w:ascii="Times New Roman" w:eastAsia="Times New Roman" w:hAnsi="Times New Roman" w:cs="Times New Roman"/>
        </w:rPr>
        <w:t xml:space="preserve"> N.p., n.d. Web. </w:t>
      </w:r>
      <w:hyperlink r:id="rId42" w:history="1">
        <w:r w:rsidR="00033F16" w:rsidRPr="008B1296">
          <w:rPr>
            <w:rStyle w:val="Hyperlink"/>
            <w:rFonts w:ascii="Times New Roman" w:eastAsia="Times New Roman" w:hAnsi="Times New Roman" w:cs="Times New Roman"/>
          </w:rPr>
          <w:t>https://terrylove.com/images/cherne_clean_seal_1.gif</w:t>
        </w:r>
      </w:hyperlink>
      <w:r w:rsidR="00033F16">
        <w:rPr>
          <w:rFonts w:ascii="Times New Roman" w:eastAsia="Times New Roman" w:hAnsi="Times New Roman" w:cs="Times New Roman"/>
        </w:rPr>
        <w:t>.</w:t>
      </w:r>
    </w:p>
    <w:p w14:paraId="2F639A88" w14:textId="77777777" w:rsidR="005C6F67" w:rsidRPr="005C6F67" w:rsidRDefault="005C6F67" w:rsidP="005C6F67">
      <w:pPr>
        <w:rPr>
          <w:rFonts w:eastAsia="Times New Roman"/>
        </w:rPr>
      </w:pPr>
    </w:p>
    <w:p w14:paraId="5D76BDFE" w14:textId="5DD65342" w:rsidR="005C6F67" w:rsidRDefault="005C6F67" w:rsidP="005C6F67">
      <w:pPr>
        <w:pStyle w:val="ListParagraph"/>
        <w:numPr>
          <w:ilvl w:val="0"/>
          <w:numId w:val="10"/>
        </w:numPr>
        <w:rPr>
          <w:rFonts w:ascii="Times New Roman" w:eastAsia="Times New Roman" w:hAnsi="Times New Roman" w:cs="Times New Roman"/>
        </w:rPr>
      </w:pPr>
      <w:r>
        <w:rPr>
          <w:rFonts w:ascii="Times New Roman" w:eastAsia="Times New Roman" w:hAnsi="Times New Roman" w:cs="Times New Roman"/>
        </w:rPr>
        <w:t xml:space="preserve">Digital Image. </w:t>
      </w:r>
      <w:r w:rsidRPr="00D760A3">
        <w:rPr>
          <w:rFonts w:ascii="Times New Roman" w:eastAsia="Times New Roman" w:hAnsi="Times New Roman" w:cs="Times New Roman"/>
          <w:i/>
        </w:rPr>
        <w:t>Inflatable Tester</w:t>
      </w:r>
      <w:r>
        <w:rPr>
          <w:rFonts w:ascii="Times New Roman" w:eastAsia="Times New Roman" w:hAnsi="Times New Roman" w:cs="Times New Roman"/>
        </w:rPr>
        <w:t xml:space="preserve">. N.p., n.d. Web. </w:t>
      </w:r>
      <w:hyperlink r:id="rId43" w:history="1">
        <w:r w:rsidRPr="008B1296">
          <w:rPr>
            <w:rStyle w:val="Hyperlink"/>
            <w:rFonts w:ascii="Times New Roman" w:eastAsia="Times New Roman" w:hAnsi="Times New Roman" w:cs="Times New Roman"/>
          </w:rPr>
          <w:t>https://www.petersenproducts.com/v/images/plumber-style-130-0-group.jpg</w:t>
        </w:r>
      </w:hyperlink>
      <w:r>
        <w:rPr>
          <w:rFonts w:ascii="Times New Roman" w:eastAsia="Times New Roman" w:hAnsi="Times New Roman" w:cs="Times New Roman"/>
        </w:rPr>
        <w:t>.</w:t>
      </w:r>
    </w:p>
    <w:p w14:paraId="6B716B9A" w14:textId="77777777" w:rsidR="003C5C13" w:rsidRPr="003C5C13" w:rsidRDefault="003C5C13" w:rsidP="003C5C13">
      <w:pPr>
        <w:rPr>
          <w:rFonts w:eastAsia="Times New Roman"/>
        </w:rPr>
      </w:pPr>
    </w:p>
    <w:p w14:paraId="12DAB57E" w14:textId="4C5741CA" w:rsidR="003C5C13" w:rsidRDefault="00D760A3" w:rsidP="005C6F67">
      <w:pPr>
        <w:pStyle w:val="ListParagraph"/>
        <w:numPr>
          <w:ilvl w:val="0"/>
          <w:numId w:val="10"/>
        </w:numPr>
        <w:rPr>
          <w:rFonts w:ascii="Times New Roman" w:eastAsia="Times New Roman" w:hAnsi="Times New Roman" w:cs="Times New Roman"/>
        </w:rPr>
      </w:pPr>
      <w:r>
        <w:rPr>
          <w:rFonts w:ascii="Times New Roman" w:eastAsia="Times New Roman" w:hAnsi="Times New Roman" w:cs="Times New Roman"/>
        </w:rPr>
        <w:t xml:space="preserve">Digital Image. </w:t>
      </w:r>
      <w:r w:rsidRPr="00D760A3">
        <w:rPr>
          <w:rFonts w:ascii="Times New Roman" w:eastAsia="Times New Roman" w:hAnsi="Times New Roman" w:cs="Times New Roman"/>
          <w:i/>
        </w:rPr>
        <w:t>Inflatable Tester</w:t>
      </w:r>
      <w:r>
        <w:rPr>
          <w:rFonts w:ascii="Times New Roman" w:eastAsia="Times New Roman" w:hAnsi="Times New Roman" w:cs="Times New Roman"/>
        </w:rPr>
        <w:t xml:space="preserve">. N.p., n.d. Web. </w:t>
      </w:r>
      <w:hyperlink r:id="rId44" w:history="1">
        <w:r w:rsidRPr="008B1296">
          <w:rPr>
            <w:rStyle w:val="Hyperlink"/>
            <w:rFonts w:ascii="Times New Roman" w:eastAsia="Times New Roman" w:hAnsi="Times New Roman" w:cs="Times New Roman"/>
          </w:rPr>
          <w:t>https://www.petersenproducts.com/v/images/plumber-style-130-0-group.jpg</w:t>
        </w:r>
      </w:hyperlink>
      <w:r>
        <w:rPr>
          <w:rFonts w:ascii="Times New Roman" w:eastAsia="Times New Roman" w:hAnsi="Times New Roman" w:cs="Times New Roman"/>
        </w:rPr>
        <w:t>.</w:t>
      </w:r>
    </w:p>
    <w:p w14:paraId="1A63E5D1" w14:textId="77777777" w:rsidR="005C6F67" w:rsidRPr="005C6F67" w:rsidRDefault="005C6F67" w:rsidP="005C6F67">
      <w:pPr>
        <w:rPr>
          <w:rFonts w:eastAsia="Times New Roman"/>
        </w:rPr>
      </w:pPr>
    </w:p>
    <w:p w14:paraId="6C8B1617" w14:textId="77777777" w:rsidR="007429D2" w:rsidRPr="007429D2" w:rsidRDefault="007429D2" w:rsidP="007429D2">
      <w:pPr>
        <w:rPr>
          <w:rFonts w:ascii="Helvetica Neue" w:eastAsia="Times New Roman" w:hAnsi="Helvetica Neue"/>
          <w:color w:val="000000"/>
          <w:sz w:val="21"/>
          <w:szCs w:val="21"/>
          <w:shd w:val="clear" w:color="auto" w:fill="F1F4F5"/>
        </w:rPr>
      </w:pPr>
    </w:p>
    <w:p w14:paraId="706521B4" w14:textId="77777777" w:rsidR="0019675F" w:rsidRPr="0019675F" w:rsidRDefault="0019675F" w:rsidP="0019675F">
      <w:pPr>
        <w:rPr>
          <w:rFonts w:ascii="Helvetica Neue" w:eastAsia="Times New Roman" w:hAnsi="Helvetica Neue"/>
          <w:color w:val="000000"/>
          <w:sz w:val="21"/>
          <w:szCs w:val="21"/>
          <w:shd w:val="clear" w:color="auto" w:fill="F1F4F5"/>
        </w:rPr>
      </w:pPr>
    </w:p>
    <w:p w14:paraId="6FC84672" w14:textId="77777777" w:rsidR="00804B27" w:rsidRDefault="00804B27" w:rsidP="00BC45B0">
      <w:pPr>
        <w:rPr>
          <w:rFonts w:ascii="Times" w:eastAsia="Times New Roman" w:hAnsi="Times"/>
          <w:szCs w:val="20"/>
        </w:rPr>
      </w:pPr>
    </w:p>
    <w:p w14:paraId="714370A8" w14:textId="77777777" w:rsidR="00804B27" w:rsidRDefault="00804B27" w:rsidP="00BC45B0">
      <w:pPr>
        <w:rPr>
          <w:rFonts w:ascii="Times" w:eastAsia="Times New Roman" w:hAnsi="Times"/>
          <w:szCs w:val="20"/>
        </w:rPr>
      </w:pPr>
    </w:p>
    <w:p w14:paraId="4345D6F1" w14:textId="77777777" w:rsidR="00804B27" w:rsidRDefault="00804B27" w:rsidP="00BC45B0">
      <w:pPr>
        <w:rPr>
          <w:rFonts w:ascii="Times" w:eastAsia="Times New Roman" w:hAnsi="Times"/>
          <w:szCs w:val="20"/>
        </w:rPr>
      </w:pPr>
    </w:p>
    <w:p w14:paraId="6953A368" w14:textId="77777777" w:rsidR="00804B27" w:rsidRDefault="00804B27" w:rsidP="00BC45B0">
      <w:pPr>
        <w:rPr>
          <w:rFonts w:ascii="Times" w:eastAsia="Times New Roman" w:hAnsi="Times"/>
          <w:szCs w:val="20"/>
        </w:rPr>
      </w:pPr>
    </w:p>
    <w:p w14:paraId="48B0AE0A" w14:textId="77777777" w:rsidR="00804B27" w:rsidRDefault="00804B27" w:rsidP="00BC45B0">
      <w:pPr>
        <w:rPr>
          <w:rFonts w:ascii="Times" w:eastAsia="Times New Roman" w:hAnsi="Times"/>
          <w:szCs w:val="20"/>
        </w:rPr>
      </w:pPr>
    </w:p>
    <w:p w14:paraId="3D1186A1" w14:textId="77777777" w:rsidR="00804B27" w:rsidRDefault="00804B27" w:rsidP="00BC45B0">
      <w:pPr>
        <w:rPr>
          <w:rFonts w:ascii="Times" w:eastAsia="Times New Roman" w:hAnsi="Times"/>
          <w:szCs w:val="20"/>
        </w:rPr>
      </w:pPr>
    </w:p>
    <w:p w14:paraId="6466B5E3" w14:textId="77777777" w:rsidR="00804B27" w:rsidRDefault="00804B27" w:rsidP="00BC45B0">
      <w:pPr>
        <w:rPr>
          <w:rFonts w:ascii="Times" w:eastAsia="Times New Roman" w:hAnsi="Times"/>
          <w:szCs w:val="20"/>
        </w:rPr>
      </w:pPr>
    </w:p>
    <w:p w14:paraId="535CB8C7" w14:textId="77777777" w:rsidR="00804B27" w:rsidRDefault="00804B27" w:rsidP="00BC45B0">
      <w:pPr>
        <w:rPr>
          <w:rFonts w:ascii="Times" w:eastAsia="Times New Roman" w:hAnsi="Times"/>
          <w:szCs w:val="20"/>
        </w:rPr>
      </w:pPr>
    </w:p>
    <w:p w14:paraId="2729990A" w14:textId="77777777" w:rsidR="00804B27" w:rsidRDefault="00804B27" w:rsidP="00BC45B0">
      <w:pPr>
        <w:rPr>
          <w:rFonts w:ascii="Times" w:eastAsia="Times New Roman" w:hAnsi="Times"/>
          <w:szCs w:val="20"/>
        </w:rPr>
      </w:pPr>
    </w:p>
    <w:p w14:paraId="287E6F23" w14:textId="3E215576" w:rsidR="00082F05" w:rsidRPr="00476073" w:rsidRDefault="00082F05" w:rsidP="00BC45B0">
      <w:pPr>
        <w:rPr>
          <w:rFonts w:ascii="Times" w:eastAsia="Times New Roman" w:hAnsi="Times"/>
          <w:szCs w:val="20"/>
        </w:rPr>
      </w:pPr>
    </w:p>
    <w:sectPr w:rsidR="00082F05" w:rsidRPr="00476073" w:rsidSect="008F3242">
      <w:footerReference w:type="even" r:id="rId45"/>
      <w:footerReference w:type="default" r:id="rId46"/>
      <w:pgSz w:w="12240" w:h="15840"/>
      <w:pgMar w:top="720" w:right="1526" w:bottom="864" w:left="1267"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951761" w14:textId="77777777" w:rsidR="00F00F5E" w:rsidRDefault="00F00F5E" w:rsidP="00EB3767">
      <w:r>
        <w:separator/>
      </w:r>
    </w:p>
  </w:endnote>
  <w:endnote w:type="continuationSeparator" w:id="0">
    <w:p w14:paraId="6198CA94" w14:textId="77777777" w:rsidR="00F00F5E" w:rsidRDefault="00F00F5E" w:rsidP="00EB3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DA16E" w14:textId="77777777" w:rsidR="0036064D" w:rsidRDefault="0036064D" w:rsidP="004C3D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46A826" w14:textId="77777777" w:rsidR="0036064D" w:rsidRDefault="0036064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2AB34" w14:textId="77777777" w:rsidR="0036064D" w:rsidRDefault="0036064D" w:rsidP="004C3D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75D04">
      <w:rPr>
        <w:rStyle w:val="PageNumber"/>
        <w:noProof/>
      </w:rPr>
      <w:t>4</w:t>
    </w:r>
    <w:r>
      <w:rPr>
        <w:rStyle w:val="PageNumber"/>
      </w:rPr>
      <w:fldChar w:fldCharType="end"/>
    </w:r>
  </w:p>
  <w:p w14:paraId="08D5664F" w14:textId="77777777" w:rsidR="0036064D" w:rsidRDefault="0036064D" w:rsidP="004C3DB0">
    <w:pPr>
      <w:pStyle w:val="Footer"/>
      <w:jc w:val="right"/>
    </w:pPr>
  </w:p>
  <w:p w14:paraId="1D3E7505" w14:textId="77777777" w:rsidR="0036064D" w:rsidRDefault="0036064D" w:rsidP="004C3DB0">
    <w:pPr>
      <w:pStyle w:val="Footer"/>
      <w:jc w:val="right"/>
    </w:pPr>
  </w:p>
  <w:p w14:paraId="602E237D" w14:textId="77777777" w:rsidR="0036064D" w:rsidRDefault="0036064D" w:rsidP="004C3DB0">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FAE308" w14:textId="77777777" w:rsidR="00F00F5E" w:rsidRDefault="00F00F5E" w:rsidP="00EB3767">
      <w:r>
        <w:separator/>
      </w:r>
    </w:p>
  </w:footnote>
  <w:footnote w:type="continuationSeparator" w:id="0">
    <w:p w14:paraId="577392FA" w14:textId="77777777" w:rsidR="00F00F5E" w:rsidRDefault="00F00F5E" w:rsidP="00EB376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A69D3"/>
    <w:multiLevelType w:val="hybridMultilevel"/>
    <w:tmpl w:val="21C2682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0C3621A1"/>
    <w:multiLevelType w:val="hybridMultilevel"/>
    <w:tmpl w:val="339693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CD28C0"/>
    <w:multiLevelType w:val="multilevel"/>
    <w:tmpl w:val="2F009FC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D05B05"/>
    <w:multiLevelType w:val="hybridMultilevel"/>
    <w:tmpl w:val="121AC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1B3776"/>
    <w:multiLevelType w:val="hybridMultilevel"/>
    <w:tmpl w:val="DA4E85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BA087D"/>
    <w:multiLevelType w:val="hybridMultilevel"/>
    <w:tmpl w:val="7D42B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370CDE"/>
    <w:multiLevelType w:val="hybridMultilevel"/>
    <w:tmpl w:val="95009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67763E"/>
    <w:multiLevelType w:val="hybridMultilevel"/>
    <w:tmpl w:val="3B080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7F5D95"/>
    <w:multiLevelType w:val="hybridMultilevel"/>
    <w:tmpl w:val="AA4E2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5C4E91"/>
    <w:multiLevelType w:val="hybridMultilevel"/>
    <w:tmpl w:val="9CCE0CAE"/>
    <w:lvl w:ilvl="0" w:tplc="DA7C7B1E">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8755E2"/>
    <w:multiLevelType w:val="hybridMultilevel"/>
    <w:tmpl w:val="9A60BF7C"/>
    <w:lvl w:ilvl="0" w:tplc="0409000B">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E02481"/>
    <w:multiLevelType w:val="hybridMultilevel"/>
    <w:tmpl w:val="63263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FF1311"/>
    <w:multiLevelType w:val="hybridMultilevel"/>
    <w:tmpl w:val="6F58E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084BC0"/>
    <w:multiLevelType w:val="hybridMultilevel"/>
    <w:tmpl w:val="76E470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F71FB1"/>
    <w:multiLevelType w:val="hybridMultilevel"/>
    <w:tmpl w:val="C3E6C2EE"/>
    <w:lvl w:ilvl="0" w:tplc="0409000B">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8"/>
  </w:num>
  <w:num w:numId="5">
    <w:abstractNumId w:val="10"/>
  </w:num>
  <w:num w:numId="6">
    <w:abstractNumId w:val="13"/>
  </w:num>
  <w:num w:numId="7">
    <w:abstractNumId w:val="14"/>
  </w:num>
  <w:num w:numId="8">
    <w:abstractNumId w:val="4"/>
  </w:num>
  <w:num w:numId="9">
    <w:abstractNumId w:val="6"/>
  </w:num>
  <w:num w:numId="10">
    <w:abstractNumId w:val="7"/>
  </w:num>
  <w:num w:numId="11">
    <w:abstractNumId w:val="1"/>
  </w:num>
  <w:num w:numId="12">
    <w:abstractNumId w:val="12"/>
  </w:num>
  <w:num w:numId="13">
    <w:abstractNumId w:val="3"/>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visionView w:markup="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236"/>
    <w:rsid w:val="00006201"/>
    <w:rsid w:val="00013CAA"/>
    <w:rsid w:val="0001765D"/>
    <w:rsid w:val="00024B2F"/>
    <w:rsid w:val="0002743B"/>
    <w:rsid w:val="00033F16"/>
    <w:rsid w:val="00074912"/>
    <w:rsid w:val="000761B3"/>
    <w:rsid w:val="00077DE9"/>
    <w:rsid w:val="000827A0"/>
    <w:rsid w:val="00082F05"/>
    <w:rsid w:val="000939AC"/>
    <w:rsid w:val="000A69F8"/>
    <w:rsid w:val="000B3AC9"/>
    <w:rsid w:val="000E7411"/>
    <w:rsid w:val="000F2BAC"/>
    <w:rsid w:val="00102D2F"/>
    <w:rsid w:val="00120AFE"/>
    <w:rsid w:val="00125A87"/>
    <w:rsid w:val="00142A4A"/>
    <w:rsid w:val="001549BB"/>
    <w:rsid w:val="00160434"/>
    <w:rsid w:val="00163AB5"/>
    <w:rsid w:val="0017336A"/>
    <w:rsid w:val="00182269"/>
    <w:rsid w:val="0019675F"/>
    <w:rsid w:val="001A3D60"/>
    <w:rsid w:val="001C4481"/>
    <w:rsid w:val="001D0D2D"/>
    <w:rsid w:val="001D67AA"/>
    <w:rsid w:val="001D771D"/>
    <w:rsid w:val="00225C55"/>
    <w:rsid w:val="00242DA2"/>
    <w:rsid w:val="00247242"/>
    <w:rsid w:val="00247739"/>
    <w:rsid w:val="0025037C"/>
    <w:rsid w:val="00266949"/>
    <w:rsid w:val="00275D04"/>
    <w:rsid w:val="00276C8E"/>
    <w:rsid w:val="002E2221"/>
    <w:rsid w:val="003117F6"/>
    <w:rsid w:val="00317236"/>
    <w:rsid w:val="00323415"/>
    <w:rsid w:val="0036064D"/>
    <w:rsid w:val="00371D84"/>
    <w:rsid w:val="00376A24"/>
    <w:rsid w:val="00390554"/>
    <w:rsid w:val="0039079D"/>
    <w:rsid w:val="003C2C4D"/>
    <w:rsid w:val="003C2E2F"/>
    <w:rsid w:val="003C5C13"/>
    <w:rsid w:val="003D0115"/>
    <w:rsid w:val="003D0E79"/>
    <w:rsid w:val="003D3EB4"/>
    <w:rsid w:val="003D66A2"/>
    <w:rsid w:val="003E608B"/>
    <w:rsid w:val="003F24F3"/>
    <w:rsid w:val="003F5365"/>
    <w:rsid w:val="003F643F"/>
    <w:rsid w:val="00414D68"/>
    <w:rsid w:val="00417A05"/>
    <w:rsid w:val="00441780"/>
    <w:rsid w:val="00463949"/>
    <w:rsid w:val="004751AC"/>
    <w:rsid w:val="00476073"/>
    <w:rsid w:val="00477DEB"/>
    <w:rsid w:val="004879A1"/>
    <w:rsid w:val="00493909"/>
    <w:rsid w:val="004A5FCA"/>
    <w:rsid w:val="004C3DB0"/>
    <w:rsid w:val="004C6492"/>
    <w:rsid w:val="004E7ECE"/>
    <w:rsid w:val="004F1FD2"/>
    <w:rsid w:val="005202FE"/>
    <w:rsid w:val="00523D30"/>
    <w:rsid w:val="00530E59"/>
    <w:rsid w:val="00532BC8"/>
    <w:rsid w:val="00534018"/>
    <w:rsid w:val="00540800"/>
    <w:rsid w:val="00566A01"/>
    <w:rsid w:val="00572815"/>
    <w:rsid w:val="00574B2B"/>
    <w:rsid w:val="00593FEB"/>
    <w:rsid w:val="005A3541"/>
    <w:rsid w:val="005A6C73"/>
    <w:rsid w:val="005B19BF"/>
    <w:rsid w:val="005B439E"/>
    <w:rsid w:val="005C6F67"/>
    <w:rsid w:val="005D47D7"/>
    <w:rsid w:val="00621D7A"/>
    <w:rsid w:val="00627F80"/>
    <w:rsid w:val="00651540"/>
    <w:rsid w:val="006608E1"/>
    <w:rsid w:val="006A639A"/>
    <w:rsid w:val="006A717A"/>
    <w:rsid w:val="006B2AF8"/>
    <w:rsid w:val="006D23F9"/>
    <w:rsid w:val="006D3ECA"/>
    <w:rsid w:val="006D46E2"/>
    <w:rsid w:val="006E16F4"/>
    <w:rsid w:val="006F25F8"/>
    <w:rsid w:val="0070012D"/>
    <w:rsid w:val="00702241"/>
    <w:rsid w:val="00702360"/>
    <w:rsid w:val="00722BC8"/>
    <w:rsid w:val="007232DB"/>
    <w:rsid w:val="00735229"/>
    <w:rsid w:val="007429D2"/>
    <w:rsid w:val="00757328"/>
    <w:rsid w:val="00776002"/>
    <w:rsid w:val="0077799B"/>
    <w:rsid w:val="00786F7C"/>
    <w:rsid w:val="007D7BD3"/>
    <w:rsid w:val="007E1B81"/>
    <w:rsid w:val="00801BEE"/>
    <w:rsid w:val="00804B27"/>
    <w:rsid w:val="008156C1"/>
    <w:rsid w:val="00822126"/>
    <w:rsid w:val="00870518"/>
    <w:rsid w:val="00882B49"/>
    <w:rsid w:val="00886336"/>
    <w:rsid w:val="00893422"/>
    <w:rsid w:val="008A458F"/>
    <w:rsid w:val="008E3F58"/>
    <w:rsid w:val="008F3242"/>
    <w:rsid w:val="008F48DF"/>
    <w:rsid w:val="0090445A"/>
    <w:rsid w:val="00930FCD"/>
    <w:rsid w:val="009337A1"/>
    <w:rsid w:val="00954266"/>
    <w:rsid w:val="00983B56"/>
    <w:rsid w:val="009903C0"/>
    <w:rsid w:val="0099052E"/>
    <w:rsid w:val="00996356"/>
    <w:rsid w:val="009A4FDA"/>
    <w:rsid w:val="009A78FC"/>
    <w:rsid w:val="009E16BF"/>
    <w:rsid w:val="009E3252"/>
    <w:rsid w:val="009E49E4"/>
    <w:rsid w:val="009F36E7"/>
    <w:rsid w:val="00A12CDB"/>
    <w:rsid w:val="00A24EFB"/>
    <w:rsid w:val="00A2637B"/>
    <w:rsid w:val="00A40059"/>
    <w:rsid w:val="00A55A95"/>
    <w:rsid w:val="00A6272C"/>
    <w:rsid w:val="00A70014"/>
    <w:rsid w:val="00A7782D"/>
    <w:rsid w:val="00A80879"/>
    <w:rsid w:val="00A81B37"/>
    <w:rsid w:val="00AC3E15"/>
    <w:rsid w:val="00AE0040"/>
    <w:rsid w:val="00B3341E"/>
    <w:rsid w:val="00B5076D"/>
    <w:rsid w:val="00B55B31"/>
    <w:rsid w:val="00B55F1E"/>
    <w:rsid w:val="00B664C4"/>
    <w:rsid w:val="00B76176"/>
    <w:rsid w:val="00BC45B0"/>
    <w:rsid w:val="00BC5C98"/>
    <w:rsid w:val="00BE5AEE"/>
    <w:rsid w:val="00BF3D47"/>
    <w:rsid w:val="00BF43D2"/>
    <w:rsid w:val="00BF5C7F"/>
    <w:rsid w:val="00C04A29"/>
    <w:rsid w:val="00C20CF7"/>
    <w:rsid w:val="00C27483"/>
    <w:rsid w:val="00C418E0"/>
    <w:rsid w:val="00C41D9D"/>
    <w:rsid w:val="00C44D7B"/>
    <w:rsid w:val="00C56A02"/>
    <w:rsid w:val="00C76032"/>
    <w:rsid w:val="00CA4A08"/>
    <w:rsid w:val="00CC12AF"/>
    <w:rsid w:val="00CD1B41"/>
    <w:rsid w:val="00CD20AA"/>
    <w:rsid w:val="00CD5292"/>
    <w:rsid w:val="00CD7885"/>
    <w:rsid w:val="00CE216C"/>
    <w:rsid w:val="00CF03C2"/>
    <w:rsid w:val="00CF1A53"/>
    <w:rsid w:val="00D12074"/>
    <w:rsid w:val="00D57120"/>
    <w:rsid w:val="00D760A3"/>
    <w:rsid w:val="00D7793C"/>
    <w:rsid w:val="00D836C8"/>
    <w:rsid w:val="00D85FE7"/>
    <w:rsid w:val="00DA20C6"/>
    <w:rsid w:val="00DA6693"/>
    <w:rsid w:val="00DB5852"/>
    <w:rsid w:val="00DC7A2F"/>
    <w:rsid w:val="00DD0783"/>
    <w:rsid w:val="00DE74F8"/>
    <w:rsid w:val="00DF7BA7"/>
    <w:rsid w:val="00E12005"/>
    <w:rsid w:val="00E14860"/>
    <w:rsid w:val="00E16784"/>
    <w:rsid w:val="00E17730"/>
    <w:rsid w:val="00E27701"/>
    <w:rsid w:val="00E33668"/>
    <w:rsid w:val="00E40E78"/>
    <w:rsid w:val="00E61C2F"/>
    <w:rsid w:val="00E70992"/>
    <w:rsid w:val="00EB3767"/>
    <w:rsid w:val="00EB584D"/>
    <w:rsid w:val="00EC3922"/>
    <w:rsid w:val="00EC5A09"/>
    <w:rsid w:val="00EE0401"/>
    <w:rsid w:val="00EF1E04"/>
    <w:rsid w:val="00EF4A85"/>
    <w:rsid w:val="00EF6641"/>
    <w:rsid w:val="00F00F5E"/>
    <w:rsid w:val="00F01476"/>
    <w:rsid w:val="00F05C77"/>
    <w:rsid w:val="00F111CB"/>
    <w:rsid w:val="00F357F1"/>
    <w:rsid w:val="00F578CB"/>
    <w:rsid w:val="00F64BE6"/>
    <w:rsid w:val="00F64F0B"/>
    <w:rsid w:val="00F74E67"/>
    <w:rsid w:val="00F81D69"/>
    <w:rsid w:val="00F8327A"/>
    <w:rsid w:val="00F93030"/>
    <w:rsid w:val="00F93308"/>
    <w:rsid w:val="00FB30C7"/>
    <w:rsid w:val="00FB3272"/>
    <w:rsid w:val="00FE2645"/>
    <w:rsid w:val="00FF5B14"/>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28D04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6336"/>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B3767"/>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EB3767"/>
  </w:style>
  <w:style w:type="character" w:styleId="PageNumber">
    <w:name w:val="page number"/>
    <w:basedOn w:val="DefaultParagraphFont"/>
    <w:uiPriority w:val="99"/>
    <w:semiHidden/>
    <w:unhideWhenUsed/>
    <w:rsid w:val="00EB3767"/>
  </w:style>
  <w:style w:type="paragraph" w:styleId="Header">
    <w:name w:val="header"/>
    <w:basedOn w:val="Normal"/>
    <w:link w:val="HeaderChar"/>
    <w:uiPriority w:val="99"/>
    <w:unhideWhenUsed/>
    <w:rsid w:val="004C3DB0"/>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4C3DB0"/>
  </w:style>
  <w:style w:type="paragraph" w:styleId="NormalWeb">
    <w:name w:val="Normal (Web)"/>
    <w:basedOn w:val="Normal"/>
    <w:uiPriority w:val="99"/>
    <w:semiHidden/>
    <w:unhideWhenUsed/>
    <w:rsid w:val="004C3DB0"/>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4C3DB0"/>
    <w:rPr>
      <w:b/>
      <w:bCs/>
    </w:rPr>
  </w:style>
  <w:style w:type="paragraph" w:styleId="ListParagraph">
    <w:name w:val="List Paragraph"/>
    <w:basedOn w:val="Normal"/>
    <w:uiPriority w:val="34"/>
    <w:qFormat/>
    <w:rsid w:val="00801BEE"/>
    <w:pPr>
      <w:ind w:left="720"/>
      <w:contextualSpacing/>
    </w:pPr>
    <w:rPr>
      <w:rFonts w:asciiTheme="minorHAnsi" w:hAnsiTheme="minorHAnsi" w:cstheme="minorBidi"/>
    </w:rPr>
  </w:style>
  <w:style w:type="paragraph" w:styleId="BalloonText">
    <w:name w:val="Balloon Text"/>
    <w:basedOn w:val="Normal"/>
    <w:link w:val="BalloonTextChar"/>
    <w:uiPriority w:val="99"/>
    <w:semiHidden/>
    <w:unhideWhenUsed/>
    <w:rsid w:val="00120A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0AFE"/>
    <w:rPr>
      <w:rFonts w:ascii="Lucida Grande" w:hAnsi="Lucida Grande" w:cs="Lucida Grande"/>
      <w:sz w:val="18"/>
      <w:szCs w:val="18"/>
    </w:rPr>
  </w:style>
  <w:style w:type="character" w:customStyle="1" w:styleId="apple-converted-space">
    <w:name w:val="apple-converted-space"/>
    <w:basedOn w:val="DefaultParagraphFont"/>
    <w:rsid w:val="00532BC8"/>
  </w:style>
  <w:style w:type="table" w:styleId="TableGrid">
    <w:name w:val="Table Grid"/>
    <w:basedOn w:val="TableNormal"/>
    <w:uiPriority w:val="59"/>
    <w:rsid w:val="004760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47607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3F24F3"/>
    <w:rPr>
      <w:color w:val="2998E3" w:themeColor="hyperlink"/>
      <w:u w:val="single"/>
    </w:rPr>
  </w:style>
  <w:style w:type="character" w:styleId="FollowedHyperlink">
    <w:name w:val="FollowedHyperlink"/>
    <w:basedOn w:val="DefaultParagraphFont"/>
    <w:uiPriority w:val="99"/>
    <w:semiHidden/>
    <w:unhideWhenUsed/>
    <w:rsid w:val="00160434"/>
    <w:rPr>
      <w:color w:val="8C8C8C" w:themeColor="followedHyperlink"/>
      <w:u w:val="single"/>
    </w:rPr>
  </w:style>
  <w:style w:type="character" w:customStyle="1" w:styleId="citationtext">
    <w:name w:val="citation_text"/>
    <w:basedOn w:val="DefaultParagraphFont"/>
    <w:rsid w:val="00786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44875">
      <w:bodyDiv w:val="1"/>
      <w:marLeft w:val="0"/>
      <w:marRight w:val="0"/>
      <w:marTop w:val="0"/>
      <w:marBottom w:val="0"/>
      <w:divBdr>
        <w:top w:val="none" w:sz="0" w:space="0" w:color="auto"/>
        <w:left w:val="none" w:sz="0" w:space="0" w:color="auto"/>
        <w:bottom w:val="none" w:sz="0" w:space="0" w:color="auto"/>
        <w:right w:val="none" w:sz="0" w:space="0" w:color="auto"/>
      </w:divBdr>
    </w:div>
    <w:div w:id="279188132">
      <w:bodyDiv w:val="1"/>
      <w:marLeft w:val="0"/>
      <w:marRight w:val="0"/>
      <w:marTop w:val="0"/>
      <w:marBottom w:val="0"/>
      <w:divBdr>
        <w:top w:val="none" w:sz="0" w:space="0" w:color="auto"/>
        <w:left w:val="none" w:sz="0" w:space="0" w:color="auto"/>
        <w:bottom w:val="none" w:sz="0" w:space="0" w:color="auto"/>
        <w:right w:val="none" w:sz="0" w:space="0" w:color="auto"/>
      </w:divBdr>
      <w:divsChild>
        <w:div w:id="1123496688">
          <w:marLeft w:val="720"/>
          <w:marRight w:val="0"/>
          <w:marTop w:val="0"/>
          <w:marBottom w:val="0"/>
          <w:divBdr>
            <w:top w:val="none" w:sz="0" w:space="0" w:color="auto"/>
            <w:left w:val="none" w:sz="0" w:space="0" w:color="auto"/>
            <w:bottom w:val="none" w:sz="0" w:space="0" w:color="auto"/>
            <w:right w:val="none" w:sz="0" w:space="0" w:color="auto"/>
          </w:divBdr>
        </w:div>
        <w:div w:id="781459188">
          <w:marLeft w:val="0"/>
          <w:marRight w:val="0"/>
          <w:marTop w:val="225"/>
          <w:marBottom w:val="0"/>
          <w:divBdr>
            <w:top w:val="none" w:sz="0" w:space="0" w:color="auto"/>
            <w:left w:val="none" w:sz="0" w:space="0" w:color="auto"/>
            <w:bottom w:val="none" w:sz="0" w:space="0" w:color="auto"/>
            <w:right w:val="none" w:sz="0" w:space="0" w:color="auto"/>
          </w:divBdr>
        </w:div>
      </w:divsChild>
    </w:div>
    <w:div w:id="438765314">
      <w:bodyDiv w:val="1"/>
      <w:marLeft w:val="0"/>
      <w:marRight w:val="0"/>
      <w:marTop w:val="0"/>
      <w:marBottom w:val="0"/>
      <w:divBdr>
        <w:top w:val="none" w:sz="0" w:space="0" w:color="auto"/>
        <w:left w:val="none" w:sz="0" w:space="0" w:color="auto"/>
        <w:bottom w:val="none" w:sz="0" w:space="0" w:color="auto"/>
        <w:right w:val="none" w:sz="0" w:space="0" w:color="auto"/>
      </w:divBdr>
    </w:div>
    <w:div w:id="583228994">
      <w:bodyDiv w:val="1"/>
      <w:marLeft w:val="0"/>
      <w:marRight w:val="0"/>
      <w:marTop w:val="0"/>
      <w:marBottom w:val="0"/>
      <w:divBdr>
        <w:top w:val="none" w:sz="0" w:space="0" w:color="auto"/>
        <w:left w:val="none" w:sz="0" w:space="0" w:color="auto"/>
        <w:bottom w:val="none" w:sz="0" w:space="0" w:color="auto"/>
        <w:right w:val="none" w:sz="0" w:space="0" w:color="auto"/>
      </w:divBdr>
    </w:div>
    <w:div w:id="675620687">
      <w:bodyDiv w:val="1"/>
      <w:marLeft w:val="0"/>
      <w:marRight w:val="0"/>
      <w:marTop w:val="0"/>
      <w:marBottom w:val="0"/>
      <w:divBdr>
        <w:top w:val="none" w:sz="0" w:space="0" w:color="auto"/>
        <w:left w:val="none" w:sz="0" w:space="0" w:color="auto"/>
        <w:bottom w:val="none" w:sz="0" w:space="0" w:color="auto"/>
        <w:right w:val="none" w:sz="0" w:space="0" w:color="auto"/>
      </w:divBdr>
    </w:div>
    <w:div w:id="840393153">
      <w:bodyDiv w:val="1"/>
      <w:marLeft w:val="0"/>
      <w:marRight w:val="0"/>
      <w:marTop w:val="0"/>
      <w:marBottom w:val="0"/>
      <w:divBdr>
        <w:top w:val="none" w:sz="0" w:space="0" w:color="auto"/>
        <w:left w:val="none" w:sz="0" w:space="0" w:color="auto"/>
        <w:bottom w:val="none" w:sz="0" w:space="0" w:color="auto"/>
        <w:right w:val="none" w:sz="0" w:space="0" w:color="auto"/>
      </w:divBdr>
    </w:div>
    <w:div w:id="1049065706">
      <w:bodyDiv w:val="1"/>
      <w:marLeft w:val="0"/>
      <w:marRight w:val="0"/>
      <w:marTop w:val="0"/>
      <w:marBottom w:val="0"/>
      <w:divBdr>
        <w:top w:val="none" w:sz="0" w:space="0" w:color="auto"/>
        <w:left w:val="none" w:sz="0" w:space="0" w:color="auto"/>
        <w:bottom w:val="none" w:sz="0" w:space="0" w:color="auto"/>
        <w:right w:val="none" w:sz="0" w:space="0" w:color="auto"/>
      </w:divBdr>
    </w:div>
    <w:div w:id="1176533468">
      <w:bodyDiv w:val="1"/>
      <w:marLeft w:val="0"/>
      <w:marRight w:val="0"/>
      <w:marTop w:val="0"/>
      <w:marBottom w:val="0"/>
      <w:divBdr>
        <w:top w:val="none" w:sz="0" w:space="0" w:color="auto"/>
        <w:left w:val="none" w:sz="0" w:space="0" w:color="auto"/>
        <w:bottom w:val="none" w:sz="0" w:space="0" w:color="auto"/>
        <w:right w:val="none" w:sz="0" w:space="0" w:color="auto"/>
      </w:divBdr>
    </w:div>
    <w:div w:id="1278685543">
      <w:bodyDiv w:val="1"/>
      <w:marLeft w:val="0"/>
      <w:marRight w:val="0"/>
      <w:marTop w:val="0"/>
      <w:marBottom w:val="0"/>
      <w:divBdr>
        <w:top w:val="none" w:sz="0" w:space="0" w:color="auto"/>
        <w:left w:val="none" w:sz="0" w:space="0" w:color="auto"/>
        <w:bottom w:val="none" w:sz="0" w:space="0" w:color="auto"/>
        <w:right w:val="none" w:sz="0" w:space="0" w:color="auto"/>
      </w:divBdr>
    </w:div>
    <w:div w:id="1309745897">
      <w:bodyDiv w:val="1"/>
      <w:marLeft w:val="0"/>
      <w:marRight w:val="0"/>
      <w:marTop w:val="0"/>
      <w:marBottom w:val="0"/>
      <w:divBdr>
        <w:top w:val="none" w:sz="0" w:space="0" w:color="auto"/>
        <w:left w:val="none" w:sz="0" w:space="0" w:color="auto"/>
        <w:bottom w:val="none" w:sz="0" w:space="0" w:color="auto"/>
        <w:right w:val="none" w:sz="0" w:space="0" w:color="auto"/>
      </w:divBdr>
    </w:div>
    <w:div w:id="1587106755">
      <w:bodyDiv w:val="1"/>
      <w:marLeft w:val="0"/>
      <w:marRight w:val="0"/>
      <w:marTop w:val="0"/>
      <w:marBottom w:val="0"/>
      <w:divBdr>
        <w:top w:val="none" w:sz="0" w:space="0" w:color="auto"/>
        <w:left w:val="none" w:sz="0" w:space="0" w:color="auto"/>
        <w:bottom w:val="none" w:sz="0" w:space="0" w:color="auto"/>
        <w:right w:val="none" w:sz="0" w:space="0" w:color="auto"/>
      </w:divBdr>
    </w:div>
    <w:div w:id="1830101132">
      <w:bodyDiv w:val="1"/>
      <w:marLeft w:val="0"/>
      <w:marRight w:val="0"/>
      <w:marTop w:val="0"/>
      <w:marBottom w:val="0"/>
      <w:divBdr>
        <w:top w:val="none" w:sz="0" w:space="0" w:color="auto"/>
        <w:left w:val="none" w:sz="0" w:space="0" w:color="auto"/>
        <w:bottom w:val="none" w:sz="0" w:space="0" w:color="auto"/>
        <w:right w:val="none" w:sz="0" w:space="0" w:color="auto"/>
      </w:divBdr>
    </w:div>
    <w:div w:id="1858499022">
      <w:bodyDiv w:val="1"/>
      <w:marLeft w:val="0"/>
      <w:marRight w:val="0"/>
      <w:marTop w:val="0"/>
      <w:marBottom w:val="0"/>
      <w:divBdr>
        <w:top w:val="none" w:sz="0" w:space="0" w:color="auto"/>
        <w:left w:val="none" w:sz="0" w:space="0" w:color="auto"/>
        <w:bottom w:val="none" w:sz="0" w:space="0" w:color="auto"/>
        <w:right w:val="none" w:sz="0" w:space="0" w:color="auto"/>
      </w:divBdr>
    </w:div>
    <w:div w:id="1876234330">
      <w:bodyDiv w:val="1"/>
      <w:marLeft w:val="0"/>
      <w:marRight w:val="0"/>
      <w:marTop w:val="0"/>
      <w:marBottom w:val="0"/>
      <w:divBdr>
        <w:top w:val="none" w:sz="0" w:space="0" w:color="auto"/>
        <w:left w:val="none" w:sz="0" w:space="0" w:color="auto"/>
        <w:bottom w:val="none" w:sz="0" w:space="0" w:color="auto"/>
        <w:right w:val="none" w:sz="0" w:space="0" w:color="auto"/>
      </w:divBdr>
    </w:div>
    <w:div w:id="1947537988">
      <w:bodyDiv w:val="1"/>
      <w:marLeft w:val="0"/>
      <w:marRight w:val="0"/>
      <w:marTop w:val="0"/>
      <w:marBottom w:val="0"/>
      <w:divBdr>
        <w:top w:val="none" w:sz="0" w:space="0" w:color="auto"/>
        <w:left w:val="none" w:sz="0" w:space="0" w:color="auto"/>
        <w:bottom w:val="none" w:sz="0" w:space="0" w:color="auto"/>
        <w:right w:val="none" w:sz="0" w:space="0" w:color="auto"/>
      </w:divBdr>
    </w:div>
    <w:div w:id="20356184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2.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hyperlink" Target="http://www.google.com/url?sa=i&amp;rct=j&amp;q=&amp;esrc=s&amp;source=images&amp;cd=&amp;cad=rja&amp;uact=8&amp;ved=0ahUKEwjVobPfutnTAhWGOyYKHSgDDDIQjRwIBw&amp;url=http://citywideplumbingpros.com/blog/how-to-unclog-a-garbage-disposal-drain-pipe/&amp;psig=AFQjCNF5Nf6zFAjsKK-MuGgY9nWyRzcQyg&amp;ust=1494097935891996" TargetMode="External"/><Relationship Id="rId24" Type="http://schemas.openxmlformats.org/officeDocument/2006/relationships/image" Target="media/image16.png"/><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image" Target="media/image19.jpeg"/><Relationship Id="rId28" Type="http://schemas.openxmlformats.org/officeDocument/2006/relationships/image" Target="media/image20.gif"/><Relationship Id="rId29" Type="http://schemas.openxmlformats.org/officeDocument/2006/relationships/hyperlink" Target="http://www.janetjackson-tour.com/thumbnail/t/typical-plumbing-diagram-showing-drains-and-vent-adapted-from-lechner-15.pn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hometips.com/buying-guides/drain-waste-vent-pipe-sizes.html" TargetMode="External"/><Relationship Id="rId31" Type="http://schemas.openxmlformats.org/officeDocument/2006/relationships/hyperlink" Target="https://i.ytimg.com/vi/MIZJwlO_T0o/maxresdefault.jpg" TargetMode="External"/><Relationship Id="rId32" Type="http://schemas.openxmlformats.org/officeDocument/2006/relationships/hyperlink" Target="https://s-media-cache-ak0.pinimg.com/orginals/85/b3/85b3c2238cf898326b200eb5c2670d7c.jpg"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hyperlink" Target="http://diyinahour.com/diy/wp-content/uploads/2013/02/houseplumb1-482-x-330.jpg" TargetMode="External"/><Relationship Id="rId34" Type="http://schemas.openxmlformats.org/officeDocument/2006/relationships/hyperlink" Target="http://home.howstuffworks.com/home-improvement/plumbing/ho-to-unclog-a-drain2.htm" TargetMode="External"/><Relationship Id="rId35" Type="http://schemas.openxmlformats.org/officeDocument/2006/relationships/hyperlink" Target="https://i0.wp.com/media.boingboing.net/wp-content/uploads/2015/09/en5112a00756.gif?w=970" TargetMode="External"/><Relationship Id="rId36" Type="http://schemas.openxmlformats.org/officeDocument/2006/relationships/hyperlink" Target="http://planta1.com/blog/how-to-deal-with-the-p-trap-in-revit-mep/" TargetMode="Externa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jpeg"/><Relationship Id="rId37" Type="http://schemas.openxmlformats.org/officeDocument/2006/relationships/hyperlink" Target="http://www.homedepot.com/p1-1-2-in-ABS-DWV-Hub-x-Hub-x-Cleanout-Test-Tee-C5814HD112/100345730" TargetMode="External"/><Relationship Id="rId38" Type="http://schemas.openxmlformats.org/officeDocument/2006/relationships/hyperlink" Target="https://terrylove.com/forums/index.php?attachments/img_3-png.34632/" TargetMode="External"/><Relationship Id="rId39" Type="http://schemas.openxmlformats.org/officeDocument/2006/relationships/hyperlink" Target="http://www.draincleaningservice.ca/wp-content/uploads/2014/04/drain-back-up.jpg" TargetMode="External"/><Relationship Id="rId40" Type="http://schemas.openxmlformats.org/officeDocument/2006/relationships/hyperlink" Target="https://terrylove.com/formus/index.php?attachments/diagram-jpg17252/" TargetMode="External"/><Relationship Id="rId41" Type="http://schemas.openxmlformats.org/officeDocument/2006/relationships/hyperlink" Target="https://i.stack.imgur.com/QWBW1.png" TargetMode="External"/><Relationship Id="rId42" Type="http://schemas.openxmlformats.org/officeDocument/2006/relationships/hyperlink" Target="https://terrylove.com/images/cherne_clean_seal_1.gif" TargetMode="External"/><Relationship Id="rId43" Type="http://schemas.openxmlformats.org/officeDocument/2006/relationships/hyperlink" Target="https://www.petersenproducts.com/v/images/plumber-style-130-0-group.jpg" TargetMode="External"/><Relationship Id="rId44" Type="http://schemas.openxmlformats.org/officeDocument/2006/relationships/hyperlink" Target="https://www.petersenproducts.com/v/images/plumber-style-130-0-group.jpg" TargetMode="External"/><Relationship Id="rId45" Type="http://schemas.openxmlformats.org/officeDocument/2006/relationships/footer" Target="footer1.xml"/></Relationships>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DE9AC-40DF-BA49-AAAE-4CECD219F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4196</Words>
  <Characters>23919</Characters>
  <Application>Microsoft Macintosh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NYC Department of Education</Company>
  <LinksUpToDate>false</LinksUpToDate>
  <CharactersWithSpaces>28059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3</cp:revision>
  <cp:lastPrinted>2017-03-27T18:15:00Z</cp:lastPrinted>
  <dcterms:created xsi:type="dcterms:W3CDTF">2017-05-19T02:17:00Z</dcterms:created>
  <dcterms:modified xsi:type="dcterms:W3CDTF">2017-05-19T02:20:00Z</dcterms:modified>
</cp:coreProperties>
</file>