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401E8" w14:textId="77777777"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635E24">
        <w:rPr>
          <w:rFonts w:ascii="Times New Roman" w:hAnsi="Times New Roman" w:cs="Times New Roman"/>
          <w:b/>
          <w:sz w:val="32"/>
          <w:szCs w:val="32"/>
        </w:rPr>
        <w:t>Dentigerous Cyst</w:t>
      </w:r>
      <w:r>
        <w:rPr>
          <w:rFonts w:ascii="Times New Roman" w:hAnsi="Times New Roman" w:cs="Times New Roman"/>
          <w:sz w:val="24"/>
          <w:szCs w:val="24"/>
        </w:rPr>
        <w:br/>
        <w:t xml:space="preserve">By </w:t>
      </w:r>
      <w:r w:rsidR="00635E24">
        <w:rPr>
          <w:rFonts w:ascii="Times New Roman" w:hAnsi="Times New Roman" w:cs="Times New Roman"/>
          <w:sz w:val="24"/>
          <w:szCs w:val="24"/>
        </w:rPr>
        <w:t>Navneet Kaur</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Tuesday AM </w:t>
      </w:r>
    </w:p>
    <w:p w14:paraId="52EA0ED3" w14:textId="77777777" w:rsidR="000C7DF0" w:rsidRPr="000F729C" w:rsidRDefault="000F729C" w:rsidP="000F729C">
      <w:pPr>
        <w:rPr>
          <w:rFonts w:ascii="Times New Roman" w:hAnsi="Times New Roman" w:cs="Times New Roman"/>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635E24">
        <w:rPr>
          <w:rFonts w:ascii="Times New Roman" w:hAnsi="Times New Roman" w:cs="Times New Roman"/>
          <w:sz w:val="24"/>
          <w:szCs w:val="24"/>
        </w:rPr>
        <w:t>Dentigerous cysts, also called follicular cysts, are the most common, benign, slow growing, non-inflammatory developmental odontogenic cysts.</w:t>
      </w:r>
      <w:r w:rsidR="00C43D59">
        <w:rPr>
          <w:rFonts w:ascii="Times New Roman" w:hAnsi="Times New Roman" w:cs="Times New Roman"/>
          <w:sz w:val="24"/>
          <w:szCs w:val="24"/>
        </w:rPr>
        <w:t xml:space="preserve"> Dentigerous cysts are most commonly seen with molars and canines and involve the crowns of unerupted teeth.</w:t>
      </w:r>
    </w:p>
    <w:p w14:paraId="7847A411" w14:textId="77777777"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r w:rsidR="00E93B4B">
        <w:rPr>
          <w:rFonts w:ascii="Times New Roman" w:hAnsi="Times New Roman" w:cs="Times New Roman"/>
          <w:sz w:val="24"/>
          <w:szCs w:val="24"/>
        </w:rPr>
        <w:t xml:space="preserve">Follicular involves the dental follicle, which is the sac that contains the developing tooth and the odontogenic organ. </w:t>
      </w:r>
      <w:r w:rsidR="00635E24">
        <w:rPr>
          <w:rFonts w:ascii="Times New Roman" w:hAnsi="Times New Roman" w:cs="Times New Roman"/>
          <w:sz w:val="24"/>
          <w:szCs w:val="24"/>
        </w:rPr>
        <w:t xml:space="preserve">Dentigerous cysts results from the separation of the dental follicle from the crown of an unerupted tooth. </w:t>
      </w:r>
      <w:r w:rsidR="00C43D59">
        <w:rPr>
          <w:rFonts w:ascii="Times New Roman" w:hAnsi="Times New Roman" w:cs="Times New Roman"/>
          <w:sz w:val="24"/>
          <w:szCs w:val="24"/>
        </w:rPr>
        <w:t xml:space="preserve">This means that the follicle will separate </w:t>
      </w:r>
      <w:r w:rsidR="00C46254">
        <w:rPr>
          <w:rFonts w:ascii="Times New Roman" w:hAnsi="Times New Roman" w:cs="Times New Roman"/>
          <w:sz w:val="24"/>
          <w:szCs w:val="24"/>
        </w:rPr>
        <w:t>and attach to the neck of the cementoenamel junction. T</w:t>
      </w:r>
      <w:r w:rsidR="00C43D59">
        <w:rPr>
          <w:rFonts w:ascii="Times New Roman" w:hAnsi="Times New Roman" w:cs="Times New Roman"/>
          <w:sz w:val="24"/>
          <w:szCs w:val="24"/>
        </w:rPr>
        <w:t>here will be a change of reduced enamel epithelium, which will lead to fluid</w:t>
      </w:r>
      <w:r w:rsidR="00697E5C">
        <w:rPr>
          <w:rFonts w:ascii="Times New Roman" w:hAnsi="Times New Roman" w:cs="Times New Roman"/>
          <w:sz w:val="24"/>
          <w:szCs w:val="24"/>
        </w:rPr>
        <w:t xml:space="preserve"> accumulation</w:t>
      </w:r>
      <w:r w:rsidR="00C43D59">
        <w:rPr>
          <w:rFonts w:ascii="Times New Roman" w:hAnsi="Times New Roman" w:cs="Times New Roman"/>
          <w:sz w:val="24"/>
          <w:szCs w:val="24"/>
        </w:rPr>
        <w:t xml:space="preserve"> between the crown and epithelium. </w:t>
      </w:r>
      <w:r w:rsidR="00635E24">
        <w:rPr>
          <w:rFonts w:ascii="Times New Roman" w:hAnsi="Times New Roman" w:cs="Times New Roman"/>
          <w:sz w:val="24"/>
          <w:szCs w:val="24"/>
        </w:rPr>
        <w:t>This happens during development</w:t>
      </w:r>
      <w:r w:rsidR="00C46254">
        <w:rPr>
          <w:rFonts w:ascii="Times New Roman" w:hAnsi="Times New Roman" w:cs="Times New Roman"/>
          <w:sz w:val="24"/>
          <w:szCs w:val="24"/>
        </w:rPr>
        <w:t xml:space="preserve"> while the tooth is progressing toward eruption.</w:t>
      </w:r>
      <w:r w:rsidR="00000B2C">
        <w:rPr>
          <w:rFonts w:ascii="Times New Roman" w:hAnsi="Times New Roman" w:cs="Times New Roman"/>
          <w:sz w:val="24"/>
          <w:szCs w:val="24"/>
        </w:rPr>
        <w:t xml:space="preserve"> </w:t>
      </w:r>
      <w:proofErr w:type="gramStart"/>
      <w:r w:rsidR="00000B2C">
        <w:rPr>
          <w:rFonts w:ascii="Times New Roman" w:hAnsi="Times New Roman" w:cs="Times New Roman"/>
          <w:sz w:val="24"/>
          <w:szCs w:val="24"/>
        </w:rPr>
        <w:t>It</w:t>
      </w:r>
      <w:proofErr w:type="gramEnd"/>
      <w:r w:rsidR="00000B2C">
        <w:rPr>
          <w:rFonts w:ascii="Times New Roman" w:hAnsi="Times New Roman" w:cs="Times New Roman"/>
          <w:sz w:val="24"/>
          <w:szCs w:val="24"/>
        </w:rPr>
        <w:t xml:space="preserve"> only occurs in bone and erupting teeth. </w:t>
      </w:r>
    </w:p>
    <w:p w14:paraId="6F6E2432" w14:textId="77777777" w:rsidR="00697E5C" w:rsidRDefault="00697E5C" w:rsidP="000F729C">
      <w:pPr>
        <w:rPr>
          <w:rFonts w:ascii="Times New Roman" w:hAnsi="Times New Roman" w:cs="Times New Roman"/>
          <w:b/>
          <w:sz w:val="24"/>
          <w:szCs w:val="24"/>
        </w:rPr>
      </w:pPr>
      <w:r>
        <w:rPr>
          <w:rFonts w:ascii="Times New Roman" w:hAnsi="Times New Roman" w:cs="Times New Roman"/>
          <w:b/>
          <w:sz w:val="24"/>
          <w:szCs w:val="24"/>
        </w:rPr>
        <w:t>Clinical</w:t>
      </w:r>
      <w:r w:rsidR="000F729C" w:rsidRPr="000F729C">
        <w:rPr>
          <w:rFonts w:ascii="Times New Roman" w:hAnsi="Times New Roman" w:cs="Times New Roman"/>
          <w:b/>
          <w:sz w:val="24"/>
          <w:szCs w:val="24"/>
        </w:rPr>
        <w:t xml:space="preserve"> Presentation</w:t>
      </w:r>
    </w:p>
    <w:p w14:paraId="6F6F9476" w14:textId="77777777" w:rsidR="00493F54" w:rsidRDefault="00C43D59" w:rsidP="000F729C">
      <w:pPr>
        <w:rPr>
          <w:rFonts w:ascii="Times New Roman" w:hAnsi="Times New Roman" w:cs="Times New Roman"/>
          <w:b/>
          <w:sz w:val="24"/>
          <w:szCs w:val="24"/>
        </w:rPr>
      </w:pPr>
      <w:r>
        <w:rPr>
          <w:rFonts w:ascii="Times New Roman" w:hAnsi="Times New Roman" w:cs="Times New Roman"/>
          <w:sz w:val="24"/>
          <w:szCs w:val="24"/>
        </w:rPr>
        <w:t xml:space="preserve">Clinically, dentigerous cysts will be discovered during a routine radiographic examination most commonly around mandibular third molars. </w:t>
      </w:r>
      <w:r w:rsidR="00697E5C">
        <w:rPr>
          <w:rFonts w:ascii="Times New Roman" w:hAnsi="Times New Roman" w:cs="Times New Roman"/>
          <w:sz w:val="24"/>
          <w:szCs w:val="24"/>
        </w:rPr>
        <w:t xml:space="preserve">They are painless. Sometimes, the cyst can get large enough to cause pain, expansion, displacement of teeth and root resorption. Clinically, if there is expansion, a firm swelling will be present in the area of the missing tooth. </w:t>
      </w:r>
    </w:p>
    <w:p w14:paraId="269F6E47" w14:textId="77777777" w:rsidR="000F729C" w:rsidRPr="00493F54" w:rsidRDefault="000F729C" w:rsidP="000F729C">
      <w:pPr>
        <w:rPr>
          <w:rFonts w:ascii="Times New Roman" w:hAnsi="Times New Roman" w:cs="Times New Roman"/>
          <w:b/>
          <w:sz w:val="24"/>
          <w:szCs w:val="24"/>
        </w:rPr>
      </w:pPr>
      <w:bookmarkStart w:id="0" w:name="_GoBack"/>
      <w:bookmarkEnd w:id="0"/>
      <w:r>
        <w:rPr>
          <w:rFonts w:ascii="Times New Roman" w:hAnsi="Times New Roman" w:cs="Times New Roman"/>
          <w:sz w:val="24"/>
          <w:szCs w:val="24"/>
        </w:rPr>
        <w:br/>
      </w:r>
      <w:r w:rsidRPr="000F729C">
        <w:rPr>
          <w:rFonts w:ascii="Times New Roman" w:hAnsi="Times New Roman" w:cs="Times New Roman"/>
          <w:b/>
          <w:sz w:val="24"/>
          <w:szCs w:val="24"/>
        </w:rPr>
        <w:t>Demographic</w:t>
      </w:r>
      <w:r>
        <w:rPr>
          <w:rFonts w:ascii="Times New Roman" w:hAnsi="Times New Roman" w:cs="Times New Roman"/>
          <w:sz w:val="24"/>
          <w:szCs w:val="24"/>
        </w:rPr>
        <w:br/>
      </w:r>
      <w:r w:rsidR="000C7DF0">
        <w:rPr>
          <w:rFonts w:ascii="Times New Roman" w:hAnsi="Times New Roman" w:cs="Times New Roman"/>
          <w:sz w:val="24"/>
          <w:szCs w:val="24"/>
        </w:rPr>
        <w:t>Dentigerous cysts are usually seen in the 2</w:t>
      </w:r>
      <w:r w:rsidR="000C7DF0" w:rsidRPr="000C7DF0">
        <w:rPr>
          <w:rFonts w:ascii="Times New Roman" w:hAnsi="Times New Roman" w:cs="Times New Roman"/>
          <w:sz w:val="24"/>
          <w:szCs w:val="24"/>
          <w:vertAlign w:val="superscript"/>
        </w:rPr>
        <w:t>nd</w:t>
      </w:r>
      <w:r w:rsidR="000C7DF0">
        <w:rPr>
          <w:rFonts w:ascii="Times New Roman" w:hAnsi="Times New Roman" w:cs="Times New Roman"/>
          <w:sz w:val="24"/>
          <w:szCs w:val="24"/>
        </w:rPr>
        <w:t>-4</w:t>
      </w:r>
      <w:r w:rsidR="000C7DF0" w:rsidRPr="000C7DF0">
        <w:rPr>
          <w:rFonts w:ascii="Times New Roman" w:hAnsi="Times New Roman" w:cs="Times New Roman"/>
          <w:sz w:val="24"/>
          <w:szCs w:val="24"/>
          <w:vertAlign w:val="superscript"/>
        </w:rPr>
        <w:t>th</w:t>
      </w:r>
      <w:r w:rsidR="000C7DF0">
        <w:rPr>
          <w:rFonts w:ascii="Times New Roman" w:hAnsi="Times New Roman" w:cs="Times New Roman"/>
          <w:sz w:val="24"/>
          <w:szCs w:val="24"/>
        </w:rPr>
        <w:t xml:space="preserve"> decades of life because they are associated with unerupted or impacted teeth. Due to this, they will not be seen in childhood. </w:t>
      </w:r>
      <w:r w:rsidR="005B1795">
        <w:rPr>
          <w:rFonts w:ascii="Times New Roman" w:hAnsi="Times New Roman" w:cs="Times New Roman"/>
          <w:sz w:val="24"/>
          <w:szCs w:val="24"/>
        </w:rPr>
        <w:t xml:space="preserve">Men are affected more than females. </w:t>
      </w:r>
    </w:p>
    <w:p w14:paraId="4D565390" w14:textId="77777777" w:rsidR="00000B2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697E5C">
        <w:rPr>
          <w:rFonts w:ascii="Times New Roman" w:hAnsi="Times New Roman" w:cs="Times New Roman"/>
          <w:sz w:val="24"/>
          <w:szCs w:val="24"/>
        </w:rPr>
        <w:t xml:space="preserve">There is no biopsy taken. Stratified squamous nonkeratinising epithelium lines the cysts. Radiographically, </w:t>
      </w:r>
      <w:r w:rsidR="006076D9">
        <w:rPr>
          <w:rFonts w:ascii="Times New Roman" w:hAnsi="Times New Roman" w:cs="Times New Roman"/>
          <w:sz w:val="24"/>
          <w:szCs w:val="24"/>
        </w:rPr>
        <w:t xml:space="preserve">it will present with an impacted unerupted tooth with radiolucency around the crown of the tooth. It will appear as though it is “ballooning” around the crown but it will appear bigger than follicle by 4mm. </w:t>
      </w:r>
    </w:p>
    <w:p w14:paraId="03D096E1" w14:textId="77777777" w:rsidR="00602E21"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697E5C">
        <w:rPr>
          <w:rFonts w:ascii="Times New Roman" w:hAnsi="Times New Roman" w:cs="Times New Roman"/>
          <w:sz w:val="24"/>
          <w:szCs w:val="24"/>
        </w:rPr>
        <w:t xml:space="preserve">Dentigerous cysts can most commonly be mistaken with an ameloblastoma and odontogenic keratocyst. </w:t>
      </w:r>
    </w:p>
    <w:p w14:paraId="7438E7DD" w14:textId="77777777"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6076D9">
        <w:rPr>
          <w:rFonts w:ascii="Times New Roman" w:hAnsi="Times New Roman" w:cs="Times New Roman"/>
          <w:sz w:val="24"/>
          <w:szCs w:val="24"/>
        </w:rPr>
        <w:t>Treatment will include complete surgical removal</w:t>
      </w:r>
      <w:r w:rsidR="00602E21">
        <w:rPr>
          <w:rFonts w:ascii="Times New Roman" w:hAnsi="Times New Roman" w:cs="Times New Roman"/>
          <w:sz w:val="24"/>
          <w:szCs w:val="24"/>
        </w:rPr>
        <w:t xml:space="preserve">. An untreated dentigerous cyst will continue to </w:t>
      </w:r>
      <w:r w:rsidR="00602E21">
        <w:rPr>
          <w:rFonts w:ascii="Times New Roman" w:hAnsi="Times New Roman" w:cs="Times New Roman"/>
          <w:sz w:val="24"/>
          <w:szCs w:val="24"/>
        </w:rPr>
        <w:lastRenderedPageBreak/>
        <w:t xml:space="preserve">grow. If expansion has occurred, the surrounding bone will need to be squeezed back into position. </w:t>
      </w:r>
    </w:p>
    <w:p w14:paraId="4623F6FB" w14:textId="77777777"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1209E6">
        <w:rPr>
          <w:rFonts w:ascii="Times New Roman" w:hAnsi="Times New Roman" w:cs="Times New Roman"/>
          <w:sz w:val="24"/>
          <w:szCs w:val="24"/>
        </w:rPr>
        <w:t>The dentigerous cyst rarely recurs after surgical remov</w:t>
      </w:r>
      <w:r w:rsidR="00493F54">
        <w:rPr>
          <w:rFonts w:ascii="Times New Roman" w:hAnsi="Times New Roman" w:cs="Times New Roman"/>
          <w:sz w:val="24"/>
          <w:szCs w:val="24"/>
        </w:rPr>
        <w:t>al.</w:t>
      </w:r>
    </w:p>
    <w:p w14:paraId="6CC6D206" w14:textId="77777777"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r>
        <w:rPr>
          <w:rFonts w:ascii="Times New Roman" w:hAnsi="Times New Roman" w:cs="Times New Roman"/>
          <w:sz w:val="24"/>
          <w:szCs w:val="24"/>
        </w:rPr>
        <w:br/>
      </w:r>
      <w:r w:rsidR="00493F54">
        <w:rPr>
          <w:rFonts w:ascii="Times New Roman" w:hAnsi="Times New Roman" w:cs="Times New Roman"/>
          <w:sz w:val="24"/>
          <w:szCs w:val="24"/>
        </w:rPr>
        <w:t xml:space="preserve">The dentigerous cyst is relevant to dental hygiene because of how common impacted unerupted teeth are. The dental hygienist needs to recognize that there fluid accumulation that can affect surround teeth and not simply dismiss the impacted teeth just because they have not erupted. </w:t>
      </w:r>
    </w:p>
    <w:p w14:paraId="22741E07" w14:textId="77777777" w:rsidR="003B5A36" w:rsidRDefault="003B5A36" w:rsidP="003B5A36">
      <w:pPr>
        <w:rPr>
          <w:rFonts w:ascii="Times New Roman" w:hAnsi="Times New Roman" w:cs="Times New Roman"/>
          <w:sz w:val="24"/>
          <w:szCs w:val="24"/>
        </w:rPr>
      </w:pPr>
      <w:r w:rsidRPr="003B5A36">
        <w:rPr>
          <w:rFonts w:ascii="Times New Roman" w:hAnsi="Times New Roman" w:cs="Times New Roman"/>
          <w:b/>
          <w:sz w:val="24"/>
          <w:szCs w:val="24"/>
        </w:rPr>
        <w:t>Bibliography</w:t>
      </w:r>
      <w:r>
        <w:rPr>
          <w:rFonts w:ascii="Times New Roman" w:hAnsi="Times New Roman" w:cs="Times New Roman"/>
          <w:sz w:val="24"/>
          <w:szCs w:val="24"/>
        </w:rPr>
        <w:br/>
      </w:r>
    </w:p>
    <w:p w14:paraId="5BB0B11B" w14:textId="77777777" w:rsidR="00493F54" w:rsidRDefault="00493F54" w:rsidP="003B5A36">
      <w:pPr>
        <w:rPr>
          <w:rFonts w:ascii="Times New Roman" w:hAnsi="Times New Roman" w:cs="Times New Roman"/>
          <w:sz w:val="24"/>
          <w:szCs w:val="24"/>
        </w:rPr>
      </w:pPr>
      <w:hyperlink r:id="rId5" w:history="1">
        <w:r w:rsidRPr="00BE3ADC">
          <w:rPr>
            <w:rStyle w:val="Hyperlink"/>
            <w:rFonts w:ascii="Times New Roman" w:hAnsi="Times New Roman" w:cs="Times New Roman"/>
            <w:sz w:val="24"/>
            <w:szCs w:val="24"/>
          </w:rPr>
          <w:t>http://www.rdhmag.com/articles/print/volume-20/issue-8/columns/case-study/a-36-year-old-male-visited-a-dentist-for-a-routine-checkup-radiographic-examination-revealed-a.html</w:t>
        </w:r>
      </w:hyperlink>
    </w:p>
    <w:p w14:paraId="24874C5A" w14:textId="77777777" w:rsidR="00493F54" w:rsidRDefault="00493F54" w:rsidP="003B5A36">
      <w:pPr>
        <w:rPr>
          <w:rFonts w:ascii="Times New Roman" w:hAnsi="Times New Roman" w:cs="Times New Roman"/>
          <w:sz w:val="24"/>
          <w:szCs w:val="24"/>
        </w:rPr>
      </w:pPr>
    </w:p>
    <w:p w14:paraId="7588CF9D" w14:textId="77777777" w:rsidR="00493F54" w:rsidRDefault="00493F54" w:rsidP="003B5A36">
      <w:pPr>
        <w:rPr>
          <w:rFonts w:ascii="Times New Roman" w:hAnsi="Times New Roman" w:cs="Times New Roman"/>
          <w:sz w:val="24"/>
          <w:szCs w:val="24"/>
        </w:rPr>
      </w:pPr>
      <w:hyperlink r:id="rId6" w:history="1">
        <w:r w:rsidRPr="00BE3ADC">
          <w:rPr>
            <w:rStyle w:val="Hyperlink"/>
            <w:rFonts w:ascii="Times New Roman" w:hAnsi="Times New Roman" w:cs="Times New Roman"/>
            <w:sz w:val="24"/>
            <w:szCs w:val="24"/>
          </w:rPr>
          <w:t>https://radiopaedia.org/articles/dentigerous-cyst</w:t>
        </w:r>
      </w:hyperlink>
    </w:p>
    <w:p w14:paraId="1C91BFB6" w14:textId="77777777" w:rsidR="00493F54" w:rsidRPr="000F729C" w:rsidRDefault="00493F54" w:rsidP="003B5A36">
      <w:pPr>
        <w:rPr>
          <w:rFonts w:ascii="Times New Roman" w:hAnsi="Times New Roman" w:cs="Times New Roman"/>
          <w:sz w:val="24"/>
          <w:szCs w:val="24"/>
        </w:rPr>
      </w:pPr>
    </w:p>
    <w:sectPr w:rsidR="00493F54"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C"/>
    <w:rsid w:val="00000B2C"/>
    <w:rsid w:val="00080FD5"/>
    <w:rsid w:val="000A3FB3"/>
    <w:rsid w:val="000C7DF0"/>
    <w:rsid w:val="000F5D99"/>
    <w:rsid w:val="000F729C"/>
    <w:rsid w:val="001209E6"/>
    <w:rsid w:val="001C2EBE"/>
    <w:rsid w:val="0033334C"/>
    <w:rsid w:val="003B5A36"/>
    <w:rsid w:val="00404DA5"/>
    <w:rsid w:val="00493F54"/>
    <w:rsid w:val="0055155D"/>
    <w:rsid w:val="005B1795"/>
    <w:rsid w:val="00602E21"/>
    <w:rsid w:val="006076D9"/>
    <w:rsid w:val="00635E24"/>
    <w:rsid w:val="00697E5C"/>
    <w:rsid w:val="006E51F0"/>
    <w:rsid w:val="00906B03"/>
    <w:rsid w:val="009301DB"/>
    <w:rsid w:val="009E2A29"/>
    <w:rsid w:val="009F59EF"/>
    <w:rsid w:val="00C4165F"/>
    <w:rsid w:val="00C43D59"/>
    <w:rsid w:val="00C46254"/>
    <w:rsid w:val="00CD7A39"/>
    <w:rsid w:val="00E93B4B"/>
    <w:rsid w:val="00EF348A"/>
    <w:rsid w:val="00F8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F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dhmag.com/articles/print/volume-20/issue-8/columns/case-study/a-36-year-old-male-visited-a-dentist-for-a-routine-checkup-radiographic-examination-revealed-a.html" TargetMode="External"/><Relationship Id="rId6" Type="http://schemas.openxmlformats.org/officeDocument/2006/relationships/hyperlink" Target="https://radiopaedia.org/articles/dentigerous-cy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nav</cp:lastModifiedBy>
  <cp:revision>2</cp:revision>
  <dcterms:created xsi:type="dcterms:W3CDTF">2017-12-01T00:39:00Z</dcterms:created>
  <dcterms:modified xsi:type="dcterms:W3CDTF">2017-12-01T00:39:00Z</dcterms:modified>
</cp:coreProperties>
</file>