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8B1C" w14:textId="77777777" w:rsidR="00156A6B" w:rsidRPr="00232071" w:rsidRDefault="00156A6B" w:rsidP="00156A6B">
      <w:pPr>
        <w:spacing w:after="0" w:line="259" w:lineRule="auto"/>
        <w:ind w:left="10"/>
        <w:rPr>
          <w:rFonts w:ascii="Times New Roman" w:hAnsi="Times New Roman" w:cs="Times New Roman"/>
          <w:sz w:val="24"/>
          <w:szCs w:val="24"/>
        </w:rPr>
      </w:pPr>
      <w:r w:rsidRPr="00232071">
        <w:rPr>
          <w:rFonts w:ascii="Times New Roman" w:hAnsi="Times New Roman" w:cs="Times New Roman"/>
          <w:noProof/>
          <w:sz w:val="24"/>
          <w:szCs w:val="24"/>
        </w:rPr>
        <w:drawing>
          <wp:anchor distT="0" distB="0" distL="114300" distR="114300" simplePos="0" relativeHeight="251659264" behindDoc="0" locked="0" layoutInCell="1" allowOverlap="0" wp14:anchorId="60CFC9D5" wp14:editId="1E7ECDD1">
            <wp:simplePos x="0" y="0"/>
            <wp:positionH relativeFrom="column">
              <wp:posOffset>117</wp:posOffset>
            </wp:positionH>
            <wp:positionV relativeFrom="paragraph">
              <wp:posOffset>-27685</wp:posOffset>
            </wp:positionV>
            <wp:extent cx="457098" cy="575945"/>
            <wp:effectExtent l="0" t="0" r="0" b="0"/>
            <wp:wrapSquare wrapText="bothSides"/>
            <wp:docPr id="11" name="Picture 1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pic:cNvPicPr/>
                  </pic:nvPicPr>
                  <pic:blipFill>
                    <a:blip r:embed="rId5"/>
                    <a:stretch>
                      <a:fillRect/>
                    </a:stretch>
                  </pic:blipFill>
                  <pic:spPr>
                    <a:xfrm>
                      <a:off x="0" y="0"/>
                      <a:ext cx="457098" cy="575945"/>
                    </a:xfrm>
                    <a:prstGeom prst="rect">
                      <a:avLst/>
                    </a:prstGeom>
                  </pic:spPr>
                </pic:pic>
              </a:graphicData>
            </a:graphic>
          </wp:anchor>
        </w:drawing>
      </w:r>
      <w:r w:rsidRPr="00232071">
        <w:rPr>
          <w:rFonts w:ascii="Times New Roman" w:hAnsi="Times New Roman" w:cs="Times New Roman"/>
          <w:b/>
          <w:sz w:val="24"/>
          <w:szCs w:val="24"/>
        </w:rPr>
        <w:t xml:space="preserve">NEW YORK CITY COLLEGE OF TECHNOLOGY </w:t>
      </w:r>
    </w:p>
    <w:p w14:paraId="7DA0A2FC" w14:textId="77777777" w:rsidR="00156A6B" w:rsidRPr="00232071" w:rsidRDefault="00156A6B" w:rsidP="00156A6B">
      <w:pPr>
        <w:spacing w:after="0" w:line="259" w:lineRule="auto"/>
        <w:ind w:left="10"/>
        <w:rPr>
          <w:rFonts w:ascii="Times New Roman" w:hAnsi="Times New Roman" w:cs="Times New Roman"/>
          <w:sz w:val="24"/>
          <w:szCs w:val="24"/>
        </w:rPr>
      </w:pPr>
      <w:r w:rsidRPr="00232071">
        <w:rPr>
          <w:rFonts w:ascii="Times New Roman" w:hAnsi="Times New Roman" w:cs="Times New Roman"/>
          <w:b/>
          <w:sz w:val="24"/>
          <w:szCs w:val="24"/>
        </w:rPr>
        <w:t xml:space="preserve">THE CITY UNIVERSITY OF NEW YORK </w:t>
      </w:r>
    </w:p>
    <w:p w14:paraId="16999A61" w14:textId="77777777" w:rsidR="00156A6B" w:rsidRPr="00232071" w:rsidRDefault="00156A6B" w:rsidP="00156A6B">
      <w:pPr>
        <w:spacing w:after="0" w:line="259" w:lineRule="auto"/>
        <w:ind w:left="10"/>
        <w:rPr>
          <w:rFonts w:ascii="Times New Roman" w:hAnsi="Times New Roman" w:cs="Times New Roman"/>
          <w:sz w:val="24"/>
          <w:szCs w:val="24"/>
        </w:rPr>
      </w:pPr>
      <w:r w:rsidRPr="00232071">
        <w:rPr>
          <w:rFonts w:ascii="Times New Roman" w:hAnsi="Times New Roman" w:cs="Times New Roman"/>
          <w:b/>
          <w:sz w:val="24"/>
          <w:szCs w:val="24"/>
        </w:rPr>
        <w:t xml:space="preserve">DEPARTMENT OF BUSINESS </w:t>
      </w:r>
    </w:p>
    <w:p w14:paraId="1DC44665" w14:textId="77777777" w:rsidR="00156A6B" w:rsidRPr="00232071" w:rsidRDefault="00156A6B" w:rsidP="00156A6B">
      <w:pPr>
        <w:spacing w:after="95" w:line="259" w:lineRule="auto"/>
        <w:ind w:left="901" w:firstLine="0"/>
        <w:rPr>
          <w:rFonts w:ascii="Times New Roman" w:hAnsi="Times New Roman" w:cs="Times New Roman"/>
          <w:sz w:val="24"/>
          <w:szCs w:val="24"/>
        </w:rPr>
      </w:pPr>
      <w:r w:rsidRPr="00232071">
        <w:rPr>
          <w:rFonts w:ascii="Times New Roman" w:hAnsi="Times New Roman" w:cs="Times New Roman"/>
          <w:b/>
          <w:sz w:val="24"/>
          <w:szCs w:val="24"/>
        </w:rPr>
        <w:t xml:space="preserve"> </w:t>
      </w:r>
    </w:p>
    <w:p w14:paraId="0DCD4B4A" w14:textId="77777777" w:rsidR="00156A6B" w:rsidRDefault="00156A6B" w:rsidP="00156A6B">
      <w:pPr>
        <w:pStyle w:val="Heading1"/>
        <w:rPr>
          <w:rFonts w:ascii="Times New Roman" w:hAnsi="Times New Roman" w:cs="Times New Roman"/>
          <w:sz w:val="24"/>
          <w:szCs w:val="24"/>
        </w:rPr>
      </w:pPr>
      <w:r w:rsidRPr="00232071">
        <w:rPr>
          <w:rFonts w:ascii="Times New Roman" w:hAnsi="Times New Roman" w:cs="Times New Roman"/>
          <w:sz w:val="24"/>
          <w:szCs w:val="24"/>
        </w:rPr>
        <w:t xml:space="preserve">BUF 2400 PRODUCT DEVELOPMENT IN FASHION </w:t>
      </w:r>
    </w:p>
    <w:p w14:paraId="17CE0B02" w14:textId="5343A19A" w:rsidR="00156A6B" w:rsidRDefault="00156A6B" w:rsidP="00156A6B">
      <w:pPr>
        <w:rPr>
          <w:rFonts w:ascii="Times New Roman" w:hAnsi="Times New Roman" w:cs="Times New Roman"/>
          <w:b/>
          <w:bCs/>
          <w:sz w:val="24"/>
          <w:szCs w:val="24"/>
        </w:rPr>
      </w:pPr>
      <w:r>
        <w:rPr>
          <w:rFonts w:ascii="Times New Roman" w:hAnsi="Times New Roman" w:cs="Times New Roman"/>
          <w:b/>
          <w:bCs/>
          <w:sz w:val="24"/>
          <w:szCs w:val="24"/>
        </w:rPr>
        <w:t>SPRING 2024</w:t>
      </w:r>
    </w:p>
    <w:p w14:paraId="56891D3F" w14:textId="77777777" w:rsidR="00156A6B" w:rsidRDefault="00156A6B" w:rsidP="00156A6B">
      <w:pPr>
        <w:rPr>
          <w:rFonts w:ascii="Times New Roman" w:hAnsi="Times New Roman" w:cs="Times New Roman"/>
          <w:b/>
          <w:bCs/>
          <w:sz w:val="24"/>
          <w:szCs w:val="24"/>
        </w:rPr>
      </w:pPr>
    </w:p>
    <w:p w14:paraId="6533EBB3" w14:textId="06F2951B" w:rsidR="00156A6B" w:rsidRPr="009418B7" w:rsidRDefault="00156A6B" w:rsidP="00156A6B">
      <w:pPr>
        <w:rPr>
          <w:rFonts w:ascii="Times New Roman" w:hAnsi="Times New Roman" w:cs="Times New Roman"/>
          <w:b/>
          <w:bCs/>
          <w:sz w:val="24"/>
          <w:szCs w:val="24"/>
        </w:rPr>
      </w:pPr>
      <w:r>
        <w:rPr>
          <w:rFonts w:ascii="Times New Roman" w:hAnsi="Times New Roman" w:cs="Times New Roman"/>
          <w:b/>
          <w:bCs/>
          <w:sz w:val="24"/>
          <w:szCs w:val="24"/>
        </w:rPr>
        <w:t>Product Development in Fashion (BUF 2400 – D028)</w:t>
      </w:r>
    </w:p>
    <w:p w14:paraId="13E62EDC"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b/>
          <w:sz w:val="24"/>
          <w:szCs w:val="24"/>
        </w:rPr>
        <w:t>Prerequisites:</w:t>
      </w:r>
      <w:r w:rsidRPr="00232071">
        <w:rPr>
          <w:rFonts w:ascii="Times New Roman" w:hAnsi="Times New Roman" w:cs="Times New Roman"/>
          <w:sz w:val="24"/>
          <w:szCs w:val="24"/>
        </w:rPr>
        <w:t xml:space="preserve">  MKT 1210, MKT 1214 </w:t>
      </w:r>
    </w:p>
    <w:p w14:paraId="00A078EE" w14:textId="77777777" w:rsidR="00156A6B" w:rsidRPr="00232071" w:rsidRDefault="00156A6B" w:rsidP="00156A6B">
      <w:pPr>
        <w:spacing w:after="0" w:line="259" w:lineRule="auto"/>
        <w:ind w:left="10"/>
        <w:rPr>
          <w:rFonts w:ascii="Times New Roman" w:hAnsi="Times New Roman" w:cs="Times New Roman"/>
          <w:sz w:val="24"/>
          <w:szCs w:val="24"/>
        </w:rPr>
      </w:pPr>
      <w:r w:rsidRPr="00232071">
        <w:rPr>
          <w:rFonts w:ascii="Times New Roman" w:hAnsi="Times New Roman" w:cs="Times New Roman"/>
          <w:b/>
          <w:sz w:val="24"/>
          <w:szCs w:val="24"/>
        </w:rPr>
        <w:t>Credits:</w:t>
      </w:r>
      <w:r w:rsidRPr="00232071">
        <w:rPr>
          <w:rFonts w:ascii="Times New Roman" w:hAnsi="Times New Roman" w:cs="Times New Roman"/>
          <w:sz w:val="24"/>
          <w:szCs w:val="24"/>
        </w:rPr>
        <w:t xml:space="preserve"> 3 </w:t>
      </w:r>
    </w:p>
    <w:p w14:paraId="274BEF1F" w14:textId="77777777" w:rsidR="00156A6B" w:rsidRDefault="00156A6B" w:rsidP="00156A6B">
      <w:pPr>
        <w:spacing w:after="0" w:line="259" w:lineRule="auto"/>
        <w:rPr>
          <w:rFonts w:ascii="Times New Roman" w:hAnsi="Times New Roman" w:cs="Times New Roman"/>
          <w:b/>
          <w:sz w:val="24"/>
          <w:szCs w:val="24"/>
        </w:rPr>
      </w:pPr>
      <w:r w:rsidRPr="00232071">
        <w:rPr>
          <w:rFonts w:ascii="Times New Roman" w:hAnsi="Times New Roman" w:cs="Times New Roman"/>
          <w:b/>
          <w:sz w:val="24"/>
          <w:szCs w:val="24"/>
        </w:rPr>
        <w:t xml:space="preserve">Instructor: </w:t>
      </w:r>
      <w:r w:rsidRPr="0017066A">
        <w:rPr>
          <w:rFonts w:ascii="Times New Roman" w:hAnsi="Times New Roman" w:cs="Times New Roman"/>
          <w:bCs/>
          <w:sz w:val="24"/>
          <w:szCs w:val="24"/>
        </w:rPr>
        <w:t>Kelly Valladares</w:t>
      </w:r>
    </w:p>
    <w:p w14:paraId="272135A2" w14:textId="77777777" w:rsidR="00156A6B" w:rsidRPr="005B63E3" w:rsidRDefault="00156A6B" w:rsidP="00156A6B">
      <w:pPr>
        <w:spacing w:after="0" w:line="259" w:lineRule="auto"/>
        <w:rPr>
          <w:rFonts w:ascii="Times New Roman" w:hAnsi="Times New Roman" w:cs="Times New Roman"/>
          <w:bCs/>
          <w:sz w:val="24"/>
          <w:szCs w:val="24"/>
        </w:rPr>
      </w:pPr>
      <w:r>
        <w:rPr>
          <w:rFonts w:ascii="Times New Roman" w:hAnsi="Times New Roman" w:cs="Times New Roman"/>
          <w:b/>
          <w:sz w:val="24"/>
          <w:szCs w:val="24"/>
        </w:rPr>
        <w:t xml:space="preserve">Student Hours: </w:t>
      </w:r>
      <w:r>
        <w:rPr>
          <w:rFonts w:ascii="Times New Roman" w:hAnsi="Times New Roman" w:cs="Times New Roman"/>
          <w:bCs/>
          <w:sz w:val="24"/>
          <w:szCs w:val="24"/>
        </w:rPr>
        <w:t>Fri 10:00am– 11:00am via Zoom/Email</w:t>
      </w:r>
    </w:p>
    <w:p w14:paraId="40133DC3" w14:textId="00B29829" w:rsidR="00156A6B" w:rsidRDefault="00156A6B" w:rsidP="00156A6B">
      <w:p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Email: </w:t>
      </w:r>
      <w:r>
        <w:rPr>
          <w:rFonts w:ascii="Times New Roman" w:hAnsi="Times New Roman" w:cs="Times New Roman"/>
          <w:bCs/>
          <w:sz w:val="24"/>
          <w:szCs w:val="24"/>
        </w:rPr>
        <w:t>KValladares@citytech.cuny.edu</w:t>
      </w:r>
    </w:p>
    <w:p w14:paraId="3D3542FC" w14:textId="77777777" w:rsidR="00156A6B" w:rsidRDefault="00156A6B" w:rsidP="00156A6B">
      <w:pPr>
        <w:spacing w:after="0" w:line="259" w:lineRule="auto"/>
        <w:rPr>
          <w:rFonts w:ascii="Times New Roman" w:hAnsi="Times New Roman" w:cs="Times New Roman"/>
          <w:b/>
          <w:sz w:val="24"/>
          <w:szCs w:val="24"/>
        </w:rPr>
      </w:pPr>
    </w:p>
    <w:p w14:paraId="3F579750" w14:textId="3A027D51" w:rsidR="00156A6B" w:rsidRPr="005E5924" w:rsidRDefault="00156A6B" w:rsidP="00156A6B">
      <w:pPr>
        <w:spacing w:after="0" w:line="259" w:lineRule="auto"/>
        <w:rPr>
          <w:rFonts w:ascii="Times New Roman" w:hAnsi="Times New Roman" w:cs="Times New Roman"/>
          <w:bCs/>
          <w:sz w:val="24"/>
          <w:szCs w:val="24"/>
        </w:rPr>
      </w:pPr>
      <w:r>
        <w:rPr>
          <w:rFonts w:ascii="Times New Roman" w:hAnsi="Times New Roman" w:cs="Times New Roman"/>
          <w:b/>
          <w:sz w:val="24"/>
          <w:szCs w:val="24"/>
        </w:rPr>
        <w:t xml:space="preserve">Meeting Date/Time: </w:t>
      </w:r>
      <w:r>
        <w:rPr>
          <w:rFonts w:ascii="Times New Roman" w:hAnsi="Times New Roman" w:cs="Times New Roman"/>
          <w:bCs/>
          <w:sz w:val="24"/>
          <w:szCs w:val="24"/>
        </w:rPr>
        <w:t>Mon/Wed 10:00am – 11:15am</w:t>
      </w:r>
    </w:p>
    <w:p w14:paraId="1E54A2C5" w14:textId="0A7617F8" w:rsidR="00156A6B" w:rsidRPr="00232071" w:rsidRDefault="00156A6B" w:rsidP="00156A6B">
      <w:p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Location: </w:t>
      </w:r>
      <w:proofErr w:type="spellStart"/>
      <w:r>
        <w:rPr>
          <w:rFonts w:ascii="Times New Roman" w:hAnsi="Times New Roman" w:cs="Times New Roman"/>
          <w:bCs/>
          <w:sz w:val="24"/>
          <w:szCs w:val="24"/>
        </w:rPr>
        <w:t>Namm</w:t>
      </w:r>
      <w:proofErr w:type="spellEnd"/>
      <w:r>
        <w:rPr>
          <w:rFonts w:ascii="Times New Roman" w:hAnsi="Times New Roman" w:cs="Times New Roman"/>
          <w:bCs/>
          <w:sz w:val="24"/>
          <w:szCs w:val="24"/>
        </w:rPr>
        <w:t xml:space="preserve"> N -1</w:t>
      </w:r>
      <w:r w:rsidR="005144A9">
        <w:rPr>
          <w:rFonts w:ascii="Times New Roman" w:hAnsi="Times New Roman" w:cs="Times New Roman"/>
          <w:bCs/>
          <w:sz w:val="24"/>
          <w:szCs w:val="24"/>
        </w:rPr>
        <w:t>108</w:t>
      </w:r>
    </w:p>
    <w:p w14:paraId="2FF516B7" w14:textId="77777777" w:rsidR="00156A6B" w:rsidRPr="00232071" w:rsidRDefault="00156A6B" w:rsidP="00156A6B">
      <w:pPr>
        <w:spacing w:after="0" w:line="240" w:lineRule="auto"/>
        <w:ind w:left="360" w:firstLine="0"/>
        <w:rPr>
          <w:rFonts w:ascii="Times New Roman" w:hAnsi="Times New Roman" w:cs="Times New Roman"/>
          <w:b/>
          <w:sz w:val="24"/>
          <w:szCs w:val="24"/>
        </w:rPr>
      </w:pP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r>
      <w:r w:rsidRPr="00232071">
        <w:rPr>
          <w:rFonts w:ascii="Times New Roman" w:hAnsi="Times New Roman" w:cs="Times New Roman"/>
          <w:b/>
          <w:sz w:val="24"/>
          <w:szCs w:val="24"/>
        </w:rPr>
        <w:softHyphen/>
        <w:t>_________________________________________________________________________</w:t>
      </w:r>
    </w:p>
    <w:p w14:paraId="68753854" w14:textId="77777777" w:rsidR="00156A6B" w:rsidRPr="00232071" w:rsidRDefault="00156A6B" w:rsidP="00156A6B">
      <w:pPr>
        <w:spacing w:after="0" w:line="240" w:lineRule="auto"/>
        <w:ind w:left="360" w:firstLine="0"/>
        <w:rPr>
          <w:rFonts w:ascii="Times New Roman" w:hAnsi="Times New Roman" w:cs="Times New Roman"/>
          <w:b/>
          <w:sz w:val="24"/>
          <w:szCs w:val="24"/>
        </w:rPr>
      </w:pPr>
    </w:p>
    <w:p w14:paraId="73FEE426" w14:textId="77777777" w:rsidR="00156A6B" w:rsidRPr="00232071" w:rsidRDefault="00156A6B" w:rsidP="00156A6B">
      <w:pPr>
        <w:spacing w:after="57" w:line="259" w:lineRule="auto"/>
        <w:ind w:left="1" w:firstLine="0"/>
        <w:rPr>
          <w:rFonts w:ascii="Times New Roman" w:hAnsi="Times New Roman" w:cs="Times New Roman"/>
          <w:sz w:val="24"/>
          <w:szCs w:val="24"/>
        </w:rPr>
      </w:pPr>
    </w:p>
    <w:p w14:paraId="14838CC1"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COURSE DESCRIPTION   </w:t>
      </w:r>
    </w:p>
    <w:p w14:paraId="15BB80D6"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An introduction to the study of product development from concept to consumer.  In this course students will learn how research is conducted in the fashion industry and how it is ultimately reflected in garment design.  Trend cycles, consumer behavior, social, political, and economic influences are discussed as influences on trend development.   </w:t>
      </w:r>
    </w:p>
    <w:p w14:paraId="554A5879" w14:textId="77777777" w:rsidR="00156A6B" w:rsidRPr="00232071" w:rsidRDefault="00156A6B" w:rsidP="00156A6B">
      <w:pPr>
        <w:spacing w:after="58"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203105C8"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LEARNING OUTCOMES </w:t>
      </w:r>
    </w:p>
    <w:p w14:paraId="13B78BBF"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At the conclusion of this course, students will be able to: </w:t>
      </w:r>
    </w:p>
    <w:tbl>
      <w:tblPr>
        <w:tblStyle w:val="TableGrid"/>
        <w:tblW w:w="9352" w:type="dxa"/>
        <w:tblInd w:w="-107" w:type="dxa"/>
        <w:tblCellMar>
          <w:top w:w="53" w:type="dxa"/>
          <w:left w:w="108" w:type="dxa"/>
          <w:right w:w="65" w:type="dxa"/>
        </w:tblCellMar>
        <w:tblLook w:val="04A0" w:firstRow="1" w:lastRow="0" w:firstColumn="1" w:lastColumn="0" w:noHBand="0" w:noVBand="1"/>
      </w:tblPr>
      <w:tblGrid>
        <w:gridCol w:w="4676"/>
        <w:gridCol w:w="4676"/>
      </w:tblGrid>
      <w:tr w:rsidR="00156A6B" w:rsidRPr="00232071" w14:paraId="50AC54CE" w14:textId="77777777" w:rsidTr="00A550B7">
        <w:trPr>
          <w:trHeight w:val="326"/>
        </w:trPr>
        <w:tc>
          <w:tcPr>
            <w:tcW w:w="4676" w:type="dxa"/>
            <w:tcBorders>
              <w:top w:val="single" w:sz="4" w:space="0" w:color="000000"/>
              <w:left w:val="single" w:sz="4" w:space="0" w:color="000000"/>
              <w:bottom w:val="single" w:sz="4" w:space="0" w:color="000000"/>
              <w:right w:val="single" w:sz="4" w:space="0" w:color="000000"/>
            </w:tcBorders>
          </w:tcPr>
          <w:p w14:paraId="0378D9CF"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Content Specific </w:t>
            </w:r>
          </w:p>
        </w:tc>
        <w:tc>
          <w:tcPr>
            <w:tcW w:w="4676" w:type="dxa"/>
            <w:tcBorders>
              <w:top w:val="single" w:sz="4" w:space="0" w:color="000000"/>
              <w:left w:val="single" w:sz="4" w:space="0" w:color="000000"/>
              <w:bottom w:val="single" w:sz="4" w:space="0" w:color="000000"/>
              <w:right w:val="single" w:sz="4" w:space="0" w:color="000000"/>
            </w:tcBorders>
          </w:tcPr>
          <w:p w14:paraId="4E488F3F"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Assessment </w:t>
            </w:r>
          </w:p>
        </w:tc>
      </w:tr>
      <w:tr w:rsidR="00156A6B" w:rsidRPr="00232071" w14:paraId="09E23EC3" w14:textId="77777777" w:rsidTr="00A550B7">
        <w:trPr>
          <w:trHeight w:val="958"/>
        </w:trPr>
        <w:tc>
          <w:tcPr>
            <w:tcW w:w="4676" w:type="dxa"/>
            <w:tcBorders>
              <w:top w:val="single" w:sz="4" w:space="0" w:color="000000"/>
              <w:left w:val="single" w:sz="4" w:space="0" w:color="000000"/>
              <w:bottom w:val="single" w:sz="4" w:space="0" w:color="000000"/>
              <w:right w:val="single" w:sz="4" w:space="0" w:color="000000"/>
            </w:tcBorders>
          </w:tcPr>
          <w:p w14:paraId="7E3E3268"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List the stages involved in product development and apparel manufacturing from concept to consumer. </w:t>
            </w:r>
          </w:p>
        </w:tc>
        <w:tc>
          <w:tcPr>
            <w:tcW w:w="4676" w:type="dxa"/>
            <w:tcBorders>
              <w:top w:val="single" w:sz="4" w:space="0" w:color="000000"/>
              <w:left w:val="single" w:sz="4" w:space="0" w:color="000000"/>
              <w:bottom w:val="single" w:sz="4" w:space="0" w:color="000000"/>
              <w:right w:val="single" w:sz="4" w:space="0" w:color="000000"/>
            </w:tcBorders>
          </w:tcPr>
          <w:p w14:paraId="3320BC3D"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Class discussion, homework, midterm examination and term project </w:t>
            </w:r>
          </w:p>
        </w:tc>
      </w:tr>
      <w:tr w:rsidR="00156A6B" w:rsidRPr="00232071" w14:paraId="60B1AF2F" w14:textId="77777777" w:rsidTr="00A550B7">
        <w:trPr>
          <w:trHeight w:val="960"/>
        </w:trPr>
        <w:tc>
          <w:tcPr>
            <w:tcW w:w="4676" w:type="dxa"/>
            <w:tcBorders>
              <w:top w:val="single" w:sz="4" w:space="0" w:color="000000"/>
              <w:left w:val="single" w:sz="4" w:space="0" w:color="000000"/>
              <w:bottom w:val="single" w:sz="4" w:space="0" w:color="000000"/>
              <w:right w:val="single" w:sz="4" w:space="0" w:color="000000"/>
            </w:tcBorders>
          </w:tcPr>
          <w:p w14:paraId="478E8712" w14:textId="77777777" w:rsidR="00156A6B" w:rsidRPr="00232071" w:rsidRDefault="00156A6B" w:rsidP="00A550B7">
            <w:pPr>
              <w:spacing w:after="0" w:line="259" w:lineRule="auto"/>
              <w:ind w:left="0" w:right="11" w:firstLine="0"/>
              <w:rPr>
                <w:rFonts w:ascii="Times New Roman" w:hAnsi="Times New Roman" w:cs="Times New Roman"/>
                <w:sz w:val="24"/>
                <w:szCs w:val="24"/>
              </w:rPr>
            </w:pPr>
            <w:r w:rsidRPr="00232071">
              <w:rPr>
                <w:rFonts w:ascii="Times New Roman" w:hAnsi="Times New Roman" w:cs="Times New Roman"/>
                <w:sz w:val="24"/>
                <w:szCs w:val="24"/>
              </w:rPr>
              <w:t xml:space="preserve">Evaluate how the strategic planning process is utilized in the development of merchandise plans for business use. </w:t>
            </w:r>
          </w:p>
        </w:tc>
        <w:tc>
          <w:tcPr>
            <w:tcW w:w="4676" w:type="dxa"/>
            <w:tcBorders>
              <w:top w:val="single" w:sz="4" w:space="0" w:color="000000"/>
              <w:left w:val="single" w:sz="4" w:space="0" w:color="000000"/>
              <w:bottom w:val="single" w:sz="4" w:space="0" w:color="000000"/>
              <w:right w:val="single" w:sz="4" w:space="0" w:color="000000"/>
            </w:tcBorders>
          </w:tcPr>
          <w:p w14:paraId="41E09B46" w14:textId="77777777" w:rsidR="00156A6B" w:rsidRPr="00232071" w:rsidRDefault="00156A6B" w:rsidP="00A550B7">
            <w:pPr>
              <w:spacing w:after="0" w:line="259" w:lineRule="auto"/>
              <w:ind w:left="0" w:right="10" w:firstLine="0"/>
              <w:rPr>
                <w:rFonts w:ascii="Times New Roman" w:hAnsi="Times New Roman" w:cs="Times New Roman"/>
                <w:sz w:val="24"/>
                <w:szCs w:val="24"/>
              </w:rPr>
            </w:pPr>
            <w:r w:rsidRPr="00232071">
              <w:rPr>
                <w:rFonts w:ascii="Times New Roman" w:hAnsi="Times New Roman" w:cs="Times New Roman"/>
                <w:sz w:val="24"/>
                <w:szCs w:val="24"/>
              </w:rPr>
              <w:t xml:space="preserve">Class discussion, homework, quizzes, midterm examination and term project </w:t>
            </w:r>
          </w:p>
        </w:tc>
      </w:tr>
      <w:tr w:rsidR="00156A6B" w:rsidRPr="00232071" w14:paraId="52E3AB13" w14:textId="77777777" w:rsidTr="00A550B7">
        <w:trPr>
          <w:trHeight w:val="641"/>
        </w:trPr>
        <w:tc>
          <w:tcPr>
            <w:tcW w:w="4676" w:type="dxa"/>
            <w:tcBorders>
              <w:top w:val="single" w:sz="4" w:space="0" w:color="000000"/>
              <w:left w:val="single" w:sz="4" w:space="0" w:color="000000"/>
              <w:bottom w:val="single" w:sz="4" w:space="0" w:color="000000"/>
              <w:right w:val="single" w:sz="4" w:space="0" w:color="000000"/>
            </w:tcBorders>
          </w:tcPr>
          <w:p w14:paraId="1B9A875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Explain the apparel manufacturing process, </w:t>
            </w:r>
            <w:proofErr w:type="gramStart"/>
            <w:r w:rsidRPr="00232071">
              <w:rPr>
                <w:rFonts w:ascii="Times New Roman" w:hAnsi="Times New Roman" w:cs="Times New Roman"/>
                <w:sz w:val="24"/>
                <w:szCs w:val="24"/>
              </w:rPr>
              <w:t>sizing</w:t>
            </w:r>
            <w:proofErr w:type="gramEnd"/>
            <w:r w:rsidRPr="00232071">
              <w:rPr>
                <w:rFonts w:ascii="Times New Roman" w:hAnsi="Times New Roman" w:cs="Times New Roman"/>
                <w:sz w:val="24"/>
                <w:szCs w:val="24"/>
              </w:rPr>
              <w:t xml:space="preserve"> and measurement specifications. </w:t>
            </w:r>
          </w:p>
        </w:tc>
        <w:tc>
          <w:tcPr>
            <w:tcW w:w="4676" w:type="dxa"/>
            <w:tcBorders>
              <w:top w:val="single" w:sz="4" w:space="0" w:color="000000"/>
              <w:left w:val="single" w:sz="4" w:space="0" w:color="000000"/>
              <w:bottom w:val="single" w:sz="4" w:space="0" w:color="000000"/>
              <w:right w:val="single" w:sz="4" w:space="0" w:color="000000"/>
            </w:tcBorders>
          </w:tcPr>
          <w:p w14:paraId="1247430B" w14:textId="77777777" w:rsidR="00156A6B" w:rsidRPr="00232071" w:rsidRDefault="00156A6B" w:rsidP="00A550B7">
            <w:pPr>
              <w:spacing w:after="0" w:line="259" w:lineRule="auto"/>
              <w:ind w:left="0" w:firstLine="0"/>
              <w:jc w:val="both"/>
              <w:rPr>
                <w:rFonts w:ascii="Times New Roman" w:hAnsi="Times New Roman" w:cs="Times New Roman"/>
                <w:sz w:val="24"/>
                <w:szCs w:val="24"/>
              </w:rPr>
            </w:pPr>
            <w:r w:rsidRPr="00232071">
              <w:rPr>
                <w:rFonts w:ascii="Times New Roman" w:hAnsi="Times New Roman" w:cs="Times New Roman"/>
                <w:sz w:val="24"/>
                <w:szCs w:val="24"/>
              </w:rPr>
              <w:t xml:space="preserve">Class discussion, course assignments, midterm examination and term project </w:t>
            </w:r>
          </w:p>
        </w:tc>
      </w:tr>
      <w:tr w:rsidR="00156A6B" w:rsidRPr="00232071" w14:paraId="08C2A75F" w14:textId="77777777" w:rsidTr="00A550B7">
        <w:trPr>
          <w:trHeight w:val="961"/>
        </w:trPr>
        <w:tc>
          <w:tcPr>
            <w:tcW w:w="4676" w:type="dxa"/>
            <w:tcBorders>
              <w:top w:val="single" w:sz="4" w:space="0" w:color="000000"/>
              <w:left w:val="single" w:sz="4" w:space="0" w:color="000000"/>
              <w:bottom w:val="single" w:sz="4" w:space="0" w:color="000000"/>
              <w:right w:val="single" w:sz="4" w:space="0" w:color="000000"/>
            </w:tcBorders>
          </w:tcPr>
          <w:p w14:paraId="0326ECF2"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Assess knowledge of the mass production process and implementation of strategies for developing individual apparel collections. </w:t>
            </w:r>
          </w:p>
        </w:tc>
        <w:tc>
          <w:tcPr>
            <w:tcW w:w="4676" w:type="dxa"/>
            <w:tcBorders>
              <w:top w:val="single" w:sz="4" w:space="0" w:color="000000"/>
              <w:left w:val="single" w:sz="4" w:space="0" w:color="000000"/>
              <w:bottom w:val="single" w:sz="4" w:space="0" w:color="000000"/>
              <w:right w:val="single" w:sz="4" w:space="0" w:color="000000"/>
            </w:tcBorders>
          </w:tcPr>
          <w:p w14:paraId="075CA8C1"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Class discussion, homework, midterm examination and term project and oral presentation </w:t>
            </w:r>
          </w:p>
        </w:tc>
      </w:tr>
    </w:tbl>
    <w:p w14:paraId="2E9B94E9" w14:textId="77777777" w:rsidR="00156A6B" w:rsidRPr="00232071" w:rsidRDefault="00156A6B" w:rsidP="00156A6B">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21AC7C13" w14:textId="77777777" w:rsidR="00156A6B" w:rsidRPr="00232071" w:rsidRDefault="00156A6B" w:rsidP="00156A6B">
      <w:pPr>
        <w:spacing w:after="0" w:line="259" w:lineRule="auto"/>
        <w:ind w:left="10"/>
        <w:rPr>
          <w:rFonts w:ascii="Times New Roman" w:hAnsi="Times New Roman" w:cs="Times New Roman"/>
          <w:sz w:val="24"/>
          <w:szCs w:val="24"/>
        </w:rPr>
      </w:pPr>
      <w:r w:rsidRPr="00232071">
        <w:rPr>
          <w:rFonts w:ascii="Times New Roman" w:hAnsi="Times New Roman" w:cs="Times New Roman"/>
          <w:b/>
          <w:sz w:val="24"/>
          <w:szCs w:val="24"/>
        </w:rPr>
        <w:t xml:space="preserve">GENERAL EDUCATION LEARNING OUTCOMES </w:t>
      </w:r>
    </w:p>
    <w:tbl>
      <w:tblPr>
        <w:tblStyle w:val="TableGrid"/>
        <w:tblW w:w="9352" w:type="dxa"/>
        <w:tblInd w:w="-107" w:type="dxa"/>
        <w:tblCellMar>
          <w:top w:w="35" w:type="dxa"/>
          <w:left w:w="108" w:type="dxa"/>
          <w:right w:w="115" w:type="dxa"/>
        </w:tblCellMar>
        <w:tblLook w:val="04A0" w:firstRow="1" w:lastRow="0" w:firstColumn="1" w:lastColumn="0" w:noHBand="0" w:noVBand="1"/>
      </w:tblPr>
      <w:tblGrid>
        <w:gridCol w:w="4676"/>
        <w:gridCol w:w="4676"/>
      </w:tblGrid>
      <w:tr w:rsidR="00156A6B" w:rsidRPr="00232071" w14:paraId="72EA2FD2" w14:textId="77777777" w:rsidTr="00A550B7">
        <w:trPr>
          <w:trHeight w:val="335"/>
        </w:trPr>
        <w:tc>
          <w:tcPr>
            <w:tcW w:w="4676" w:type="dxa"/>
            <w:tcBorders>
              <w:top w:val="single" w:sz="4" w:space="0" w:color="000000"/>
              <w:left w:val="single" w:sz="4" w:space="0" w:color="000000"/>
              <w:bottom w:val="nil"/>
              <w:right w:val="single" w:sz="4" w:space="0" w:color="000000"/>
            </w:tcBorders>
          </w:tcPr>
          <w:p w14:paraId="7120B825"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lastRenderedPageBreak/>
              <w:t xml:space="preserve">Effectively communicate ideas in written, </w:t>
            </w:r>
          </w:p>
        </w:tc>
        <w:tc>
          <w:tcPr>
            <w:tcW w:w="4676" w:type="dxa"/>
            <w:tcBorders>
              <w:top w:val="single" w:sz="4" w:space="0" w:color="000000"/>
              <w:left w:val="single" w:sz="4" w:space="0" w:color="000000"/>
              <w:bottom w:val="nil"/>
              <w:right w:val="single" w:sz="4" w:space="0" w:color="000000"/>
            </w:tcBorders>
          </w:tcPr>
          <w:p w14:paraId="0F455C14"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Class discussion and assignments, midterm </w:t>
            </w:r>
          </w:p>
        </w:tc>
      </w:tr>
      <w:tr w:rsidR="00156A6B" w:rsidRPr="00232071" w14:paraId="2B5B7349" w14:textId="77777777" w:rsidTr="00A550B7">
        <w:trPr>
          <w:trHeight w:val="316"/>
        </w:trPr>
        <w:tc>
          <w:tcPr>
            <w:tcW w:w="4676" w:type="dxa"/>
            <w:tcBorders>
              <w:top w:val="nil"/>
              <w:left w:val="single" w:sz="4" w:space="0" w:color="000000"/>
              <w:bottom w:val="nil"/>
              <w:right w:val="single" w:sz="4" w:space="0" w:color="000000"/>
            </w:tcBorders>
          </w:tcPr>
          <w:p w14:paraId="1D399336"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oral, visual, and mathematical forms using </w:t>
            </w:r>
          </w:p>
        </w:tc>
        <w:tc>
          <w:tcPr>
            <w:tcW w:w="4676" w:type="dxa"/>
            <w:tcBorders>
              <w:top w:val="nil"/>
              <w:left w:val="single" w:sz="4" w:space="0" w:color="000000"/>
              <w:bottom w:val="nil"/>
              <w:right w:val="single" w:sz="4" w:space="0" w:color="000000"/>
            </w:tcBorders>
          </w:tcPr>
          <w:p w14:paraId="44D14546"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and final examinations, term paper and </w:t>
            </w:r>
          </w:p>
        </w:tc>
      </w:tr>
      <w:tr w:rsidR="00156A6B" w:rsidRPr="00232071" w14:paraId="2A1D3AC2" w14:textId="77777777" w:rsidTr="00A550B7">
        <w:trPr>
          <w:trHeight w:val="310"/>
        </w:trPr>
        <w:tc>
          <w:tcPr>
            <w:tcW w:w="4676" w:type="dxa"/>
            <w:tcBorders>
              <w:top w:val="nil"/>
              <w:left w:val="single" w:sz="4" w:space="0" w:color="000000"/>
              <w:bottom w:val="single" w:sz="4" w:space="0" w:color="000000"/>
              <w:right w:val="single" w:sz="4" w:space="0" w:color="000000"/>
            </w:tcBorders>
          </w:tcPr>
          <w:p w14:paraId="6E627DB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appropriate technology. </w:t>
            </w:r>
          </w:p>
        </w:tc>
        <w:tc>
          <w:tcPr>
            <w:tcW w:w="4676" w:type="dxa"/>
            <w:tcBorders>
              <w:top w:val="nil"/>
              <w:left w:val="single" w:sz="4" w:space="0" w:color="000000"/>
              <w:bottom w:val="single" w:sz="4" w:space="0" w:color="000000"/>
              <w:right w:val="single" w:sz="4" w:space="0" w:color="000000"/>
            </w:tcBorders>
          </w:tcPr>
          <w:p w14:paraId="537E29F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presentation </w:t>
            </w:r>
          </w:p>
        </w:tc>
      </w:tr>
      <w:tr w:rsidR="00156A6B" w:rsidRPr="00232071" w14:paraId="013B9DB1" w14:textId="77777777" w:rsidTr="00A550B7">
        <w:trPr>
          <w:trHeight w:val="644"/>
        </w:trPr>
        <w:tc>
          <w:tcPr>
            <w:tcW w:w="4676" w:type="dxa"/>
            <w:tcBorders>
              <w:top w:val="single" w:sz="4" w:space="0" w:color="000000"/>
              <w:left w:val="single" w:sz="4" w:space="0" w:color="000000"/>
              <w:bottom w:val="single" w:sz="4" w:space="0" w:color="000000"/>
              <w:right w:val="single" w:sz="4" w:space="0" w:color="000000"/>
            </w:tcBorders>
          </w:tcPr>
          <w:p w14:paraId="3E63DD46"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Construct knowledge based on concepts, principles, theory, and creative connections. </w:t>
            </w:r>
          </w:p>
        </w:tc>
        <w:tc>
          <w:tcPr>
            <w:tcW w:w="4676" w:type="dxa"/>
            <w:tcBorders>
              <w:top w:val="single" w:sz="4" w:space="0" w:color="000000"/>
              <w:left w:val="single" w:sz="4" w:space="0" w:color="000000"/>
              <w:bottom w:val="single" w:sz="4" w:space="0" w:color="000000"/>
              <w:right w:val="single" w:sz="4" w:space="0" w:color="000000"/>
            </w:tcBorders>
          </w:tcPr>
          <w:p w14:paraId="182C9422"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Class discussion, term paper and oral presentation </w:t>
            </w:r>
          </w:p>
        </w:tc>
      </w:tr>
      <w:tr w:rsidR="00156A6B" w:rsidRPr="00232071" w14:paraId="4296ABB7" w14:textId="77777777" w:rsidTr="00A550B7">
        <w:trPr>
          <w:trHeight w:val="958"/>
        </w:trPr>
        <w:tc>
          <w:tcPr>
            <w:tcW w:w="4676" w:type="dxa"/>
            <w:tcBorders>
              <w:top w:val="single" w:sz="4" w:space="0" w:color="000000"/>
              <w:left w:val="single" w:sz="4" w:space="0" w:color="000000"/>
              <w:bottom w:val="single" w:sz="4" w:space="0" w:color="000000"/>
              <w:right w:val="single" w:sz="4" w:space="0" w:color="000000"/>
            </w:tcBorders>
          </w:tcPr>
          <w:p w14:paraId="671D51C3"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Identify issues and problems, ask relevant questions, and link them with appropriate methods of inquiry. </w:t>
            </w:r>
          </w:p>
        </w:tc>
        <w:tc>
          <w:tcPr>
            <w:tcW w:w="4676" w:type="dxa"/>
            <w:tcBorders>
              <w:top w:val="single" w:sz="4" w:space="0" w:color="000000"/>
              <w:left w:val="single" w:sz="4" w:space="0" w:color="000000"/>
              <w:bottom w:val="single" w:sz="4" w:space="0" w:color="000000"/>
              <w:right w:val="single" w:sz="4" w:space="0" w:color="000000"/>
            </w:tcBorders>
          </w:tcPr>
          <w:p w14:paraId="6AD68419"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Course assignments, term paper and presentations </w:t>
            </w:r>
          </w:p>
        </w:tc>
      </w:tr>
      <w:tr w:rsidR="00156A6B" w:rsidRPr="00232071" w14:paraId="1FCBF355" w14:textId="77777777" w:rsidTr="00A550B7">
        <w:trPr>
          <w:trHeight w:val="960"/>
        </w:trPr>
        <w:tc>
          <w:tcPr>
            <w:tcW w:w="4676" w:type="dxa"/>
            <w:tcBorders>
              <w:top w:val="single" w:sz="4" w:space="0" w:color="000000"/>
              <w:left w:val="single" w:sz="4" w:space="0" w:color="000000"/>
              <w:bottom w:val="single" w:sz="4" w:space="0" w:color="000000"/>
              <w:right w:val="single" w:sz="4" w:space="0" w:color="000000"/>
            </w:tcBorders>
          </w:tcPr>
          <w:p w14:paraId="29467668" w14:textId="77777777" w:rsidR="00156A6B" w:rsidRPr="00C05D12" w:rsidRDefault="00156A6B" w:rsidP="00A550B7">
            <w:pPr>
              <w:spacing w:after="0" w:line="259" w:lineRule="auto"/>
              <w:ind w:left="0" w:firstLine="0"/>
              <w:rPr>
                <w:rFonts w:ascii="Times New Roman" w:hAnsi="Times New Roman" w:cs="Times New Roman"/>
                <w:sz w:val="24"/>
                <w:szCs w:val="24"/>
              </w:rPr>
            </w:pPr>
            <w:r w:rsidRPr="00C05D12">
              <w:rPr>
                <w:rFonts w:ascii="Times New Roman" w:hAnsi="Times New Roman" w:cs="Times New Roman"/>
                <w:sz w:val="24"/>
                <w:szCs w:val="24"/>
              </w:rPr>
              <w:t xml:space="preserve">Develop professional level skills in the areas of comprehensive reading, writing and analytical skills. </w:t>
            </w:r>
          </w:p>
        </w:tc>
        <w:tc>
          <w:tcPr>
            <w:tcW w:w="4676" w:type="dxa"/>
            <w:tcBorders>
              <w:top w:val="single" w:sz="4" w:space="0" w:color="000000"/>
              <w:left w:val="single" w:sz="4" w:space="0" w:color="000000"/>
              <w:bottom w:val="single" w:sz="4" w:space="0" w:color="000000"/>
              <w:right w:val="single" w:sz="4" w:space="0" w:color="000000"/>
            </w:tcBorders>
          </w:tcPr>
          <w:p w14:paraId="0F392EF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C05D12">
              <w:rPr>
                <w:rFonts w:ascii="Times New Roman" w:hAnsi="Times New Roman" w:cs="Times New Roman"/>
                <w:sz w:val="24"/>
                <w:szCs w:val="24"/>
              </w:rPr>
              <w:t>Class discussion and interaction, course assignments, homework, term paper and presentation</w:t>
            </w:r>
            <w:r w:rsidRPr="00232071">
              <w:rPr>
                <w:rFonts w:ascii="Times New Roman" w:hAnsi="Times New Roman" w:cs="Times New Roman"/>
                <w:sz w:val="24"/>
                <w:szCs w:val="24"/>
              </w:rPr>
              <w:t xml:space="preserve">  </w:t>
            </w:r>
          </w:p>
        </w:tc>
      </w:tr>
    </w:tbl>
    <w:p w14:paraId="6E42B46E" w14:textId="77777777" w:rsidR="00156A6B" w:rsidRPr="00232071" w:rsidRDefault="00156A6B" w:rsidP="00156A6B">
      <w:pPr>
        <w:spacing w:after="55"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1010D4C7"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ASSESSMENT AND GRADING:  </w:t>
      </w:r>
    </w:p>
    <w:p w14:paraId="70BF90A9" w14:textId="77777777" w:rsidR="00156A6B" w:rsidRPr="00232071" w:rsidRDefault="00156A6B" w:rsidP="00156A6B">
      <w:pPr>
        <w:spacing w:after="172"/>
        <w:ind w:left="-4"/>
        <w:rPr>
          <w:rFonts w:ascii="Times New Roman" w:hAnsi="Times New Roman" w:cs="Times New Roman"/>
          <w:sz w:val="24"/>
          <w:szCs w:val="24"/>
        </w:rPr>
      </w:pPr>
      <w:r w:rsidRPr="00232071">
        <w:rPr>
          <w:rFonts w:ascii="Times New Roman" w:hAnsi="Times New Roman" w:cs="Times New Roman"/>
          <w:sz w:val="24"/>
          <w:szCs w:val="24"/>
        </w:rPr>
        <w:t xml:space="preserve">Grading and add/drop policies are in accordance with university policies. Students need to submit assignments </w:t>
      </w:r>
      <w:r w:rsidRPr="00232071">
        <w:rPr>
          <w:rFonts w:ascii="Times New Roman" w:hAnsi="Times New Roman" w:cs="Times New Roman"/>
          <w:i/>
          <w:sz w:val="24"/>
          <w:szCs w:val="24"/>
        </w:rPr>
        <w:t xml:space="preserve">on or before the due date. </w:t>
      </w:r>
    </w:p>
    <w:p w14:paraId="001D9058" w14:textId="77777777" w:rsidR="00156A6B" w:rsidRPr="00232071" w:rsidRDefault="00156A6B" w:rsidP="00156A6B">
      <w:pPr>
        <w:spacing w:after="172"/>
        <w:ind w:left="-4"/>
        <w:rPr>
          <w:rFonts w:ascii="Times New Roman" w:hAnsi="Times New Roman" w:cs="Times New Roman"/>
          <w:sz w:val="24"/>
          <w:szCs w:val="24"/>
        </w:rPr>
      </w:pPr>
      <w:r w:rsidRPr="00C05D12">
        <w:rPr>
          <w:rFonts w:ascii="Times New Roman" w:hAnsi="Times New Roman" w:cs="Times New Roman"/>
          <w:sz w:val="24"/>
          <w:szCs w:val="24"/>
        </w:rPr>
        <w:t xml:space="preserve">Grades are assigned based on </w:t>
      </w:r>
      <w:r w:rsidRPr="00C05D12">
        <w:rPr>
          <w:rFonts w:ascii="Times New Roman" w:hAnsi="Times New Roman" w:cs="Times New Roman"/>
          <w:bCs/>
          <w:sz w:val="24"/>
          <w:szCs w:val="24"/>
        </w:rPr>
        <w:t>the cumulative average of each grading criteria</w:t>
      </w:r>
      <w:r w:rsidRPr="00C05D12">
        <w:rPr>
          <w:rFonts w:ascii="Times New Roman" w:hAnsi="Times New Roman" w:cs="Times New Roman"/>
          <w:sz w:val="24"/>
          <w:szCs w:val="24"/>
        </w:rPr>
        <w:t xml:space="preserve">.  The total number of points a student earns per assignment will impact the weighted average for the course. </w:t>
      </w:r>
      <w:proofErr w:type="gramStart"/>
      <w:r w:rsidRPr="00C05D12">
        <w:rPr>
          <w:rFonts w:ascii="Times New Roman" w:hAnsi="Times New Roman" w:cs="Times New Roman"/>
          <w:sz w:val="24"/>
          <w:szCs w:val="24"/>
        </w:rPr>
        <w:t>Students</w:t>
      </w:r>
      <w:proofErr w:type="gramEnd"/>
      <w:r w:rsidRPr="00C05D12">
        <w:rPr>
          <w:rFonts w:ascii="Times New Roman" w:hAnsi="Times New Roman" w:cs="Times New Roman"/>
          <w:sz w:val="24"/>
          <w:szCs w:val="24"/>
        </w:rPr>
        <w:t xml:space="preserve"> grade will be assigned using the scale listed below.</w:t>
      </w:r>
      <w:r w:rsidRPr="00232071">
        <w:rPr>
          <w:rFonts w:ascii="Times New Roman" w:hAnsi="Times New Roman" w:cs="Times New Roman"/>
          <w:sz w:val="24"/>
          <w:szCs w:val="24"/>
        </w:rPr>
        <w:t xml:space="preserve"> </w:t>
      </w:r>
    </w:p>
    <w:p w14:paraId="093737A5"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Students are evaluated </w:t>
      </w:r>
      <w:proofErr w:type="gramStart"/>
      <w:r w:rsidRPr="00232071">
        <w:rPr>
          <w:rFonts w:ascii="Times New Roman" w:hAnsi="Times New Roman" w:cs="Times New Roman"/>
          <w:sz w:val="24"/>
          <w:szCs w:val="24"/>
        </w:rPr>
        <w:t>through the use of</w:t>
      </w:r>
      <w:proofErr w:type="gramEnd"/>
      <w:r w:rsidRPr="00232071">
        <w:rPr>
          <w:rFonts w:ascii="Times New Roman" w:hAnsi="Times New Roman" w:cs="Times New Roman"/>
          <w:sz w:val="24"/>
          <w:szCs w:val="24"/>
        </w:rPr>
        <w:t xml:space="preserve"> two exams, projects, and additional quizzes. The information covered will be acquired from the required text, outside reading, in class notes, homework assignments, and a research term project.  A portion of the final grade will reflect consistent participation in classroom discussions.  </w:t>
      </w:r>
    </w:p>
    <w:p w14:paraId="265E66D9" w14:textId="77777777" w:rsidR="00156A6B" w:rsidRPr="00232071" w:rsidRDefault="00156A6B" w:rsidP="00156A6B">
      <w:pPr>
        <w:spacing w:after="57"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0E9C53A4"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Participation: </w:t>
      </w:r>
    </w:p>
    <w:p w14:paraId="1E416361"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Your success in this class depends on your willingness to put effort into your work. You are expected to participate in all large and small group activities, exercises, and discussions. Participation will help you understand the subject matter and will be considered when determining your final grade. </w:t>
      </w:r>
      <w:r w:rsidRPr="00232071">
        <w:rPr>
          <w:rFonts w:ascii="Times New Roman" w:hAnsi="Times New Roman" w:cs="Times New Roman"/>
          <w:b/>
          <w:sz w:val="24"/>
          <w:szCs w:val="24"/>
        </w:rPr>
        <w:t>Participation is 10% of your final grade</w:t>
      </w:r>
      <w:r w:rsidRPr="00232071">
        <w:rPr>
          <w:rFonts w:ascii="Times New Roman" w:hAnsi="Times New Roman" w:cs="Times New Roman"/>
          <w:sz w:val="24"/>
          <w:szCs w:val="24"/>
        </w:rPr>
        <w:t xml:space="preserve">. Coming to class is </w:t>
      </w:r>
      <w:r w:rsidRPr="00232071">
        <w:rPr>
          <w:rFonts w:ascii="Times New Roman" w:hAnsi="Times New Roman" w:cs="Times New Roman"/>
          <w:sz w:val="24"/>
          <w:szCs w:val="24"/>
          <w:u w:val="single" w:color="000000"/>
        </w:rPr>
        <w:t>NOT</w:t>
      </w:r>
      <w:r w:rsidRPr="00232071">
        <w:rPr>
          <w:rFonts w:ascii="Times New Roman" w:hAnsi="Times New Roman" w:cs="Times New Roman"/>
          <w:sz w:val="24"/>
          <w:szCs w:val="24"/>
        </w:rPr>
        <w:t xml:space="preserve"> participation. </w:t>
      </w:r>
      <w:r>
        <w:rPr>
          <w:rFonts w:ascii="Times New Roman" w:hAnsi="Times New Roman" w:cs="Times New Roman"/>
          <w:sz w:val="24"/>
          <w:szCs w:val="24"/>
        </w:rPr>
        <w:t xml:space="preserve">Half credit will be given to students who participate without initiating it (i.e.: students who get called on to answer a question, without their hands raised); full credit will be given to students who raise their hands to participate. </w:t>
      </w:r>
    </w:p>
    <w:p w14:paraId="4D8E4330" w14:textId="77777777" w:rsidR="00156A6B" w:rsidRDefault="00156A6B" w:rsidP="00156A6B">
      <w:pPr>
        <w:spacing w:after="52"/>
        <w:ind w:left="-4"/>
        <w:rPr>
          <w:rFonts w:ascii="Times New Roman" w:hAnsi="Times New Roman" w:cs="Times New Roman"/>
          <w:sz w:val="24"/>
          <w:szCs w:val="24"/>
        </w:rPr>
      </w:pPr>
    </w:p>
    <w:p w14:paraId="65B45A72" w14:textId="77777777" w:rsidR="00156A6B" w:rsidRPr="00232071" w:rsidRDefault="00156A6B" w:rsidP="00156A6B">
      <w:pPr>
        <w:spacing w:after="52"/>
        <w:ind w:left="-4"/>
        <w:rPr>
          <w:rFonts w:ascii="Times New Roman" w:hAnsi="Times New Roman" w:cs="Times New Roman"/>
          <w:sz w:val="24"/>
          <w:szCs w:val="24"/>
        </w:rPr>
      </w:pPr>
      <w:r w:rsidRPr="00232071">
        <w:rPr>
          <w:rFonts w:ascii="Times New Roman" w:hAnsi="Times New Roman" w:cs="Times New Roman"/>
          <w:sz w:val="24"/>
          <w:szCs w:val="24"/>
        </w:rPr>
        <w:t xml:space="preserve">Participation involves: </w:t>
      </w:r>
    </w:p>
    <w:p w14:paraId="52FEAD04" w14:textId="77777777" w:rsidR="00156A6B" w:rsidRPr="00232071" w:rsidRDefault="00156A6B" w:rsidP="00156A6B">
      <w:pPr>
        <w:numPr>
          <w:ilvl w:val="0"/>
          <w:numId w:val="1"/>
        </w:numPr>
        <w:ind w:hanging="360"/>
        <w:rPr>
          <w:rFonts w:ascii="Times New Roman" w:hAnsi="Times New Roman" w:cs="Times New Roman"/>
          <w:sz w:val="24"/>
          <w:szCs w:val="24"/>
        </w:rPr>
      </w:pPr>
      <w:r w:rsidRPr="00232071">
        <w:rPr>
          <w:rFonts w:ascii="Times New Roman" w:hAnsi="Times New Roman" w:cs="Times New Roman"/>
          <w:b/>
          <w:sz w:val="24"/>
          <w:szCs w:val="24"/>
        </w:rPr>
        <w:t>Active Learning</w:t>
      </w:r>
      <w:r w:rsidRPr="00232071">
        <w:rPr>
          <w:rFonts w:ascii="Times New Roman" w:hAnsi="Times New Roman" w:cs="Times New Roman"/>
          <w:sz w:val="24"/>
          <w:szCs w:val="24"/>
        </w:rPr>
        <w:t xml:space="preserve">. Taking notes, asking questions, and taking responsibility for your own learning. </w:t>
      </w:r>
    </w:p>
    <w:p w14:paraId="0F4057FC" w14:textId="77777777" w:rsidR="00156A6B" w:rsidRPr="00232071" w:rsidRDefault="00156A6B" w:rsidP="00156A6B">
      <w:pPr>
        <w:numPr>
          <w:ilvl w:val="0"/>
          <w:numId w:val="1"/>
        </w:numPr>
        <w:spacing w:after="56"/>
        <w:ind w:hanging="360"/>
        <w:rPr>
          <w:rFonts w:ascii="Times New Roman" w:hAnsi="Times New Roman" w:cs="Times New Roman"/>
          <w:sz w:val="24"/>
          <w:szCs w:val="24"/>
        </w:rPr>
      </w:pPr>
      <w:r w:rsidRPr="00232071">
        <w:rPr>
          <w:rFonts w:ascii="Times New Roman" w:hAnsi="Times New Roman" w:cs="Times New Roman"/>
          <w:b/>
          <w:sz w:val="24"/>
          <w:szCs w:val="24"/>
        </w:rPr>
        <w:t>Working with others in group activities</w:t>
      </w:r>
      <w:r w:rsidRPr="00232071">
        <w:rPr>
          <w:rFonts w:ascii="Times New Roman" w:hAnsi="Times New Roman" w:cs="Times New Roman"/>
          <w:sz w:val="24"/>
          <w:szCs w:val="24"/>
        </w:rPr>
        <w:t>: A chain is only as strong as its weakest link. Don’t drag your team down by refusing to get involved.</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w:t>
      </w:r>
    </w:p>
    <w:p w14:paraId="327C16BF" w14:textId="77777777" w:rsidR="00156A6B" w:rsidRPr="00232071" w:rsidRDefault="00156A6B" w:rsidP="00156A6B">
      <w:pPr>
        <w:numPr>
          <w:ilvl w:val="0"/>
          <w:numId w:val="1"/>
        </w:numPr>
        <w:ind w:hanging="360"/>
        <w:rPr>
          <w:rFonts w:ascii="Times New Roman" w:hAnsi="Times New Roman" w:cs="Times New Roman"/>
          <w:sz w:val="24"/>
          <w:szCs w:val="24"/>
        </w:rPr>
      </w:pPr>
      <w:r w:rsidRPr="00232071">
        <w:rPr>
          <w:rFonts w:ascii="Times New Roman" w:hAnsi="Times New Roman" w:cs="Times New Roman"/>
          <w:b/>
          <w:sz w:val="24"/>
          <w:szCs w:val="24"/>
        </w:rPr>
        <w:t>Attending class regularly</w:t>
      </w:r>
      <w:r w:rsidRPr="00232071">
        <w:rPr>
          <w:rFonts w:ascii="Times New Roman" w:hAnsi="Times New Roman" w:cs="Times New Roman"/>
          <w:sz w:val="24"/>
          <w:szCs w:val="24"/>
        </w:rPr>
        <w:t>. If you aren’t here, you can’t learn.</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w:t>
      </w:r>
    </w:p>
    <w:p w14:paraId="5D8159B4" w14:textId="77777777" w:rsidR="00156A6B" w:rsidRDefault="00156A6B" w:rsidP="00156A6B">
      <w:pPr>
        <w:spacing w:after="0"/>
        <w:ind w:left="346"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465B30B2" w14:textId="77777777" w:rsidR="00156A6B" w:rsidRDefault="00156A6B" w:rsidP="00156A6B">
      <w:pPr>
        <w:jc w:val="both"/>
        <w:rPr>
          <w:rFonts w:ascii="Times New Roman" w:hAnsi="Times New Roman" w:cs="Times New Roman"/>
          <w:sz w:val="24"/>
          <w:szCs w:val="24"/>
        </w:rPr>
      </w:pPr>
      <w:r w:rsidRPr="00026882">
        <w:rPr>
          <w:rFonts w:ascii="Times New Roman" w:hAnsi="Times New Roman" w:cs="Times New Roman"/>
          <w:sz w:val="24"/>
          <w:szCs w:val="24"/>
        </w:rPr>
        <w:lastRenderedPageBreak/>
        <w:t>If you are absent when an assignment is due, you are responsible for having the assignment turned in during the class period. If you are absent from class, you are responsible for the material covered. This means you must get the missed work and you are responsible for getting the material by contacting your peers.</w:t>
      </w:r>
    </w:p>
    <w:p w14:paraId="022D2C78" w14:textId="77777777" w:rsidR="004D7F92" w:rsidRPr="00712D1E" w:rsidRDefault="004D7F92" w:rsidP="00156A6B">
      <w:pPr>
        <w:jc w:val="both"/>
        <w:rPr>
          <w:rFonts w:ascii="Times New Roman" w:hAnsi="Times New Roman" w:cs="Times New Roman"/>
          <w:sz w:val="24"/>
          <w:szCs w:val="24"/>
        </w:rPr>
      </w:pPr>
    </w:p>
    <w:p w14:paraId="3368027E" w14:textId="1B59F8E2" w:rsidR="00156A6B" w:rsidRDefault="004D7F92" w:rsidP="00156A6B">
      <w:pPr>
        <w:spacing w:after="0" w:line="259" w:lineRule="auto"/>
        <w:ind w:left="0" w:firstLine="0"/>
        <w:rPr>
          <w:rFonts w:ascii="Times New Roman" w:hAnsi="Times New Roman" w:cs="Times New Roman"/>
          <w:b/>
          <w:sz w:val="24"/>
          <w:szCs w:val="24"/>
        </w:rPr>
      </w:pPr>
      <w:r w:rsidRPr="004C14EF">
        <w:rPr>
          <w:rFonts w:ascii="Times New Roman" w:hAnsi="Times New Roman" w:cs="Times New Roman"/>
          <w:b/>
          <w:sz w:val="24"/>
          <w:szCs w:val="24"/>
        </w:rPr>
        <w:t>Student Conduct Policy</w:t>
      </w:r>
      <w:r>
        <w:rPr>
          <w:rFonts w:ascii="Times New Roman" w:hAnsi="Times New Roman" w:cs="Times New Roman"/>
          <w:b/>
          <w:sz w:val="24"/>
          <w:szCs w:val="24"/>
        </w:rPr>
        <w:t>:</w:t>
      </w:r>
    </w:p>
    <w:p w14:paraId="38346FD8" w14:textId="5D6BCCEC" w:rsidR="00156A6B" w:rsidRDefault="00156A6B" w:rsidP="00156A6B">
      <w:pPr>
        <w:spacing w:after="0" w:line="259"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Please remember to respect your peers. This is a professional environment in which disrespect will not be tolerated. Students are encouraged to share their opinions and expressions without discriminating against others. </w:t>
      </w:r>
      <w:r w:rsidR="004D7F92" w:rsidRPr="00846F69">
        <w:rPr>
          <w:rFonts w:ascii="Times New Roman" w:hAnsi="Times New Roman" w:cs="Times New Roman"/>
          <w:sz w:val="24"/>
          <w:szCs w:val="24"/>
        </w:rPr>
        <w:t>Do not attempt to discuss grades before, during or after class hours. Please make an office/zoom appointment for these discussions.</w:t>
      </w:r>
      <w:r w:rsidR="004D7F92">
        <w:rPr>
          <w:rFonts w:ascii="Times New Roman" w:hAnsi="Times New Roman" w:cs="Times New Roman"/>
          <w:sz w:val="24"/>
          <w:szCs w:val="24"/>
        </w:rPr>
        <w:t xml:space="preserve"> </w:t>
      </w:r>
      <w:r>
        <w:rPr>
          <w:rFonts w:ascii="Times New Roman" w:hAnsi="Times New Roman" w:cs="Times New Roman"/>
          <w:bCs/>
          <w:sz w:val="24"/>
          <w:szCs w:val="24"/>
        </w:rPr>
        <w:t xml:space="preserve">Our goal is to create a safe and inclusive learning environment where students can collaborate to meet course objectives. </w:t>
      </w:r>
    </w:p>
    <w:p w14:paraId="4EB383AA" w14:textId="77777777" w:rsidR="00156A6B" w:rsidRPr="00712D1E" w:rsidRDefault="00156A6B" w:rsidP="00156A6B">
      <w:pPr>
        <w:spacing w:after="0" w:line="259" w:lineRule="auto"/>
        <w:ind w:left="0" w:firstLine="0"/>
        <w:rPr>
          <w:rFonts w:ascii="Times New Roman" w:hAnsi="Times New Roman" w:cs="Times New Roman"/>
          <w:bCs/>
          <w:sz w:val="24"/>
          <w:szCs w:val="24"/>
        </w:rPr>
      </w:pPr>
    </w:p>
    <w:p w14:paraId="57CEF490"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Grading Criteria </w:t>
      </w:r>
    </w:p>
    <w:tbl>
      <w:tblPr>
        <w:tblStyle w:val="TableGrid"/>
        <w:tblW w:w="9090" w:type="dxa"/>
        <w:tblInd w:w="0" w:type="dxa"/>
        <w:tblLook w:val="04A0" w:firstRow="1" w:lastRow="0" w:firstColumn="1" w:lastColumn="0" w:noHBand="0" w:noVBand="1"/>
      </w:tblPr>
      <w:tblGrid>
        <w:gridCol w:w="2881"/>
        <w:gridCol w:w="6209"/>
      </w:tblGrid>
      <w:tr w:rsidR="00156A6B" w:rsidRPr="00232071" w14:paraId="7340038E" w14:textId="77777777" w:rsidTr="00A550B7">
        <w:trPr>
          <w:trHeight w:val="258"/>
        </w:trPr>
        <w:tc>
          <w:tcPr>
            <w:tcW w:w="2881" w:type="dxa"/>
            <w:tcBorders>
              <w:top w:val="nil"/>
              <w:left w:val="nil"/>
              <w:bottom w:val="nil"/>
              <w:right w:val="nil"/>
            </w:tcBorders>
          </w:tcPr>
          <w:p w14:paraId="3989100E"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Participation </w:t>
            </w:r>
          </w:p>
        </w:tc>
        <w:tc>
          <w:tcPr>
            <w:tcW w:w="6209" w:type="dxa"/>
            <w:tcBorders>
              <w:top w:val="nil"/>
              <w:left w:val="nil"/>
              <w:bottom w:val="nil"/>
              <w:right w:val="nil"/>
            </w:tcBorders>
          </w:tcPr>
          <w:p w14:paraId="5A39B776"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1</w:t>
            </w:r>
            <w:r w:rsidRPr="00232071">
              <w:rPr>
                <w:rFonts w:ascii="Times New Roman" w:hAnsi="Times New Roman" w:cs="Times New Roman"/>
                <w:sz w:val="24"/>
                <w:szCs w:val="24"/>
              </w:rPr>
              <w:t>0</w:t>
            </w:r>
            <w:r>
              <w:rPr>
                <w:rFonts w:ascii="Times New Roman" w:hAnsi="Times New Roman" w:cs="Times New Roman"/>
                <w:sz w:val="24"/>
                <w:szCs w:val="24"/>
              </w:rPr>
              <w:t>%</w:t>
            </w:r>
          </w:p>
        </w:tc>
      </w:tr>
      <w:tr w:rsidR="00156A6B" w:rsidRPr="00232071" w14:paraId="1CE915CF" w14:textId="77777777" w:rsidTr="00A550B7">
        <w:trPr>
          <w:trHeight w:val="290"/>
        </w:trPr>
        <w:tc>
          <w:tcPr>
            <w:tcW w:w="2881" w:type="dxa"/>
            <w:tcBorders>
              <w:top w:val="nil"/>
              <w:left w:val="nil"/>
              <w:bottom w:val="nil"/>
              <w:right w:val="nil"/>
            </w:tcBorders>
          </w:tcPr>
          <w:p w14:paraId="79D548AE"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Quizzes </w:t>
            </w:r>
            <w:r>
              <w:rPr>
                <w:rFonts w:ascii="Times New Roman" w:hAnsi="Times New Roman" w:cs="Times New Roman"/>
                <w:sz w:val="24"/>
                <w:szCs w:val="24"/>
              </w:rPr>
              <w:t>(5 total)</w:t>
            </w:r>
          </w:p>
        </w:tc>
        <w:tc>
          <w:tcPr>
            <w:tcW w:w="6209" w:type="dxa"/>
            <w:tcBorders>
              <w:top w:val="nil"/>
              <w:left w:val="nil"/>
              <w:bottom w:val="nil"/>
              <w:right w:val="nil"/>
            </w:tcBorders>
          </w:tcPr>
          <w:p w14:paraId="06524336"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10%</w:t>
            </w:r>
          </w:p>
        </w:tc>
      </w:tr>
      <w:tr w:rsidR="00156A6B" w:rsidRPr="00232071" w14:paraId="264244D1" w14:textId="77777777" w:rsidTr="00A550B7">
        <w:trPr>
          <w:trHeight w:val="290"/>
        </w:trPr>
        <w:tc>
          <w:tcPr>
            <w:tcW w:w="2881" w:type="dxa"/>
            <w:tcBorders>
              <w:top w:val="nil"/>
              <w:left w:val="nil"/>
              <w:bottom w:val="nil"/>
              <w:right w:val="nil"/>
            </w:tcBorders>
          </w:tcPr>
          <w:p w14:paraId="34F6599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Homework </w:t>
            </w:r>
            <w:r>
              <w:rPr>
                <w:rFonts w:ascii="Times New Roman" w:hAnsi="Times New Roman" w:cs="Times New Roman"/>
                <w:sz w:val="24"/>
                <w:szCs w:val="24"/>
              </w:rPr>
              <w:t>A</w:t>
            </w:r>
            <w:r w:rsidRPr="00232071">
              <w:rPr>
                <w:rFonts w:ascii="Times New Roman" w:hAnsi="Times New Roman" w:cs="Times New Roman"/>
                <w:sz w:val="24"/>
                <w:szCs w:val="24"/>
              </w:rPr>
              <w:t xml:space="preserve">ssignments </w:t>
            </w:r>
          </w:p>
        </w:tc>
        <w:tc>
          <w:tcPr>
            <w:tcW w:w="6209" w:type="dxa"/>
            <w:tcBorders>
              <w:top w:val="nil"/>
              <w:left w:val="nil"/>
              <w:bottom w:val="nil"/>
              <w:right w:val="nil"/>
            </w:tcBorders>
          </w:tcPr>
          <w:p w14:paraId="69D833A6"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15%</w:t>
            </w:r>
          </w:p>
        </w:tc>
      </w:tr>
      <w:tr w:rsidR="00156A6B" w:rsidRPr="00232071" w14:paraId="6777C342" w14:textId="77777777" w:rsidTr="00A550B7">
        <w:trPr>
          <w:trHeight w:val="289"/>
        </w:trPr>
        <w:tc>
          <w:tcPr>
            <w:tcW w:w="2881" w:type="dxa"/>
            <w:tcBorders>
              <w:top w:val="nil"/>
              <w:left w:val="nil"/>
              <w:bottom w:val="nil"/>
              <w:right w:val="nil"/>
            </w:tcBorders>
          </w:tcPr>
          <w:p w14:paraId="5756D3C6"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Term Project/Presentations </w:t>
            </w:r>
          </w:p>
        </w:tc>
        <w:tc>
          <w:tcPr>
            <w:tcW w:w="6209" w:type="dxa"/>
            <w:tcBorders>
              <w:top w:val="nil"/>
              <w:left w:val="nil"/>
              <w:bottom w:val="nil"/>
              <w:right w:val="nil"/>
            </w:tcBorders>
          </w:tcPr>
          <w:p w14:paraId="39074891"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2</w:t>
            </w:r>
            <w:r>
              <w:rPr>
                <w:rFonts w:ascii="Times New Roman" w:hAnsi="Times New Roman" w:cs="Times New Roman"/>
                <w:sz w:val="24"/>
                <w:szCs w:val="24"/>
              </w:rPr>
              <w:t>5%</w:t>
            </w:r>
          </w:p>
        </w:tc>
      </w:tr>
      <w:tr w:rsidR="00156A6B" w:rsidRPr="00232071" w14:paraId="206B3C81" w14:textId="77777777" w:rsidTr="00A550B7">
        <w:trPr>
          <w:trHeight w:val="289"/>
        </w:trPr>
        <w:tc>
          <w:tcPr>
            <w:tcW w:w="2881" w:type="dxa"/>
            <w:tcBorders>
              <w:top w:val="nil"/>
              <w:left w:val="nil"/>
              <w:bottom w:val="nil"/>
              <w:right w:val="nil"/>
            </w:tcBorders>
          </w:tcPr>
          <w:p w14:paraId="788A99FC"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Midterm Exam  </w:t>
            </w:r>
          </w:p>
        </w:tc>
        <w:tc>
          <w:tcPr>
            <w:tcW w:w="6209" w:type="dxa"/>
            <w:tcBorders>
              <w:top w:val="nil"/>
              <w:left w:val="nil"/>
              <w:bottom w:val="nil"/>
              <w:right w:val="nil"/>
            </w:tcBorders>
          </w:tcPr>
          <w:p w14:paraId="78423EAC"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20%</w:t>
            </w:r>
          </w:p>
        </w:tc>
      </w:tr>
      <w:tr w:rsidR="00156A6B" w:rsidRPr="00232071" w14:paraId="6721F921" w14:textId="77777777" w:rsidTr="00A550B7">
        <w:trPr>
          <w:trHeight w:val="290"/>
        </w:trPr>
        <w:tc>
          <w:tcPr>
            <w:tcW w:w="2881" w:type="dxa"/>
            <w:tcBorders>
              <w:top w:val="nil"/>
              <w:left w:val="nil"/>
              <w:bottom w:val="nil"/>
              <w:right w:val="nil"/>
            </w:tcBorders>
          </w:tcPr>
          <w:p w14:paraId="4CFCE99E" w14:textId="77777777" w:rsidR="00156A6B" w:rsidRPr="00253E77" w:rsidRDefault="00156A6B" w:rsidP="00A550B7">
            <w:pPr>
              <w:spacing w:after="0" w:line="259" w:lineRule="auto"/>
              <w:ind w:left="0" w:firstLine="0"/>
              <w:rPr>
                <w:rFonts w:ascii="Times New Roman" w:hAnsi="Times New Roman" w:cs="Times New Roman"/>
                <w:sz w:val="24"/>
                <w:szCs w:val="24"/>
                <w:u w:val="single"/>
              </w:rPr>
            </w:pPr>
            <w:r w:rsidRPr="00253E77">
              <w:rPr>
                <w:rFonts w:ascii="Times New Roman" w:hAnsi="Times New Roman" w:cs="Times New Roman"/>
                <w:sz w:val="24"/>
                <w:szCs w:val="24"/>
                <w:u w:val="single"/>
              </w:rPr>
              <w:t xml:space="preserve">Final Exam </w:t>
            </w:r>
          </w:p>
        </w:tc>
        <w:tc>
          <w:tcPr>
            <w:tcW w:w="6209" w:type="dxa"/>
            <w:tcBorders>
              <w:top w:val="nil"/>
              <w:left w:val="nil"/>
              <w:bottom w:val="nil"/>
              <w:right w:val="nil"/>
            </w:tcBorders>
          </w:tcPr>
          <w:p w14:paraId="1D9B3A8D" w14:textId="77777777" w:rsidR="00156A6B" w:rsidRPr="00253E77" w:rsidRDefault="00156A6B" w:rsidP="00A550B7">
            <w:pPr>
              <w:spacing w:after="0" w:line="259" w:lineRule="auto"/>
              <w:ind w:left="0" w:firstLine="0"/>
              <w:rPr>
                <w:rFonts w:ascii="Times New Roman" w:hAnsi="Times New Roman" w:cs="Times New Roman"/>
                <w:sz w:val="24"/>
                <w:szCs w:val="24"/>
                <w:u w:val="single"/>
              </w:rPr>
            </w:pPr>
            <w:r w:rsidRPr="00253E77">
              <w:rPr>
                <w:rFonts w:ascii="Times New Roman" w:hAnsi="Times New Roman" w:cs="Times New Roman"/>
                <w:sz w:val="24"/>
                <w:szCs w:val="24"/>
                <w:u w:val="single"/>
              </w:rPr>
              <w:t xml:space="preserve">20% </w:t>
            </w:r>
          </w:p>
        </w:tc>
      </w:tr>
      <w:tr w:rsidR="00156A6B" w:rsidRPr="00232071" w14:paraId="101E0773" w14:textId="77777777" w:rsidTr="00A550B7">
        <w:trPr>
          <w:trHeight w:val="871"/>
        </w:trPr>
        <w:tc>
          <w:tcPr>
            <w:tcW w:w="2881" w:type="dxa"/>
            <w:tcBorders>
              <w:top w:val="nil"/>
              <w:left w:val="nil"/>
              <w:bottom w:val="nil"/>
              <w:right w:val="nil"/>
            </w:tcBorders>
          </w:tcPr>
          <w:p w14:paraId="1D5F52E3"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TOTAL </w:t>
            </w:r>
          </w:p>
          <w:p w14:paraId="6CFB9784"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 </w:t>
            </w:r>
          </w:p>
          <w:p w14:paraId="0AF0A6FB"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Process for Evaluation: </w:t>
            </w:r>
          </w:p>
        </w:tc>
        <w:tc>
          <w:tcPr>
            <w:tcW w:w="6209" w:type="dxa"/>
            <w:tcBorders>
              <w:top w:val="nil"/>
              <w:left w:val="nil"/>
              <w:bottom w:val="nil"/>
              <w:right w:val="nil"/>
            </w:tcBorders>
          </w:tcPr>
          <w:p w14:paraId="4D42A0C2"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b/>
                <w:sz w:val="24"/>
                <w:szCs w:val="24"/>
              </w:rPr>
              <w:t>100%</w:t>
            </w:r>
            <w:r w:rsidRPr="00232071">
              <w:rPr>
                <w:rFonts w:ascii="Times New Roman" w:hAnsi="Times New Roman" w:cs="Times New Roman"/>
                <w:b/>
                <w:sz w:val="24"/>
                <w:szCs w:val="24"/>
              </w:rPr>
              <w:t xml:space="preserve"> </w:t>
            </w:r>
          </w:p>
        </w:tc>
      </w:tr>
      <w:tr w:rsidR="00156A6B" w:rsidRPr="00232071" w14:paraId="3CC56401" w14:textId="77777777" w:rsidTr="00A550B7">
        <w:trPr>
          <w:trHeight w:val="289"/>
        </w:trPr>
        <w:tc>
          <w:tcPr>
            <w:tcW w:w="2881" w:type="dxa"/>
            <w:tcBorders>
              <w:top w:val="nil"/>
              <w:left w:val="nil"/>
              <w:bottom w:val="nil"/>
              <w:right w:val="nil"/>
            </w:tcBorders>
          </w:tcPr>
          <w:p w14:paraId="6B107980"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Outstanding (A)  </w:t>
            </w:r>
          </w:p>
        </w:tc>
        <w:tc>
          <w:tcPr>
            <w:tcW w:w="6209" w:type="dxa"/>
            <w:tcBorders>
              <w:top w:val="nil"/>
              <w:left w:val="nil"/>
              <w:bottom w:val="nil"/>
              <w:right w:val="nil"/>
            </w:tcBorders>
          </w:tcPr>
          <w:p w14:paraId="72122293" w14:textId="77777777" w:rsidR="00156A6B" w:rsidRPr="00232071" w:rsidRDefault="00156A6B" w:rsidP="00A550B7">
            <w:pPr>
              <w:spacing w:after="0" w:line="259" w:lineRule="auto"/>
              <w:ind w:left="0" w:firstLine="0"/>
              <w:jc w:val="both"/>
              <w:rPr>
                <w:rFonts w:ascii="Times New Roman" w:hAnsi="Times New Roman" w:cs="Times New Roman"/>
                <w:sz w:val="24"/>
                <w:szCs w:val="24"/>
              </w:rPr>
            </w:pPr>
            <w:r w:rsidRPr="00232071">
              <w:rPr>
                <w:rFonts w:ascii="Times New Roman" w:hAnsi="Times New Roman" w:cs="Times New Roman"/>
                <w:sz w:val="24"/>
                <w:szCs w:val="24"/>
              </w:rPr>
              <w:t xml:space="preserve">work went beyond the package and presentation requirements. </w:t>
            </w:r>
          </w:p>
        </w:tc>
      </w:tr>
      <w:tr w:rsidR="00156A6B" w:rsidRPr="00232071" w14:paraId="48DAAC28" w14:textId="77777777" w:rsidTr="00A550B7">
        <w:trPr>
          <w:trHeight w:val="290"/>
        </w:trPr>
        <w:tc>
          <w:tcPr>
            <w:tcW w:w="2881" w:type="dxa"/>
            <w:tcBorders>
              <w:top w:val="nil"/>
              <w:left w:val="nil"/>
              <w:bottom w:val="nil"/>
              <w:right w:val="nil"/>
            </w:tcBorders>
          </w:tcPr>
          <w:p w14:paraId="7B9A44E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Good (B)  </w:t>
            </w:r>
          </w:p>
        </w:tc>
        <w:tc>
          <w:tcPr>
            <w:tcW w:w="6209" w:type="dxa"/>
            <w:tcBorders>
              <w:top w:val="nil"/>
              <w:left w:val="nil"/>
              <w:bottom w:val="nil"/>
              <w:right w:val="nil"/>
            </w:tcBorders>
          </w:tcPr>
          <w:p w14:paraId="6852BAF1"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work met all grading criteria, performed to top standards. </w:t>
            </w:r>
          </w:p>
        </w:tc>
      </w:tr>
      <w:tr w:rsidR="00156A6B" w:rsidRPr="00232071" w14:paraId="658568A3" w14:textId="77777777" w:rsidTr="00A550B7">
        <w:trPr>
          <w:trHeight w:val="290"/>
        </w:trPr>
        <w:tc>
          <w:tcPr>
            <w:tcW w:w="2881" w:type="dxa"/>
            <w:tcBorders>
              <w:top w:val="nil"/>
              <w:left w:val="nil"/>
              <w:bottom w:val="nil"/>
              <w:right w:val="nil"/>
            </w:tcBorders>
          </w:tcPr>
          <w:p w14:paraId="080B56FF"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Average (C)  </w:t>
            </w:r>
          </w:p>
        </w:tc>
        <w:tc>
          <w:tcPr>
            <w:tcW w:w="6209" w:type="dxa"/>
            <w:tcBorders>
              <w:top w:val="nil"/>
              <w:left w:val="nil"/>
              <w:bottom w:val="nil"/>
              <w:right w:val="nil"/>
            </w:tcBorders>
          </w:tcPr>
          <w:p w14:paraId="36152DA8"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work met all but one or two of the grading criteria. </w:t>
            </w:r>
          </w:p>
        </w:tc>
      </w:tr>
      <w:tr w:rsidR="00156A6B" w:rsidRPr="00232071" w14:paraId="2B8C0E82" w14:textId="77777777" w:rsidTr="00A550B7">
        <w:trPr>
          <w:trHeight w:val="869"/>
        </w:trPr>
        <w:tc>
          <w:tcPr>
            <w:tcW w:w="2881" w:type="dxa"/>
            <w:tcBorders>
              <w:top w:val="nil"/>
              <w:left w:val="nil"/>
              <w:bottom w:val="nil"/>
              <w:right w:val="nil"/>
            </w:tcBorders>
          </w:tcPr>
          <w:p w14:paraId="4A0C108D"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Below Average (D)  </w:t>
            </w:r>
          </w:p>
          <w:p w14:paraId="4BE3DB2C"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7F5BFAAD"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b/>
                <w:sz w:val="24"/>
                <w:szCs w:val="24"/>
              </w:rPr>
              <w:t xml:space="preserve">Grade Scale </w:t>
            </w:r>
          </w:p>
        </w:tc>
        <w:tc>
          <w:tcPr>
            <w:tcW w:w="6209" w:type="dxa"/>
            <w:tcBorders>
              <w:top w:val="nil"/>
              <w:left w:val="nil"/>
              <w:bottom w:val="nil"/>
              <w:right w:val="nil"/>
            </w:tcBorders>
          </w:tcPr>
          <w:p w14:paraId="06ACBAEF"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work met only one or two of the grading criteria. </w:t>
            </w:r>
          </w:p>
        </w:tc>
      </w:tr>
      <w:tr w:rsidR="00156A6B" w:rsidRPr="00232071" w14:paraId="47CC3E04" w14:textId="77777777" w:rsidTr="00A550B7">
        <w:trPr>
          <w:trHeight w:val="290"/>
        </w:trPr>
        <w:tc>
          <w:tcPr>
            <w:tcW w:w="2881" w:type="dxa"/>
            <w:tcBorders>
              <w:top w:val="nil"/>
              <w:left w:val="nil"/>
              <w:bottom w:val="nil"/>
              <w:right w:val="nil"/>
            </w:tcBorders>
          </w:tcPr>
          <w:p w14:paraId="37156718" w14:textId="77777777" w:rsidR="00156A6B" w:rsidRPr="00232071" w:rsidRDefault="00156A6B" w:rsidP="00A550B7">
            <w:pPr>
              <w:tabs>
                <w:tab w:val="center" w:pos="1856"/>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A </w:t>
            </w:r>
            <w:r w:rsidRPr="00232071">
              <w:rPr>
                <w:rFonts w:ascii="Times New Roman" w:hAnsi="Times New Roman" w:cs="Times New Roman"/>
                <w:sz w:val="24"/>
                <w:szCs w:val="24"/>
              </w:rPr>
              <w:tab/>
              <w:t xml:space="preserve">= </w:t>
            </w:r>
          </w:p>
        </w:tc>
        <w:tc>
          <w:tcPr>
            <w:tcW w:w="6209" w:type="dxa"/>
            <w:tcBorders>
              <w:top w:val="nil"/>
              <w:left w:val="nil"/>
              <w:bottom w:val="nil"/>
              <w:right w:val="nil"/>
            </w:tcBorders>
          </w:tcPr>
          <w:p w14:paraId="4B20E3B4" w14:textId="77777777" w:rsidR="00156A6B" w:rsidRPr="00232071" w:rsidRDefault="00156A6B" w:rsidP="00A550B7">
            <w:pPr>
              <w:spacing w:after="0"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93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100</w:t>
            </w:r>
            <w:proofErr w:type="gramEnd"/>
            <w:r w:rsidRPr="00232071">
              <w:rPr>
                <w:rFonts w:ascii="Times New Roman" w:hAnsi="Times New Roman" w:cs="Times New Roman"/>
                <w:sz w:val="24"/>
                <w:szCs w:val="24"/>
              </w:rPr>
              <w:t xml:space="preserve"> </w:t>
            </w:r>
          </w:p>
        </w:tc>
      </w:tr>
      <w:tr w:rsidR="00156A6B" w:rsidRPr="00232071" w14:paraId="3032B5B4" w14:textId="77777777" w:rsidTr="00A550B7">
        <w:trPr>
          <w:trHeight w:val="289"/>
        </w:trPr>
        <w:tc>
          <w:tcPr>
            <w:tcW w:w="2881" w:type="dxa"/>
            <w:tcBorders>
              <w:top w:val="nil"/>
              <w:left w:val="nil"/>
              <w:bottom w:val="nil"/>
              <w:right w:val="nil"/>
            </w:tcBorders>
          </w:tcPr>
          <w:p w14:paraId="01740031"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A- </w:t>
            </w:r>
            <w:r w:rsidRPr="00232071">
              <w:rPr>
                <w:rFonts w:ascii="Times New Roman" w:hAnsi="Times New Roman" w:cs="Times New Roman"/>
                <w:sz w:val="24"/>
                <w:szCs w:val="24"/>
              </w:rPr>
              <w:tab/>
              <w:t xml:space="preserve">= </w:t>
            </w:r>
          </w:p>
        </w:tc>
        <w:tc>
          <w:tcPr>
            <w:tcW w:w="6209" w:type="dxa"/>
            <w:tcBorders>
              <w:top w:val="nil"/>
              <w:left w:val="nil"/>
              <w:bottom w:val="nil"/>
              <w:right w:val="nil"/>
            </w:tcBorders>
          </w:tcPr>
          <w:p w14:paraId="5A37F805"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90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92.9</w:t>
            </w:r>
            <w:proofErr w:type="gramEnd"/>
            <w:r w:rsidRPr="00232071">
              <w:rPr>
                <w:rFonts w:ascii="Times New Roman" w:hAnsi="Times New Roman" w:cs="Times New Roman"/>
                <w:sz w:val="24"/>
                <w:szCs w:val="24"/>
              </w:rPr>
              <w:t xml:space="preserve"> </w:t>
            </w:r>
          </w:p>
        </w:tc>
      </w:tr>
      <w:tr w:rsidR="00156A6B" w:rsidRPr="00232071" w14:paraId="499C281A" w14:textId="77777777" w:rsidTr="00A550B7">
        <w:trPr>
          <w:trHeight w:val="289"/>
        </w:trPr>
        <w:tc>
          <w:tcPr>
            <w:tcW w:w="2881" w:type="dxa"/>
            <w:tcBorders>
              <w:top w:val="nil"/>
              <w:left w:val="nil"/>
              <w:bottom w:val="nil"/>
              <w:right w:val="nil"/>
            </w:tcBorders>
          </w:tcPr>
          <w:p w14:paraId="2471902F"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B+ </w:t>
            </w:r>
            <w:r w:rsidRPr="00232071">
              <w:rPr>
                <w:rFonts w:ascii="Times New Roman" w:hAnsi="Times New Roman" w:cs="Times New Roman"/>
                <w:sz w:val="24"/>
                <w:szCs w:val="24"/>
              </w:rPr>
              <w:tab/>
              <w:t xml:space="preserve">= </w:t>
            </w:r>
          </w:p>
        </w:tc>
        <w:tc>
          <w:tcPr>
            <w:tcW w:w="6209" w:type="dxa"/>
            <w:tcBorders>
              <w:top w:val="nil"/>
              <w:left w:val="nil"/>
              <w:bottom w:val="nil"/>
              <w:right w:val="nil"/>
            </w:tcBorders>
          </w:tcPr>
          <w:p w14:paraId="33B53417"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87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89.9</w:t>
            </w:r>
            <w:proofErr w:type="gramEnd"/>
            <w:r w:rsidRPr="00232071">
              <w:rPr>
                <w:rFonts w:ascii="Times New Roman" w:hAnsi="Times New Roman" w:cs="Times New Roman"/>
                <w:sz w:val="24"/>
                <w:szCs w:val="24"/>
              </w:rPr>
              <w:t xml:space="preserve"> </w:t>
            </w:r>
          </w:p>
        </w:tc>
      </w:tr>
      <w:tr w:rsidR="00156A6B" w:rsidRPr="00232071" w14:paraId="78E566AD" w14:textId="77777777" w:rsidTr="00A550B7">
        <w:trPr>
          <w:trHeight w:val="291"/>
        </w:trPr>
        <w:tc>
          <w:tcPr>
            <w:tcW w:w="2881" w:type="dxa"/>
            <w:tcBorders>
              <w:top w:val="nil"/>
              <w:left w:val="nil"/>
              <w:bottom w:val="nil"/>
              <w:right w:val="nil"/>
            </w:tcBorders>
          </w:tcPr>
          <w:p w14:paraId="06BB4DCF"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B </w:t>
            </w:r>
            <w:r w:rsidRPr="00232071">
              <w:rPr>
                <w:rFonts w:ascii="Times New Roman" w:hAnsi="Times New Roman" w:cs="Times New Roman"/>
                <w:sz w:val="24"/>
                <w:szCs w:val="24"/>
              </w:rPr>
              <w:tab/>
              <w:t xml:space="preserve">= </w:t>
            </w:r>
          </w:p>
        </w:tc>
        <w:tc>
          <w:tcPr>
            <w:tcW w:w="6209" w:type="dxa"/>
            <w:tcBorders>
              <w:top w:val="nil"/>
              <w:left w:val="nil"/>
              <w:bottom w:val="nil"/>
              <w:right w:val="nil"/>
            </w:tcBorders>
          </w:tcPr>
          <w:p w14:paraId="5AA4A1F0"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83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86.9</w:t>
            </w:r>
            <w:proofErr w:type="gramEnd"/>
            <w:r w:rsidRPr="00232071">
              <w:rPr>
                <w:rFonts w:ascii="Times New Roman" w:hAnsi="Times New Roman" w:cs="Times New Roman"/>
                <w:sz w:val="24"/>
                <w:szCs w:val="24"/>
              </w:rPr>
              <w:t xml:space="preserve"> </w:t>
            </w:r>
          </w:p>
        </w:tc>
      </w:tr>
      <w:tr w:rsidR="00156A6B" w:rsidRPr="00232071" w14:paraId="38782C52" w14:textId="77777777" w:rsidTr="00A550B7">
        <w:trPr>
          <w:trHeight w:val="291"/>
        </w:trPr>
        <w:tc>
          <w:tcPr>
            <w:tcW w:w="2881" w:type="dxa"/>
            <w:tcBorders>
              <w:top w:val="nil"/>
              <w:left w:val="nil"/>
              <w:bottom w:val="nil"/>
              <w:right w:val="nil"/>
            </w:tcBorders>
          </w:tcPr>
          <w:p w14:paraId="13A0E9AB"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B- </w:t>
            </w:r>
            <w:r w:rsidRPr="00232071">
              <w:rPr>
                <w:rFonts w:ascii="Times New Roman" w:hAnsi="Times New Roman" w:cs="Times New Roman"/>
                <w:sz w:val="24"/>
                <w:szCs w:val="24"/>
              </w:rPr>
              <w:tab/>
            </w:r>
            <w:r w:rsidRPr="00232071">
              <w:rPr>
                <w:rFonts w:ascii="Times New Roman" w:hAnsi="Times New Roman" w:cs="Times New Roman"/>
                <w:b/>
                <w:sz w:val="24"/>
                <w:szCs w:val="24"/>
              </w:rPr>
              <w:t>=</w:t>
            </w:r>
            <w:r w:rsidRPr="00232071">
              <w:rPr>
                <w:rFonts w:ascii="Times New Roman" w:hAnsi="Times New Roman" w:cs="Times New Roman"/>
                <w:sz w:val="24"/>
                <w:szCs w:val="24"/>
              </w:rPr>
              <w:t xml:space="preserve">  </w:t>
            </w:r>
          </w:p>
        </w:tc>
        <w:tc>
          <w:tcPr>
            <w:tcW w:w="6209" w:type="dxa"/>
            <w:tcBorders>
              <w:top w:val="nil"/>
              <w:left w:val="nil"/>
              <w:bottom w:val="nil"/>
              <w:right w:val="nil"/>
            </w:tcBorders>
          </w:tcPr>
          <w:p w14:paraId="1F31117A"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80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82.9</w:t>
            </w:r>
            <w:proofErr w:type="gramEnd"/>
            <w:r w:rsidRPr="00232071">
              <w:rPr>
                <w:rFonts w:ascii="Times New Roman" w:hAnsi="Times New Roman" w:cs="Times New Roman"/>
                <w:sz w:val="24"/>
                <w:szCs w:val="24"/>
              </w:rPr>
              <w:t xml:space="preserve"> </w:t>
            </w:r>
          </w:p>
        </w:tc>
      </w:tr>
      <w:tr w:rsidR="00156A6B" w:rsidRPr="00232071" w14:paraId="1B8C211E" w14:textId="77777777" w:rsidTr="00A550B7">
        <w:trPr>
          <w:trHeight w:val="289"/>
        </w:trPr>
        <w:tc>
          <w:tcPr>
            <w:tcW w:w="2881" w:type="dxa"/>
            <w:tcBorders>
              <w:top w:val="nil"/>
              <w:left w:val="nil"/>
              <w:bottom w:val="nil"/>
              <w:right w:val="nil"/>
            </w:tcBorders>
          </w:tcPr>
          <w:p w14:paraId="754905B3"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 </w:t>
            </w:r>
            <w:r w:rsidRPr="00232071">
              <w:rPr>
                <w:rFonts w:ascii="Times New Roman" w:hAnsi="Times New Roman" w:cs="Times New Roman"/>
                <w:sz w:val="24"/>
                <w:szCs w:val="24"/>
              </w:rPr>
              <w:tab/>
            </w:r>
            <w:r w:rsidRPr="00232071">
              <w:rPr>
                <w:rFonts w:ascii="Times New Roman" w:hAnsi="Times New Roman" w:cs="Times New Roman"/>
                <w:b/>
                <w:sz w:val="24"/>
                <w:szCs w:val="24"/>
              </w:rPr>
              <w:t>=</w:t>
            </w:r>
            <w:r w:rsidRPr="00232071">
              <w:rPr>
                <w:rFonts w:ascii="Times New Roman" w:hAnsi="Times New Roman" w:cs="Times New Roman"/>
                <w:sz w:val="24"/>
                <w:szCs w:val="24"/>
              </w:rPr>
              <w:t xml:space="preserve">  </w:t>
            </w:r>
          </w:p>
        </w:tc>
        <w:tc>
          <w:tcPr>
            <w:tcW w:w="6209" w:type="dxa"/>
            <w:tcBorders>
              <w:top w:val="nil"/>
              <w:left w:val="nil"/>
              <w:bottom w:val="nil"/>
              <w:right w:val="nil"/>
            </w:tcBorders>
          </w:tcPr>
          <w:p w14:paraId="0D6CA1E9"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77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79.9</w:t>
            </w:r>
            <w:proofErr w:type="gramEnd"/>
            <w:r w:rsidRPr="00232071">
              <w:rPr>
                <w:rFonts w:ascii="Times New Roman" w:hAnsi="Times New Roman" w:cs="Times New Roman"/>
                <w:sz w:val="24"/>
                <w:szCs w:val="24"/>
              </w:rPr>
              <w:t xml:space="preserve"> </w:t>
            </w:r>
          </w:p>
        </w:tc>
      </w:tr>
      <w:tr w:rsidR="00156A6B" w:rsidRPr="00232071" w14:paraId="2B800B6E" w14:textId="77777777" w:rsidTr="00A550B7">
        <w:trPr>
          <w:trHeight w:val="289"/>
        </w:trPr>
        <w:tc>
          <w:tcPr>
            <w:tcW w:w="2881" w:type="dxa"/>
            <w:tcBorders>
              <w:top w:val="nil"/>
              <w:left w:val="nil"/>
              <w:bottom w:val="nil"/>
              <w:right w:val="nil"/>
            </w:tcBorders>
          </w:tcPr>
          <w:p w14:paraId="69DF3B96"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C </w:t>
            </w:r>
            <w:r w:rsidRPr="00232071">
              <w:rPr>
                <w:rFonts w:ascii="Times New Roman" w:hAnsi="Times New Roman" w:cs="Times New Roman"/>
                <w:sz w:val="24"/>
                <w:szCs w:val="24"/>
              </w:rPr>
              <w:tab/>
            </w:r>
            <w:r w:rsidRPr="00232071">
              <w:rPr>
                <w:rFonts w:ascii="Times New Roman" w:hAnsi="Times New Roman" w:cs="Times New Roman"/>
                <w:b/>
                <w:sz w:val="24"/>
                <w:szCs w:val="24"/>
              </w:rPr>
              <w:t>=</w:t>
            </w:r>
            <w:r w:rsidRPr="00232071">
              <w:rPr>
                <w:rFonts w:ascii="Times New Roman" w:hAnsi="Times New Roman" w:cs="Times New Roman"/>
                <w:sz w:val="24"/>
                <w:szCs w:val="24"/>
              </w:rPr>
              <w:t xml:space="preserve">  </w:t>
            </w:r>
          </w:p>
        </w:tc>
        <w:tc>
          <w:tcPr>
            <w:tcW w:w="6209" w:type="dxa"/>
            <w:tcBorders>
              <w:top w:val="nil"/>
              <w:left w:val="nil"/>
              <w:bottom w:val="nil"/>
              <w:right w:val="nil"/>
            </w:tcBorders>
          </w:tcPr>
          <w:p w14:paraId="33FDD278"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70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76.9</w:t>
            </w:r>
            <w:proofErr w:type="gramEnd"/>
            <w:r w:rsidRPr="00232071">
              <w:rPr>
                <w:rFonts w:ascii="Times New Roman" w:hAnsi="Times New Roman" w:cs="Times New Roman"/>
                <w:sz w:val="24"/>
                <w:szCs w:val="24"/>
              </w:rPr>
              <w:t xml:space="preserve"> </w:t>
            </w:r>
          </w:p>
        </w:tc>
      </w:tr>
      <w:tr w:rsidR="00156A6B" w:rsidRPr="00232071" w14:paraId="7421EAA0" w14:textId="77777777" w:rsidTr="00A550B7">
        <w:trPr>
          <w:trHeight w:val="290"/>
        </w:trPr>
        <w:tc>
          <w:tcPr>
            <w:tcW w:w="2881" w:type="dxa"/>
            <w:tcBorders>
              <w:top w:val="nil"/>
              <w:left w:val="nil"/>
              <w:bottom w:val="nil"/>
              <w:right w:val="nil"/>
            </w:tcBorders>
          </w:tcPr>
          <w:p w14:paraId="6A433986"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D </w:t>
            </w:r>
            <w:r w:rsidRPr="00232071">
              <w:rPr>
                <w:rFonts w:ascii="Times New Roman" w:hAnsi="Times New Roman" w:cs="Times New Roman"/>
                <w:sz w:val="24"/>
                <w:szCs w:val="24"/>
              </w:rPr>
              <w:tab/>
            </w:r>
            <w:r w:rsidRPr="00232071">
              <w:rPr>
                <w:rFonts w:ascii="Times New Roman" w:hAnsi="Times New Roman" w:cs="Times New Roman"/>
                <w:b/>
                <w:sz w:val="24"/>
                <w:szCs w:val="24"/>
              </w:rPr>
              <w:t>=</w:t>
            </w:r>
            <w:r w:rsidRPr="00232071">
              <w:rPr>
                <w:rFonts w:ascii="Times New Roman" w:hAnsi="Times New Roman" w:cs="Times New Roman"/>
                <w:sz w:val="24"/>
                <w:szCs w:val="24"/>
              </w:rPr>
              <w:t xml:space="preserve"> </w:t>
            </w:r>
          </w:p>
        </w:tc>
        <w:tc>
          <w:tcPr>
            <w:tcW w:w="6209" w:type="dxa"/>
            <w:tcBorders>
              <w:top w:val="nil"/>
              <w:left w:val="nil"/>
              <w:bottom w:val="nil"/>
              <w:right w:val="nil"/>
            </w:tcBorders>
          </w:tcPr>
          <w:p w14:paraId="3002BD38"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60 </w:t>
            </w:r>
            <w:proofErr w:type="gramStart"/>
            <w:r w:rsidRPr="00232071">
              <w:rPr>
                <w:rFonts w:ascii="Times New Roman" w:hAnsi="Times New Roman" w:cs="Times New Roman"/>
                <w:sz w:val="24"/>
                <w:szCs w:val="24"/>
              </w:rPr>
              <w: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69.9</w:t>
            </w:r>
            <w:proofErr w:type="gramEnd"/>
            <w:r w:rsidRPr="00232071">
              <w:rPr>
                <w:rFonts w:ascii="Times New Roman" w:hAnsi="Times New Roman" w:cs="Times New Roman"/>
                <w:sz w:val="24"/>
                <w:szCs w:val="24"/>
              </w:rPr>
              <w:t xml:space="preserve"> </w:t>
            </w:r>
          </w:p>
        </w:tc>
      </w:tr>
      <w:tr w:rsidR="00156A6B" w:rsidRPr="00232071" w14:paraId="6EE6E0D8" w14:textId="77777777" w:rsidTr="00A550B7">
        <w:trPr>
          <w:trHeight w:val="258"/>
        </w:trPr>
        <w:tc>
          <w:tcPr>
            <w:tcW w:w="2881" w:type="dxa"/>
            <w:tcBorders>
              <w:top w:val="nil"/>
              <w:left w:val="nil"/>
              <w:bottom w:val="nil"/>
              <w:right w:val="nil"/>
            </w:tcBorders>
          </w:tcPr>
          <w:p w14:paraId="543301CC" w14:textId="77777777" w:rsidR="00156A6B" w:rsidRPr="00232071" w:rsidRDefault="00156A6B" w:rsidP="00A550B7">
            <w:pPr>
              <w:tabs>
                <w:tab w:val="center" w:pos="1855"/>
              </w:tabs>
              <w:spacing w:after="0" w:line="259" w:lineRule="auto"/>
              <w:ind w:left="0" w:firstLine="0"/>
              <w:rPr>
                <w:rFonts w:ascii="Times New Roman" w:hAnsi="Times New Roman" w:cs="Times New Roman"/>
                <w:sz w:val="24"/>
                <w:szCs w:val="24"/>
              </w:rPr>
            </w:pPr>
            <w:proofErr w:type="gramStart"/>
            <w:r w:rsidRPr="00232071">
              <w:rPr>
                <w:rFonts w:ascii="Times New Roman" w:hAnsi="Times New Roman" w:cs="Times New Roman"/>
                <w:sz w:val="24"/>
                <w:szCs w:val="24"/>
              </w:rPr>
              <w:t xml:space="preserve">F  </w:t>
            </w:r>
            <w:r w:rsidRPr="00232071">
              <w:rPr>
                <w:rFonts w:ascii="Times New Roman" w:hAnsi="Times New Roman" w:cs="Times New Roman"/>
                <w:sz w:val="24"/>
                <w:szCs w:val="24"/>
              </w:rPr>
              <w:tab/>
            </w:r>
            <w:proofErr w:type="gramEnd"/>
            <w:r w:rsidRPr="00232071">
              <w:rPr>
                <w:rFonts w:ascii="Times New Roman" w:hAnsi="Times New Roman" w:cs="Times New Roman"/>
                <w:b/>
                <w:sz w:val="24"/>
                <w:szCs w:val="24"/>
              </w:rPr>
              <w:t>=</w:t>
            </w:r>
            <w:r w:rsidRPr="00232071">
              <w:rPr>
                <w:rFonts w:ascii="Times New Roman" w:hAnsi="Times New Roman" w:cs="Times New Roman"/>
                <w:sz w:val="24"/>
                <w:szCs w:val="24"/>
              </w:rPr>
              <w:t xml:space="preserve">  </w:t>
            </w:r>
          </w:p>
        </w:tc>
        <w:tc>
          <w:tcPr>
            <w:tcW w:w="6209" w:type="dxa"/>
            <w:tcBorders>
              <w:top w:val="nil"/>
              <w:left w:val="nil"/>
              <w:bottom w:val="nil"/>
              <w:right w:val="nil"/>
            </w:tcBorders>
          </w:tcPr>
          <w:p w14:paraId="43D8CABF"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59.9 and below </w:t>
            </w:r>
          </w:p>
        </w:tc>
      </w:tr>
    </w:tbl>
    <w:p w14:paraId="2A4CA80B" w14:textId="77777777" w:rsidR="00156A6B" w:rsidRPr="00232071" w:rsidRDefault="00156A6B" w:rsidP="00156A6B">
      <w:pPr>
        <w:spacing w:after="179"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59D78549"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RECOMMENDED TEXTBOOK: </w:t>
      </w:r>
    </w:p>
    <w:p w14:paraId="3C2132D0" w14:textId="7206079B"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Keiser, Sandra J., Garner, Myrna B.H. (20</w:t>
      </w:r>
      <w:r w:rsidR="005144A9">
        <w:rPr>
          <w:rFonts w:ascii="Times New Roman" w:hAnsi="Times New Roman" w:cs="Times New Roman"/>
          <w:sz w:val="24"/>
          <w:szCs w:val="24"/>
        </w:rPr>
        <w:t>2</w:t>
      </w:r>
      <w:r w:rsidRPr="00232071">
        <w:rPr>
          <w:rFonts w:ascii="Times New Roman" w:hAnsi="Times New Roman" w:cs="Times New Roman"/>
          <w:sz w:val="24"/>
          <w:szCs w:val="24"/>
        </w:rPr>
        <w:t xml:space="preserve">2).  Beyond Design: The Synergy of Apparel Product </w:t>
      </w:r>
    </w:p>
    <w:p w14:paraId="60A7219D"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Development, (</w:t>
      </w:r>
      <w:r>
        <w:rPr>
          <w:rFonts w:ascii="Times New Roman" w:hAnsi="Times New Roman" w:cs="Times New Roman"/>
          <w:sz w:val="24"/>
          <w:szCs w:val="24"/>
        </w:rPr>
        <w:t>5th</w:t>
      </w:r>
      <w:r w:rsidRPr="00232071">
        <w:rPr>
          <w:rFonts w:ascii="Times New Roman" w:hAnsi="Times New Roman" w:cs="Times New Roman"/>
          <w:sz w:val="24"/>
          <w:szCs w:val="24"/>
        </w:rPr>
        <w:t xml:space="preserve"> ed) Fairchild Publications: New York   </w:t>
      </w:r>
    </w:p>
    <w:p w14:paraId="06C16BE4" w14:textId="77777777" w:rsidR="00156A6B" w:rsidRDefault="00156A6B" w:rsidP="00156A6B">
      <w:pPr>
        <w:spacing w:after="182" w:line="259" w:lineRule="auto"/>
        <w:ind w:left="1"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076DAB23" w14:textId="77777777" w:rsidR="005144A9" w:rsidRPr="00232071" w:rsidRDefault="005144A9" w:rsidP="00156A6B">
      <w:pPr>
        <w:spacing w:after="182" w:line="259" w:lineRule="auto"/>
        <w:ind w:left="1" w:firstLine="0"/>
        <w:rPr>
          <w:rFonts w:ascii="Times New Roman" w:hAnsi="Times New Roman" w:cs="Times New Roman"/>
          <w:sz w:val="24"/>
          <w:szCs w:val="24"/>
        </w:rPr>
      </w:pPr>
    </w:p>
    <w:p w14:paraId="4554B3DD"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COURSE POLICIES AND PROCEDURES: </w:t>
      </w:r>
    </w:p>
    <w:p w14:paraId="5D84FB4D" w14:textId="77777777" w:rsidR="00156A6B" w:rsidRPr="00232071" w:rsidRDefault="00156A6B" w:rsidP="00156A6B">
      <w:pPr>
        <w:spacing w:after="0" w:line="259" w:lineRule="auto"/>
        <w:ind w:left="10"/>
        <w:rPr>
          <w:rFonts w:ascii="Times New Roman" w:hAnsi="Times New Roman" w:cs="Times New Roman"/>
          <w:sz w:val="24"/>
          <w:szCs w:val="24"/>
        </w:rPr>
      </w:pPr>
      <w:r w:rsidRPr="00232071">
        <w:rPr>
          <w:rFonts w:ascii="Times New Roman" w:hAnsi="Times New Roman" w:cs="Times New Roman"/>
          <w:b/>
          <w:sz w:val="24"/>
          <w:szCs w:val="24"/>
        </w:rPr>
        <w:t xml:space="preserve">QUIZZES, EXAMINATIONS, AND GRADING: </w:t>
      </w:r>
    </w:p>
    <w:p w14:paraId="51A9A6E4" w14:textId="161B48D4" w:rsidR="00156A6B"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In-class learning assignments are given and completed during class time.  These are </w:t>
      </w:r>
      <w:r w:rsidRPr="00232071">
        <w:rPr>
          <w:rFonts w:ascii="Times New Roman" w:hAnsi="Times New Roman" w:cs="Times New Roman"/>
          <w:i/>
          <w:sz w:val="24"/>
          <w:szCs w:val="24"/>
        </w:rPr>
        <w:t xml:space="preserve">unscheduled </w:t>
      </w:r>
      <w:r w:rsidRPr="00232071">
        <w:rPr>
          <w:rFonts w:ascii="Times New Roman" w:hAnsi="Times New Roman" w:cs="Times New Roman"/>
          <w:sz w:val="24"/>
          <w:szCs w:val="24"/>
        </w:rPr>
        <w:t xml:space="preserve">but occur frequently. In-class assignments may consist of group activities, short reaction papers and so forth. </w:t>
      </w:r>
      <w:r w:rsidR="005144A9">
        <w:rPr>
          <w:rFonts w:ascii="Times New Roman" w:hAnsi="Times New Roman" w:cs="Times New Roman"/>
          <w:sz w:val="24"/>
          <w:szCs w:val="24"/>
        </w:rPr>
        <w:t xml:space="preserve">If you miss any in-class assignment, you risk losing participation points, which will impact your total average. </w:t>
      </w:r>
      <w:r w:rsidRPr="00232071">
        <w:rPr>
          <w:rFonts w:ascii="Times New Roman" w:hAnsi="Times New Roman" w:cs="Times New Roman"/>
          <w:sz w:val="24"/>
          <w:szCs w:val="24"/>
        </w:rPr>
        <w:t>Should you arrive late on that day, you risk missing the quiz</w:t>
      </w:r>
      <w:r w:rsidR="005144A9">
        <w:rPr>
          <w:rFonts w:ascii="Times New Roman" w:hAnsi="Times New Roman" w:cs="Times New Roman"/>
          <w:sz w:val="24"/>
          <w:szCs w:val="24"/>
        </w:rPr>
        <w:t>/test</w:t>
      </w:r>
      <w:r w:rsidRPr="00232071">
        <w:rPr>
          <w:rFonts w:ascii="Times New Roman" w:hAnsi="Times New Roman" w:cs="Times New Roman"/>
          <w:sz w:val="24"/>
          <w:szCs w:val="24"/>
        </w:rPr>
        <w:t xml:space="preserve">.  </w:t>
      </w:r>
      <w:r w:rsidRPr="00232071">
        <w:rPr>
          <w:rFonts w:ascii="Times New Roman" w:hAnsi="Times New Roman" w:cs="Times New Roman"/>
          <w:b/>
          <w:sz w:val="24"/>
          <w:szCs w:val="24"/>
        </w:rPr>
        <w:t>There are no make-</w:t>
      </w:r>
      <w:proofErr w:type="gramStart"/>
      <w:r w:rsidRPr="00232071">
        <w:rPr>
          <w:rFonts w:ascii="Times New Roman" w:hAnsi="Times New Roman" w:cs="Times New Roman"/>
          <w:b/>
          <w:sz w:val="24"/>
          <w:szCs w:val="24"/>
        </w:rPr>
        <w:t>ups</w:t>
      </w:r>
      <w:proofErr w:type="gramEnd"/>
      <w:r w:rsidRPr="00232071">
        <w:rPr>
          <w:rFonts w:ascii="Times New Roman" w:hAnsi="Times New Roman" w:cs="Times New Roman"/>
          <w:b/>
          <w:sz w:val="24"/>
          <w:szCs w:val="24"/>
        </w:rPr>
        <w:t xml:space="preserve"> on</w:t>
      </w:r>
      <w:r>
        <w:rPr>
          <w:rFonts w:ascii="Times New Roman" w:hAnsi="Times New Roman" w:cs="Times New Roman"/>
          <w:b/>
          <w:sz w:val="24"/>
          <w:szCs w:val="24"/>
        </w:rPr>
        <w:t xml:space="preserve"> </w:t>
      </w:r>
      <w:r w:rsidRPr="00232071">
        <w:rPr>
          <w:rFonts w:ascii="Times New Roman" w:hAnsi="Times New Roman" w:cs="Times New Roman"/>
          <w:b/>
          <w:sz w:val="24"/>
          <w:szCs w:val="24"/>
        </w:rPr>
        <w:t>quizzes</w:t>
      </w:r>
      <w:r w:rsidRPr="00232071">
        <w:rPr>
          <w:rFonts w:ascii="Times New Roman" w:hAnsi="Times New Roman" w:cs="Times New Roman"/>
          <w:sz w:val="24"/>
          <w:szCs w:val="24"/>
        </w:rPr>
        <w:t>.</w:t>
      </w:r>
      <w:r>
        <w:rPr>
          <w:rFonts w:ascii="Times New Roman" w:hAnsi="Times New Roman" w:cs="Times New Roman"/>
          <w:sz w:val="24"/>
          <w:szCs w:val="24"/>
        </w:rPr>
        <w:t xml:space="preserve"> </w:t>
      </w:r>
      <w:r w:rsidRPr="00232071">
        <w:rPr>
          <w:rFonts w:ascii="Times New Roman" w:hAnsi="Times New Roman" w:cs="Times New Roman"/>
          <w:sz w:val="24"/>
          <w:szCs w:val="24"/>
        </w:rPr>
        <w:t>Students who miss any quiz for reasons that are recognized by CUNY City Tech (e.g., documented famil</w:t>
      </w:r>
      <w:r>
        <w:rPr>
          <w:rFonts w:ascii="Times New Roman" w:hAnsi="Times New Roman" w:cs="Times New Roman"/>
          <w:sz w:val="24"/>
          <w:szCs w:val="24"/>
        </w:rPr>
        <w:t xml:space="preserve">y </w:t>
      </w:r>
      <w:r w:rsidRPr="00232071">
        <w:rPr>
          <w:rFonts w:ascii="Times New Roman" w:hAnsi="Times New Roman" w:cs="Times New Roman"/>
          <w:sz w:val="24"/>
          <w:szCs w:val="24"/>
        </w:rPr>
        <w:t>emergencies</w:t>
      </w:r>
      <w:r>
        <w:rPr>
          <w:rFonts w:ascii="Times New Roman" w:hAnsi="Times New Roman" w:cs="Times New Roman"/>
          <w:sz w:val="24"/>
          <w:szCs w:val="24"/>
        </w:rPr>
        <w:t xml:space="preserve">, </w:t>
      </w:r>
      <w:r w:rsidRPr="00232071">
        <w:rPr>
          <w:rFonts w:ascii="Times New Roman" w:hAnsi="Times New Roman" w:cs="Times New Roman"/>
          <w:sz w:val="24"/>
          <w:szCs w:val="24"/>
        </w:rPr>
        <w:t xml:space="preserve">documented </w:t>
      </w:r>
      <w:proofErr w:type="gramStart"/>
      <w:r w:rsidRPr="00232071">
        <w:rPr>
          <w:rFonts w:ascii="Times New Roman" w:hAnsi="Times New Roman" w:cs="Times New Roman"/>
          <w:sz w:val="24"/>
          <w:szCs w:val="24"/>
        </w:rPr>
        <w:t>illness</w:t>
      </w:r>
      <w:proofErr w:type="gramEnd"/>
      <w:r w:rsidRPr="00232071">
        <w:rPr>
          <w:rFonts w:ascii="Times New Roman" w:hAnsi="Times New Roman" w:cs="Times New Roman"/>
          <w:sz w:val="24"/>
          <w:szCs w:val="24"/>
        </w:rPr>
        <w:t xml:space="preserve"> and the like) need to contact the instructor prior to missing the quiz. </w:t>
      </w:r>
    </w:p>
    <w:p w14:paraId="266D930A" w14:textId="77777777" w:rsidR="004D7F92" w:rsidRDefault="004D7F92" w:rsidP="00156A6B">
      <w:pPr>
        <w:ind w:left="-4"/>
        <w:rPr>
          <w:rFonts w:ascii="Times New Roman" w:hAnsi="Times New Roman" w:cs="Times New Roman"/>
          <w:sz w:val="24"/>
          <w:szCs w:val="24"/>
        </w:rPr>
      </w:pPr>
    </w:p>
    <w:p w14:paraId="4E90B9D6" w14:textId="07C31511" w:rsidR="004D7F92" w:rsidRPr="00232071" w:rsidRDefault="004D7F92" w:rsidP="004D7F92">
      <w:pPr>
        <w:ind w:left="-4"/>
        <w:rPr>
          <w:rFonts w:ascii="Times New Roman" w:hAnsi="Times New Roman" w:cs="Times New Roman"/>
          <w:sz w:val="24"/>
          <w:szCs w:val="24"/>
        </w:rPr>
      </w:pPr>
      <w:r w:rsidRPr="004C14EF">
        <w:rPr>
          <w:rFonts w:ascii="Times New Roman" w:hAnsi="Times New Roman" w:cs="Times New Roman"/>
          <w:sz w:val="24"/>
          <w:szCs w:val="24"/>
        </w:rPr>
        <w:t>It is strongly recommended that a student's personal appointments be scheduled at other than class times (this includes job interviews and medical appointments).</w:t>
      </w:r>
    </w:p>
    <w:p w14:paraId="74746492" w14:textId="77777777" w:rsidR="00156A6B" w:rsidRPr="00232071" w:rsidRDefault="00156A6B" w:rsidP="00156A6B">
      <w:pPr>
        <w:spacing w:after="0" w:line="259" w:lineRule="auto"/>
        <w:ind w:left="0" w:firstLine="0"/>
        <w:rPr>
          <w:rFonts w:ascii="Times New Roman" w:hAnsi="Times New Roman" w:cs="Times New Roman"/>
          <w:sz w:val="24"/>
          <w:szCs w:val="24"/>
        </w:rPr>
      </w:pPr>
    </w:p>
    <w:p w14:paraId="30433CE3"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There are two exams scheduled during the semester: a </w:t>
      </w:r>
      <w:r w:rsidRPr="00232071">
        <w:rPr>
          <w:rFonts w:ascii="Times New Roman" w:hAnsi="Times New Roman" w:cs="Times New Roman"/>
          <w:b/>
          <w:sz w:val="24"/>
          <w:szCs w:val="24"/>
        </w:rPr>
        <w:t>comprehensive midterm</w:t>
      </w:r>
      <w:r w:rsidRPr="00232071">
        <w:rPr>
          <w:rFonts w:ascii="Times New Roman" w:hAnsi="Times New Roman" w:cs="Times New Roman"/>
          <w:sz w:val="24"/>
          <w:szCs w:val="24"/>
        </w:rPr>
        <w:t xml:space="preserve"> and a </w:t>
      </w:r>
      <w:r w:rsidRPr="00232071">
        <w:rPr>
          <w:rFonts w:ascii="Times New Roman" w:hAnsi="Times New Roman" w:cs="Times New Roman"/>
          <w:b/>
          <w:sz w:val="24"/>
          <w:szCs w:val="24"/>
        </w:rPr>
        <w:t>final exam</w:t>
      </w:r>
      <w:r w:rsidRPr="00232071">
        <w:rPr>
          <w:rFonts w:ascii="Times New Roman" w:hAnsi="Times New Roman" w:cs="Times New Roman"/>
          <w:sz w:val="24"/>
          <w:szCs w:val="24"/>
        </w:rPr>
        <w:t xml:space="preserve"> which will be given during final week</w:t>
      </w:r>
      <w:r w:rsidRPr="00232071">
        <w:rPr>
          <w:rFonts w:ascii="Times New Roman" w:hAnsi="Times New Roman" w:cs="Times New Roman"/>
          <w:b/>
          <w:sz w:val="24"/>
          <w:szCs w:val="24"/>
        </w:rPr>
        <w:t>.  There are no make-up exams.</w:t>
      </w:r>
      <w:r w:rsidRPr="00232071">
        <w:rPr>
          <w:rFonts w:ascii="Times New Roman" w:hAnsi="Times New Roman" w:cs="Times New Roman"/>
          <w:sz w:val="24"/>
          <w:szCs w:val="24"/>
        </w:rPr>
        <w:t xml:space="preserve"> A student who is unable to take the exam at the scheduled time will result in a </w:t>
      </w:r>
      <w:r w:rsidRPr="00232071">
        <w:rPr>
          <w:rFonts w:ascii="Times New Roman" w:hAnsi="Times New Roman" w:cs="Times New Roman"/>
          <w:b/>
          <w:sz w:val="24"/>
          <w:szCs w:val="24"/>
        </w:rPr>
        <w:t>0</w:t>
      </w:r>
      <w:r w:rsidRPr="00232071">
        <w:rPr>
          <w:rFonts w:ascii="Times New Roman" w:hAnsi="Times New Roman" w:cs="Times New Roman"/>
          <w:sz w:val="24"/>
          <w:szCs w:val="24"/>
        </w:rPr>
        <w:t xml:space="preserve"> on that exam unless absence is recognized by City Tech policy.  </w:t>
      </w:r>
    </w:p>
    <w:p w14:paraId="1E839015" w14:textId="77777777" w:rsidR="00156A6B" w:rsidRPr="00232071" w:rsidRDefault="00156A6B" w:rsidP="00156A6B">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 </w:t>
      </w:r>
    </w:p>
    <w:p w14:paraId="383B3146" w14:textId="77777777" w:rsidR="00156A6B" w:rsidRPr="00232071" w:rsidRDefault="00156A6B" w:rsidP="00156A6B">
      <w:pPr>
        <w:spacing w:after="0" w:line="259" w:lineRule="auto"/>
        <w:ind w:left="10"/>
        <w:rPr>
          <w:rFonts w:ascii="Times New Roman" w:hAnsi="Times New Roman" w:cs="Times New Roman"/>
          <w:sz w:val="24"/>
          <w:szCs w:val="24"/>
        </w:rPr>
      </w:pPr>
      <w:bookmarkStart w:id="0" w:name="_Hlk143871291"/>
      <w:r w:rsidRPr="00232071">
        <w:rPr>
          <w:rFonts w:ascii="Times New Roman" w:hAnsi="Times New Roman" w:cs="Times New Roman"/>
          <w:b/>
          <w:sz w:val="24"/>
          <w:szCs w:val="24"/>
        </w:rPr>
        <w:t xml:space="preserve">NO LATE WORK POLICY: </w:t>
      </w:r>
    </w:p>
    <w:p w14:paraId="51DE1462" w14:textId="434D54B3"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Assignments and projects are due at the beginning of class as scheduled.</w:t>
      </w:r>
      <w:r>
        <w:rPr>
          <w:rFonts w:ascii="Times New Roman" w:hAnsi="Times New Roman" w:cs="Times New Roman"/>
          <w:sz w:val="24"/>
          <w:szCs w:val="24"/>
        </w:rPr>
        <w:t xml:space="preserve"> A five-minute grace period will be given at the start of class for assignment submissions.</w:t>
      </w:r>
      <w:r w:rsidRPr="00232071">
        <w:rPr>
          <w:rFonts w:ascii="Times New Roman" w:hAnsi="Times New Roman" w:cs="Times New Roman"/>
          <w:b/>
          <w:sz w:val="24"/>
          <w:szCs w:val="24"/>
        </w:rPr>
        <w:t xml:space="preserve"> NO LATE work will be accepted</w:t>
      </w:r>
      <w:r w:rsidRPr="00232071">
        <w:rPr>
          <w:rFonts w:ascii="Times New Roman" w:hAnsi="Times New Roman" w:cs="Times New Roman"/>
          <w:sz w:val="24"/>
          <w:szCs w:val="24"/>
        </w:rPr>
        <w:t xml:space="preserve">. Assignments delivered to the Faculty Office will </w:t>
      </w:r>
      <w:r w:rsidRPr="00232071">
        <w:rPr>
          <w:rFonts w:ascii="Times New Roman" w:hAnsi="Times New Roman" w:cs="Times New Roman"/>
          <w:i/>
          <w:sz w:val="24"/>
          <w:szCs w:val="24"/>
        </w:rPr>
        <w:t>not</w:t>
      </w:r>
      <w:r w:rsidRPr="00232071">
        <w:rPr>
          <w:rFonts w:ascii="Times New Roman" w:hAnsi="Times New Roman" w:cs="Times New Roman"/>
          <w:sz w:val="24"/>
          <w:szCs w:val="24"/>
        </w:rPr>
        <w:t xml:space="preserve"> be accepted. </w:t>
      </w:r>
      <w:r>
        <w:rPr>
          <w:rFonts w:ascii="Times New Roman" w:hAnsi="Times New Roman" w:cs="Times New Roman"/>
          <w:sz w:val="24"/>
          <w:szCs w:val="24"/>
        </w:rPr>
        <w:t xml:space="preserve">Should you expect to arrive late due to any traveling dilemmas, you </w:t>
      </w:r>
      <w:r w:rsidRPr="005144A9">
        <w:rPr>
          <w:rFonts w:ascii="Times New Roman" w:hAnsi="Times New Roman" w:cs="Times New Roman"/>
          <w:b/>
          <w:bCs/>
          <w:sz w:val="24"/>
          <w:szCs w:val="24"/>
        </w:rPr>
        <w:t>must</w:t>
      </w:r>
      <w:r>
        <w:rPr>
          <w:rFonts w:ascii="Times New Roman" w:hAnsi="Times New Roman" w:cs="Times New Roman"/>
          <w:sz w:val="24"/>
          <w:szCs w:val="24"/>
        </w:rPr>
        <w:t xml:space="preserve"> send an email before the start of class with a proper attachment of the assignment for partial credit. </w:t>
      </w:r>
      <w:r w:rsidR="00223EC8">
        <w:rPr>
          <w:rFonts w:ascii="Times New Roman" w:hAnsi="Times New Roman" w:cs="Times New Roman"/>
          <w:sz w:val="24"/>
          <w:szCs w:val="24"/>
        </w:rPr>
        <w:t>Please note</w:t>
      </w:r>
      <w:r w:rsidR="005144A9">
        <w:rPr>
          <w:rFonts w:ascii="Times New Roman" w:hAnsi="Times New Roman" w:cs="Times New Roman"/>
          <w:sz w:val="24"/>
          <w:szCs w:val="24"/>
        </w:rPr>
        <w:t xml:space="preserve"> that train delays occur often</w:t>
      </w:r>
      <w:r w:rsidR="00223EC8">
        <w:rPr>
          <w:rFonts w:ascii="Times New Roman" w:hAnsi="Times New Roman" w:cs="Times New Roman"/>
          <w:sz w:val="24"/>
          <w:szCs w:val="24"/>
        </w:rPr>
        <w:t>, so give yourselves enough time to arrive early to class!</w:t>
      </w:r>
    </w:p>
    <w:p w14:paraId="4FC0D828" w14:textId="77777777" w:rsidR="00156A6B" w:rsidRPr="00232071" w:rsidRDefault="00156A6B" w:rsidP="00156A6B">
      <w:pPr>
        <w:spacing w:after="55"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 </w:t>
      </w:r>
    </w:p>
    <w:bookmarkEnd w:id="0"/>
    <w:p w14:paraId="3431473B" w14:textId="77777777" w:rsidR="00156A6B" w:rsidRDefault="00156A6B" w:rsidP="00156A6B">
      <w:pPr>
        <w:spacing w:after="0" w:line="259" w:lineRule="auto"/>
        <w:ind w:left="-4"/>
        <w:rPr>
          <w:rFonts w:ascii="Times New Roman" w:hAnsi="Times New Roman" w:cs="Times New Roman"/>
          <w:b/>
          <w:sz w:val="24"/>
          <w:szCs w:val="24"/>
        </w:rPr>
      </w:pPr>
      <w:r w:rsidRPr="00232071">
        <w:rPr>
          <w:rFonts w:ascii="Times New Roman" w:hAnsi="Times New Roman" w:cs="Times New Roman"/>
          <w:b/>
          <w:sz w:val="24"/>
          <w:szCs w:val="24"/>
        </w:rPr>
        <w:t xml:space="preserve">COLLEGE POLICIES (ACADEMIC INTEGRITY, ADA, RESOURCES): </w:t>
      </w:r>
    </w:p>
    <w:p w14:paraId="61866DF6" w14:textId="77777777" w:rsidR="00156A6B" w:rsidRDefault="00156A6B" w:rsidP="00156A6B">
      <w:pPr>
        <w:spacing w:after="0" w:line="259" w:lineRule="auto"/>
        <w:ind w:left="-4"/>
        <w:rPr>
          <w:rFonts w:ascii="Times New Roman" w:hAnsi="Times New Roman" w:cs="Times New Roman"/>
          <w:b/>
          <w:sz w:val="24"/>
          <w:szCs w:val="24"/>
        </w:rPr>
      </w:pPr>
    </w:p>
    <w:p w14:paraId="7D3553CD" w14:textId="77777777" w:rsidR="00156A6B" w:rsidRPr="00093EC1" w:rsidRDefault="00156A6B" w:rsidP="00156A6B">
      <w:pPr>
        <w:rPr>
          <w:rFonts w:ascii="Times New Roman" w:hAnsi="Times New Roman" w:cs="Times New Roman"/>
          <w:sz w:val="24"/>
          <w:szCs w:val="24"/>
        </w:rPr>
      </w:pPr>
      <w:r w:rsidRPr="00093EC1">
        <w:rPr>
          <w:rFonts w:ascii="Times New Roman" w:hAnsi="Times New Roman" w:cs="Times New Roman"/>
          <w:b/>
          <w:sz w:val="24"/>
          <w:szCs w:val="24"/>
          <w:u w:val="single" w:color="000000"/>
        </w:rPr>
        <w:t>CUNY’s Academic Integrity Policy</w:t>
      </w:r>
      <w:r w:rsidRPr="00093EC1">
        <w:rPr>
          <w:rFonts w:ascii="Times New Roman" w:hAnsi="Times New Roman" w:cs="Times New Roman"/>
          <w:sz w:val="24"/>
          <w:szCs w:val="24"/>
        </w:rPr>
        <w:t xml:space="preserve">: </w:t>
      </w:r>
      <w:r w:rsidRPr="00093EC1">
        <w:rPr>
          <w:rFonts w:ascii="Times New Roman" w:hAnsi="Times New Roman" w:cs="Times New Roman"/>
          <w:i/>
          <w:sz w:val="24"/>
          <w:szCs w:val="24"/>
        </w:rPr>
        <w:t>Academic dishonesty is prohibited in The City University of New York</w:t>
      </w:r>
      <w:r w:rsidRPr="00093EC1">
        <w:rPr>
          <w:rFonts w:ascii="Times New Roman" w:hAnsi="Times New Roman" w:cs="Times New Roman"/>
          <w:sz w:val="24"/>
          <w:szCs w:val="24"/>
        </w:rPr>
        <w:t xml:space="preserve">. Penalties for academic dishonesty include academic sanctions, such as failing or otherwise reduced grades, and/or disciplinary sanctions, including suspension, or expulsion. </w:t>
      </w:r>
      <w:r w:rsidRPr="00093EC1">
        <w:rPr>
          <w:rFonts w:ascii="Times New Roman" w:hAnsi="Times New Roman" w:cs="Times New Roman"/>
          <w:b/>
          <w:sz w:val="24"/>
          <w:szCs w:val="24"/>
        </w:rPr>
        <w:t>Cheating</w:t>
      </w:r>
      <w:r w:rsidRPr="00093EC1">
        <w:rPr>
          <w:rFonts w:ascii="Times New Roman" w:hAnsi="Times New Roman" w:cs="Times New Roman"/>
          <w:sz w:val="24"/>
          <w:szCs w:val="24"/>
        </w:rPr>
        <w:t xml:space="preserve"> is the unauthorized use or attempted use of material, information, notes, study aids, </w:t>
      </w:r>
      <w:proofErr w:type="gramStart"/>
      <w:r w:rsidRPr="00093EC1">
        <w:rPr>
          <w:rFonts w:ascii="Times New Roman" w:hAnsi="Times New Roman" w:cs="Times New Roman"/>
          <w:sz w:val="24"/>
          <w:szCs w:val="24"/>
        </w:rPr>
        <w:t>devices</w:t>
      </w:r>
      <w:proofErr w:type="gramEnd"/>
      <w:r w:rsidRPr="00093EC1">
        <w:rPr>
          <w:rFonts w:ascii="Times New Roman" w:hAnsi="Times New Roman" w:cs="Times New Roman"/>
          <w:sz w:val="24"/>
          <w:szCs w:val="24"/>
        </w:rPr>
        <w:t xml:space="preserve"> or communication during an academic exercise. </w:t>
      </w:r>
      <w:r w:rsidRPr="00093EC1">
        <w:rPr>
          <w:rFonts w:ascii="Times New Roman" w:hAnsi="Times New Roman" w:cs="Times New Roman"/>
          <w:b/>
          <w:sz w:val="24"/>
          <w:szCs w:val="24"/>
        </w:rPr>
        <w:t>Plagiarism</w:t>
      </w:r>
      <w:r w:rsidRPr="00093EC1">
        <w:rPr>
          <w:rFonts w:ascii="Times New Roman" w:hAnsi="Times New Roman" w:cs="Times New Roman"/>
          <w:sz w:val="24"/>
          <w:szCs w:val="24"/>
        </w:rPr>
        <w:t xml:space="preserve"> is the act of presenting another person’s ideas, </w:t>
      </w:r>
      <w:proofErr w:type="gramStart"/>
      <w:r w:rsidRPr="00093EC1">
        <w:rPr>
          <w:rFonts w:ascii="Times New Roman" w:hAnsi="Times New Roman" w:cs="Times New Roman"/>
          <w:sz w:val="24"/>
          <w:szCs w:val="24"/>
        </w:rPr>
        <w:t>research</w:t>
      </w:r>
      <w:proofErr w:type="gramEnd"/>
      <w:r w:rsidRPr="00093EC1">
        <w:rPr>
          <w:rFonts w:ascii="Times New Roman" w:hAnsi="Times New Roman" w:cs="Times New Roman"/>
          <w:sz w:val="24"/>
          <w:szCs w:val="24"/>
        </w:rPr>
        <w:t xml:space="preserve"> or writings as your own. The following are some examples of plagiarism, but by no means is it an exhaustive list: </w:t>
      </w:r>
      <w:r w:rsidRPr="00093EC1">
        <w:rPr>
          <w:rFonts w:ascii="Times New Roman" w:hAnsi="Times New Roman" w:cs="Times New Roman"/>
          <w:b/>
          <w:sz w:val="24"/>
          <w:szCs w:val="24"/>
        </w:rPr>
        <w:t>Internet Plagiarism</w:t>
      </w:r>
      <w:r w:rsidRPr="00093EC1">
        <w:rPr>
          <w:rFonts w:ascii="Times New Roman" w:hAnsi="Times New Roman" w:cs="Times New Roman"/>
          <w:sz w:val="24"/>
          <w:szCs w:val="24"/>
        </w:rPr>
        <w:t xml:space="preserve"> includes submitting downloaded term papers or parts of term papers, </w:t>
      </w:r>
      <w:proofErr w:type="gramStart"/>
      <w:r w:rsidRPr="00093EC1">
        <w:rPr>
          <w:rFonts w:ascii="Times New Roman" w:hAnsi="Times New Roman" w:cs="Times New Roman"/>
          <w:sz w:val="24"/>
          <w:szCs w:val="24"/>
        </w:rPr>
        <w:t>paraphrasing</w:t>
      </w:r>
      <w:proofErr w:type="gramEnd"/>
      <w:r w:rsidRPr="00093EC1">
        <w:rPr>
          <w:rFonts w:ascii="Times New Roman" w:hAnsi="Times New Roman" w:cs="Times New Roman"/>
          <w:sz w:val="24"/>
          <w:szCs w:val="24"/>
        </w:rPr>
        <w:t xml:space="preserve"> or copying information from the Internet without citing the source, and “cutting and pasting” from various sources without proper attribution.  </w:t>
      </w:r>
    </w:p>
    <w:p w14:paraId="01DCCCB9" w14:textId="77777777" w:rsidR="00156A6B" w:rsidRPr="00093EC1" w:rsidRDefault="00156A6B" w:rsidP="00156A6B">
      <w:pPr>
        <w:spacing w:after="223"/>
        <w:rPr>
          <w:rFonts w:ascii="Times New Roman" w:hAnsi="Times New Roman" w:cs="Times New Roman"/>
          <w:sz w:val="24"/>
          <w:szCs w:val="24"/>
        </w:rPr>
      </w:pPr>
      <w:r w:rsidRPr="00093EC1">
        <w:rPr>
          <w:rFonts w:ascii="Times New Roman" w:hAnsi="Times New Roman" w:cs="Times New Roman"/>
          <w:sz w:val="24"/>
          <w:szCs w:val="24"/>
        </w:rPr>
        <w:t xml:space="preserve">For a more detailed explanation, you can find the full </w:t>
      </w:r>
      <w:r w:rsidRPr="00093EC1">
        <w:rPr>
          <w:rFonts w:ascii="Times New Roman" w:hAnsi="Times New Roman" w:cs="Times New Roman"/>
          <w:b/>
          <w:sz w:val="24"/>
          <w:szCs w:val="24"/>
        </w:rPr>
        <w:t>Academic Integrity Policy</w:t>
      </w:r>
      <w:r w:rsidRPr="00093EC1">
        <w:rPr>
          <w:rFonts w:ascii="Times New Roman" w:hAnsi="Times New Roman" w:cs="Times New Roman"/>
          <w:sz w:val="24"/>
          <w:szCs w:val="24"/>
        </w:rPr>
        <w:t xml:space="preserve"> here: </w:t>
      </w:r>
      <w:proofErr w:type="gramStart"/>
      <w:r w:rsidRPr="00093EC1">
        <w:rPr>
          <w:rFonts w:ascii="Times New Roman" w:hAnsi="Times New Roman" w:cs="Times New Roman"/>
          <w:color w:val="0562C1"/>
          <w:sz w:val="24"/>
          <w:szCs w:val="24"/>
          <w:u w:val="single" w:color="0562C1"/>
        </w:rPr>
        <w:t>http://www.citytech.cuny.edu/aboutus/docs/policies/CUNY_ACADEMIC_INTEGRITY_6-2011.pdf</w:t>
      </w:r>
      <w:proofErr w:type="gramEnd"/>
      <w:r w:rsidRPr="00093EC1">
        <w:rPr>
          <w:rFonts w:ascii="Times New Roman" w:hAnsi="Times New Roman" w:cs="Times New Roman"/>
          <w:color w:val="0562C1"/>
          <w:sz w:val="24"/>
          <w:szCs w:val="24"/>
        </w:rPr>
        <w:t xml:space="preserve"> </w:t>
      </w:r>
    </w:p>
    <w:p w14:paraId="0EA68264" w14:textId="77777777" w:rsidR="00156A6B" w:rsidRPr="00232071" w:rsidRDefault="00156A6B" w:rsidP="00156A6B">
      <w:pPr>
        <w:ind w:left="0" w:firstLine="0"/>
        <w:rPr>
          <w:rFonts w:ascii="Times New Roman" w:hAnsi="Times New Roman" w:cs="Times New Roman"/>
          <w:b/>
          <w:sz w:val="24"/>
          <w:szCs w:val="24"/>
          <w:u w:val="single"/>
        </w:rPr>
      </w:pPr>
      <w:bookmarkStart w:id="1" w:name="_Hlk522875853"/>
      <w:r w:rsidRPr="00232071">
        <w:rPr>
          <w:rFonts w:ascii="Times New Roman" w:hAnsi="Times New Roman" w:cs="Times New Roman"/>
          <w:b/>
          <w:sz w:val="24"/>
          <w:szCs w:val="24"/>
          <w:u w:val="single"/>
        </w:rPr>
        <w:lastRenderedPageBreak/>
        <w:t xml:space="preserve">Class Format:  </w:t>
      </w:r>
    </w:p>
    <w:p w14:paraId="24E4FE1D" w14:textId="77777777" w:rsidR="00156A6B" w:rsidRPr="00AB785B" w:rsidRDefault="00156A6B" w:rsidP="00156A6B">
      <w:pPr>
        <w:rPr>
          <w:rFonts w:ascii="Times New Roman" w:hAnsi="Times New Roman" w:cs="Times New Roman"/>
          <w:bCs/>
          <w:sz w:val="24"/>
          <w:szCs w:val="24"/>
        </w:rPr>
      </w:pPr>
      <w:r w:rsidRPr="00AB785B">
        <w:rPr>
          <w:rFonts w:ascii="Times New Roman" w:hAnsi="Times New Roman" w:cs="Times New Roman"/>
          <w:bCs/>
          <w:sz w:val="24"/>
          <w:szCs w:val="24"/>
        </w:rPr>
        <w:t xml:space="preserve">This is a fully in-the-physical classroom course supported by Blackboard, an online course management system.  The course includes individual problem solving and/or participation/discussions; quizzes, a written research report, and two-full examinations.  The course uses the Blackboard Learning Management platform for making information available, communicating, and as a means for you to benefit from peer-to-peer learning.  All full exams must be physically taken in class.  Quizzes may be administered via Blackboard.  </w:t>
      </w:r>
      <w:r w:rsidRPr="00AB785B">
        <w:rPr>
          <w:rFonts w:ascii="Times New Roman" w:hAnsi="Times New Roman" w:cs="Times New Roman"/>
          <w:bCs/>
          <w:i/>
          <w:sz w:val="24"/>
          <w:szCs w:val="24"/>
        </w:rPr>
        <w:t xml:space="preserve">If you need special arrangements </w:t>
      </w:r>
      <w:proofErr w:type="gramStart"/>
      <w:r w:rsidRPr="00AB785B">
        <w:rPr>
          <w:rFonts w:ascii="Times New Roman" w:hAnsi="Times New Roman" w:cs="Times New Roman"/>
          <w:bCs/>
          <w:i/>
          <w:sz w:val="24"/>
          <w:szCs w:val="24"/>
        </w:rPr>
        <w:t>in order to</w:t>
      </w:r>
      <w:proofErr w:type="gramEnd"/>
      <w:r w:rsidRPr="00AB785B">
        <w:rPr>
          <w:rFonts w:ascii="Times New Roman" w:hAnsi="Times New Roman" w:cs="Times New Roman"/>
          <w:bCs/>
          <w:i/>
          <w:sz w:val="24"/>
          <w:szCs w:val="24"/>
        </w:rPr>
        <w:t xml:space="preserve"> successfully take this course, please contact me immediately.</w:t>
      </w:r>
      <w:r w:rsidRPr="00AB785B">
        <w:rPr>
          <w:rFonts w:ascii="Times New Roman" w:hAnsi="Times New Roman" w:cs="Times New Roman"/>
          <w:bCs/>
          <w:sz w:val="24"/>
          <w:szCs w:val="24"/>
        </w:rPr>
        <w:t xml:space="preserve"> </w:t>
      </w:r>
    </w:p>
    <w:p w14:paraId="7FF56976" w14:textId="77777777" w:rsidR="00156A6B" w:rsidRPr="00232071" w:rsidRDefault="00156A6B" w:rsidP="00156A6B">
      <w:pPr>
        <w:spacing w:line="259" w:lineRule="auto"/>
        <w:ind w:left="360" w:firstLine="0"/>
        <w:rPr>
          <w:rFonts w:ascii="Times New Roman" w:hAnsi="Times New Roman" w:cs="Times New Roman"/>
          <w:b/>
          <w:sz w:val="24"/>
          <w:szCs w:val="24"/>
        </w:rPr>
      </w:pPr>
      <w:r w:rsidRPr="00232071">
        <w:rPr>
          <w:rFonts w:ascii="Times New Roman" w:hAnsi="Times New Roman" w:cs="Times New Roman"/>
          <w:b/>
          <w:sz w:val="24"/>
          <w:szCs w:val="24"/>
        </w:rPr>
        <w:t xml:space="preserve"> </w:t>
      </w:r>
    </w:p>
    <w:p w14:paraId="04DBC649" w14:textId="77777777" w:rsidR="00156A6B" w:rsidRDefault="00156A6B" w:rsidP="00156A6B">
      <w:pPr>
        <w:shd w:val="clear" w:color="auto" w:fill="FFFFFF"/>
        <w:spacing w:after="0" w:line="240" w:lineRule="auto"/>
        <w:rPr>
          <w:rFonts w:ascii="Times New Roman" w:hAnsi="Times New Roman" w:cs="Times New Roman"/>
          <w:iCs/>
          <w:color w:val="282828"/>
          <w:sz w:val="24"/>
          <w:szCs w:val="24"/>
        </w:rPr>
      </w:pPr>
      <w:bookmarkStart w:id="2" w:name="_Hlk522875909"/>
      <w:bookmarkEnd w:id="1"/>
      <w:r w:rsidRPr="00232071">
        <w:rPr>
          <w:rFonts w:ascii="Times New Roman" w:hAnsi="Times New Roman" w:cs="Times New Roman"/>
          <w:b/>
          <w:sz w:val="24"/>
          <w:szCs w:val="24"/>
        </w:rPr>
        <w:t xml:space="preserve"> </w:t>
      </w:r>
      <w:r>
        <w:rPr>
          <w:rFonts w:ascii="Times New Roman" w:hAnsi="Times New Roman" w:cs="Times New Roman"/>
          <w:b/>
          <w:bCs/>
          <w:iCs/>
          <w:color w:val="282828"/>
          <w:sz w:val="24"/>
          <w:szCs w:val="24"/>
          <w:u w:val="single"/>
        </w:rPr>
        <w:t>Time Commitment</w:t>
      </w:r>
      <w:r w:rsidRPr="008175C2">
        <w:rPr>
          <w:rFonts w:ascii="Times New Roman" w:hAnsi="Times New Roman" w:cs="Times New Roman"/>
          <w:iCs/>
          <w:color w:val="282828"/>
          <w:sz w:val="24"/>
          <w:szCs w:val="24"/>
        </w:rPr>
        <w:t xml:space="preserve">:  </w:t>
      </w:r>
    </w:p>
    <w:p w14:paraId="7E52A014" w14:textId="77777777" w:rsidR="00156A6B" w:rsidRPr="008175C2" w:rsidRDefault="00156A6B" w:rsidP="00156A6B">
      <w:pPr>
        <w:shd w:val="clear" w:color="auto" w:fill="FFFFFF"/>
        <w:spacing w:after="0" w:line="240" w:lineRule="auto"/>
        <w:rPr>
          <w:rFonts w:ascii="Times New Roman" w:hAnsi="Times New Roman" w:cs="Times New Roman"/>
          <w:iCs/>
          <w:color w:val="282828"/>
          <w:sz w:val="24"/>
          <w:szCs w:val="24"/>
        </w:rPr>
      </w:pPr>
      <w:r w:rsidRPr="008175C2">
        <w:rPr>
          <w:rFonts w:ascii="Times New Roman" w:hAnsi="Times New Roman" w:cs="Times New Roman"/>
          <w:iCs/>
          <w:color w:val="282828"/>
          <w:sz w:val="24"/>
          <w:szCs w:val="24"/>
        </w:rPr>
        <w:t xml:space="preserve">Please plan to devote a certain amount of time during each week to completing your assignments, reading the </w:t>
      </w:r>
      <w:proofErr w:type="gramStart"/>
      <w:r w:rsidRPr="008175C2">
        <w:rPr>
          <w:rFonts w:ascii="Times New Roman" w:hAnsi="Times New Roman" w:cs="Times New Roman"/>
          <w:iCs/>
          <w:color w:val="282828"/>
          <w:sz w:val="24"/>
          <w:szCs w:val="24"/>
        </w:rPr>
        <w:t>textbook</w:t>
      </w:r>
      <w:proofErr w:type="gramEnd"/>
      <w:r w:rsidRPr="008175C2">
        <w:rPr>
          <w:rFonts w:ascii="Times New Roman" w:hAnsi="Times New Roman" w:cs="Times New Roman"/>
          <w:iCs/>
          <w:color w:val="282828"/>
          <w:sz w:val="24"/>
          <w:szCs w:val="24"/>
        </w:rPr>
        <w:t xml:space="preserve"> and using the supplemental material occasionally posted on Blackboard.  Do not wait until the night before assignments are due to get started.  A steady measured commitment throughout the week will enhance the course experience for everyone and better assure you of doing well.  If you have questions or concerns, please email me</w:t>
      </w:r>
      <w:r>
        <w:rPr>
          <w:rFonts w:ascii="Times New Roman" w:hAnsi="Times New Roman" w:cs="Times New Roman"/>
          <w:iCs/>
          <w:color w:val="282828"/>
          <w:sz w:val="24"/>
          <w:szCs w:val="24"/>
        </w:rPr>
        <w:t xml:space="preserve">. </w:t>
      </w:r>
      <w:r w:rsidRPr="008175C2">
        <w:rPr>
          <w:rFonts w:ascii="Times New Roman" w:hAnsi="Times New Roman" w:cs="Times New Roman"/>
          <w:iCs/>
          <w:color w:val="282828"/>
          <w:sz w:val="24"/>
          <w:szCs w:val="24"/>
        </w:rPr>
        <w:t>You should expect to spend from 4-5 hours a week on this course outside the classroom:  depending on your study habits and prior learning.</w:t>
      </w:r>
    </w:p>
    <w:p w14:paraId="42D41CFF" w14:textId="77777777" w:rsidR="00156A6B" w:rsidRPr="00232071" w:rsidRDefault="00156A6B" w:rsidP="00156A6B">
      <w:pPr>
        <w:shd w:val="clear" w:color="auto" w:fill="FFFFFF"/>
        <w:spacing w:after="0" w:line="240" w:lineRule="auto"/>
        <w:rPr>
          <w:rFonts w:ascii="Times New Roman" w:hAnsi="Times New Roman" w:cs="Times New Roman"/>
          <w:b/>
          <w:bCs/>
          <w:iCs/>
          <w:color w:val="282828"/>
          <w:sz w:val="24"/>
          <w:szCs w:val="24"/>
        </w:rPr>
      </w:pPr>
    </w:p>
    <w:p w14:paraId="5E6934AF" w14:textId="77777777" w:rsidR="00156A6B" w:rsidRPr="00232071" w:rsidRDefault="00156A6B" w:rsidP="00156A6B">
      <w:pPr>
        <w:shd w:val="clear" w:color="auto" w:fill="FFFFFF"/>
        <w:spacing w:after="0" w:line="240" w:lineRule="auto"/>
        <w:rPr>
          <w:rFonts w:ascii="Times New Roman" w:hAnsi="Times New Roman" w:cs="Times New Roman"/>
          <w:b/>
          <w:bCs/>
          <w:iCs/>
          <w:color w:val="282828"/>
          <w:sz w:val="24"/>
          <w:szCs w:val="24"/>
          <w:u w:val="single"/>
        </w:rPr>
      </w:pPr>
      <w:r w:rsidRPr="00232071">
        <w:rPr>
          <w:rFonts w:ascii="Times New Roman" w:hAnsi="Times New Roman" w:cs="Times New Roman"/>
          <w:b/>
          <w:bCs/>
          <w:iCs/>
          <w:color w:val="282828"/>
          <w:sz w:val="24"/>
          <w:szCs w:val="24"/>
          <w:u w:val="single"/>
        </w:rPr>
        <w:t>Course Requirements:</w:t>
      </w:r>
    </w:p>
    <w:p w14:paraId="0516F372" w14:textId="77777777" w:rsidR="00156A6B" w:rsidRPr="008175C2" w:rsidRDefault="00156A6B" w:rsidP="00156A6B">
      <w:pPr>
        <w:shd w:val="clear" w:color="auto" w:fill="FFFFFF"/>
        <w:spacing w:after="0" w:line="240" w:lineRule="auto"/>
        <w:rPr>
          <w:rFonts w:ascii="Times New Roman" w:hAnsi="Times New Roman" w:cs="Times New Roman"/>
          <w:iCs/>
          <w:color w:val="282828"/>
          <w:sz w:val="24"/>
          <w:szCs w:val="24"/>
        </w:rPr>
      </w:pPr>
      <w:r w:rsidRPr="008175C2">
        <w:rPr>
          <w:rFonts w:ascii="Times New Roman" w:hAnsi="Times New Roman" w:cs="Times New Roman"/>
          <w:iCs/>
          <w:color w:val="282828"/>
          <w:sz w:val="24"/>
          <w:szCs w:val="24"/>
        </w:rPr>
        <w:t xml:space="preserve">It is essential that you keep up with the course.  Each week we will cover a large quantity of material which is interrelated... some of which may, or may not, be included </w:t>
      </w:r>
      <w:proofErr w:type="gramStart"/>
      <w:r w:rsidRPr="008175C2">
        <w:rPr>
          <w:rFonts w:ascii="Times New Roman" w:hAnsi="Times New Roman" w:cs="Times New Roman"/>
          <w:iCs/>
          <w:color w:val="282828"/>
          <w:sz w:val="24"/>
          <w:szCs w:val="24"/>
        </w:rPr>
        <w:t>on</w:t>
      </w:r>
      <w:proofErr w:type="gramEnd"/>
      <w:r w:rsidRPr="008175C2">
        <w:rPr>
          <w:rFonts w:ascii="Times New Roman" w:hAnsi="Times New Roman" w:cs="Times New Roman"/>
          <w:iCs/>
          <w:color w:val="282828"/>
          <w:sz w:val="24"/>
          <w:szCs w:val="24"/>
        </w:rPr>
        <w:t xml:space="preserve"> exams.  If you fall behind with the assigned readings, and homework, it will be very difficult to catch up.</w:t>
      </w:r>
      <w:r>
        <w:rPr>
          <w:rFonts w:ascii="Times New Roman" w:hAnsi="Times New Roman" w:cs="Times New Roman"/>
          <w:iCs/>
          <w:color w:val="282828"/>
          <w:sz w:val="24"/>
          <w:szCs w:val="24"/>
        </w:rPr>
        <w:t xml:space="preserve"> </w:t>
      </w:r>
      <w:r w:rsidRPr="008175C2">
        <w:rPr>
          <w:rFonts w:ascii="Times New Roman" w:hAnsi="Times New Roman" w:cs="Times New Roman"/>
          <w:iCs/>
          <w:color w:val="282828"/>
          <w:sz w:val="24"/>
          <w:szCs w:val="24"/>
        </w:rPr>
        <w:t>The best way to learn the concepts of this course is to complete the readings and homework assignments.  These assignments will be the basis for in-the-classroom discussion, participation, assignments, exams, and quizzes. In the classroom</w:t>
      </w:r>
      <w:r>
        <w:rPr>
          <w:rFonts w:ascii="Times New Roman" w:hAnsi="Times New Roman" w:cs="Times New Roman"/>
          <w:iCs/>
          <w:color w:val="282828"/>
          <w:sz w:val="24"/>
          <w:szCs w:val="24"/>
        </w:rPr>
        <w:t>,</w:t>
      </w:r>
      <w:r w:rsidRPr="008175C2">
        <w:rPr>
          <w:rFonts w:ascii="Times New Roman" w:hAnsi="Times New Roman" w:cs="Times New Roman"/>
          <w:iCs/>
          <w:color w:val="282828"/>
          <w:sz w:val="24"/>
          <w:szCs w:val="24"/>
        </w:rPr>
        <w:t xml:space="preserve"> participation will be monitored in terms of quality, not quantity. You are also required to complete some assignments and projects as part of a team.</w:t>
      </w:r>
    </w:p>
    <w:p w14:paraId="5C861608" w14:textId="77777777" w:rsidR="00156A6B" w:rsidRPr="00232071" w:rsidRDefault="00156A6B" w:rsidP="00156A6B">
      <w:pPr>
        <w:shd w:val="clear" w:color="auto" w:fill="FFFFFF"/>
        <w:spacing w:after="0" w:line="240" w:lineRule="auto"/>
        <w:rPr>
          <w:rFonts w:ascii="Times New Roman" w:hAnsi="Times New Roman" w:cs="Times New Roman"/>
          <w:b/>
          <w:bCs/>
          <w:iCs/>
          <w:color w:val="282828"/>
          <w:sz w:val="24"/>
          <w:szCs w:val="24"/>
        </w:rPr>
      </w:pPr>
    </w:p>
    <w:p w14:paraId="1F0824E6" w14:textId="77777777" w:rsidR="00156A6B" w:rsidRPr="00093EC1" w:rsidRDefault="00156A6B" w:rsidP="00156A6B">
      <w:pPr>
        <w:rPr>
          <w:rFonts w:ascii="Times New Roman" w:hAnsi="Times New Roman" w:cs="Times New Roman"/>
          <w:sz w:val="24"/>
          <w:szCs w:val="24"/>
        </w:rPr>
      </w:pPr>
      <w:r w:rsidRPr="00093EC1">
        <w:rPr>
          <w:rFonts w:ascii="Times New Roman" w:hAnsi="Times New Roman" w:cs="Times New Roman"/>
          <w:b/>
          <w:sz w:val="24"/>
          <w:szCs w:val="24"/>
          <w:u w:val="single" w:color="000000"/>
        </w:rPr>
        <w:t>Course Technology/Resources</w:t>
      </w:r>
      <w:r w:rsidRPr="00093EC1">
        <w:rPr>
          <w:rFonts w:ascii="Times New Roman" w:hAnsi="Times New Roman" w:cs="Times New Roman"/>
          <w:sz w:val="24"/>
          <w:szCs w:val="24"/>
        </w:rPr>
        <w:t>: Blackboard, OWL</w:t>
      </w:r>
      <w:r>
        <w:rPr>
          <w:rFonts w:ascii="Times New Roman" w:hAnsi="Times New Roman" w:cs="Times New Roman"/>
          <w:sz w:val="24"/>
          <w:szCs w:val="24"/>
        </w:rPr>
        <w:t>, City Tech email</w:t>
      </w:r>
      <w:r w:rsidRPr="00093EC1">
        <w:rPr>
          <w:rFonts w:ascii="Times New Roman" w:hAnsi="Times New Roman" w:cs="Times New Roman"/>
          <w:sz w:val="24"/>
          <w:szCs w:val="24"/>
        </w:rPr>
        <w:t xml:space="preserve">. </w:t>
      </w:r>
    </w:p>
    <w:p w14:paraId="167C45ED" w14:textId="77777777" w:rsidR="00156A6B" w:rsidRPr="00093EC1" w:rsidRDefault="00156A6B" w:rsidP="00156A6B">
      <w:pPr>
        <w:spacing w:after="0" w:line="259" w:lineRule="auto"/>
        <w:ind w:left="0" w:firstLine="0"/>
        <w:rPr>
          <w:rFonts w:ascii="Times New Roman" w:hAnsi="Times New Roman" w:cs="Times New Roman"/>
          <w:sz w:val="24"/>
          <w:szCs w:val="24"/>
        </w:rPr>
      </w:pPr>
      <w:r w:rsidRPr="00093EC1">
        <w:rPr>
          <w:rFonts w:ascii="Times New Roman" w:hAnsi="Times New Roman" w:cs="Times New Roman"/>
          <w:sz w:val="24"/>
          <w:szCs w:val="24"/>
        </w:rPr>
        <w:t xml:space="preserve"> </w:t>
      </w:r>
    </w:p>
    <w:p w14:paraId="38935BAE" w14:textId="77777777" w:rsidR="00156A6B" w:rsidRPr="002C20E8" w:rsidRDefault="00156A6B" w:rsidP="00156A6B">
      <w:pPr>
        <w:spacing w:after="0"/>
        <w:rPr>
          <w:rFonts w:ascii="Times New Roman" w:hAnsi="Times New Roman" w:cs="Times New Roman"/>
          <w:sz w:val="24"/>
          <w:szCs w:val="24"/>
        </w:rPr>
      </w:pPr>
      <w:r w:rsidRPr="00093EC1">
        <w:rPr>
          <w:rFonts w:ascii="Times New Roman" w:hAnsi="Times New Roman" w:cs="Times New Roman"/>
          <w:sz w:val="24"/>
          <w:szCs w:val="24"/>
          <w:u w:val="single" w:color="000000"/>
        </w:rPr>
        <w:t>Blackboard</w:t>
      </w:r>
      <w:r w:rsidRPr="00093EC1">
        <w:rPr>
          <w:rFonts w:ascii="Times New Roman" w:hAnsi="Times New Roman" w:cs="Times New Roman"/>
          <w:sz w:val="24"/>
          <w:szCs w:val="24"/>
        </w:rPr>
        <w:t xml:space="preserve">: As a City Tech student, it is necessary to become familiar with Blackboard, the online instructional software. </w:t>
      </w:r>
      <w:proofErr w:type="gramStart"/>
      <w:r w:rsidRPr="00093EC1">
        <w:rPr>
          <w:rFonts w:ascii="Times New Roman" w:hAnsi="Times New Roman" w:cs="Times New Roman"/>
          <w:sz w:val="24"/>
          <w:szCs w:val="24"/>
        </w:rPr>
        <w:t>In order to</w:t>
      </w:r>
      <w:proofErr w:type="gramEnd"/>
      <w:r w:rsidRPr="00093EC1">
        <w:rPr>
          <w:rFonts w:ascii="Times New Roman" w:hAnsi="Times New Roman" w:cs="Times New Roman"/>
          <w:sz w:val="24"/>
          <w:szCs w:val="24"/>
        </w:rPr>
        <w:t xml:space="preserve"> learn more about Blackboard, visit the City Tech web support team in room G600 or call 718.254.8565 to find out about workshops for students.</w:t>
      </w:r>
      <w:r w:rsidRPr="002C20E8">
        <w:rPr>
          <w:szCs w:val="24"/>
        </w:rPr>
        <w:t xml:space="preserve"> </w:t>
      </w:r>
      <w:r w:rsidRPr="002C20E8">
        <w:rPr>
          <w:rFonts w:ascii="Times New Roman" w:hAnsi="Times New Roman" w:cs="Times New Roman"/>
          <w:sz w:val="24"/>
          <w:szCs w:val="24"/>
        </w:rPr>
        <w:t xml:space="preserve">You may also contact </w:t>
      </w:r>
      <w:proofErr w:type="spellStart"/>
      <w:r w:rsidRPr="002C20E8">
        <w:rPr>
          <w:rFonts w:ascii="Times New Roman" w:hAnsi="Times New Roman" w:cs="Times New Roman"/>
          <w:sz w:val="24"/>
          <w:szCs w:val="24"/>
        </w:rPr>
        <w:t>iTEC</w:t>
      </w:r>
      <w:proofErr w:type="spellEnd"/>
      <w:r w:rsidRPr="002C20E8">
        <w:rPr>
          <w:rFonts w:ascii="Times New Roman" w:hAnsi="Times New Roman" w:cs="Times New Roman"/>
          <w:sz w:val="24"/>
          <w:szCs w:val="24"/>
        </w:rPr>
        <w:t xml:space="preserve"> via email at </w:t>
      </w:r>
      <w:hyperlink r:id="rId6" w:history="1">
        <w:r w:rsidRPr="002C20E8">
          <w:rPr>
            <w:rStyle w:val="Hyperlink"/>
            <w:rFonts w:ascii="Times New Roman" w:hAnsi="Times New Roman" w:cs="Times New Roman"/>
            <w:sz w:val="24"/>
          </w:rPr>
          <w:t>itec@citytech.cuny.edu</w:t>
        </w:r>
      </w:hyperlink>
      <w:r w:rsidRPr="002C20E8">
        <w:rPr>
          <w:rFonts w:ascii="Times New Roman" w:hAnsi="Times New Roman" w:cs="Times New Roman"/>
          <w:sz w:val="24"/>
        </w:rPr>
        <w:t xml:space="preserve">. </w:t>
      </w:r>
    </w:p>
    <w:p w14:paraId="0831001A" w14:textId="77777777" w:rsidR="00156A6B" w:rsidRPr="00093EC1" w:rsidRDefault="00156A6B" w:rsidP="00156A6B">
      <w:pPr>
        <w:spacing w:after="0"/>
        <w:rPr>
          <w:rFonts w:ascii="Times New Roman" w:hAnsi="Times New Roman" w:cs="Times New Roman"/>
          <w:sz w:val="24"/>
          <w:szCs w:val="24"/>
        </w:rPr>
      </w:pPr>
      <w:r w:rsidRPr="00093EC1">
        <w:rPr>
          <w:rFonts w:ascii="Times New Roman" w:hAnsi="Times New Roman" w:cs="Times New Roman"/>
          <w:sz w:val="24"/>
          <w:szCs w:val="24"/>
        </w:rPr>
        <w:t xml:space="preserve">  </w:t>
      </w:r>
    </w:p>
    <w:p w14:paraId="5ADD8969" w14:textId="77777777" w:rsidR="00156A6B" w:rsidRDefault="00156A6B" w:rsidP="00156A6B">
      <w:pPr>
        <w:spacing w:after="0"/>
        <w:rPr>
          <w:rFonts w:ascii="Times New Roman" w:hAnsi="Times New Roman" w:cs="Times New Roman"/>
          <w:sz w:val="24"/>
          <w:szCs w:val="24"/>
        </w:rPr>
      </w:pPr>
      <w:r w:rsidRPr="00093EC1">
        <w:rPr>
          <w:rFonts w:ascii="Times New Roman" w:hAnsi="Times New Roman" w:cs="Times New Roman"/>
          <w:sz w:val="24"/>
          <w:szCs w:val="24"/>
          <w:u w:val="single" w:color="000000"/>
        </w:rPr>
        <w:t>O.W.L.:</w:t>
      </w:r>
      <w:r w:rsidRPr="00093EC1">
        <w:rPr>
          <w:rFonts w:ascii="Times New Roman" w:hAnsi="Times New Roman" w:cs="Times New Roman"/>
          <w:sz w:val="24"/>
          <w:szCs w:val="24"/>
        </w:rPr>
        <w:t xml:space="preserve"> When you want to review references on how to write, the Online Writing Lab (OWL) is a good resource on writing almost anything. It is maintained by Purdue University. </w:t>
      </w:r>
      <w:r w:rsidRPr="00093EC1">
        <w:rPr>
          <w:rFonts w:ascii="Times New Roman" w:hAnsi="Times New Roman" w:cs="Times New Roman"/>
          <w:b/>
          <w:sz w:val="24"/>
          <w:szCs w:val="24"/>
        </w:rPr>
        <w:t xml:space="preserve">Use it often! </w:t>
      </w:r>
    </w:p>
    <w:p w14:paraId="7FED622C" w14:textId="77777777" w:rsidR="00156A6B" w:rsidRDefault="004D7F92" w:rsidP="00156A6B">
      <w:pPr>
        <w:spacing w:after="0"/>
        <w:ind w:left="0" w:firstLine="0"/>
        <w:rPr>
          <w:rFonts w:ascii="Times New Roman" w:hAnsi="Times New Roman" w:cs="Times New Roman"/>
          <w:sz w:val="24"/>
          <w:szCs w:val="24"/>
        </w:rPr>
      </w:pPr>
      <w:hyperlink r:id="rId7" w:history="1">
        <w:r w:rsidR="00156A6B" w:rsidRPr="006D5056">
          <w:rPr>
            <w:rStyle w:val="Hyperlink"/>
            <w:rFonts w:ascii="Times New Roman" w:hAnsi="Times New Roman" w:cs="Times New Roman"/>
            <w:sz w:val="24"/>
            <w:szCs w:val="24"/>
          </w:rPr>
          <w:t>https://owl.purdue.edu/</w:t>
        </w:r>
      </w:hyperlink>
      <w:r w:rsidR="00156A6B">
        <w:rPr>
          <w:rFonts w:ascii="Times New Roman" w:hAnsi="Times New Roman" w:cs="Times New Roman"/>
          <w:sz w:val="24"/>
          <w:szCs w:val="24"/>
        </w:rPr>
        <w:t xml:space="preserve"> </w:t>
      </w:r>
    </w:p>
    <w:p w14:paraId="50DC3ACE" w14:textId="77777777" w:rsidR="00156A6B" w:rsidRDefault="00156A6B" w:rsidP="00156A6B">
      <w:pPr>
        <w:spacing w:after="0"/>
        <w:ind w:left="0" w:firstLine="0"/>
        <w:rPr>
          <w:rFonts w:ascii="Times New Roman" w:hAnsi="Times New Roman" w:cs="Times New Roman"/>
          <w:sz w:val="24"/>
          <w:szCs w:val="24"/>
        </w:rPr>
      </w:pPr>
    </w:p>
    <w:p w14:paraId="2BC8BE63" w14:textId="77777777" w:rsidR="00156A6B" w:rsidRPr="009E54D9" w:rsidRDefault="00156A6B" w:rsidP="00156A6B">
      <w:pPr>
        <w:spacing w:after="0"/>
        <w:rPr>
          <w:rFonts w:ascii="Times New Roman" w:hAnsi="Times New Roman" w:cs="Times New Roman"/>
          <w:sz w:val="24"/>
          <w:szCs w:val="24"/>
        </w:rPr>
      </w:pPr>
      <w:r w:rsidRPr="009E54D9">
        <w:rPr>
          <w:rFonts w:ascii="Times New Roman" w:hAnsi="Times New Roman" w:cs="Times New Roman"/>
          <w:sz w:val="24"/>
          <w:szCs w:val="24"/>
          <w:u w:val="single"/>
        </w:rPr>
        <w:t>City Tech Email</w:t>
      </w:r>
      <w:r w:rsidRPr="009E54D9">
        <w:rPr>
          <w:rFonts w:ascii="Times New Roman" w:hAnsi="Times New Roman" w:cs="Times New Roman"/>
          <w:sz w:val="24"/>
          <w:szCs w:val="24"/>
        </w:rPr>
        <w:t xml:space="preserve">: </w:t>
      </w:r>
      <w:r>
        <w:rPr>
          <w:rFonts w:ascii="Times New Roman" w:hAnsi="Times New Roman" w:cs="Times New Roman"/>
          <w:sz w:val="24"/>
          <w:szCs w:val="24"/>
        </w:rPr>
        <w:t xml:space="preserve">Students are required to use their City Tech campus email accounts for all forms of communication. If any issues occur that prevent you from obtaining access to your City Tech email account, please contact the Student Help Desk immediately. </w:t>
      </w:r>
    </w:p>
    <w:p w14:paraId="4F3CB5BA" w14:textId="77777777" w:rsidR="00156A6B" w:rsidRDefault="00156A6B" w:rsidP="00156A6B">
      <w:pPr>
        <w:spacing w:after="192"/>
        <w:rPr>
          <w:rFonts w:ascii="Times New Roman" w:hAnsi="Times New Roman" w:cs="Times New Roman"/>
          <w:sz w:val="24"/>
          <w:szCs w:val="24"/>
        </w:rPr>
      </w:pPr>
    </w:p>
    <w:p w14:paraId="671491A3" w14:textId="77777777" w:rsidR="00156A6B" w:rsidRPr="0032464A" w:rsidRDefault="00156A6B" w:rsidP="00156A6B">
      <w:pPr>
        <w:spacing w:after="0" w:line="240" w:lineRule="auto"/>
        <w:rPr>
          <w:rFonts w:ascii="Times New Roman" w:hAnsi="Times New Roman" w:cs="Times New Roman"/>
          <w:b/>
          <w:sz w:val="24"/>
          <w:szCs w:val="24"/>
        </w:rPr>
      </w:pPr>
      <w:r w:rsidRPr="0032464A">
        <w:rPr>
          <w:rFonts w:ascii="Times New Roman" w:hAnsi="Times New Roman" w:cs="Times New Roman"/>
          <w:b/>
          <w:sz w:val="24"/>
          <w:szCs w:val="24"/>
        </w:rPr>
        <w:lastRenderedPageBreak/>
        <w:t xml:space="preserve">Students are responsible for checking their City Tech email and Blackboard announcements on a regular basis. </w:t>
      </w:r>
    </w:p>
    <w:p w14:paraId="1B23F7BA" w14:textId="77777777" w:rsidR="00156A6B" w:rsidRPr="00232071" w:rsidRDefault="00156A6B" w:rsidP="00156A6B">
      <w:pPr>
        <w:shd w:val="clear" w:color="auto" w:fill="FFFFFF"/>
        <w:spacing w:after="0" w:line="240" w:lineRule="auto"/>
        <w:rPr>
          <w:rFonts w:ascii="Times New Roman" w:hAnsi="Times New Roman" w:cs="Times New Roman"/>
          <w:b/>
          <w:bCs/>
          <w:iCs/>
          <w:color w:val="282828"/>
          <w:sz w:val="24"/>
          <w:szCs w:val="24"/>
        </w:rPr>
      </w:pPr>
    </w:p>
    <w:p w14:paraId="4DE3686C" w14:textId="77777777" w:rsidR="00156A6B" w:rsidRPr="00DF4879" w:rsidRDefault="00156A6B" w:rsidP="00156A6B">
      <w:pPr>
        <w:spacing w:line="240" w:lineRule="auto"/>
        <w:rPr>
          <w:rFonts w:ascii="Times New Roman" w:hAnsi="Times New Roman" w:cs="Times New Roman"/>
          <w:bCs/>
          <w:sz w:val="24"/>
          <w:szCs w:val="24"/>
        </w:rPr>
      </w:pPr>
      <w:r w:rsidRPr="00232071">
        <w:rPr>
          <w:rFonts w:ascii="Times New Roman" w:hAnsi="Times New Roman" w:cs="Times New Roman"/>
          <w:b/>
          <w:sz w:val="24"/>
          <w:szCs w:val="24"/>
          <w:u w:val="single"/>
        </w:rPr>
        <w:t>Disabled Students:</w:t>
      </w:r>
      <w:r>
        <w:rPr>
          <w:rFonts w:ascii="Times New Roman" w:hAnsi="Times New Roman" w:cs="Times New Roman"/>
          <w:b/>
          <w:sz w:val="24"/>
          <w:szCs w:val="24"/>
        </w:rPr>
        <w:t xml:space="preserve"> </w:t>
      </w:r>
      <w:r w:rsidRPr="00DF4879">
        <w:rPr>
          <w:rFonts w:ascii="Times New Roman" w:hAnsi="Times New Roman" w:cs="Times New Roman"/>
          <w:bCs/>
          <w:sz w:val="24"/>
          <w:szCs w:val="24"/>
        </w:rPr>
        <w:t>If you are eligible, please contact me or student services for an eligibility determination and necessary accommodations.</w:t>
      </w:r>
    </w:p>
    <w:p w14:paraId="2829C683" w14:textId="77777777" w:rsidR="00156A6B" w:rsidRPr="00DF4879" w:rsidRDefault="00156A6B" w:rsidP="00156A6B">
      <w:pPr>
        <w:spacing w:line="240" w:lineRule="auto"/>
        <w:rPr>
          <w:rFonts w:ascii="Times New Roman" w:hAnsi="Times New Roman" w:cs="Times New Roman"/>
          <w:bCs/>
          <w:sz w:val="24"/>
          <w:szCs w:val="24"/>
        </w:rPr>
      </w:pPr>
      <w:r w:rsidRPr="00DF4879">
        <w:rPr>
          <w:rFonts w:ascii="Times New Roman" w:hAnsi="Times New Roman" w:cs="Times New Roman"/>
          <w:bCs/>
          <w:sz w:val="24"/>
          <w:szCs w:val="24"/>
        </w:rPr>
        <w:t xml:space="preserve">           </w:t>
      </w:r>
    </w:p>
    <w:bookmarkEnd w:id="2"/>
    <w:p w14:paraId="65B149CF" w14:textId="77777777" w:rsidR="00156A6B" w:rsidRPr="00232071" w:rsidRDefault="00156A6B" w:rsidP="00156A6B">
      <w:pPr>
        <w:spacing w:after="0" w:line="259" w:lineRule="auto"/>
        <w:ind w:left="-4"/>
        <w:rPr>
          <w:rFonts w:ascii="Times New Roman" w:hAnsi="Times New Roman" w:cs="Times New Roman"/>
          <w:b/>
          <w:sz w:val="24"/>
          <w:szCs w:val="24"/>
        </w:rPr>
      </w:pPr>
      <w:r w:rsidRPr="00232071">
        <w:rPr>
          <w:rFonts w:ascii="Times New Roman" w:hAnsi="Times New Roman" w:cs="Times New Roman"/>
          <w:b/>
          <w:sz w:val="24"/>
          <w:szCs w:val="24"/>
          <w:u w:val="single" w:color="000000"/>
        </w:rPr>
        <w:t>ELECTRONIC DEVICES:</w:t>
      </w:r>
      <w:r w:rsidRPr="00232071">
        <w:rPr>
          <w:rFonts w:ascii="Times New Roman" w:hAnsi="Times New Roman" w:cs="Times New Roman"/>
          <w:b/>
          <w:sz w:val="24"/>
          <w:szCs w:val="24"/>
        </w:rPr>
        <w:t xml:space="preserve"> </w:t>
      </w:r>
    </w:p>
    <w:p w14:paraId="5D696935" w14:textId="77777777" w:rsidR="00156A6B" w:rsidRPr="00DF4879" w:rsidRDefault="00156A6B" w:rsidP="00156A6B">
      <w:pPr>
        <w:spacing w:after="216"/>
        <w:ind w:left="-4" w:right="21"/>
        <w:rPr>
          <w:rFonts w:ascii="Times New Roman" w:hAnsi="Times New Roman" w:cs="Times New Roman"/>
          <w:bCs/>
          <w:sz w:val="24"/>
          <w:szCs w:val="24"/>
        </w:rPr>
      </w:pPr>
      <w:r w:rsidRPr="00DF4879">
        <w:rPr>
          <w:rFonts w:ascii="Times New Roman" w:hAnsi="Times New Roman" w:cs="Times New Roman"/>
          <w:bCs/>
          <w:sz w:val="24"/>
          <w:szCs w:val="24"/>
        </w:rPr>
        <w:t xml:space="preserve">Accordingly, this class will adhere to the following “Digital Device Policy” prohibiting the use of such devices during all in class meetings: </w:t>
      </w:r>
    </w:p>
    <w:p w14:paraId="2FF5FC62" w14:textId="77777777" w:rsidR="00156A6B" w:rsidRPr="00DF4879" w:rsidRDefault="00156A6B" w:rsidP="00156A6B">
      <w:pPr>
        <w:numPr>
          <w:ilvl w:val="0"/>
          <w:numId w:val="2"/>
        </w:numPr>
        <w:spacing w:after="37"/>
        <w:ind w:right="21" w:hanging="360"/>
        <w:rPr>
          <w:rFonts w:ascii="Times New Roman" w:hAnsi="Times New Roman" w:cs="Times New Roman"/>
          <w:bCs/>
          <w:sz w:val="24"/>
          <w:szCs w:val="24"/>
        </w:rPr>
      </w:pPr>
      <w:r w:rsidRPr="00DF4879">
        <w:rPr>
          <w:rFonts w:ascii="Times New Roman" w:hAnsi="Times New Roman" w:cs="Times New Roman"/>
          <w:bCs/>
          <w:sz w:val="24"/>
          <w:szCs w:val="24"/>
        </w:rPr>
        <w:t xml:space="preserve">Many people in our society have not yet learned professional, considerate, behavior regarding electronic devices.  </w:t>
      </w:r>
    </w:p>
    <w:p w14:paraId="0AE0052F" w14:textId="77777777" w:rsidR="00156A6B" w:rsidRPr="00DF4879" w:rsidRDefault="00156A6B" w:rsidP="00156A6B">
      <w:pPr>
        <w:numPr>
          <w:ilvl w:val="0"/>
          <w:numId w:val="2"/>
        </w:numPr>
        <w:spacing w:after="10"/>
        <w:ind w:right="21" w:hanging="360"/>
        <w:rPr>
          <w:rFonts w:ascii="Times New Roman" w:hAnsi="Times New Roman" w:cs="Times New Roman"/>
          <w:bCs/>
          <w:sz w:val="24"/>
          <w:szCs w:val="24"/>
        </w:rPr>
      </w:pPr>
      <w:r w:rsidRPr="00DF4879">
        <w:rPr>
          <w:rFonts w:ascii="Times New Roman" w:hAnsi="Times New Roman" w:cs="Times New Roman"/>
          <w:bCs/>
          <w:sz w:val="24"/>
          <w:szCs w:val="24"/>
        </w:rPr>
        <w:t xml:space="preserve">Turn off all cellular telephones, beepers, wristwatch alarms, etc. </w:t>
      </w:r>
      <w:r w:rsidRPr="007B6323">
        <w:rPr>
          <w:rFonts w:ascii="Times New Roman" w:hAnsi="Times New Roman" w:cs="Times New Roman"/>
          <w:b/>
          <w:sz w:val="24"/>
          <w:szCs w:val="24"/>
        </w:rPr>
        <w:t>before</w:t>
      </w:r>
      <w:r w:rsidRPr="00DF4879">
        <w:rPr>
          <w:rFonts w:ascii="Times New Roman" w:hAnsi="Times New Roman" w:cs="Times New Roman"/>
          <w:bCs/>
          <w:sz w:val="24"/>
          <w:szCs w:val="24"/>
        </w:rPr>
        <w:t xml:space="preserve"> you enter class.  </w:t>
      </w:r>
    </w:p>
    <w:p w14:paraId="4F339DC9" w14:textId="77777777" w:rsidR="00156A6B" w:rsidRPr="00DF4879" w:rsidRDefault="00156A6B" w:rsidP="00156A6B">
      <w:pPr>
        <w:numPr>
          <w:ilvl w:val="0"/>
          <w:numId w:val="2"/>
        </w:numPr>
        <w:spacing w:after="37"/>
        <w:ind w:right="21" w:hanging="360"/>
        <w:rPr>
          <w:rFonts w:ascii="Times New Roman" w:hAnsi="Times New Roman" w:cs="Times New Roman"/>
          <w:bCs/>
          <w:sz w:val="24"/>
          <w:szCs w:val="24"/>
        </w:rPr>
      </w:pPr>
      <w:r w:rsidRPr="00DF4879">
        <w:rPr>
          <w:rFonts w:ascii="Times New Roman" w:hAnsi="Times New Roman" w:cs="Times New Roman"/>
          <w:bCs/>
          <w:sz w:val="24"/>
          <w:szCs w:val="24"/>
        </w:rPr>
        <w:t xml:space="preserve">If your electronic device audibly activates during class more than 3 times per given semester, you will be </w:t>
      </w:r>
      <w:r w:rsidRPr="00DF4879">
        <w:rPr>
          <w:rFonts w:ascii="Times New Roman" w:hAnsi="Times New Roman" w:cs="Times New Roman"/>
          <w:bCs/>
          <w:sz w:val="24"/>
          <w:szCs w:val="24"/>
          <w:u w:val="single" w:color="000000"/>
        </w:rPr>
        <w:t xml:space="preserve">deducted </w:t>
      </w:r>
      <w:r w:rsidRPr="00DF4879">
        <w:rPr>
          <w:rFonts w:ascii="Times New Roman" w:hAnsi="Times New Roman" w:cs="Times New Roman"/>
          <w:b/>
          <w:sz w:val="24"/>
          <w:szCs w:val="24"/>
          <w:u w:val="single" w:color="000000"/>
        </w:rPr>
        <w:t>5</w:t>
      </w:r>
      <w:r w:rsidRPr="00DF4879">
        <w:rPr>
          <w:rFonts w:ascii="Times New Roman" w:hAnsi="Times New Roman" w:cs="Times New Roman"/>
          <w:bCs/>
          <w:sz w:val="24"/>
          <w:szCs w:val="24"/>
          <w:u w:val="single" w:color="000000"/>
        </w:rPr>
        <w:t xml:space="preserve"> points from your</w:t>
      </w:r>
      <w:r w:rsidRPr="00DF4879">
        <w:rPr>
          <w:rFonts w:ascii="Times New Roman" w:hAnsi="Times New Roman" w:cs="Times New Roman"/>
          <w:bCs/>
          <w:sz w:val="24"/>
          <w:szCs w:val="24"/>
        </w:rPr>
        <w:t xml:space="preserve"> </w:t>
      </w:r>
      <w:r w:rsidRPr="00DF4879">
        <w:rPr>
          <w:rFonts w:ascii="Times New Roman" w:hAnsi="Times New Roman" w:cs="Times New Roman"/>
          <w:bCs/>
          <w:sz w:val="24"/>
          <w:szCs w:val="24"/>
          <w:u w:val="single" w:color="000000"/>
        </w:rPr>
        <w:t>final grade</w:t>
      </w:r>
      <w:r w:rsidRPr="00DF4879">
        <w:rPr>
          <w:rFonts w:ascii="Times New Roman" w:hAnsi="Times New Roman" w:cs="Times New Roman"/>
          <w:bCs/>
          <w:sz w:val="24"/>
          <w:szCs w:val="24"/>
        </w:rPr>
        <w:t xml:space="preserve">.  </w:t>
      </w:r>
    </w:p>
    <w:p w14:paraId="0A390D54" w14:textId="77777777" w:rsidR="00156A6B" w:rsidRPr="00DF4879" w:rsidRDefault="00156A6B" w:rsidP="00156A6B">
      <w:pPr>
        <w:numPr>
          <w:ilvl w:val="0"/>
          <w:numId w:val="2"/>
        </w:numPr>
        <w:spacing w:after="152"/>
        <w:ind w:right="21" w:hanging="360"/>
        <w:rPr>
          <w:rFonts w:ascii="Times New Roman" w:hAnsi="Times New Roman" w:cs="Times New Roman"/>
          <w:bCs/>
          <w:sz w:val="24"/>
          <w:szCs w:val="24"/>
        </w:rPr>
      </w:pPr>
      <w:r w:rsidRPr="00DF4879">
        <w:rPr>
          <w:rFonts w:ascii="Times New Roman" w:hAnsi="Times New Roman" w:cs="Times New Roman"/>
          <w:bCs/>
          <w:sz w:val="24"/>
          <w:szCs w:val="24"/>
        </w:rPr>
        <w:t>If you are expecting a life and death announcement from an immediate family member—</w:t>
      </w:r>
      <w:r w:rsidRPr="00DF4879">
        <w:rPr>
          <w:rFonts w:ascii="Times New Roman" w:eastAsia="Times New Roman" w:hAnsi="Times New Roman" w:cs="Times New Roman"/>
          <w:bCs/>
          <w:sz w:val="24"/>
          <w:szCs w:val="24"/>
        </w:rPr>
        <w:t xml:space="preserve"> </w:t>
      </w:r>
      <w:r w:rsidRPr="00DF4879">
        <w:rPr>
          <w:rFonts w:ascii="Times New Roman" w:hAnsi="Times New Roman" w:cs="Times New Roman"/>
          <w:bCs/>
          <w:sz w:val="24"/>
          <w:szCs w:val="24"/>
        </w:rPr>
        <w:t>brother/sister/parent/spouse/child — please notify me before class of that situation or vibrate your phone.</w:t>
      </w:r>
    </w:p>
    <w:p w14:paraId="49C0F2CE" w14:textId="77777777" w:rsidR="00156A6B" w:rsidRPr="005B63E3" w:rsidRDefault="00156A6B" w:rsidP="00156A6B">
      <w:pPr>
        <w:rPr>
          <w:rFonts w:ascii="Times New Roman" w:hAnsi="Times New Roman" w:cs="Times New Roman"/>
          <w:bCs/>
          <w:sz w:val="24"/>
          <w:szCs w:val="24"/>
        </w:rPr>
      </w:pPr>
      <w:r w:rsidRPr="00232071">
        <w:rPr>
          <w:rFonts w:ascii="Times New Roman" w:hAnsi="Times New Roman" w:cs="Times New Roman"/>
          <w:b/>
          <w:sz w:val="24"/>
          <w:szCs w:val="24"/>
          <w:u w:val="single" w:color="000000"/>
        </w:rPr>
        <w:t>Grading Policy:</w:t>
      </w:r>
      <w:r w:rsidRPr="00232071">
        <w:rPr>
          <w:rFonts w:ascii="Times New Roman" w:hAnsi="Times New Roman" w:cs="Times New Roman"/>
          <w:b/>
          <w:sz w:val="24"/>
          <w:szCs w:val="24"/>
        </w:rPr>
        <w:t xml:space="preserve"> </w:t>
      </w:r>
      <w:r w:rsidRPr="005B63E3">
        <w:rPr>
          <w:rFonts w:ascii="Times New Roman" w:hAnsi="Times New Roman" w:cs="Times New Roman"/>
          <w:bCs/>
          <w:sz w:val="24"/>
          <w:szCs w:val="24"/>
        </w:rPr>
        <w:t xml:space="preserve">Grades are </w:t>
      </w:r>
      <w:r>
        <w:rPr>
          <w:rFonts w:ascii="Times New Roman" w:hAnsi="Times New Roman" w:cs="Times New Roman"/>
          <w:bCs/>
          <w:sz w:val="24"/>
          <w:szCs w:val="24"/>
        </w:rPr>
        <w:t xml:space="preserve">based on the cumulative average of each grading criteria. All grades will be posted on Blackboard. </w:t>
      </w:r>
      <w:r w:rsidRPr="005B63E3">
        <w:rPr>
          <w:rFonts w:ascii="Times New Roman" w:hAnsi="Times New Roman" w:cs="Times New Roman"/>
          <w:bCs/>
          <w:sz w:val="24"/>
          <w:szCs w:val="24"/>
        </w:rPr>
        <w:t>Excessive absence/lateness will affect your grade.</w:t>
      </w:r>
    </w:p>
    <w:p w14:paraId="0A2FB7E2" w14:textId="77777777" w:rsidR="00156A6B" w:rsidRPr="005B63E3" w:rsidRDefault="00156A6B" w:rsidP="00156A6B">
      <w:pPr>
        <w:ind w:left="1" w:firstLine="0"/>
        <w:rPr>
          <w:rFonts w:ascii="Times New Roman" w:hAnsi="Times New Roman" w:cs="Times New Roman"/>
          <w:bCs/>
          <w:sz w:val="24"/>
          <w:szCs w:val="24"/>
        </w:rPr>
      </w:pPr>
      <w:r w:rsidRPr="005B63E3">
        <w:rPr>
          <w:rFonts w:ascii="Times New Roman" w:hAnsi="Times New Roman" w:cs="Times New Roman"/>
          <w:bCs/>
          <w:sz w:val="24"/>
          <w:szCs w:val="24"/>
        </w:rPr>
        <w:t xml:space="preserve">You are encouraged to monitor grades/total points throughout the course of this semester so that you will consistently have an idea of how well you are doing </w:t>
      </w:r>
      <w:proofErr w:type="gramStart"/>
      <w:r w:rsidRPr="005B63E3">
        <w:rPr>
          <w:rFonts w:ascii="Times New Roman" w:hAnsi="Times New Roman" w:cs="Times New Roman"/>
          <w:bCs/>
          <w:sz w:val="24"/>
          <w:szCs w:val="24"/>
        </w:rPr>
        <w:t>is</w:t>
      </w:r>
      <w:proofErr w:type="gramEnd"/>
      <w:r w:rsidRPr="005B63E3">
        <w:rPr>
          <w:rFonts w:ascii="Times New Roman" w:hAnsi="Times New Roman" w:cs="Times New Roman"/>
          <w:bCs/>
          <w:sz w:val="24"/>
          <w:szCs w:val="24"/>
        </w:rPr>
        <w:t xml:space="preserve"> this class.  Doing so at semester’s end will not help your situation.</w:t>
      </w:r>
    </w:p>
    <w:p w14:paraId="63AE13EB" w14:textId="77777777" w:rsidR="00156A6B" w:rsidRPr="00232071" w:rsidRDefault="00156A6B" w:rsidP="00156A6B">
      <w:pPr>
        <w:spacing w:after="55" w:line="259" w:lineRule="auto"/>
        <w:ind w:left="0" w:firstLine="0"/>
        <w:rPr>
          <w:rFonts w:ascii="Times New Roman" w:hAnsi="Times New Roman" w:cs="Times New Roman"/>
          <w:sz w:val="24"/>
          <w:szCs w:val="24"/>
        </w:rPr>
      </w:pPr>
    </w:p>
    <w:p w14:paraId="283F0EC4"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SCHEDULE OF TOPICS: </w:t>
      </w:r>
    </w:p>
    <w:tbl>
      <w:tblPr>
        <w:tblStyle w:val="TableGrid"/>
        <w:tblW w:w="9380" w:type="dxa"/>
        <w:tblInd w:w="-107" w:type="dxa"/>
        <w:tblCellMar>
          <w:top w:w="50" w:type="dxa"/>
          <w:left w:w="108" w:type="dxa"/>
          <w:right w:w="62" w:type="dxa"/>
        </w:tblCellMar>
        <w:tblLook w:val="04A0" w:firstRow="1" w:lastRow="0" w:firstColumn="1" w:lastColumn="0" w:noHBand="0" w:noVBand="1"/>
      </w:tblPr>
      <w:tblGrid>
        <w:gridCol w:w="1348"/>
        <w:gridCol w:w="4905"/>
        <w:gridCol w:w="3127"/>
      </w:tblGrid>
      <w:tr w:rsidR="00156A6B" w:rsidRPr="00232071" w14:paraId="4E77E6DA" w14:textId="77777777" w:rsidTr="00A550B7">
        <w:trPr>
          <w:trHeight w:val="483"/>
        </w:trPr>
        <w:tc>
          <w:tcPr>
            <w:tcW w:w="1348" w:type="dxa"/>
            <w:tcBorders>
              <w:top w:val="single" w:sz="4" w:space="0" w:color="000000"/>
              <w:left w:val="single" w:sz="4" w:space="0" w:color="000000"/>
              <w:bottom w:val="single" w:sz="4" w:space="0" w:color="000000"/>
              <w:right w:val="single" w:sz="4" w:space="0" w:color="000000"/>
            </w:tcBorders>
          </w:tcPr>
          <w:p w14:paraId="16263A5D"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WEEK </w:t>
            </w:r>
          </w:p>
        </w:tc>
        <w:tc>
          <w:tcPr>
            <w:tcW w:w="4905" w:type="dxa"/>
            <w:tcBorders>
              <w:top w:val="single" w:sz="4" w:space="0" w:color="000000"/>
              <w:left w:val="single" w:sz="4" w:space="0" w:color="000000"/>
              <w:bottom w:val="single" w:sz="4" w:space="0" w:color="000000"/>
              <w:right w:val="single" w:sz="4" w:space="0" w:color="000000"/>
            </w:tcBorders>
          </w:tcPr>
          <w:p w14:paraId="5399CE5C"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TOPIC </w:t>
            </w:r>
          </w:p>
        </w:tc>
        <w:tc>
          <w:tcPr>
            <w:tcW w:w="3127" w:type="dxa"/>
            <w:tcBorders>
              <w:top w:val="single" w:sz="4" w:space="0" w:color="000000"/>
              <w:left w:val="single" w:sz="4" w:space="0" w:color="000000"/>
              <w:bottom w:val="single" w:sz="4" w:space="0" w:color="000000"/>
              <w:right w:val="single" w:sz="4" w:space="0" w:color="000000"/>
            </w:tcBorders>
          </w:tcPr>
          <w:p w14:paraId="4E8E91B0"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b/>
                <w:sz w:val="24"/>
                <w:szCs w:val="24"/>
              </w:rPr>
              <w:t xml:space="preserve">ASSIGNMENT </w:t>
            </w:r>
          </w:p>
        </w:tc>
      </w:tr>
      <w:tr w:rsidR="00156A6B" w:rsidRPr="00232071" w14:paraId="5AD981DB" w14:textId="77777777" w:rsidTr="00A550B7">
        <w:trPr>
          <w:trHeight w:val="641"/>
        </w:trPr>
        <w:tc>
          <w:tcPr>
            <w:tcW w:w="1348" w:type="dxa"/>
            <w:tcBorders>
              <w:top w:val="single" w:sz="4" w:space="0" w:color="000000"/>
              <w:left w:val="single" w:sz="4" w:space="0" w:color="000000"/>
              <w:bottom w:val="single" w:sz="4" w:space="0" w:color="000000"/>
              <w:right w:val="single" w:sz="4" w:space="0" w:color="000000"/>
            </w:tcBorders>
          </w:tcPr>
          <w:p w14:paraId="68E011D5"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1 </w:t>
            </w:r>
          </w:p>
          <w:p w14:paraId="42C71CF6" w14:textId="77777777" w:rsidR="00156A6B" w:rsidRDefault="00261E19" w:rsidP="00A550B7">
            <w:pPr>
              <w:spacing w:after="0" w:line="259" w:lineRule="auto"/>
              <w:ind w:left="0" w:firstLine="0"/>
              <w:rPr>
                <w:rFonts w:ascii="Times New Roman" w:hAnsi="Times New Roman" w:cs="Times New Roman"/>
                <w:b/>
                <w:bCs/>
                <w:sz w:val="24"/>
                <w:szCs w:val="24"/>
              </w:rPr>
            </w:pPr>
            <w:r w:rsidRPr="00261E19">
              <w:rPr>
                <w:rFonts w:ascii="Times New Roman" w:hAnsi="Times New Roman" w:cs="Times New Roman"/>
                <w:b/>
                <w:bCs/>
                <w:sz w:val="24"/>
                <w:szCs w:val="24"/>
              </w:rPr>
              <w:t>1/29</w:t>
            </w:r>
          </w:p>
          <w:p w14:paraId="2FE4B334" w14:textId="77777777" w:rsidR="00261E19" w:rsidRDefault="00261E19" w:rsidP="00A550B7">
            <w:pPr>
              <w:spacing w:after="0" w:line="259" w:lineRule="auto"/>
              <w:ind w:left="0" w:firstLine="0"/>
              <w:rPr>
                <w:rFonts w:ascii="Times New Roman" w:hAnsi="Times New Roman" w:cs="Times New Roman"/>
                <w:b/>
                <w:bCs/>
                <w:sz w:val="24"/>
                <w:szCs w:val="24"/>
              </w:rPr>
            </w:pPr>
          </w:p>
          <w:p w14:paraId="77191402" w14:textId="1B89306E" w:rsidR="00261E19" w:rsidRPr="00261E19" w:rsidRDefault="00261E19"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1/31</w:t>
            </w:r>
          </w:p>
        </w:tc>
        <w:tc>
          <w:tcPr>
            <w:tcW w:w="4905" w:type="dxa"/>
            <w:tcBorders>
              <w:top w:val="single" w:sz="4" w:space="0" w:color="000000"/>
              <w:left w:val="single" w:sz="4" w:space="0" w:color="000000"/>
              <w:bottom w:val="single" w:sz="4" w:space="0" w:color="000000"/>
              <w:right w:val="single" w:sz="4" w:space="0" w:color="000000"/>
            </w:tcBorders>
          </w:tcPr>
          <w:p w14:paraId="5AA25F87" w14:textId="3C86E7D7" w:rsidR="00261E19" w:rsidRDefault="00261E19"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Syllabus</w:t>
            </w:r>
          </w:p>
          <w:p w14:paraId="4E7EF496" w14:textId="77777777" w:rsidR="00261E19" w:rsidRDefault="00261E19" w:rsidP="00A550B7">
            <w:pPr>
              <w:spacing w:after="0" w:line="259" w:lineRule="auto"/>
              <w:ind w:left="0" w:firstLine="0"/>
              <w:rPr>
                <w:rFonts w:ascii="Times New Roman" w:hAnsi="Times New Roman" w:cs="Times New Roman"/>
                <w:sz w:val="24"/>
                <w:szCs w:val="24"/>
              </w:rPr>
            </w:pPr>
          </w:p>
          <w:p w14:paraId="182185B1" w14:textId="2237B74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The Role of Product Development in the </w:t>
            </w:r>
          </w:p>
          <w:p w14:paraId="59129F9B" w14:textId="77777777" w:rsidR="00156A6B" w:rsidRPr="00232071"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Apparel Supply Chain  </w:t>
            </w:r>
            <w:r w:rsidRPr="00232071">
              <w:rPr>
                <w:rFonts w:ascii="Times New Roman" w:hAnsi="Times New Roman" w:cs="Times New Roman"/>
                <w:b/>
                <w:sz w:val="24"/>
                <w:szCs w:val="24"/>
              </w:rP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23C86BBA" w14:textId="45C2DDA3" w:rsidR="00156A6B" w:rsidRPr="00232071" w:rsidRDefault="00156A6B" w:rsidP="00EA4773">
            <w:pPr>
              <w:spacing w:after="0" w:line="259" w:lineRule="auto"/>
              <w:ind w:left="0" w:firstLine="0"/>
              <w:rPr>
                <w:rFonts w:ascii="Times New Roman" w:hAnsi="Times New Roman" w:cs="Times New Roman"/>
                <w:sz w:val="24"/>
                <w:szCs w:val="24"/>
              </w:rPr>
            </w:pPr>
          </w:p>
        </w:tc>
      </w:tr>
      <w:tr w:rsidR="00156A6B" w:rsidRPr="00232071" w14:paraId="7A0F4C01" w14:textId="77777777" w:rsidTr="00A550B7">
        <w:trPr>
          <w:trHeight w:val="955"/>
        </w:trPr>
        <w:tc>
          <w:tcPr>
            <w:tcW w:w="1348" w:type="dxa"/>
            <w:tcBorders>
              <w:top w:val="single" w:sz="4" w:space="0" w:color="000000"/>
              <w:left w:val="single" w:sz="4" w:space="0" w:color="000000"/>
              <w:bottom w:val="single" w:sz="4" w:space="0" w:color="000000"/>
              <w:right w:val="single" w:sz="4" w:space="0" w:color="000000"/>
            </w:tcBorders>
          </w:tcPr>
          <w:p w14:paraId="65578CBE"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2 </w:t>
            </w:r>
          </w:p>
          <w:p w14:paraId="5E54444A" w14:textId="77777777" w:rsidR="00156A6B" w:rsidRDefault="00261E19" w:rsidP="00A550B7">
            <w:pPr>
              <w:spacing w:after="0" w:line="259" w:lineRule="auto"/>
              <w:ind w:left="0" w:firstLine="0"/>
              <w:rPr>
                <w:rFonts w:ascii="Times New Roman" w:hAnsi="Times New Roman" w:cs="Times New Roman"/>
                <w:b/>
                <w:sz w:val="24"/>
                <w:szCs w:val="24"/>
              </w:rPr>
            </w:pPr>
            <w:r>
              <w:rPr>
                <w:rFonts w:ascii="Times New Roman" w:hAnsi="Times New Roman" w:cs="Times New Roman"/>
                <w:b/>
                <w:sz w:val="24"/>
                <w:szCs w:val="24"/>
              </w:rPr>
              <w:t>2</w:t>
            </w:r>
            <w:r w:rsidR="00156A6B">
              <w:rPr>
                <w:rFonts w:ascii="Times New Roman" w:hAnsi="Times New Roman" w:cs="Times New Roman"/>
                <w:b/>
                <w:sz w:val="24"/>
                <w:szCs w:val="24"/>
              </w:rPr>
              <w:t>/</w:t>
            </w:r>
            <w:r>
              <w:rPr>
                <w:rFonts w:ascii="Times New Roman" w:hAnsi="Times New Roman" w:cs="Times New Roman"/>
                <w:b/>
                <w:sz w:val="24"/>
                <w:szCs w:val="24"/>
              </w:rPr>
              <w:t>5</w:t>
            </w:r>
          </w:p>
          <w:p w14:paraId="04EBE6F5" w14:textId="77777777" w:rsidR="00261E19" w:rsidRDefault="00261E19" w:rsidP="00A550B7">
            <w:pPr>
              <w:spacing w:after="0" w:line="259" w:lineRule="auto"/>
              <w:ind w:left="0" w:firstLine="0"/>
              <w:rPr>
                <w:rFonts w:ascii="Times New Roman" w:hAnsi="Times New Roman" w:cs="Times New Roman"/>
                <w:sz w:val="24"/>
                <w:szCs w:val="24"/>
              </w:rPr>
            </w:pPr>
          </w:p>
          <w:p w14:paraId="6ABF3B39" w14:textId="6488DBFF" w:rsidR="00261E19" w:rsidRPr="00261E19" w:rsidRDefault="00261E19" w:rsidP="00A550B7">
            <w:pPr>
              <w:spacing w:after="0" w:line="259" w:lineRule="auto"/>
              <w:ind w:left="0" w:firstLine="0"/>
              <w:rPr>
                <w:rFonts w:ascii="Times New Roman" w:hAnsi="Times New Roman" w:cs="Times New Roman"/>
                <w:b/>
                <w:bCs/>
                <w:sz w:val="24"/>
                <w:szCs w:val="24"/>
              </w:rPr>
            </w:pPr>
            <w:r w:rsidRPr="00261E19">
              <w:rPr>
                <w:rFonts w:ascii="Times New Roman" w:hAnsi="Times New Roman" w:cs="Times New Roman"/>
                <w:b/>
                <w:bCs/>
                <w:sz w:val="24"/>
                <w:szCs w:val="24"/>
              </w:rPr>
              <w:t>2/7</w:t>
            </w:r>
          </w:p>
        </w:tc>
        <w:tc>
          <w:tcPr>
            <w:tcW w:w="4905" w:type="dxa"/>
            <w:tcBorders>
              <w:top w:val="single" w:sz="4" w:space="0" w:color="000000"/>
              <w:left w:val="single" w:sz="4" w:space="0" w:color="000000"/>
              <w:bottom w:val="single" w:sz="4" w:space="0" w:color="000000"/>
              <w:right w:val="single" w:sz="4" w:space="0" w:color="000000"/>
            </w:tcBorders>
          </w:tcPr>
          <w:p w14:paraId="6A37CE0E" w14:textId="77777777" w:rsidR="00156A6B"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Brand Strategy and Business Operations</w:t>
            </w:r>
            <w:r w:rsidRPr="00232071">
              <w:rPr>
                <w:rFonts w:ascii="Times New Roman" w:hAnsi="Times New Roman" w:cs="Times New Roman"/>
                <w:sz w:val="24"/>
                <w:szCs w:val="24"/>
              </w:rPr>
              <w:t xml:space="preserve"> </w:t>
            </w:r>
          </w:p>
          <w:p w14:paraId="770B88BE" w14:textId="77777777" w:rsidR="005E3EFF" w:rsidRDefault="005E3EFF" w:rsidP="00A550B7">
            <w:pPr>
              <w:spacing w:after="0" w:line="259" w:lineRule="auto"/>
              <w:ind w:left="0" w:firstLine="0"/>
              <w:rPr>
                <w:rFonts w:ascii="Times New Roman" w:hAnsi="Times New Roman" w:cs="Times New Roman"/>
                <w:sz w:val="24"/>
                <w:szCs w:val="24"/>
              </w:rPr>
            </w:pPr>
          </w:p>
          <w:p w14:paraId="1441C371" w14:textId="77777777" w:rsidR="005E3EFF" w:rsidRDefault="005E3EFF" w:rsidP="00A550B7">
            <w:pPr>
              <w:spacing w:after="0" w:line="259" w:lineRule="auto"/>
              <w:ind w:left="0" w:firstLine="0"/>
              <w:rPr>
                <w:rFonts w:ascii="Times New Roman" w:hAnsi="Times New Roman" w:cs="Times New Roman"/>
                <w:sz w:val="24"/>
                <w:szCs w:val="24"/>
              </w:rPr>
            </w:pPr>
          </w:p>
          <w:p w14:paraId="454FF09E" w14:textId="1F04BA8D" w:rsidR="005E3EFF" w:rsidRPr="00232071" w:rsidRDefault="005E3EFF"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Project/Groups </w:t>
            </w:r>
          </w:p>
        </w:tc>
        <w:tc>
          <w:tcPr>
            <w:tcW w:w="3127" w:type="dxa"/>
            <w:tcBorders>
              <w:top w:val="single" w:sz="4" w:space="0" w:color="000000"/>
              <w:left w:val="single" w:sz="4" w:space="0" w:color="000000"/>
              <w:bottom w:val="single" w:sz="4" w:space="0" w:color="000000"/>
              <w:right w:val="single" w:sz="4" w:space="0" w:color="000000"/>
            </w:tcBorders>
          </w:tcPr>
          <w:p w14:paraId="3EDCCEE6" w14:textId="682E4DF5" w:rsidR="005E3EFF" w:rsidRDefault="005E3EFF"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HW #1 </w:t>
            </w:r>
          </w:p>
          <w:p w14:paraId="70C4144D" w14:textId="77777777" w:rsidR="005E3EFF" w:rsidRDefault="005E3EFF" w:rsidP="00A550B7">
            <w:pPr>
              <w:spacing w:after="0" w:line="259" w:lineRule="auto"/>
              <w:ind w:left="0" w:firstLine="0"/>
              <w:rPr>
                <w:rFonts w:ascii="Times New Roman" w:hAnsi="Times New Roman" w:cs="Times New Roman"/>
                <w:sz w:val="24"/>
                <w:szCs w:val="24"/>
              </w:rPr>
            </w:pPr>
          </w:p>
          <w:p w14:paraId="64DC7F5F" w14:textId="2B9F3BDB" w:rsidR="005E3EFF" w:rsidRPr="00232071" w:rsidRDefault="00EA4773"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Read Chapter 3; </w:t>
            </w:r>
            <w:r w:rsidR="00D76518">
              <w:rPr>
                <w:rFonts w:ascii="Times New Roman" w:hAnsi="Times New Roman" w:cs="Times New Roman"/>
                <w:sz w:val="24"/>
                <w:szCs w:val="24"/>
              </w:rPr>
              <w:t xml:space="preserve">Quiz #1; In-Class - </w:t>
            </w:r>
            <w:r w:rsidR="005E3EFF">
              <w:rPr>
                <w:rFonts w:ascii="Times New Roman" w:hAnsi="Times New Roman" w:cs="Times New Roman"/>
                <w:sz w:val="24"/>
                <w:szCs w:val="24"/>
              </w:rPr>
              <w:t>Choose Group Members/Assign Roles</w:t>
            </w:r>
          </w:p>
        </w:tc>
      </w:tr>
      <w:tr w:rsidR="00156A6B" w:rsidRPr="00232071" w14:paraId="377A7FDD" w14:textId="77777777" w:rsidTr="00A550B7">
        <w:trPr>
          <w:trHeight w:val="1273"/>
        </w:trPr>
        <w:tc>
          <w:tcPr>
            <w:tcW w:w="1348" w:type="dxa"/>
            <w:tcBorders>
              <w:top w:val="single" w:sz="4" w:space="0" w:color="000000"/>
              <w:left w:val="single" w:sz="4" w:space="0" w:color="000000"/>
              <w:bottom w:val="single" w:sz="4" w:space="0" w:color="000000"/>
              <w:right w:val="single" w:sz="4" w:space="0" w:color="000000"/>
            </w:tcBorders>
          </w:tcPr>
          <w:p w14:paraId="37E3C32A"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3 </w:t>
            </w:r>
          </w:p>
          <w:p w14:paraId="37C30564" w14:textId="42EB32E4" w:rsidR="000F32B1" w:rsidRPr="00C24D08" w:rsidRDefault="000F32B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2/14</w:t>
            </w:r>
          </w:p>
        </w:tc>
        <w:tc>
          <w:tcPr>
            <w:tcW w:w="4905" w:type="dxa"/>
            <w:tcBorders>
              <w:top w:val="single" w:sz="4" w:space="0" w:color="000000"/>
              <w:left w:val="single" w:sz="4" w:space="0" w:color="000000"/>
              <w:bottom w:val="single" w:sz="4" w:space="0" w:color="000000"/>
              <w:right w:val="single" w:sz="4" w:space="0" w:color="000000"/>
            </w:tcBorders>
          </w:tcPr>
          <w:p w14:paraId="4FB28CB8"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Consumer Engagement </w:t>
            </w:r>
            <w:r w:rsidRPr="00232071">
              <w:rPr>
                <w:rFonts w:ascii="Times New Roman" w:hAnsi="Times New Roman" w:cs="Times New Roman"/>
                <w:sz w:val="24"/>
                <w:szCs w:val="24"/>
              </w:rP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0FCD3BF3" w14:textId="7E558571" w:rsidR="00156A6B" w:rsidRDefault="00033E2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Read </w:t>
            </w:r>
            <w:r w:rsidR="00156A6B" w:rsidRPr="00232071">
              <w:rPr>
                <w:rFonts w:ascii="Times New Roman" w:hAnsi="Times New Roman" w:cs="Times New Roman"/>
                <w:sz w:val="24"/>
                <w:szCs w:val="24"/>
              </w:rPr>
              <w:t xml:space="preserve">Chapter </w:t>
            </w:r>
            <w:r w:rsidR="00EA4773">
              <w:rPr>
                <w:rFonts w:ascii="Times New Roman" w:hAnsi="Times New Roman" w:cs="Times New Roman"/>
                <w:sz w:val="24"/>
                <w:szCs w:val="24"/>
              </w:rPr>
              <w:t>4</w:t>
            </w:r>
          </w:p>
          <w:p w14:paraId="4F81893B"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HW #2 Mission Statement Pre-test</w:t>
            </w:r>
          </w:p>
        </w:tc>
      </w:tr>
      <w:tr w:rsidR="00156A6B" w:rsidRPr="00232071" w14:paraId="7392B9B9" w14:textId="77777777" w:rsidTr="00A550B7">
        <w:trPr>
          <w:trHeight w:val="483"/>
        </w:trPr>
        <w:tc>
          <w:tcPr>
            <w:tcW w:w="1348" w:type="dxa"/>
            <w:tcBorders>
              <w:top w:val="single" w:sz="4" w:space="0" w:color="000000"/>
              <w:left w:val="single" w:sz="4" w:space="0" w:color="000000"/>
              <w:bottom w:val="single" w:sz="4" w:space="0" w:color="000000"/>
              <w:right w:val="single" w:sz="4" w:space="0" w:color="000000"/>
            </w:tcBorders>
          </w:tcPr>
          <w:p w14:paraId="71881C8C"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4 </w:t>
            </w:r>
          </w:p>
          <w:p w14:paraId="310692A3" w14:textId="77777777" w:rsidR="00156A6B" w:rsidRDefault="000F32B1" w:rsidP="00A550B7">
            <w:pPr>
              <w:spacing w:after="0" w:line="259" w:lineRule="auto"/>
              <w:ind w:left="0" w:firstLine="0"/>
              <w:rPr>
                <w:rFonts w:ascii="Times New Roman" w:hAnsi="Times New Roman" w:cs="Times New Roman"/>
                <w:b/>
                <w:bCs/>
                <w:sz w:val="24"/>
                <w:szCs w:val="24"/>
              </w:rPr>
            </w:pPr>
            <w:r w:rsidRPr="000F32B1">
              <w:rPr>
                <w:rFonts w:ascii="Times New Roman" w:hAnsi="Times New Roman" w:cs="Times New Roman"/>
                <w:b/>
                <w:bCs/>
                <w:sz w:val="24"/>
                <w:szCs w:val="24"/>
              </w:rPr>
              <w:t>2/21</w:t>
            </w:r>
          </w:p>
          <w:p w14:paraId="579E350E" w14:textId="77777777" w:rsidR="00522A2F" w:rsidRDefault="00522A2F" w:rsidP="00A550B7">
            <w:pPr>
              <w:spacing w:after="0" w:line="259" w:lineRule="auto"/>
              <w:ind w:left="0" w:firstLine="0"/>
              <w:rPr>
                <w:rFonts w:ascii="Times New Roman" w:hAnsi="Times New Roman" w:cs="Times New Roman"/>
                <w:b/>
                <w:bCs/>
                <w:sz w:val="24"/>
                <w:szCs w:val="24"/>
              </w:rPr>
            </w:pPr>
          </w:p>
          <w:p w14:paraId="0DBC09D8" w14:textId="23F94C8E" w:rsidR="000F32B1" w:rsidRPr="000F32B1" w:rsidRDefault="000F32B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2/22 (Mon Schedule)</w:t>
            </w:r>
          </w:p>
        </w:tc>
        <w:tc>
          <w:tcPr>
            <w:tcW w:w="4905" w:type="dxa"/>
            <w:tcBorders>
              <w:top w:val="single" w:sz="4" w:space="0" w:color="000000"/>
              <w:left w:val="single" w:sz="4" w:space="0" w:color="000000"/>
              <w:bottom w:val="single" w:sz="4" w:space="0" w:color="000000"/>
              <w:right w:val="single" w:sz="4" w:space="0" w:color="000000"/>
            </w:tcBorders>
          </w:tcPr>
          <w:p w14:paraId="01D25500"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Trend Analysis</w:t>
            </w:r>
            <w:r w:rsidRPr="00232071">
              <w:rPr>
                <w:rFonts w:ascii="Times New Roman" w:hAnsi="Times New Roman" w:cs="Times New Roman"/>
                <w:sz w:val="24"/>
                <w:szCs w:val="24"/>
              </w:rPr>
              <w:t xml:space="preserve">  </w:t>
            </w:r>
          </w:p>
        </w:tc>
        <w:tc>
          <w:tcPr>
            <w:tcW w:w="3127" w:type="dxa"/>
            <w:tcBorders>
              <w:top w:val="single" w:sz="4" w:space="0" w:color="000000"/>
              <w:left w:val="single" w:sz="4" w:space="0" w:color="000000"/>
              <w:bottom w:val="single" w:sz="4" w:space="0" w:color="000000"/>
              <w:right w:val="single" w:sz="4" w:space="0" w:color="000000"/>
            </w:tcBorders>
          </w:tcPr>
          <w:p w14:paraId="7664CB8F" w14:textId="77EEB687" w:rsidR="00156A6B" w:rsidRDefault="00033E2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Read </w:t>
            </w:r>
            <w:r w:rsidR="00156A6B">
              <w:rPr>
                <w:rFonts w:ascii="Times New Roman" w:hAnsi="Times New Roman" w:cs="Times New Roman"/>
                <w:sz w:val="24"/>
                <w:szCs w:val="24"/>
              </w:rPr>
              <w:t xml:space="preserve">Chapter </w:t>
            </w:r>
            <w:r w:rsidR="00EA4773">
              <w:rPr>
                <w:rFonts w:ascii="Times New Roman" w:hAnsi="Times New Roman" w:cs="Times New Roman"/>
                <w:sz w:val="24"/>
                <w:szCs w:val="24"/>
              </w:rPr>
              <w:t>5</w:t>
            </w:r>
          </w:p>
          <w:p w14:paraId="3A87FC00" w14:textId="77777777" w:rsidR="00BB3C9E" w:rsidRDefault="00BB3C9E" w:rsidP="00A550B7">
            <w:pPr>
              <w:spacing w:after="0" w:line="259" w:lineRule="auto"/>
              <w:ind w:left="0" w:firstLine="0"/>
              <w:rPr>
                <w:rFonts w:ascii="Times New Roman" w:hAnsi="Times New Roman" w:cs="Times New Roman"/>
                <w:sz w:val="24"/>
                <w:szCs w:val="24"/>
              </w:rPr>
            </w:pPr>
          </w:p>
          <w:p w14:paraId="3240F8E9" w14:textId="77777777" w:rsidR="00033E2B" w:rsidRDefault="00033E2B" w:rsidP="00A550B7">
            <w:pPr>
              <w:spacing w:after="0" w:line="259" w:lineRule="auto"/>
              <w:ind w:left="0" w:firstLine="0"/>
              <w:rPr>
                <w:rFonts w:ascii="Times New Roman" w:hAnsi="Times New Roman" w:cs="Times New Roman"/>
                <w:sz w:val="24"/>
                <w:szCs w:val="24"/>
              </w:rPr>
            </w:pPr>
          </w:p>
          <w:p w14:paraId="7D1396F2" w14:textId="3DFD0F8C" w:rsidR="00033E2B" w:rsidRPr="00232071" w:rsidRDefault="00D76518"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Quiz #2; </w:t>
            </w:r>
            <w:r w:rsidR="00033E2B">
              <w:rPr>
                <w:rFonts w:ascii="Times New Roman" w:hAnsi="Times New Roman" w:cs="Times New Roman"/>
                <w:sz w:val="24"/>
                <w:szCs w:val="24"/>
              </w:rPr>
              <w:t>HW #3 Discussion Questions</w:t>
            </w:r>
          </w:p>
        </w:tc>
      </w:tr>
      <w:tr w:rsidR="00156A6B" w:rsidRPr="00232071" w14:paraId="691CCF80" w14:textId="77777777" w:rsidTr="00A550B7">
        <w:trPr>
          <w:trHeight w:val="641"/>
        </w:trPr>
        <w:tc>
          <w:tcPr>
            <w:tcW w:w="1348" w:type="dxa"/>
            <w:tcBorders>
              <w:top w:val="single" w:sz="4" w:space="0" w:color="000000"/>
              <w:left w:val="single" w:sz="4" w:space="0" w:color="000000"/>
              <w:bottom w:val="single" w:sz="4" w:space="0" w:color="000000"/>
              <w:right w:val="single" w:sz="4" w:space="0" w:color="000000"/>
            </w:tcBorders>
          </w:tcPr>
          <w:p w14:paraId="5EEBF00E"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lastRenderedPageBreak/>
              <w:t xml:space="preserve">5 </w:t>
            </w:r>
          </w:p>
          <w:p w14:paraId="35AFECDF" w14:textId="77777777" w:rsidR="00156A6B" w:rsidRDefault="000F32B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2/26</w:t>
            </w:r>
          </w:p>
          <w:p w14:paraId="4E38965C" w14:textId="77777777" w:rsidR="00522A2F" w:rsidRDefault="00522A2F" w:rsidP="00A550B7">
            <w:pPr>
              <w:spacing w:after="0" w:line="259" w:lineRule="auto"/>
              <w:ind w:left="0" w:firstLine="0"/>
              <w:rPr>
                <w:rFonts w:ascii="Times New Roman" w:hAnsi="Times New Roman" w:cs="Times New Roman"/>
                <w:b/>
                <w:bCs/>
                <w:sz w:val="24"/>
                <w:szCs w:val="24"/>
              </w:rPr>
            </w:pPr>
          </w:p>
          <w:p w14:paraId="1C65410C" w14:textId="4441124F" w:rsidR="000F32B1" w:rsidRPr="00FB2B4F" w:rsidRDefault="000F32B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2/28</w:t>
            </w:r>
          </w:p>
        </w:tc>
        <w:tc>
          <w:tcPr>
            <w:tcW w:w="4905" w:type="dxa"/>
            <w:tcBorders>
              <w:top w:val="single" w:sz="4" w:space="0" w:color="000000"/>
              <w:left w:val="single" w:sz="4" w:space="0" w:color="000000"/>
              <w:bottom w:val="single" w:sz="4" w:space="0" w:color="000000"/>
              <w:right w:val="single" w:sz="4" w:space="0" w:color="000000"/>
            </w:tcBorders>
          </w:tcPr>
          <w:p w14:paraId="59F6B542" w14:textId="77777777" w:rsidR="00531DA7" w:rsidRDefault="00156A6B" w:rsidP="00A550B7">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C</w:t>
            </w:r>
            <w:r>
              <w:rPr>
                <w:rFonts w:ascii="Times New Roman" w:hAnsi="Times New Roman" w:cs="Times New Roman"/>
                <w:sz w:val="24"/>
                <w:szCs w:val="24"/>
              </w:rPr>
              <w:t>olor Management</w:t>
            </w:r>
          </w:p>
          <w:p w14:paraId="2444E46D" w14:textId="77777777" w:rsidR="00531DA7" w:rsidRDefault="00531DA7" w:rsidP="00A550B7">
            <w:pPr>
              <w:spacing w:after="0" w:line="259" w:lineRule="auto"/>
              <w:ind w:left="0" w:firstLine="0"/>
              <w:rPr>
                <w:rFonts w:ascii="Times New Roman" w:hAnsi="Times New Roman" w:cs="Times New Roman"/>
                <w:sz w:val="24"/>
                <w:szCs w:val="24"/>
              </w:rPr>
            </w:pPr>
          </w:p>
          <w:p w14:paraId="3A5685CB" w14:textId="77777777" w:rsidR="00531DA7" w:rsidRDefault="00531DA7" w:rsidP="00A550B7">
            <w:pPr>
              <w:spacing w:after="0" w:line="259" w:lineRule="auto"/>
              <w:ind w:left="0" w:firstLine="0"/>
              <w:rPr>
                <w:rFonts w:ascii="Times New Roman" w:hAnsi="Times New Roman" w:cs="Times New Roman"/>
                <w:sz w:val="24"/>
                <w:szCs w:val="24"/>
              </w:rPr>
            </w:pPr>
          </w:p>
          <w:p w14:paraId="737D3BC7" w14:textId="01FBF79A" w:rsidR="00156A6B"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Fabrication</w:t>
            </w:r>
          </w:p>
          <w:p w14:paraId="7A9D03D0" w14:textId="36A2B922" w:rsidR="00156A6B" w:rsidRPr="00232071" w:rsidRDefault="00156A6B" w:rsidP="00A550B7">
            <w:pPr>
              <w:spacing w:after="0" w:line="259" w:lineRule="auto"/>
              <w:ind w:left="0" w:firstLine="0"/>
              <w:rPr>
                <w:rFonts w:ascii="Times New Roman" w:hAnsi="Times New Roman" w:cs="Times New Roman"/>
                <w:sz w:val="24"/>
                <w:szCs w:val="24"/>
              </w:rPr>
            </w:pPr>
          </w:p>
        </w:tc>
        <w:tc>
          <w:tcPr>
            <w:tcW w:w="3127" w:type="dxa"/>
            <w:tcBorders>
              <w:top w:val="single" w:sz="4" w:space="0" w:color="000000"/>
              <w:left w:val="single" w:sz="4" w:space="0" w:color="000000"/>
              <w:bottom w:val="single" w:sz="4" w:space="0" w:color="000000"/>
              <w:right w:val="single" w:sz="4" w:space="0" w:color="000000"/>
            </w:tcBorders>
          </w:tcPr>
          <w:p w14:paraId="74A83F64" w14:textId="0F0FE58C" w:rsidR="00156A6B" w:rsidRDefault="00033E2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Read </w:t>
            </w:r>
            <w:r w:rsidR="00156A6B">
              <w:rPr>
                <w:rFonts w:ascii="Times New Roman" w:hAnsi="Times New Roman" w:cs="Times New Roman"/>
                <w:sz w:val="24"/>
                <w:szCs w:val="24"/>
              </w:rPr>
              <w:t xml:space="preserve">Chapter </w:t>
            </w:r>
            <w:r w:rsidR="00EA4773">
              <w:rPr>
                <w:rFonts w:ascii="Times New Roman" w:hAnsi="Times New Roman" w:cs="Times New Roman"/>
                <w:sz w:val="24"/>
                <w:szCs w:val="24"/>
              </w:rPr>
              <w:t>6 &amp; 7;</w:t>
            </w:r>
          </w:p>
          <w:p w14:paraId="1628070A" w14:textId="77777777" w:rsidR="00156A6B"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HW #</w:t>
            </w:r>
            <w:r w:rsidR="00033E2B">
              <w:rPr>
                <w:rFonts w:ascii="Times New Roman" w:hAnsi="Times New Roman" w:cs="Times New Roman"/>
                <w:sz w:val="24"/>
                <w:szCs w:val="24"/>
              </w:rPr>
              <w:t>4</w:t>
            </w:r>
            <w:r>
              <w:rPr>
                <w:rFonts w:ascii="Times New Roman" w:hAnsi="Times New Roman" w:cs="Times New Roman"/>
                <w:sz w:val="24"/>
                <w:szCs w:val="24"/>
              </w:rPr>
              <w:t xml:space="preserve"> Color Blindness Test</w:t>
            </w:r>
          </w:p>
          <w:p w14:paraId="37E53884" w14:textId="77777777" w:rsidR="00D76518" w:rsidRDefault="00D76518" w:rsidP="00A550B7">
            <w:pPr>
              <w:spacing w:after="0" w:line="259" w:lineRule="auto"/>
              <w:ind w:left="0" w:firstLine="0"/>
              <w:rPr>
                <w:rFonts w:ascii="Times New Roman" w:hAnsi="Times New Roman" w:cs="Times New Roman"/>
                <w:sz w:val="24"/>
                <w:szCs w:val="24"/>
              </w:rPr>
            </w:pPr>
          </w:p>
          <w:p w14:paraId="7594D0D7" w14:textId="0669EBAF" w:rsidR="00D76518" w:rsidRPr="00232071" w:rsidRDefault="00D76518"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Quiz #3</w:t>
            </w:r>
          </w:p>
        </w:tc>
      </w:tr>
      <w:tr w:rsidR="00156A6B" w:rsidRPr="00232071" w14:paraId="0D443829" w14:textId="77777777" w:rsidTr="00A550B7">
        <w:trPr>
          <w:trHeight w:val="483"/>
        </w:trPr>
        <w:tc>
          <w:tcPr>
            <w:tcW w:w="1348" w:type="dxa"/>
            <w:tcBorders>
              <w:top w:val="single" w:sz="4" w:space="0" w:color="000000"/>
              <w:left w:val="single" w:sz="4" w:space="0" w:color="000000"/>
              <w:bottom w:val="single" w:sz="4" w:space="0" w:color="000000"/>
              <w:right w:val="single" w:sz="4" w:space="0" w:color="000000"/>
            </w:tcBorders>
          </w:tcPr>
          <w:p w14:paraId="11514409"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6 </w:t>
            </w:r>
          </w:p>
          <w:p w14:paraId="3BDA6261" w14:textId="0C7FFF9D" w:rsidR="00156A6B" w:rsidRDefault="000F32B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3/4</w:t>
            </w:r>
          </w:p>
          <w:p w14:paraId="03A05353" w14:textId="77777777" w:rsidR="00522A2F" w:rsidRDefault="00522A2F" w:rsidP="00A550B7">
            <w:pPr>
              <w:spacing w:after="0" w:line="259" w:lineRule="auto"/>
              <w:ind w:left="0" w:firstLine="0"/>
              <w:rPr>
                <w:rFonts w:ascii="Times New Roman" w:hAnsi="Times New Roman" w:cs="Times New Roman"/>
                <w:b/>
                <w:bCs/>
                <w:sz w:val="24"/>
                <w:szCs w:val="24"/>
              </w:rPr>
            </w:pPr>
          </w:p>
          <w:p w14:paraId="6A374A48" w14:textId="4909BF25" w:rsidR="000F32B1"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3/6</w:t>
            </w:r>
          </w:p>
          <w:p w14:paraId="75ABBB46" w14:textId="7EDA35CE" w:rsidR="000F32B1" w:rsidRPr="00FB2B4F" w:rsidRDefault="000F32B1" w:rsidP="00A550B7">
            <w:pPr>
              <w:spacing w:after="0" w:line="259" w:lineRule="auto"/>
              <w:ind w:left="0" w:firstLine="0"/>
              <w:rPr>
                <w:rFonts w:ascii="Times New Roman" w:hAnsi="Times New Roman" w:cs="Times New Roman"/>
                <w:b/>
                <w:bCs/>
                <w:sz w:val="24"/>
                <w:szCs w:val="24"/>
              </w:rPr>
            </w:pPr>
          </w:p>
        </w:tc>
        <w:tc>
          <w:tcPr>
            <w:tcW w:w="4905" w:type="dxa"/>
            <w:tcBorders>
              <w:top w:val="single" w:sz="4" w:space="0" w:color="000000"/>
              <w:left w:val="single" w:sz="4" w:space="0" w:color="000000"/>
              <w:bottom w:val="single" w:sz="4" w:space="0" w:color="000000"/>
              <w:right w:val="single" w:sz="4" w:space="0" w:color="000000"/>
            </w:tcBorders>
          </w:tcPr>
          <w:p w14:paraId="5A1D85AB" w14:textId="77777777" w:rsidR="00156A6B"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Line Development </w:t>
            </w:r>
          </w:p>
          <w:p w14:paraId="7A0C3CA9" w14:textId="77777777" w:rsidR="00033E2B" w:rsidRDefault="00033E2B" w:rsidP="00A550B7">
            <w:pPr>
              <w:spacing w:after="0" w:line="259" w:lineRule="auto"/>
              <w:ind w:left="0" w:firstLine="0"/>
              <w:rPr>
                <w:rFonts w:ascii="Times New Roman" w:hAnsi="Times New Roman" w:cs="Times New Roman"/>
                <w:sz w:val="24"/>
                <w:szCs w:val="24"/>
              </w:rPr>
            </w:pPr>
          </w:p>
          <w:p w14:paraId="454F44AD" w14:textId="77777777" w:rsidR="00033E2B" w:rsidRDefault="00033E2B" w:rsidP="00A550B7">
            <w:pPr>
              <w:spacing w:after="0" w:line="259" w:lineRule="auto"/>
              <w:ind w:left="0" w:firstLine="0"/>
              <w:rPr>
                <w:rFonts w:ascii="Times New Roman" w:hAnsi="Times New Roman" w:cs="Times New Roman"/>
                <w:sz w:val="24"/>
                <w:szCs w:val="24"/>
              </w:rPr>
            </w:pPr>
          </w:p>
          <w:p w14:paraId="31CA3867" w14:textId="507B3758" w:rsidR="00033E2B" w:rsidRPr="00232071" w:rsidRDefault="00033E2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Group Project </w:t>
            </w:r>
          </w:p>
        </w:tc>
        <w:tc>
          <w:tcPr>
            <w:tcW w:w="3127" w:type="dxa"/>
            <w:tcBorders>
              <w:top w:val="single" w:sz="4" w:space="0" w:color="000000"/>
              <w:left w:val="single" w:sz="4" w:space="0" w:color="000000"/>
              <w:bottom w:val="single" w:sz="4" w:space="0" w:color="000000"/>
              <w:right w:val="single" w:sz="4" w:space="0" w:color="000000"/>
            </w:tcBorders>
          </w:tcPr>
          <w:p w14:paraId="35E28396" w14:textId="6322F4B7" w:rsidR="00156A6B" w:rsidRDefault="00EA4773"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Read </w:t>
            </w:r>
            <w:r w:rsidR="00156A6B" w:rsidRPr="00232071">
              <w:rPr>
                <w:rFonts w:ascii="Times New Roman" w:hAnsi="Times New Roman" w:cs="Times New Roman"/>
                <w:sz w:val="24"/>
                <w:szCs w:val="24"/>
              </w:rPr>
              <w:t xml:space="preserve">Chapter </w:t>
            </w:r>
            <w:r>
              <w:rPr>
                <w:rFonts w:ascii="Times New Roman" w:hAnsi="Times New Roman" w:cs="Times New Roman"/>
                <w:sz w:val="24"/>
                <w:szCs w:val="24"/>
              </w:rPr>
              <w:t>8</w:t>
            </w:r>
          </w:p>
          <w:p w14:paraId="7B2516FD" w14:textId="31E3AB36" w:rsidR="00156A6B" w:rsidRDefault="00156A6B" w:rsidP="00A550B7">
            <w:pPr>
              <w:spacing w:after="0" w:line="259" w:lineRule="auto"/>
              <w:ind w:left="0" w:firstLine="0"/>
              <w:rPr>
                <w:rFonts w:ascii="Times New Roman" w:hAnsi="Times New Roman" w:cs="Times New Roman"/>
                <w:sz w:val="24"/>
                <w:szCs w:val="24"/>
              </w:rPr>
            </w:pPr>
          </w:p>
          <w:p w14:paraId="58EFE198" w14:textId="77777777" w:rsidR="00156A6B" w:rsidRDefault="00156A6B" w:rsidP="00A550B7">
            <w:pPr>
              <w:spacing w:after="0" w:line="259" w:lineRule="auto"/>
              <w:ind w:left="0" w:firstLine="0"/>
              <w:rPr>
                <w:rFonts w:ascii="Times New Roman" w:hAnsi="Times New Roman" w:cs="Times New Roman"/>
                <w:sz w:val="24"/>
                <w:szCs w:val="24"/>
              </w:rPr>
            </w:pPr>
          </w:p>
          <w:p w14:paraId="05AE5D76"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Copyright Protection for Apparel Designs In-Class Assignment</w:t>
            </w:r>
          </w:p>
        </w:tc>
      </w:tr>
      <w:tr w:rsidR="00156A6B" w:rsidRPr="00232071" w14:paraId="61606579" w14:textId="77777777" w:rsidTr="00A550B7">
        <w:trPr>
          <w:trHeight w:val="641"/>
        </w:trPr>
        <w:tc>
          <w:tcPr>
            <w:tcW w:w="1348" w:type="dxa"/>
            <w:tcBorders>
              <w:top w:val="single" w:sz="4" w:space="0" w:color="000000"/>
              <w:left w:val="single" w:sz="4" w:space="0" w:color="000000"/>
              <w:bottom w:val="single" w:sz="4" w:space="0" w:color="000000"/>
              <w:right w:val="single" w:sz="4" w:space="0" w:color="000000"/>
            </w:tcBorders>
          </w:tcPr>
          <w:p w14:paraId="0D2B2A87"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7 </w:t>
            </w:r>
          </w:p>
          <w:p w14:paraId="51C68CFB" w14:textId="77777777" w:rsidR="00156A6B"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3/11</w:t>
            </w:r>
          </w:p>
          <w:p w14:paraId="3A77A5E4" w14:textId="77777777" w:rsidR="00522A2F" w:rsidRDefault="00522A2F" w:rsidP="00A550B7">
            <w:pPr>
              <w:spacing w:after="0" w:line="259" w:lineRule="auto"/>
              <w:ind w:left="0" w:firstLine="0"/>
              <w:rPr>
                <w:rFonts w:ascii="Times New Roman" w:hAnsi="Times New Roman" w:cs="Times New Roman"/>
                <w:b/>
                <w:bCs/>
                <w:sz w:val="24"/>
                <w:szCs w:val="24"/>
              </w:rPr>
            </w:pPr>
          </w:p>
          <w:p w14:paraId="4C0B4845" w14:textId="25CCAA81" w:rsidR="00522A2F" w:rsidRPr="00FB2B4F"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3/13</w:t>
            </w:r>
          </w:p>
        </w:tc>
        <w:tc>
          <w:tcPr>
            <w:tcW w:w="4905" w:type="dxa"/>
            <w:tcBorders>
              <w:top w:val="single" w:sz="4" w:space="0" w:color="000000"/>
              <w:left w:val="single" w:sz="4" w:space="0" w:color="000000"/>
              <w:bottom w:val="single" w:sz="4" w:space="0" w:color="000000"/>
              <w:right w:val="single" w:sz="4" w:space="0" w:color="000000"/>
            </w:tcBorders>
          </w:tcPr>
          <w:p w14:paraId="67E066FD" w14:textId="34BF366B" w:rsidR="00156A6B" w:rsidRPr="00232071" w:rsidRDefault="00043DC8"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Midterm Exam Review</w:t>
            </w:r>
          </w:p>
          <w:p w14:paraId="66BDEB4E" w14:textId="77777777" w:rsidR="00156A6B" w:rsidRDefault="00156A6B" w:rsidP="00A550B7">
            <w:pPr>
              <w:spacing w:after="0" w:line="259" w:lineRule="auto"/>
              <w:ind w:left="0" w:firstLine="0"/>
              <w:rPr>
                <w:rFonts w:ascii="Times New Roman" w:hAnsi="Times New Roman" w:cs="Times New Roman"/>
                <w:sz w:val="24"/>
                <w:szCs w:val="24"/>
              </w:rPr>
            </w:pPr>
          </w:p>
          <w:p w14:paraId="522B160C" w14:textId="77777777" w:rsidR="00220077" w:rsidRDefault="00220077" w:rsidP="00A550B7">
            <w:pPr>
              <w:spacing w:after="0" w:line="259" w:lineRule="auto"/>
              <w:ind w:left="0" w:firstLine="0"/>
              <w:rPr>
                <w:rFonts w:ascii="Times New Roman" w:hAnsi="Times New Roman" w:cs="Times New Roman"/>
                <w:sz w:val="24"/>
                <w:szCs w:val="24"/>
              </w:rPr>
            </w:pPr>
          </w:p>
          <w:p w14:paraId="26DBF5A4" w14:textId="5B975C74" w:rsidR="00220077" w:rsidRPr="00232071" w:rsidRDefault="00043DC8"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Garment Styling</w:t>
            </w:r>
          </w:p>
        </w:tc>
        <w:tc>
          <w:tcPr>
            <w:tcW w:w="3127" w:type="dxa"/>
            <w:tcBorders>
              <w:top w:val="single" w:sz="4" w:space="0" w:color="000000"/>
              <w:left w:val="single" w:sz="4" w:space="0" w:color="000000"/>
              <w:bottom w:val="single" w:sz="4" w:space="0" w:color="000000"/>
              <w:right w:val="single" w:sz="4" w:space="0" w:color="000000"/>
            </w:tcBorders>
          </w:tcPr>
          <w:p w14:paraId="287CA65F" w14:textId="77777777" w:rsidR="00156A6B" w:rsidRDefault="00156A6B" w:rsidP="00EA4773">
            <w:pPr>
              <w:spacing w:after="0" w:line="259" w:lineRule="auto"/>
              <w:ind w:left="0" w:firstLine="0"/>
              <w:rPr>
                <w:rFonts w:ascii="Times New Roman" w:hAnsi="Times New Roman" w:cs="Times New Roman"/>
                <w:sz w:val="24"/>
                <w:szCs w:val="24"/>
              </w:rPr>
            </w:pPr>
          </w:p>
          <w:p w14:paraId="1F2F5595" w14:textId="77777777" w:rsidR="00EA4773" w:rsidRDefault="00EA4773" w:rsidP="00EA4773">
            <w:pPr>
              <w:spacing w:after="0" w:line="259" w:lineRule="auto"/>
              <w:ind w:left="0" w:firstLine="0"/>
              <w:rPr>
                <w:rFonts w:ascii="Times New Roman" w:hAnsi="Times New Roman" w:cs="Times New Roman"/>
                <w:sz w:val="24"/>
                <w:szCs w:val="24"/>
              </w:rPr>
            </w:pPr>
          </w:p>
          <w:p w14:paraId="05DA7111" w14:textId="77777777" w:rsidR="00EA4773" w:rsidRDefault="00EA4773" w:rsidP="00EA4773">
            <w:pPr>
              <w:spacing w:after="0" w:line="259" w:lineRule="auto"/>
              <w:ind w:left="0" w:firstLine="0"/>
              <w:rPr>
                <w:rFonts w:ascii="Times New Roman" w:hAnsi="Times New Roman" w:cs="Times New Roman"/>
                <w:sz w:val="24"/>
                <w:szCs w:val="24"/>
              </w:rPr>
            </w:pPr>
          </w:p>
          <w:p w14:paraId="36471E41" w14:textId="123C6200" w:rsidR="00EA4773" w:rsidRPr="00232071" w:rsidRDefault="00EA4773" w:rsidP="00EA4773">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Read Chapter 9</w:t>
            </w:r>
          </w:p>
        </w:tc>
      </w:tr>
      <w:tr w:rsidR="00156A6B" w:rsidRPr="00232071" w14:paraId="5781574C" w14:textId="77777777" w:rsidTr="00A550B7">
        <w:trPr>
          <w:trHeight w:val="955"/>
        </w:trPr>
        <w:tc>
          <w:tcPr>
            <w:tcW w:w="1348" w:type="dxa"/>
            <w:tcBorders>
              <w:top w:val="single" w:sz="4" w:space="0" w:color="000000"/>
              <w:left w:val="single" w:sz="4" w:space="0" w:color="000000"/>
              <w:bottom w:val="single" w:sz="4" w:space="0" w:color="000000"/>
              <w:right w:val="single" w:sz="4" w:space="0" w:color="000000"/>
            </w:tcBorders>
          </w:tcPr>
          <w:p w14:paraId="4A21C632"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8 </w:t>
            </w:r>
          </w:p>
          <w:p w14:paraId="78AB48FC" w14:textId="77777777" w:rsidR="00156A6B"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3/18</w:t>
            </w:r>
          </w:p>
          <w:p w14:paraId="70AE70CE" w14:textId="77777777" w:rsidR="00522A2F" w:rsidRDefault="00522A2F" w:rsidP="00A550B7">
            <w:pPr>
              <w:spacing w:after="0" w:line="259" w:lineRule="auto"/>
              <w:ind w:left="0" w:firstLine="0"/>
              <w:rPr>
                <w:rFonts w:ascii="Times New Roman" w:hAnsi="Times New Roman" w:cs="Times New Roman"/>
                <w:b/>
                <w:bCs/>
                <w:sz w:val="24"/>
                <w:szCs w:val="24"/>
              </w:rPr>
            </w:pPr>
          </w:p>
          <w:p w14:paraId="0CBD53F1" w14:textId="4F9A40A9" w:rsidR="00522A2F" w:rsidRPr="00FB2B4F"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3/20</w:t>
            </w:r>
          </w:p>
        </w:tc>
        <w:tc>
          <w:tcPr>
            <w:tcW w:w="4905" w:type="dxa"/>
            <w:tcBorders>
              <w:top w:val="single" w:sz="4" w:space="0" w:color="000000"/>
              <w:left w:val="single" w:sz="4" w:space="0" w:color="000000"/>
              <w:bottom w:val="single" w:sz="4" w:space="0" w:color="000000"/>
              <w:right w:val="single" w:sz="4" w:space="0" w:color="000000"/>
            </w:tcBorders>
          </w:tcPr>
          <w:p w14:paraId="3C94B913" w14:textId="77777777" w:rsidR="00156A6B" w:rsidRPr="00EA4773" w:rsidRDefault="00043DC8" w:rsidP="00A550B7">
            <w:pPr>
              <w:spacing w:after="0" w:line="259" w:lineRule="auto"/>
              <w:ind w:left="0" w:firstLine="0"/>
              <w:rPr>
                <w:rFonts w:ascii="Times New Roman" w:hAnsi="Times New Roman" w:cs="Times New Roman"/>
                <w:b/>
                <w:bCs/>
                <w:color w:val="FF0000"/>
                <w:sz w:val="24"/>
                <w:szCs w:val="24"/>
              </w:rPr>
            </w:pPr>
            <w:r w:rsidRPr="00EA4773">
              <w:rPr>
                <w:rFonts w:ascii="Times New Roman" w:hAnsi="Times New Roman" w:cs="Times New Roman"/>
                <w:b/>
                <w:bCs/>
                <w:color w:val="FF0000"/>
                <w:sz w:val="24"/>
                <w:szCs w:val="24"/>
              </w:rPr>
              <w:t>Midterm Exam</w:t>
            </w:r>
            <w:r w:rsidR="00156A6B" w:rsidRPr="00EA4773">
              <w:rPr>
                <w:rFonts w:ascii="Times New Roman" w:hAnsi="Times New Roman" w:cs="Times New Roman"/>
                <w:b/>
                <w:bCs/>
                <w:color w:val="FF0000"/>
                <w:sz w:val="24"/>
                <w:szCs w:val="24"/>
              </w:rPr>
              <w:t xml:space="preserve">  </w:t>
            </w:r>
          </w:p>
          <w:p w14:paraId="259558E0" w14:textId="77777777" w:rsidR="00043DC8" w:rsidRPr="00043DC8" w:rsidRDefault="00043DC8" w:rsidP="00043DC8">
            <w:pPr>
              <w:rPr>
                <w:rFonts w:ascii="Times New Roman" w:hAnsi="Times New Roman" w:cs="Times New Roman"/>
                <w:sz w:val="24"/>
                <w:szCs w:val="24"/>
              </w:rPr>
            </w:pPr>
          </w:p>
          <w:p w14:paraId="467EFB29" w14:textId="77777777" w:rsidR="00043DC8" w:rsidRDefault="00043DC8" w:rsidP="00043DC8">
            <w:pPr>
              <w:rPr>
                <w:rFonts w:ascii="Times New Roman" w:hAnsi="Times New Roman" w:cs="Times New Roman"/>
                <w:sz w:val="24"/>
                <w:szCs w:val="24"/>
              </w:rPr>
            </w:pPr>
          </w:p>
          <w:p w14:paraId="564A0DFB" w14:textId="36D6AD17" w:rsidR="00043DC8" w:rsidRPr="00043DC8" w:rsidRDefault="00043DC8" w:rsidP="00043DC8">
            <w:pPr>
              <w:rPr>
                <w:rFonts w:ascii="Times New Roman" w:hAnsi="Times New Roman" w:cs="Times New Roman"/>
                <w:sz w:val="24"/>
                <w:szCs w:val="24"/>
              </w:rPr>
            </w:pPr>
            <w:r>
              <w:rPr>
                <w:rFonts w:ascii="Times New Roman" w:hAnsi="Times New Roman" w:cs="Times New Roman"/>
                <w:sz w:val="24"/>
                <w:szCs w:val="24"/>
              </w:rPr>
              <w:t>Garment Styling</w:t>
            </w:r>
          </w:p>
        </w:tc>
        <w:tc>
          <w:tcPr>
            <w:tcW w:w="3127" w:type="dxa"/>
            <w:tcBorders>
              <w:top w:val="single" w:sz="4" w:space="0" w:color="000000"/>
              <w:left w:val="single" w:sz="4" w:space="0" w:color="000000"/>
              <w:bottom w:val="single" w:sz="4" w:space="0" w:color="000000"/>
              <w:right w:val="single" w:sz="4" w:space="0" w:color="000000"/>
            </w:tcBorders>
          </w:tcPr>
          <w:p w14:paraId="722F39E6" w14:textId="77777777" w:rsidR="00EA4773" w:rsidRDefault="00EA4773" w:rsidP="00A550B7">
            <w:pPr>
              <w:spacing w:after="0" w:line="259" w:lineRule="auto"/>
              <w:ind w:left="0" w:firstLine="0"/>
              <w:jc w:val="both"/>
              <w:rPr>
                <w:rFonts w:ascii="Times New Roman" w:hAnsi="Times New Roman" w:cs="Times New Roman"/>
                <w:sz w:val="24"/>
                <w:szCs w:val="24"/>
              </w:rPr>
            </w:pPr>
          </w:p>
          <w:p w14:paraId="61599CA1" w14:textId="77777777" w:rsidR="00354C9E" w:rsidRDefault="00354C9E" w:rsidP="00A550B7">
            <w:pPr>
              <w:spacing w:after="0" w:line="259" w:lineRule="auto"/>
              <w:ind w:left="0" w:firstLine="0"/>
              <w:jc w:val="both"/>
              <w:rPr>
                <w:rFonts w:ascii="Times New Roman" w:hAnsi="Times New Roman" w:cs="Times New Roman"/>
                <w:sz w:val="24"/>
                <w:szCs w:val="24"/>
              </w:rPr>
            </w:pPr>
          </w:p>
          <w:p w14:paraId="18D5A756" w14:textId="1F3C24B9" w:rsidR="00156A6B" w:rsidRPr="00232071" w:rsidRDefault="00EA4773" w:rsidP="00A550B7">
            <w:pPr>
              <w:spacing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In-Class Assignment- </w:t>
            </w:r>
            <w:r w:rsidR="00156A6B">
              <w:rPr>
                <w:rFonts w:ascii="Times New Roman" w:hAnsi="Times New Roman" w:cs="Times New Roman"/>
                <w:sz w:val="24"/>
                <w:szCs w:val="24"/>
              </w:rPr>
              <w:t xml:space="preserve">Design Elements </w:t>
            </w:r>
          </w:p>
        </w:tc>
      </w:tr>
      <w:tr w:rsidR="00156A6B" w:rsidRPr="00232071" w14:paraId="78C81FB2" w14:textId="77777777" w:rsidTr="00A550B7">
        <w:trPr>
          <w:trHeight w:val="844"/>
        </w:trPr>
        <w:tc>
          <w:tcPr>
            <w:tcW w:w="1348" w:type="dxa"/>
            <w:tcBorders>
              <w:top w:val="single" w:sz="4" w:space="0" w:color="000000"/>
              <w:left w:val="single" w:sz="4" w:space="0" w:color="000000"/>
              <w:bottom w:val="single" w:sz="4" w:space="0" w:color="000000"/>
              <w:right w:val="single" w:sz="4" w:space="0" w:color="000000"/>
            </w:tcBorders>
          </w:tcPr>
          <w:p w14:paraId="17FEDC46"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9 </w:t>
            </w:r>
          </w:p>
          <w:p w14:paraId="4D46B609" w14:textId="77777777" w:rsidR="00156A6B"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3/25</w:t>
            </w:r>
          </w:p>
          <w:p w14:paraId="37691CEE" w14:textId="77777777" w:rsidR="00522A2F" w:rsidRDefault="00522A2F" w:rsidP="00A550B7">
            <w:pPr>
              <w:spacing w:after="0" w:line="259" w:lineRule="auto"/>
              <w:ind w:left="0" w:firstLine="0"/>
              <w:rPr>
                <w:rFonts w:ascii="Times New Roman" w:hAnsi="Times New Roman" w:cs="Times New Roman"/>
                <w:b/>
                <w:bCs/>
                <w:sz w:val="24"/>
                <w:szCs w:val="24"/>
              </w:rPr>
            </w:pPr>
          </w:p>
          <w:p w14:paraId="27551EDB" w14:textId="4B5DDB85" w:rsidR="00522A2F" w:rsidRPr="00FB2B4F"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3/27</w:t>
            </w:r>
          </w:p>
        </w:tc>
        <w:tc>
          <w:tcPr>
            <w:tcW w:w="4905" w:type="dxa"/>
            <w:tcBorders>
              <w:top w:val="single" w:sz="4" w:space="0" w:color="000000"/>
              <w:left w:val="single" w:sz="4" w:space="0" w:color="000000"/>
              <w:bottom w:val="single" w:sz="4" w:space="0" w:color="000000"/>
              <w:right w:val="single" w:sz="4" w:space="0" w:color="000000"/>
            </w:tcBorders>
          </w:tcPr>
          <w:p w14:paraId="7AF63C2D" w14:textId="03EAFDE3" w:rsidR="00043DC8" w:rsidRDefault="00043DC8" w:rsidP="00A550B7">
            <w:pPr>
              <w:spacing w:after="0" w:line="259" w:lineRule="auto"/>
              <w:ind w:left="0" w:right="1811" w:firstLine="0"/>
              <w:rPr>
                <w:rFonts w:ascii="Times New Roman" w:hAnsi="Times New Roman" w:cs="Times New Roman"/>
                <w:sz w:val="24"/>
                <w:szCs w:val="24"/>
              </w:rPr>
            </w:pPr>
            <w:r>
              <w:rPr>
                <w:rFonts w:ascii="Times New Roman" w:hAnsi="Times New Roman" w:cs="Times New Roman"/>
                <w:sz w:val="24"/>
                <w:szCs w:val="24"/>
              </w:rPr>
              <w:t xml:space="preserve">Translating Concept to Product </w:t>
            </w:r>
          </w:p>
          <w:p w14:paraId="79D54CF3" w14:textId="77777777" w:rsidR="00043DC8" w:rsidRDefault="00043DC8" w:rsidP="00A550B7">
            <w:pPr>
              <w:spacing w:after="0" w:line="259" w:lineRule="auto"/>
              <w:ind w:left="0" w:right="1811" w:firstLine="0"/>
              <w:rPr>
                <w:rFonts w:ascii="Times New Roman" w:hAnsi="Times New Roman" w:cs="Times New Roman"/>
                <w:sz w:val="24"/>
                <w:szCs w:val="24"/>
              </w:rPr>
            </w:pPr>
          </w:p>
          <w:p w14:paraId="078D7E98" w14:textId="4AFBDD57" w:rsidR="00507C71" w:rsidRPr="00232071" w:rsidRDefault="00156A6B" w:rsidP="00A550B7">
            <w:pPr>
              <w:spacing w:after="0" w:line="259" w:lineRule="auto"/>
              <w:ind w:left="0" w:right="1811" w:firstLine="0"/>
              <w:rPr>
                <w:rFonts w:ascii="Times New Roman" w:hAnsi="Times New Roman" w:cs="Times New Roman"/>
                <w:sz w:val="24"/>
                <w:szCs w:val="24"/>
              </w:rPr>
            </w:pPr>
            <w:r>
              <w:rPr>
                <w:rFonts w:ascii="Times New Roman" w:hAnsi="Times New Roman" w:cs="Times New Roman"/>
                <w:sz w:val="24"/>
                <w:szCs w:val="24"/>
              </w:rPr>
              <w:t>Sizing and Fit Specifications</w:t>
            </w:r>
          </w:p>
        </w:tc>
        <w:tc>
          <w:tcPr>
            <w:tcW w:w="3127" w:type="dxa"/>
            <w:tcBorders>
              <w:top w:val="single" w:sz="4" w:space="0" w:color="000000"/>
              <w:left w:val="single" w:sz="4" w:space="0" w:color="000000"/>
              <w:bottom w:val="single" w:sz="4" w:space="0" w:color="000000"/>
              <w:right w:val="single" w:sz="4" w:space="0" w:color="000000"/>
            </w:tcBorders>
          </w:tcPr>
          <w:p w14:paraId="5A3E4830" w14:textId="44340DEA" w:rsidR="00156A6B" w:rsidRDefault="00D76518"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Quiz #4; </w:t>
            </w:r>
            <w:r w:rsidR="00EA4773">
              <w:rPr>
                <w:rFonts w:ascii="Times New Roman" w:hAnsi="Times New Roman" w:cs="Times New Roman"/>
                <w:sz w:val="24"/>
                <w:szCs w:val="24"/>
              </w:rPr>
              <w:t xml:space="preserve">Read </w:t>
            </w:r>
            <w:r w:rsidR="00156A6B" w:rsidRPr="00232071">
              <w:rPr>
                <w:rFonts w:ascii="Times New Roman" w:hAnsi="Times New Roman" w:cs="Times New Roman"/>
                <w:sz w:val="24"/>
                <w:szCs w:val="24"/>
              </w:rPr>
              <w:t>Chapter 1</w:t>
            </w:r>
            <w:r w:rsidR="00354C9E">
              <w:rPr>
                <w:rFonts w:ascii="Times New Roman" w:hAnsi="Times New Roman" w:cs="Times New Roman"/>
                <w:sz w:val="24"/>
                <w:szCs w:val="24"/>
              </w:rPr>
              <w:t>0</w:t>
            </w:r>
          </w:p>
          <w:p w14:paraId="7C7878FE" w14:textId="77777777" w:rsidR="00EA4773" w:rsidRDefault="00EA4773" w:rsidP="00A550B7">
            <w:pPr>
              <w:spacing w:after="0" w:line="259" w:lineRule="auto"/>
              <w:ind w:left="0" w:firstLine="0"/>
              <w:rPr>
                <w:rFonts w:ascii="Times New Roman" w:hAnsi="Times New Roman" w:cs="Times New Roman"/>
                <w:sz w:val="24"/>
                <w:szCs w:val="24"/>
              </w:rPr>
            </w:pPr>
          </w:p>
          <w:p w14:paraId="40ADCAEF" w14:textId="77777777" w:rsidR="00EA4773" w:rsidRDefault="00EA4773" w:rsidP="00A550B7">
            <w:pPr>
              <w:spacing w:after="0" w:line="259" w:lineRule="auto"/>
              <w:ind w:left="0" w:firstLine="0"/>
              <w:rPr>
                <w:rFonts w:ascii="Times New Roman" w:hAnsi="Times New Roman" w:cs="Times New Roman"/>
                <w:sz w:val="24"/>
                <w:szCs w:val="24"/>
              </w:rPr>
            </w:pPr>
          </w:p>
          <w:p w14:paraId="22643168" w14:textId="34C690CD"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In-Class Activity</w:t>
            </w:r>
          </w:p>
        </w:tc>
      </w:tr>
      <w:tr w:rsidR="00156A6B" w:rsidRPr="00232071" w14:paraId="2421F652" w14:textId="77777777" w:rsidTr="00A550B7">
        <w:trPr>
          <w:trHeight w:val="485"/>
        </w:trPr>
        <w:tc>
          <w:tcPr>
            <w:tcW w:w="1348" w:type="dxa"/>
            <w:tcBorders>
              <w:top w:val="single" w:sz="4" w:space="0" w:color="000000"/>
              <w:left w:val="single" w:sz="4" w:space="0" w:color="000000"/>
              <w:bottom w:val="single" w:sz="4" w:space="0" w:color="000000"/>
              <w:right w:val="single" w:sz="4" w:space="0" w:color="000000"/>
            </w:tcBorders>
          </w:tcPr>
          <w:p w14:paraId="3074E35B"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 xml:space="preserve">10 </w:t>
            </w:r>
          </w:p>
          <w:p w14:paraId="07F47620" w14:textId="77777777" w:rsidR="00156A6B"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4/1</w:t>
            </w:r>
          </w:p>
          <w:p w14:paraId="4CFB6420" w14:textId="77777777" w:rsidR="00522A2F" w:rsidRDefault="00522A2F" w:rsidP="00A550B7">
            <w:pPr>
              <w:spacing w:after="0" w:line="259" w:lineRule="auto"/>
              <w:ind w:left="0" w:firstLine="0"/>
              <w:rPr>
                <w:rFonts w:ascii="Times New Roman" w:hAnsi="Times New Roman" w:cs="Times New Roman"/>
                <w:b/>
                <w:bCs/>
                <w:sz w:val="24"/>
                <w:szCs w:val="24"/>
              </w:rPr>
            </w:pPr>
          </w:p>
          <w:p w14:paraId="0F42DEEC" w14:textId="6E7FB27C" w:rsidR="00522A2F" w:rsidRPr="002B26AD" w:rsidRDefault="00522A2F"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4/3</w:t>
            </w:r>
          </w:p>
        </w:tc>
        <w:tc>
          <w:tcPr>
            <w:tcW w:w="4905" w:type="dxa"/>
            <w:tcBorders>
              <w:top w:val="single" w:sz="4" w:space="0" w:color="000000"/>
              <w:left w:val="single" w:sz="4" w:space="0" w:color="000000"/>
              <w:bottom w:val="single" w:sz="4" w:space="0" w:color="000000"/>
              <w:right w:val="single" w:sz="4" w:space="0" w:color="000000"/>
            </w:tcBorders>
          </w:tcPr>
          <w:p w14:paraId="62C7AE5A" w14:textId="6884A926" w:rsidR="00507C71" w:rsidRDefault="00354C9E"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Group Project </w:t>
            </w:r>
          </w:p>
          <w:p w14:paraId="2B29B91F" w14:textId="77777777" w:rsidR="00507C71" w:rsidRDefault="00507C71" w:rsidP="00A550B7">
            <w:pPr>
              <w:spacing w:after="0" w:line="259" w:lineRule="auto"/>
              <w:ind w:left="0" w:firstLine="0"/>
              <w:rPr>
                <w:rFonts w:ascii="Times New Roman" w:hAnsi="Times New Roman" w:cs="Times New Roman"/>
                <w:sz w:val="24"/>
                <w:szCs w:val="24"/>
              </w:rPr>
            </w:pPr>
          </w:p>
          <w:p w14:paraId="4969D28E" w14:textId="77777777" w:rsidR="00507C71" w:rsidRDefault="00507C71" w:rsidP="00A550B7">
            <w:pPr>
              <w:spacing w:after="0" w:line="259" w:lineRule="auto"/>
              <w:ind w:left="0" w:firstLine="0"/>
              <w:rPr>
                <w:rFonts w:ascii="Times New Roman" w:hAnsi="Times New Roman" w:cs="Times New Roman"/>
                <w:sz w:val="24"/>
                <w:szCs w:val="24"/>
              </w:rPr>
            </w:pPr>
          </w:p>
          <w:p w14:paraId="136EB471" w14:textId="68D4DE8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A Product Development Perspective on Quality</w:t>
            </w:r>
          </w:p>
        </w:tc>
        <w:tc>
          <w:tcPr>
            <w:tcW w:w="3127" w:type="dxa"/>
            <w:tcBorders>
              <w:top w:val="single" w:sz="4" w:space="0" w:color="000000"/>
              <w:left w:val="single" w:sz="4" w:space="0" w:color="000000"/>
              <w:bottom w:val="single" w:sz="4" w:space="0" w:color="000000"/>
              <w:right w:val="single" w:sz="4" w:space="0" w:color="000000"/>
            </w:tcBorders>
          </w:tcPr>
          <w:p w14:paraId="190D0914" w14:textId="29E151F5" w:rsidR="00156A6B" w:rsidRPr="00232071" w:rsidRDefault="00354C9E"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In-Class Activity; Read </w:t>
            </w:r>
            <w:r w:rsidR="00156A6B">
              <w:rPr>
                <w:rFonts w:ascii="Times New Roman" w:hAnsi="Times New Roman" w:cs="Times New Roman"/>
                <w:sz w:val="24"/>
                <w:szCs w:val="24"/>
              </w:rPr>
              <w:t>Chapter 11</w:t>
            </w:r>
          </w:p>
        </w:tc>
      </w:tr>
      <w:tr w:rsidR="00156A6B" w:rsidRPr="00232071" w14:paraId="044AE0AF" w14:textId="77777777" w:rsidTr="007A6854">
        <w:trPr>
          <w:trHeight w:val="1294"/>
        </w:trPr>
        <w:tc>
          <w:tcPr>
            <w:tcW w:w="1348" w:type="dxa"/>
            <w:tcBorders>
              <w:top w:val="single" w:sz="4" w:space="0" w:color="000000"/>
              <w:left w:val="single" w:sz="4" w:space="0" w:color="000000"/>
              <w:bottom w:val="single" w:sz="4" w:space="0" w:color="000000"/>
              <w:right w:val="single" w:sz="4" w:space="0" w:color="000000"/>
            </w:tcBorders>
          </w:tcPr>
          <w:p w14:paraId="45F36827" w14:textId="77777777" w:rsidR="00156A6B" w:rsidRDefault="00156A6B" w:rsidP="00A550B7">
            <w:pPr>
              <w:spacing w:after="0" w:line="259" w:lineRule="auto"/>
              <w:ind w:left="0" w:firstLine="0"/>
              <w:rPr>
                <w:rFonts w:ascii="Times New Roman" w:hAnsi="Times New Roman" w:cs="Times New Roman"/>
                <w:b/>
                <w:bCs/>
                <w:sz w:val="24"/>
                <w:szCs w:val="24"/>
              </w:rPr>
            </w:pPr>
            <w:r w:rsidRPr="002B26AD">
              <w:rPr>
                <w:rFonts w:ascii="Times New Roman" w:hAnsi="Times New Roman" w:cs="Times New Roman"/>
                <w:b/>
                <w:bCs/>
                <w:sz w:val="24"/>
                <w:szCs w:val="24"/>
              </w:rPr>
              <w:t>11</w:t>
            </w:r>
          </w:p>
          <w:p w14:paraId="083EC811" w14:textId="77777777" w:rsidR="00156A6B" w:rsidRDefault="002169E4"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4/8</w:t>
            </w:r>
          </w:p>
          <w:p w14:paraId="3BE33B86" w14:textId="77777777" w:rsidR="002169E4" w:rsidRDefault="002169E4" w:rsidP="00A550B7">
            <w:pPr>
              <w:spacing w:after="0" w:line="259" w:lineRule="auto"/>
              <w:ind w:left="0" w:firstLine="0"/>
              <w:rPr>
                <w:rFonts w:ascii="Times New Roman" w:hAnsi="Times New Roman" w:cs="Times New Roman"/>
                <w:b/>
                <w:bCs/>
                <w:sz w:val="24"/>
                <w:szCs w:val="24"/>
              </w:rPr>
            </w:pPr>
          </w:p>
          <w:p w14:paraId="25EF7B22" w14:textId="20F57F50" w:rsidR="002169E4" w:rsidRPr="00E13188" w:rsidRDefault="002169E4"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4/10</w:t>
            </w:r>
          </w:p>
        </w:tc>
        <w:tc>
          <w:tcPr>
            <w:tcW w:w="4905" w:type="dxa"/>
            <w:tcBorders>
              <w:top w:val="single" w:sz="4" w:space="0" w:color="000000"/>
              <w:left w:val="single" w:sz="4" w:space="0" w:color="000000"/>
              <w:bottom w:val="single" w:sz="4" w:space="0" w:color="000000"/>
              <w:right w:val="single" w:sz="4" w:space="0" w:color="000000"/>
            </w:tcBorders>
          </w:tcPr>
          <w:p w14:paraId="77BD1AF5" w14:textId="54766F89" w:rsidR="00507C71" w:rsidRDefault="00507C71"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A Product Development Perspective on Quality</w:t>
            </w:r>
          </w:p>
          <w:p w14:paraId="64021C1A" w14:textId="77777777" w:rsidR="00507C71" w:rsidRDefault="00507C71" w:rsidP="00A550B7">
            <w:pPr>
              <w:spacing w:after="0" w:line="259" w:lineRule="auto"/>
              <w:ind w:left="0" w:firstLine="0"/>
              <w:rPr>
                <w:rFonts w:ascii="Times New Roman" w:hAnsi="Times New Roman" w:cs="Times New Roman"/>
                <w:sz w:val="24"/>
                <w:szCs w:val="24"/>
              </w:rPr>
            </w:pPr>
          </w:p>
          <w:p w14:paraId="6681AE2E" w14:textId="77777777" w:rsidR="00507C71" w:rsidRDefault="00507C71" w:rsidP="00A550B7">
            <w:pPr>
              <w:spacing w:after="0" w:line="259" w:lineRule="auto"/>
              <w:ind w:left="0" w:firstLine="0"/>
              <w:rPr>
                <w:rFonts w:ascii="Times New Roman" w:hAnsi="Times New Roman" w:cs="Times New Roman"/>
                <w:sz w:val="24"/>
                <w:szCs w:val="24"/>
              </w:rPr>
            </w:pPr>
          </w:p>
          <w:p w14:paraId="6F538E75" w14:textId="3FFCF64D"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Film - Documentary </w:t>
            </w:r>
          </w:p>
        </w:tc>
        <w:tc>
          <w:tcPr>
            <w:tcW w:w="3127" w:type="dxa"/>
            <w:tcBorders>
              <w:top w:val="single" w:sz="4" w:space="0" w:color="000000"/>
              <w:left w:val="single" w:sz="4" w:space="0" w:color="000000"/>
              <w:bottom w:val="single" w:sz="4" w:space="0" w:color="000000"/>
              <w:right w:val="single" w:sz="4" w:space="0" w:color="000000"/>
            </w:tcBorders>
          </w:tcPr>
          <w:p w14:paraId="44DFC371" w14:textId="77777777" w:rsidR="00156A6B" w:rsidRDefault="00752F30" w:rsidP="00A550B7">
            <w:pPr>
              <w:spacing w:after="160" w:line="259" w:lineRule="auto"/>
              <w:ind w:left="0" w:firstLine="0"/>
              <w:rPr>
                <w:rFonts w:ascii="Times New Roman" w:hAnsi="Times New Roman" w:cs="Times New Roman"/>
                <w:sz w:val="24"/>
                <w:szCs w:val="24"/>
              </w:rPr>
            </w:pPr>
            <w:r>
              <w:rPr>
                <w:rFonts w:ascii="Times New Roman" w:hAnsi="Times New Roman" w:cs="Times New Roman"/>
                <w:sz w:val="24"/>
                <w:szCs w:val="24"/>
              </w:rPr>
              <w:t>Read Chapter 12</w:t>
            </w:r>
          </w:p>
          <w:p w14:paraId="34188CEF" w14:textId="77777777" w:rsidR="00D76518" w:rsidRDefault="00D76518" w:rsidP="00A550B7">
            <w:pPr>
              <w:spacing w:after="160" w:line="259" w:lineRule="auto"/>
              <w:ind w:left="0" w:firstLine="0"/>
              <w:rPr>
                <w:rFonts w:ascii="Times New Roman" w:hAnsi="Times New Roman" w:cs="Times New Roman"/>
                <w:sz w:val="24"/>
                <w:szCs w:val="24"/>
              </w:rPr>
            </w:pPr>
          </w:p>
          <w:p w14:paraId="738D06CD" w14:textId="5DEF85E7" w:rsidR="007A6854" w:rsidRPr="00232071" w:rsidRDefault="00D76518" w:rsidP="007A6854">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Quiz #</w:t>
            </w:r>
            <w:r w:rsidR="007A6854">
              <w:rPr>
                <w:rFonts w:ascii="Times New Roman" w:hAnsi="Times New Roman" w:cs="Times New Roman"/>
                <w:sz w:val="24"/>
                <w:szCs w:val="24"/>
              </w:rPr>
              <w:t>5</w:t>
            </w:r>
          </w:p>
        </w:tc>
      </w:tr>
      <w:tr w:rsidR="00156A6B" w:rsidRPr="00232071" w14:paraId="755C7E04" w14:textId="77777777" w:rsidTr="00A550B7">
        <w:trPr>
          <w:trHeight w:val="754"/>
        </w:trPr>
        <w:tc>
          <w:tcPr>
            <w:tcW w:w="1348" w:type="dxa"/>
            <w:tcBorders>
              <w:top w:val="single" w:sz="4" w:space="0" w:color="000000"/>
              <w:left w:val="single" w:sz="4" w:space="0" w:color="000000"/>
              <w:bottom w:val="single" w:sz="4" w:space="0" w:color="000000"/>
              <w:right w:val="single" w:sz="4" w:space="0" w:color="000000"/>
            </w:tcBorders>
          </w:tcPr>
          <w:p w14:paraId="479A56F1" w14:textId="77777777" w:rsidR="00156A6B" w:rsidRDefault="00156A6B"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12</w:t>
            </w:r>
          </w:p>
          <w:p w14:paraId="332CDED8" w14:textId="77777777" w:rsidR="00156A6B"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4/15</w:t>
            </w:r>
          </w:p>
          <w:p w14:paraId="2146CAC1" w14:textId="77777777" w:rsidR="006C3671" w:rsidRDefault="006C3671" w:rsidP="00A550B7">
            <w:pPr>
              <w:spacing w:after="0" w:line="259" w:lineRule="auto"/>
              <w:ind w:left="0" w:firstLine="0"/>
              <w:rPr>
                <w:rFonts w:ascii="Times New Roman" w:hAnsi="Times New Roman" w:cs="Times New Roman"/>
                <w:b/>
                <w:bCs/>
                <w:sz w:val="24"/>
                <w:szCs w:val="24"/>
              </w:rPr>
            </w:pPr>
          </w:p>
          <w:p w14:paraId="07062C54" w14:textId="45361986" w:rsidR="006C3671" w:rsidRPr="00FD00D3"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4/17</w:t>
            </w:r>
          </w:p>
        </w:tc>
        <w:tc>
          <w:tcPr>
            <w:tcW w:w="4905" w:type="dxa"/>
            <w:tcBorders>
              <w:top w:val="single" w:sz="4" w:space="0" w:color="000000"/>
              <w:left w:val="single" w:sz="4" w:space="0" w:color="000000"/>
              <w:bottom w:val="single" w:sz="4" w:space="0" w:color="000000"/>
              <w:right w:val="single" w:sz="4" w:space="0" w:color="000000"/>
            </w:tcBorders>
          </w:tcPr>
          <w:p w14:paraId="12DF3EA7" w14:textId="77777777" w:rsidR="00156A6B" w:rsidRPr="00232071" w:rsidRDefault="00156A6B"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Developing supply chain partnerships</w:t>
            </w:r>
          </w:p>
        </w:tc>
        <w:tc>
          <w:tcPr>
            <w:tcW w:w="3127" w:type="dxa"/>
            <w:tcBorders>
              <w:top w:val="single" w:sz="4" w:space="0" w:color="000000"/>
              <w:left w:val="single" w:sz="4" w:space="0" w:color="000000"/>
              <w:bottom w:val="single" w:sz="4" w:space="0" w:color="000000"/>
              <w:right w:val="single" w:sz="4" w:space="0" w:color="000000"/>
            </w:tcBorders>
          </w:tcPr>
          <w:p w14:paraId="19733F9F" w14:textId="77402D1C" w:rsidR="00156A6B" w:rsidRPr="00232071" w:rsidRDefault="00752F30"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Read </w:t>
            </w:r>
            <w:r w:rsidR="00156A6B">
              <w:rPr>
                <w:rFonts w:ascii="Times New Roman" w:hAnsi="Times New Roman" w:cs="Times New Roman"/>
                <w:sz w:val="24"/>
                <w:szCs w:val="24"/>
              </w:rPr>
              <w:t>Chapter 1</w:t>
            </w:r>
            <w:r>
              <w:rPr>
                <w:rFonts w:ascii="Times New Roman" w:hAnsi="Times New Roman" w:cs="Times New Roman"/>
                <w:sz w:val="24"/>
                <w:szCs w:val="24"/>
              </w:rPr>
              <w:t>3</w:t>
            </w:r>
          </w:p>
        </w:tc>
      </w:tr>
      <w:tr w:rsidR="00156A6B" w:rsidRPr="00232071" w14:paraId="03D02000" w14:textId="77777777" w:rsidTr="00A550B7">
        <w:trPr>
          <w:trHeight w:val="955"/>
        </w:trPr>
        <w:tc>
          <w:tcPr>
            <w:tcW w:w="1348" w:type="dxa"/>
            <w:tcBorders>
              <w:top w:val="single" w:sz="4" w:space="0" w:color="000000"/>
              <w:left w:val="single" w:sz="4" w:space="0" w:color="000000"/>
              <w:bottom w:val="single" w:sz="4" w:space="0" w:color="000000"/>
              <w:right w:val="single" w:sz="4" w:space="0" w:color="000000"/>
            </w:tcBorders>
          </w:tcPr>
          <w:p w14:paraId="785B55B0"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lastRenderedPageBreak/>
              <w:t>1</w:t>
            </w:r>
            <w:r>
              <w:rPr>
                <w:rFonts w:ascii="Times New Roman" w:hAnsi="Times New Roman" w:cs="Times New Roman"/>
                <w:b/>
                <w:sz w:val="24"/>
                <w:szCs w:val="24"/>
              </w:rPr>
              <w:t>3</w:t>
            </w:r>
            <w:r w:rsidRPr="00232071">
              <w:rPr>
                <w:rFonts w:ascii="Times New Roman" w:hAnsi="Times New Roman" w:cs="Times New Roman"/>
                <w:b/>
                <w:sz w:val="24"/>
                <w:szCs w:val="24"/>
              </w:rPr>
              <w:t xml:space="preserve"> </w:t>
            </w:r>
          </w:p>
          <w:p w14:paraId="62F3330D" w14:textId="39C72601" w:rsidR="00156A6B" w:rsidRPr="00FD00D3"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5/1</w:t>
            </w:r>
          </w:p>
        </w:tc>
        <w:tc>
          <w:tcPr>
            <w:tcW w:w="4905" w:type="dxa"/>
            <w:tcBorders>
              <w:top w:val="single" w:sz="4" w:space="0" w:color="000000"/>
              <w:left w:val="single" w:sz="4" w:space="0" w:color="000000"/>
              <w:bottom w:val="single" w:sz="4" w:space="0" w:color="000000"/>
              <w:right w:val="single" w:sz="4" w:space="0" w:color="000000"/>
            </w:tcBorders>
          </w:tcPr>
          <w:p w14:paraId="26FA6C24" w14:textId="63C741CC" w:rsidR="00156A6B" w:rsidRPr="00232071" w:rsidRDefault="00507C71"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Group</w:t>
            </w:r>
            <w:r w:rsidR="005917C4">
              <w:rPr>
                <w:rFonts w:ascii="Times New Roman" w:hAnsi="Times New Roman" w:cs="Times New Roman"/>
                <w:sz w:val="24"/>
                <w:szCs w:val="24"/>
              </w:rPr>
              <w:t xml:space="preserve"> Project</w:t>
            </w:r>
          </w:p>
        </w:tc>
        <w:tc>
          <w:tcPr>
            <w:tcW w:w="3127" w:type="dxa"/>
            <w:tcBorders>
              <w:top w:val="single" w:sz="4" w:space="0" w:color="000000"/>
              <w:left w:val="single" w:sz="4" w:space="0" w:color="000000"/>
              <w:bottom w:val="single" w:sz="4" w:space="0" w:color="000000"/>
              <w:right w:val="single" w:sz="4" w:space="0" w:color="000000"/>
            </w:tcBorders>
          </w:tcPr>
          <w:p w14:paraId="32B92513" w14:textId="3DF689AA" w:rsidR="00156A6B" w:rsidRPr="00232071" w:rsidRDefault="00752F30"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Final Revision for Project </w:t>
            </w:r>
          </w:p>
        </w:tc>
      </w:tr>
      <w:tr w:rsidR="00156A6B" w:rsidRPr="00232071" w14:paraId="08FAF7D7" w14:textId="77777777" w:rsidTr="00A550B7">
        <w:trPr>
          <w:trHeight w:val="641"/>
        </w:trPr>
        <w:tc>
          <w:tcPr>
            <w:tcW w:w="1348" w:type="dxa"/>
            <w:tcBorders>
              <w:top w:val="single" w:sz="4" w:space="0" w:color="000000"/>
              <w:left w:val="single" w:sz="4" w:space="0" w:color="000000"/>
              <w:bottom w:val="single" w:sz="4" w:space="0" w:color="000000"/>
              <w:right w:val="single" w:sz="4" w:space="0" w:color="000000"/>
            </w:tcBorders>
          </w:tcPr>
          <w:p w14:paraId="62684829"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1</w:t>
            </w:r>
            <w:r>
              <w:rPr>
                <w:rFonts w:ascii="Times New Roman" w:hAnsi="Times New Roman" w:cs="Times New Roman"/>
                <w:b/>
                <w:sz w:val="24"/>
                <w:szCs w:val="24"/>
              </w:rPr>
              <w:t>4</w:t>
            </w:r>
          </w:p>
          <w:p w14:paraId="3DB60C03" w14:textId="77777777" w:rsidR="00156A6B"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5/6</w:t>
            </w:r>
          </w:p>
          <w:p w14:paraId="33BFEAAC" w14:textId="77777777" w:rsidR="006C3671" w:rsidRDefault="006C3671" w:rsidP="00A550B7">
            <w:pPr>
              <w:spacing w:after="0" w:line="259" w:lineRule="auto"/>
              <w:ind w:left="0" w:firstLine="0"/>
              <w:rPr>
                <w:rFonts w:ascii="Times New Roman" w:hAnsi="Times New Roman" w:cs="Times New Roman"/>
                <w:b/>
                <w:bCs/>
                <w:sz w:val="24"/>
                <w:szCs w:val="24"/>
              </w:rPr>
            </w:pPr>
          </w:p>
          <w:p w14:paraId="55A53485" w14:textId="3802470B" w:rsidR="006C3671" w:rsidRPr="00FD00D3"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5/8</w:t>
            </w:r>
          </w:p>
        </w:tc>
        <w:tc>
          <w:tcPr>
            <w:tcW w:w="4905" w:type="dxa"/>
            <w:tcBorders>
              <w:top w:val="single" w:sz="4" w:space="0" w:color="000000"/>
              <w:left w:val="single" w:sz="4" w:space="0" w:color="000000"/>
              <w:bottom w:val="single" w:sz="4" w:space="0" w:color="000000"/>
              <w:right w:val="single" w:sz="4" w:space="0" w:color="000000"/>
            </w:tcBorders>
          </w:tcPr>
          <w:p w14:paraId="56F8DE5D" w14:textId="0E57E9C6" w:rsidR="00156A6B" w:rsidRPr="00507C71" w:rsidRDefault="00507C71" w:rsidP="00A550B7">
            <w:pPr>
              <w:spacing w:after="0" w:line="259"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Costing; </w:t>
            </w:r>
            <w:r w:rsidR="00B61968" w:rsidRPr="00B954B3">
              <w:rPr>
                <w:rFonts w:ascii="Times New Roman" w:hAnsi="Times New Roman" w:cs="Times New Roman"/>
                <w:b/>
                <w:bCs/>
                <w:color w:val="FF0000"/>
                <w:sz w:val="24"/>
                <w:szCs w:val="24"/>
              </w:rPr>
              <w:t>Final Paper DUE</w:t>
            </w:r>
          </w:p>
        </w:tc>
        <w:tc>
          <w:tcPr>
            <w:tcW w:w="3127" w:type="dxa"/>
            <w:tcBorders>
              <w:top w:val="single" w:sz="4" w:space="0" w:color="000000"/>
              <w:left w:val="single" w:sz="4" w:space="0" w:color="000000"/>
              <w:bottom w:val="single" w:sz="4" w:space="0" w:color="000000"/>
              <w:right w:val="single" w:sz="4" w:space="0" w:color="000000"/>
            </w:tcBorders>
          </w:tcPr>
          <w:p w14:paraId="17D95E15" w14:textId="360C1FCA" w:rsidR="00156A6B" w:rsidRPr="00232071" w:rsidRDefault="00156A6B" w:rsidP="00A550B7">
            <w:pPr>
              <w:spacing w:after="0" w:line="259" w:lineRule="auto"/>
              <w:ind w:left="0" w:firstLine="0"/>
              <w:rPr>
                <w:rFonts w:ascii="Times New Roman" w:hAnsi="Times New Roman" w:cs="Times New Roman"/>
                <w:sz w:val="24"/>
                <w:szCs w:val="24"/>
              </w:rPr>
            </w:pPr>
          </w:p>
        </w:tc>
      </w:tr>
      <w:tr w:rsidR="00156A6B" w:rsidRPr="00232071" w14:paraId="51AC9B13" w14:textId="77777777" w:rsidTr="00A550B7">
        <w:trPr>
          <w:trHeight w:val="483"/>
        </w:trPr>
        <w:tc>
          <w:tcPr>
            <w:tcW w:w="1348" w:type="dxa"/>
            <w:tcBorders>
              <w:top w:val="single" w:sz="4" w:space="0" w:color="000000"/>
              <w:left w:val="single" w:sz="4" w:space="0" w:color="000000"/>
              <w:bottom w:val="single" w:sz="4" w:space="0" w:color="000000"/>
              <w:right w:val="single" w:sz="4" w:space="0" w:color="000000"/>
            </w:tcBorders>
          </w:tcPr>
          <w:p w14:paraId="1F02AD07" w14:textId="77777777" w:rsidR="00156A6B" w:rsidRDefault="00156A6B" w:rsidP="00A550B7">
            <w:pPr>
              <w:spacing w:after="0" w:line="259" w:lineRule="auto"/>
              <w:ind w:left="0" w:firstLine="0"/>
              <w:rPr>
                <w:rFonts w:ascii="Times New Roman" w:hAnsi="Times New Roman" w:cs="Times New Roman"/>
                <w:b/>
                <w:sz w:val="24"/>
                <w:szCs w:val="24"/>
              </w:rPr>
            </w:pPr>
            <w:r w:rsidRPr="00232071">
              <w:rPr>
                <w:rFonts w:ascii="Times New Roman" w:hAnsi="Times New Roman" w:cs="Times New Roman"/>
                <w:b/>
                <w:sz w:val="24"/>
                <w:szCs w:val="24"/>
              </w:rPr>
              <w:t>1</w:t>
            </w:r>
            <w:r>
              <w:rPr>
                <w:rFonts w:ascii="Times New Roman" w:hAnsi="Times New Roman" w:cs="Times New Roman"/>
                <w:b/>
                <w:sz w:val="24"/>
                <w:szCs w:val="24"/>
              </w:rPr>
              <w:t>5</w:t>
            </w:r>
          </w:p>
          <w:p w14:paraId="5624FAD0" w14:textId="77777777" w:rsidR="00156A6B"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5/13</w:t>
            </w:r>
          </w:p>
          <w:p w14:paraId="7863FCBC" w14:textId="77777777" w:rsidR="006C3671" w:rsidRDefault="006C3671" w:rsidP="00A550B7">
            <w:pPr>
              <w:spacing w:after="0" w:line="259" w:lineRule="auto"/>
              <w:ind w:left="0" w:firstLine="0"/>
              <w:rPr>
                <w:rFonts w:ascii="Times New Roman" w:hAnsi="Times New Roman" w:cs="Times New Roman"/>
                <w:b/>
                <w:bCs/>
                <w:sz w:val="24"/>
                <w:szCs w:val="24"/>
              </w:rPr>
            </w:pPr>
          </w:p>
          <w:p w14:paraId="44B4A8AE" w14:textId="4F224C4A" w:rsidR="006C3671" w:rsidRPr="00FD00D3" w:rsidRDefault="006C3671" w:rsidP="00A550B7">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5/15</w:t>
            </w:r>
            <w:r w:rsidR="00923FF1">
              <w:rPr>
                <w:rFonts w:ascii="Times New Roman" w:hAnsi="Times New Roman" w:cs="Times New Roman"/>
                <w:b/>
                <w:bCs/>
                <w:sz w:val="24"/>
                <w:szCs w:val="24"/>
              </w:rPr>
              <w:t xml:space="preserve">               </w:t>
            </w:r>
          </w:p>
        </w:tc>
        <w:tc>
          <w:tcPr>
            <w:tcW w:w="4905" w:type="dxa"/>
            <w:tcBorders>
              <w:top w:val="single" w:sz="4" w:space="0" w:color="000000"/>
              <w:left w:val="single" w:sz="4" w:space="0" w:color="000000"/>
              <w:bottom w:val="single" w:sz="4" w:space="0" w:color="000000"/>
              <w:right w:val="single" w:sz="4" w:space="0" w:color="000000"/>
            </w:tcBorders>
          </w:tcPr>
          <w:p w14:paraId="659368BE" w14:textId="43306858" w:rsidR="00923FF1" w:rsidRDefault="00923FF1"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Presentations</w:t>
            </w:r>
          </w:p>
          <w:p w14:paraId="2B0AD06B" w14:textId="77777777" w:rsidR="00923FF1" w:rsidRPr="00923FF1" w:rsidRDefault="00923FF1" w:rsidP="00A550B7">
            <w:pPr>
              <w:spacing w:after="0" w:line="259" w:lineRule="auto"/>
              <w:ind w:left="0" w:firstLine="0"/>
              <w:rPr>
                <w:rFonts w:ascii="Times New Roman" w:hAnsi="Times New Roman" w:cs="Times New Roman"/>
                <w:sz w:val="24"/>
                <w:szCs w:val="24"/>
              </w:rPr>
            </w:pPr>
          </w:p>
          <w:p w14:paraId="49122B40" w14:textId="77777777" w:rsidR="00923FF1" w:rsidRDefault="00923FF1" w:rsidP="00A550B7">
            <w:pPr>
              <w:spacing w:after="0" w:line="259" w:lineRule="auto"/>
              <w:ind w:left="0" w:firstLine="0"/>
              <w:rPr>
                <w:rFonts w:ascii="Times New Roman" w:hAnsi="Times New Roman" w:cs="Times New Roman"/>
                <w:b/>
                <w:bCs/>
                <w:sz w:val="24"/>
                <w:szCs w:val="24"/>
              </w:rPr>
            </w:pPr>
          </w:p>
          <w:p w14:paraId="61B7EB75" w14:textId="703A0B45" w:rsidR="00923FF1" w:rsidRPr="00923FF1" w:rsidRDefault="00923FF1"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Presentations</w:t>
            </w:r>
          </w:p>
        </w:tc>
        <w:tc>
          <w:tcPr>
            <w:tcW w:w="3127" w:type="dxa"/>
            <w:tcBorders>
              <w:top w:val="single" w:sz="4" w:space="0" w:color="000000"/>
              <w:left w:val="single" w:sz="4" w:space="0" w:color="000000"/>
              <w:bottom w:val="single" w:sz="4" w:space="0" w:color="000000"/>
              <w:right w:val="single" w:sz="4" w:space="0" w:color="000000"/>
            </w:tcBorders>
          </w:tcPr>
          <w:p w14:paraId="709E2839" w14:textId="77777777" w:rsidR="00156A6B" w:rsidRDefault="00752F30"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Presentations</w:t>
            </w:r>
          </w:p>
          <w:p w14:paraId="2C65241F" w14:textId="77777777" w:rsidR="00752F30" w:rsidRDefault="00752F30" w:rsidP="00A550B7">
            <w:pPr>
              <w:spacing w:after="0" w:line="259" w:lineRule="auto"/>
              <w:ind w:left="0" w:firstLine="0"/>
              <w:rPr>
                <w:rFonts w:ascii="Times New Roman" w:hAnsi="Times New Roman" w:cs="Times New Roman"/>
                <w:sz w:val="24"/>
                <w:szCs w:val="24"/>
              </w:rPr>
            </w:pPr>
          </w:p>
          <w:p w14:paraId="6774D577" w14:textId="77777777" w:rsidR="00752F30" w:rsidRDefault="00752F30" w:rsidP="00A550B7">
            <w:pPr>
              <w:spacing w:after="0" w:line="259" w:lineRule="auto"/>
              <w:ind w:left="0" w:firstLine="0"/>
              <w:rPr>
                <w:rFonts w:ascii="Times New Roman" w:hAnsi="Times New Roman" w:cs="Times New Roman"/>
                <w:sz w:val="24"/>
                <w:szCs w:val="24"/>
              </w:rPr>
            </w:pPr>
          </w:p>
          <w:p w14:paraId="67D0D5F2" w14:textId="497F2B8E" w:rsidR="00752F30" w:rsidRPr="00232071" w:rsidRDefault="00752F30"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Presentations</w:t>
            </w:r>
          </w:p>
        </w:tc>
      </w:tr>
      <w:tr w:rsidR="00F64CFC" w:rsidRPr="00232071" w14:paraId="08270556" w14:textId="77777777" w:rsidTr="00F64CFC">
        <w:trPr>
          <w:trHeight w:val="214"/>
        </w:trPr>
        <w:tc>
          <w:tcPr>
            <w:tcW w:w="1348" w:type="dxa"/>
            <w:tcBorders>
              <w:top w:val="single" w:sz="4" w:space="0" w:color="000000"/>
              <w:left w:val="single" w:sz="4" w:space="0" w:color="000000"/>
              <w:bottom w:val="single" w:sz="4" w:space="0" w:color="000000"/>
              <w:right w:val="single" w:sz="4" w:space="0" w:color="000000"/>
            </w:tcBorders>
          </w:tcPr>
          <w:p w14:paraId="038D3081" w14:textId="0B296AF3" w:rsidR="00632679" w:rsidRDefault="00632679" w:rsidP="00A550B7">
            <w:pPr>
              <w:spacing w:after="0" w:line="259" w:lineRule="auto"/>
              <w:ind w:left="0" w:firstLine="0"/>
              <w:rPr>
                <w:rFonts w:ascii="Times New Roman" w:hAnsi="Times New Roman" w:cs="Times New Roman"/>
                <w:b/>
                <w:sz w:val="24"/>
                <w:szCs w:val="24"/>
              </w:rPr>
            </w:pPr>
            <w:r>
              <w:rPr>
                <w:rFonts w:ascii="Times New Roman" w:hAnsi="Times New Roman" w:cs="Times New Roman"/>
                <w:b/>
                <w:sz w:val="24"/>
                <w:szCs w:val="24"/>
              </w:rPr>
              <w:t>16</w:t>
            </w:r>
          </w:p>
          <w:p w14:paraId="4BE58337" w14:textId="190C2FA9" w:rsidR="00F64CFC" w:rsidRDefault="00F64CFC" w:rsidP="00A550B7">
            <w:pPr>
              <w:spacing w:after="0" w:line="259" w:lineRule="auto"/>
              <w:ind w:left="0" w:firstLine="0"/>
              <w:rPr>
                <w:rFonts w:ascii="Times New Roman" w:hAnsi="Times New Roman" w:cs="Times New Roman"/>
                <w:b/>
                <w:sz w:val="24"/>
                <w:szCs w:val="24"/>
              </w:rPr>
            </w:pPr>
            <w:r>
              <w:rPr>
                <w:rFonts w:ascii="Times New Roman" w:hAnsi="Times New Roman" w:cs="Times New Roman"/>
                <w:b/>
                <w:sz w:val="24"/>
                <w:szCs w:val="24"/>
              </w:rPr>
              <w:t>5/20</w:t>
            </w:r>
          </w:p>
          <w:p w14:paraId="571F577F" w14:textId="77777777" w:rsidR="00F64CFC" w:rsidRDefault="00F64CFC" w:rsidP="00A550B7">
            <w:pPr>
              <w:spacing w:after="0" w:line="259" w:lineRule="auto"/>
              <w:ind w:left="0" w:firstLine="0"/>
              <w:rPr>
                <w:rFonts w:ascii="Times New Roman" w:hAnsi="Times New Roman" w:cs="Times New Roman"/>
                <w:b/>
                <w:sz w:val="24"/>
                <w:szCs w:val="24"/>
              </w:rPr>
            </w:pPr>
          </w:p>
          <w:p w14:paraId="734C3E16" w14:textId="20028BAE" w:rsidR="00F64CFC" w:rsidRPr="00232071" w:rsidRDefault="00F64CFC" w:rsidP="00A550B7">
            <w:pPr>
              <w:spacing w:after="0" w:line="259"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5/22                   </w:t>
            </w:r>
          </w:p>
        </w:tc>
        <w:tc>
          <w:tcPr>
            <w:tcW w:w="4905" w:type="dxa"/>
            <w:tcBorders>
              <w:top w:val="single" w:sz="4" w:space="0" w:color="000000"/>
              <w:left w:val="single" w:sz="4" w:space="0" w:color="000000"/>
              <w:bottom w:val="single" w:sz="4" w:space="0" w:color="000000"/>
              <w:right w:val="single" w:sz="4" w:space="0" w:color="000000"/>
            </w:tcBorders>
          </w:tcPr>
          <w:p w14:paraId="76134AFF" w14:textId="6D9B5212" w:rsidR="00F64CFC" w:rsidRDefault="00923FF1" w:rsidP="00A550B7">
            <w:pPr>
              <w:spacing w:after="0" w:line="259" w:lineRule="auto"/>
              <w:ind w:left="0" w:firstLine="0"/>
              <w:rPr>
                <w:rFonts w:ascii="Times New Roman" w:hAnsi="Times New Roman" w:cs="Times New Roman"/>
                <w:b/>
                <w:bCs/>
                <w:color w:val="FF0000"/>
                <w:sz w:val="24"/>
                <w:szCs w:val="24"/>
              </w:rPr>
            </w:pPr>
            <w:r>
              <w:rPr>
                <w:rFonts w:ascii="Times New Roman" w:hAnsi="Times New Roman" w:cs="Times New Roman"/>
                <w:sz w:val="24"/>
                <w:szCs w:val="24"/>
              </w:rPr>
              <w:t>Final Exam Review</w:t>
            </w:r>
          </w:p>
          <w:p w14:paraId="3E67CF4D" w14:textId="77777777" w:rsidR="00F64CFC" w:rsidRDefault="00F64CFC" w:rsidP="00A550B7">
            <w:pPr>
              <w:spacing w:after="0" w:line="259" w:lineRule="auto"/>
              <w:ind w:left="0" w:firstLine="0"/>
              <w:rPr>
                <w:rFonts w:ascii="Times New Roman" w:hAnsi="Times New Roman" w:cs="Times New Roman"/>
                <w:b/>
                <w:bCs/>
                <w:color w:val="FF0000"/>
                <w:sz w:val="24"/>
                <w:szCs w:val="24"/>
              </w:rPr>
            </w:pPr>
          </w:p>
          <w:p w14:paraId="4EF6B5DF" w14:textId="2F88A3ED" w:rsidR="00F64CFC" w:rsidRPr="00B954B3" w:rsidRDefault="00F64CFC" w:rsidP="00A550B7">
            <w:pPr>
              <w:spacing w:after="0" w:line="259" w:lineRule="auto"/>
              <w:ind w:left="0" w:firstLine="0"/>
              <w:rPr>
                <w:rFonts w:ascii="Times New Roman" w:hAnsi="Times New Roman" w:cs="Times New Roman"/>
                <w:b/>
                <w:bCs/>
                <w:color w:val="FF0000"/>
                <w:sz w:val="24"/>
                <w:szCs w:val="24"/>
              </w:rPr>
            </w:pPr>
            <w:r w:rsidRPr="00B954B3">
              <w:rPr>
                <w:rFonts w:ascii="Times New Roman" w:hAnsi="Times New Roman" w:cs="Times New Roman"/>
                <w:b/>
                <w:bCs/>
                <w:color w:val="FF0000"/>
                <w:sz w:val="24"/>
                <w:szCs w:val="24"/>
              </w:rPr>
              <w:t>Final Exam</w:t>
            </w:r>
          </w:p>
        </w:tc>
        <w:tc>
          <w:tcPr>
            <w:tcW w:w="3127" w:type="dxa"/>
            <w:tcBorders>
              <w:top w:val="single" w:sz="4" w:space="0" w:color="000000"/>
              <w:left w:val="single" w:sz="4" w:space="0" w:color="000000"/>
              <w:bottom w:val="single" w:sz="4" w:space="0" w:color="000000"/>
              <w:right w:val="single" w:sz="4" w:space="0" w:color="000000"/>
            </w:tcBorders>
          </w:tcPr>
          <w:p w14:paraId="69AC0ACB" w14:textId="22ED3E60" w:rsidR="00F64CFC" w:rsidRDefault="00752F30" w:rsidP="00A550B7">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In-Class Activity </w:t>
            </w:r>
          </w:p>
        </w:tc>
      </w:tr>
    </w:tbl>
    <w:p w14:paraId="65C612E6" w14:textId="77777777" w:rsidR="00156A6B" w:rsidRPr="00232071" w:rsidRDefault="00156A6B" w:rsidP="00156A6B">
      <w:pPr>
        <w:spacing w:after="39" w:line="259" w:lineRule="auto"/>
        <w:ind w:left="1" w:firstLine="0"/>
        <w:rPr>
          <w:rFonts w:ascii="Times New Roman" w:hAnsi="Times New Roman" w:cs="Times New Roman"/>
          <w:sz w:val="24"/>
          <w:szCs w:val="24"/>
        </w:rPr>
      </w:pPr>
      <w:r w:rsidRPr="00232071">
        <w:rPr>
          <w:rFonts w:ascii="Times New Roman" w:hAnsi="Times New Roman" w:cs="Times New Roman"/>
          <w:b/>
          <w:sz w:val="24"/>
          <w:szCs w:val="24"/>
        </w:rPr>
        <w:t xml:space="preserve"> </w:t>
      </w:r>
    </w:p>
    <w:p w14:paraId="7ACFEA14" w14:textId="77777777" w:rsidR="00156A6B" w:rsidRPr="00232071" w:rsidRDefault="00156A6B" w:rsidP="00156A6B">
      <w:pPr>
        <w:spacing w:after="0" w:line="259" w:lineRule="auto"/>
        <w:ind w:left="-4"/>
        <w:rPr>
          <w:rFonts w:ascii="Times New Roman" w:hAnsi="Times New Roman" w:cs="Times New Roman"/>
          <w:sz w:val="24"/>
          <w:szCs w:val="24"/>
        </w:rPr>
      </w:pPr>
      <w:r w:rsidRPr="00232071">
        <w:rPr>
          <w:rFonts w:ascii="Times New Roman" w:hAnsi="Times New Roman" w:cs="Times New Roman"/>
          <w:b/>
          <w:sz w:val="24"/>
          <w:szCs w:val="24"/>
        </w:rPr>
        <w:t xml:space="preserve">BIBLIOGRAPHY: </w:t>
      </w:r>
    </w:p>
    <w:p w14:paraId="1553EA05" w14:textId="77777777" w:rsidR="00156A6B" w:rsidRPr="00232071" w:rsidRDefault="00156A6B" w:rsidP="00156A6B">
      <w:pPr>
        <w:ind w:left="166" w:hanging="180"/>
        <w:rPr>
          <w:rFonts w:ascii="Times New Roman" w:hAnsi="Times New Roman" w:cs="Times New Roman"/>
          <w:sz w:val="24"/>
          <w:szCs w:val="24"/>
        </w:rPr>
      </w:pPr>
      <w:proofErr w:type="spellStart"/>
      <w:r w:rsidRPr="00232071">
        <w:rPr>
          <w:rFonts w:ascii="Times New Roman" w:hAnsi="Times New Roman" w:cs="Times New Roman"/>
          <w:sz w:val="24"/>
          <w:szCs w:val="24"/>
        </w:rPr>
        <w:t>Koumbis</w:t>
      </w:r>
      <w:proofErr w:type="spellEnd"/>
      <w:r w:rsidRPr="00232071">
        <w:rPr>
          <w:rFonts w:ascii="Times New Roman" w:hAnsi="Times New Roman" w:cs="Times New Roman"/>
          <w:sz w:val="24"/>
          <w:szCs w:val="24"/>
        </w:rPr>
        <w:t xml:space="preserve">, Dimitri. </w:t>
      </w:r>
      <w:r w:rsidRPr="00232071">
        <w:rPr>
          <w:rFonts w:ascii="Times New Roman" w:hAnsi="Times New Roman" w:cs="Times New Roman"/>
          <w:i/>
          <w:sz w:val="24"/>
          <w:szCs w:val="24"/>
        </w:rPr>
        <w:t>Fashion Retailing.  From Managing to Merchandising</w:t>
      </w:r>
      <w:r w:rsidRPr="00232071">
        <w:rPr>
          <w:rFonts w:ascii="Times New Roman" w:hAnsi="Times New Roman" w:cs="Times New Roman"/>
          <w:sz w:val="24"/>
          <w:szCs w:val="24"/>
          <w:u w:val="single" w:color="000000"/>
        </w:rPr>
        <w:t>.</w:t>
      </w:r>
      <w:r w:rsidRPr="00232071">
        <w:rPr>
          <w:rFonts w:ascii="Times New Roman" w:hAnsi="Times New Roman" w:cs="Times New Roman"/>
          <w:sz w:val="24"/>
          <w:szCs w:val="24"/>
        </w:rPr>
        <w:t xml:space="preserve"> New York: Fairchild Publications, 2014. </w:t>
      </w:r>
    </w:p>
    <w:p w14:paraId="4F4572E5" w14:textId="77777777" w:rsidR="00156A6B" w:rsidRPr="00232071" w:rsidRDefault="00156A6B" w:rsidP="00156A6B">
      <w:pPr>
        <w:ind w:left="166" w:hanging="180"/>
        <w:rPr>
          <w:rFonts w:ascii="Times New Roman" w:hAnsi="Times New Roman" w:cs="Times New Roman"/>
          <w:sz w:val="24"/>
          <w:szCs w:val="24"/>
        </w:rPr>
      </w:pPr>
      <w:r w:rsidRPr="00232071">
        <w:rPr>
          <w:rFonts w:ascii="Times New Roman" w:hAnsi="Times New Roman" w:cs="Times New Roman"/>
          <w:sz w:val="24"/>
          <w:szCs w:val="24"/>
        </w:rPr>
        <w:t>Rosenau, Jeremy and Wilson</w:t>
      </w:r>
      <w:proofErr w:type="gramStart"/>
      <w:r w:rsidRPr="00232071">
        <w:rPr>
          <w:rFonts w:ascii="Times New Roman" w:hAnsi="Times New Roman" w:cs="Times New Roman"/>
          <w:sz w:val="24"/>
          <w:szCs w:val="24"/>
        </w:rPr>
        <w:t>, David</w:t>
      </w:r>
      <w:proofErr w:type="gramEnd"/>
      <w:r w:rsidRPr="00232071">
        <w:rPr>
          <w:rFonts w:ascii="Times New Roman" w:hAnsi="Times New Roman" w:cs="Times New Roman"/>
          <w:sz w:val="24"/>
          <w:szCs w:val="24"/>
        </w:rPr>
        <w:t xml:space="preserve">. </w:t>
      </w:r>
      <w:r w:rsidRPr="00232071">
        <w:rPr>
          <w:rFonts w:ascii="Times New Roman" w:hAnsi="Times New Roman" w:cs="Times New Roman"/>
          <w:i/>
          <w:sz w:val="24"/>
          <w:szCs w:val="24"/>
        </w:rPr>
        <w:t>Apparel Merchandising, The Line Starts Here</w:t>
      </w:r>
      <w:r w:rsidRPr="00232071">
        <w:rPr>
          <w:rFonts w:ascii="Times New Roman" w:hAnsi="Times New Roman" w:cs="Times New Roman"/>
          <w:sz w:val="24"/>
          <w:szCs w:val="24"/>
        </w:rPr>
        <w:t xml:space="preserve"> New York: Fairchild Publications, 2014.   </w:t>
      </w:r>
    </w:p>
    <w:p w14:paraId="3655940F"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Manovich, Lev.  </w:t>
      </w:r>
      <w:r w:rsidRPr="00232071">
        <w:rPr>
          <w:rFonts w:ascii="Times New Roman" w:hAnsi="Times New Roman" w:cs="Times New Roman"/>
          <w:i/>
          <w:sz w:val="24"/>
          <w:szCs w:val="24"/>
        </w:rPr>
        <w:t>Software Takes Command</w:t>
      </w:r>
      <w:r w:rsidRPr="00232071">
        <w:rPr>
          <w:rFonts w:ascii="Times New Roman" w:hAnsi="Times New Roman" w:cs="Times New Roman"/>
          <w:sz w:val="24"/>
          <w:szCs w:val="24"/>
        </w:rPr>
        <w:t xml:space="preserve">. Bloomsbury Publications, 2013 </w:t>
      </w:r>
    </w:p>
    <w:p w14:paraId="0C1DC743"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 xml:space="preserve">Myers-McDevitt, Paula. </w:t>
      </w:r>
      <w:r w:rsidRPr="00232071">
        <w:rPr>
          <w:rFonts w:ascii="Times New Roman" w:hAnsi="Times New Roman" w:cs="Times New Roman"/>
          <w:i/>
          <w:sz w:val="24"/>
          <w:szCs w:val="24"/>
        </w:rPr>
        <w:t>Apparel Production and the Technical Package</w:t>
      </w:r>
      <w:r w:rsidRPr="00232071">
        <w:rPr>
          <w:rFonts w:ascii="Times New Roman" w:hAnsi="Times New Roman" w:cs="Times New Roman"/>
          <w:sz w:val="24"/>
          <w:szCs w:val="24"/>
        </w:rPr>
        <w:t xml:space="preserve">. New York: Fairchild, 2010.  </w:t>
      </w:r>
    </w:p>
    <w:p w14:paraId="6D721793" w14:textId="77777777" w:rsidR="00156A6B" w:rsidRPr="00232071" w:rsidRDefault="00156A6B" w:rsidP="00156A6B">
      <w:pPr>
        <w:ind w:left="166" w:hanging="180"/>
        <w:rPr>
          <w:rFonts w:ascii="Times New Roman" w:hAnsi="Times New Roman" w:cs="Times New Roman"/>
          <w:sz w:val="24"/>
          <w:szCs w:val="24"/>
        </w:rPr>
      </w:pPr>
      <w:r w:rsidRPr="00232071">
        <w:rPr>
          <w:rFonts w:ascii="Times New Roman" w:hAnsi="Times New Roman" w:cs="Times New Roman"/>
          <w:sz w:val="24"/>
          <w:szCs w:val="24"/>
        </w:rPr>
        <w:t xml:space="preserve">Centner, M., &amp; </w:t>
      </w:r>
      <w:proofErr w:type="spellStart"/>
      <w:r w:rsidRPr="00232071">
        <w:rPr>
          <w:rFonts w:ascii="Times New Roman" w:hAnsi="Times New Roman" w:cs="Times New Roman"/>
          <w:sz w:val="24"/>
          <w:szCs w:val="24"/>
        </w:rPr>
        <w:t>Vereker</w:t>
      </w:r>
      <w:proofErr w:type="spellEnd"/>
      <w:r w:rsidRPr="00232071">
        <w:rPr>
          <w:rFonts w:ascii="Times New Roman" w:hAnsi="Times New Roman" w:cs="Times New Roman"/>
          <w:sz w:val="24"/>
          <w:szCs w:val="24"/>
        </w:rPr>
        <w:t xml:space="preserve">, F (2007). </w:t>
      </w:r>
      <w:r w:rsidRPr="00232071">
        <w:rPr>
          <w:rFonts w:ascii="Times New Roman" w:hAnsi="Times New Roman" w:cs="Times New Roman"/>
          <w:i/>
          <w:sz w:val="24"/>
          <w:szCs w:val="24"/>
        </w:rPr>
        <w:t>Fashion Designer's Handbook for Adobe Illustrator</w:t>
      </w:r>
      <w:r w:rsidRPr="00232071">
        <w:rPr>
          <w:rFonts w:ascii="Times New Roman" w:hAnsi="Times New Roman" w:cs="Times New Roman"/>
          <w:sz w:val="24"/>
          <w:szCs w:val="24"/>
        </w:rPr>
        <w:t xml:space="preserve">. Oxford: </w:t>
      </w:r>
      <w:proofErr w:type="spellStart"/>
      <w:r w:rsidRPr="00232071">
        <w:rPr>
          <w:rFonts w:ascii="Times New Roman" w:hAnsi="Times New Roman" w:cs="Times New Roman"/>
          <w:sz w:val="24"/>
          <w:szCs w:val="24"/>
        </w:rPr>
        <w:t>WileyBlackwell</w:t>
      </w:r>
      <w:proofErr w:type="spellEnd"/>
      <w:r w:rsidRPr="00232071">
        <w:rPr>
          <w:rFonts w:ascii="Times New Roman" w:hAnsi="Times New Roman" w:cs="Times New Roman"/>
          <w:sz w:val="24"/>
          <w:szCs w:val="24"/>
        </w:rPr>
        <w:t xml:space="preserve">. [ISBN 978-1405160551] </w:t>
      </w:r>
    </w:p>
    <w:p w14:paraId="4CFF521F" w14:textId="77777777" w:rsidR="00156A6B" w:rsidRPr="00232071" w:rsidRDefault="00156A6B" w:rsidP="00156A6B">
      <w:pPr>
        <w:ind w:left="166" w:hanging="180"/>
        <w:rPr>
          <w:rFonts w:ascii="Times New Roman" w:hAnsi="Times New Roman" w:cs="Times New Roman"/>
          <w:sz w:val="24"/>
          <w:szCs w:val="24"/>
        </w:rPr>
      </w:pPr>
      <w:proofErr w:type="spellStart"/>
      <w:r w:rsidRPr="00232071">
        <w:rPr>
          <w:rFonts w:ascii="Times New Roman" w:hAnsi="Times New Roman" w:cs="Times New Roman"/>
          <w:sz w:val="24"/>
          <w:szCs w:val="24"/>
        </w:rPr>
        <w:t>Colussy</w:t>
      </w:r>
      <w:proofErr w:type="spellEnd"/>
      <w:r w:rsidRPr="00232071">
        <w:rPr>
          <w:rFonts w:ascii="Times New Roman" w:hAnsi="Times New Roman" w:cs="Times New Roman"/>
          <w:sz w:val="24"/>
          <w:szCs w:val="24"/>
        </w:rPr>
        <w:t xml:space="preserve">, M. K., &amp; Greenberg, S. (2005). </w:t>
      </w:r>
      <w:r w:rsidRPr="00232071">
        <w:rPr>
          <w:rFonts w:ascii="Times New Roman" w:hAnsi="Times New Roman" w:cs="Times New Roman"/>
          <w:i/>
          <w:sz w:val="24"/>
          <w:szCs w:val="24"/>
        </w:rPr>
        <w:t>Rendering fashion, fabric, and prints with Adobe Photoshop</w:t>
      </w:r>
      <w:r w:rsidRPr="00232071">
        <w:rPr>
          <w:rFonts w:ascii="Times New Roman" w:hAnsi="Times New Roman" w:cs="Times New Roman"/>
          <w:sz w:val="24"/>
          <w:szCs w:val="24"/>
        </w:rPr>
        <w:t xml:space="preserve">. New Jersey: Pearson Prentice Hall. [ISBN 978-0-13-119274-4] </w:t>
      </w:r>
    </w:p>
    <w:p w14:paraId="79FE4281" w14:textId="77777777" w:rsidR="00156A6B" w:rsidRPr="00232071" w:rsidRDefault="00156A6B" w:rsidP="00156A6B">
      <w:pPr>
        <w:ind w:left="-4"/>
        <w:rPr>
          <w:rFonts w:ascii="Times New Roman" w:hAnsi="Times New Roman" w:cs="Times New Roman"/>
          <w:sz w:val="24"/>
          <w:szCs w:val="24"/>
        </w:rPr>
      </w:pPr>
      <w:r w:rsidRPr="00232071">
        <w:rPr>
          <w:rFonts w:ascii="Times New Roman" w:hAnsi="Times New Roman" w:cs="Times New Roman"/>
          <w:sz w:val="24"/>
          <w:szCs w:val="24"/>
        </w:rPr>
        <w:t>Lazear, S. M. (2008</w:t>
      </w:r>
      <w:r w:rsidRPr="00232071">
        <w:rPr>
          <w:rFonts w:ascii="Times New Roman" w:hAnsi="Times New Roman" w:cs="Times New Roman"/>
          <w:i/>
          <w:sz w:val="24"/>
          <w:szCs w:val="24"/>
        </w:rPr>
        <w:t>). Adobe Illustrator for Fashion Design</w:t>
      </w:r>
      <w:r w:rsidRPr="00232071">
        <w:rPr>
          <w:rFonts w:ascii="Times New Roman" w:hAnsi="Times New Roman" w:cs="Times New Roman"/>
          <w:sz w:val="24"/>
          <w:szCs w:val="24"/>
        </w:rPr>
        <w:t xml:space="preserve">. New Jersey: Pearson Prentice Hall. [ISBN 978-0-13-119274-4] </w:t>
      </w:r>
    </w:p>
    <w:p w14:paraId="2A4A4780" w14:textId="77777777" w:rsidR="00156A6B" w:rsidRPr="00232071" w:rsidRDefault="00156A6B" w:rsidP="00156A6B">
      <w:pPr>
        <w:ind w:left="166" w:hanging="180"/>
        <w:rPr>
          <w:rFonts w:ascii="Times New Roman" w:hAnsi="Times New Roman" w:cs="Times New Roman"/>
          <w:sz w:val="24"/>
          <w:szCs w:val="24"/>
        </w:rPr>
      </w:pPr>
      <w:r w:rsidRPr="00232071">
        <w:rPr>
          <w:rFonts w:ascii="Times New Roman" w:hAnsi="Times New Roman" w:cs="Times New Roman"/>
          <w:sz w:val="24"/>
          <w:szCs w:val="24"/>
        </w:rPr>
        <w:t xml:space="preserve">Hagen, Kathryn (2011). </w:t>
      </w:r>
      <w:r w:rsidRPr="00232071">
        <w:rPr>
          <w:rFonts w:ascii="Times New Roman" w:hAnsi="Times New Roman" w:cs="Times New Roman"/>
          <w:i/>
          <w:sz w:val="24"/>
          <w:szCs w:val="24"/>
        </w:rPr>
        <w:t>Fashion illustration for designers</w:t>
      </w:r>
      <w:r w:rsidRPr="00232071">
        <w:rPr>
          <w:rFonts w:ascii="Times New Roman" w:hAnsi="Times New Roman" w:cs="Times New Roman"/>
          <w:sz w:val="24"/>
          <w:szCs w:val="24"/>
        </w:rPr>
        <w:t xml:space="preserve">. New Jersey: Pearson Prentice Hall. [ISBN0-13501557-X] </w:t>
      </w:r>
    </w:p>
    <w:p w14:paraId="7EA5BE0E" w14:textId="77777777" w:rsidR="00156A6B" w:rsidRPr="00232071" w:rsidRDefault="00156A6B" w:rsidP="00156A6B">
      <w:pPr>
        <w:spacing w:after="0" w:line="259" w:lineRule="auto"/>
        <w:ind w:left="0" w:firstLine="0"/>
        <w:rPr>
          <w:rFonts w:ascii="Times New Roman" w:hAnsi="Times New Roman" w:cs="Times New Roman"/>
          <w:sz w:val="24"/>
          <w:szCs w:val="24"/>
        </w:rPr>
      </w:pPr>
      <w:r w:rsidRPr="00232071">
        <w:rPr>
          <w:rFonts w:ascii="Times New Roman" w:hAnsi="Times New Roman" w:cs="Times New Roman"/>
          <w:sz w:val="24"/>
          <w:szCs w:val="24"/>
        </w:rPr>
        <w:t xml:space="preserve">Black, Sandy, ed. </w:t>
      </w:r>
      <w:r w:rsidRPr="00232071">
        <w:rPr>
          <w:rFonts w:ascii="Times New Roman" w:hAnsi="Times New Roman" w:cs="Times New Roman"/>
          <w:i/>
          <w:sz w:val="24"/>
          <w:szCs w:val="24"/>
        </w:rPr>
        <w:t>Fashioning Fabrics: Contemporary Textiles in Fashion</w:t>
      </w:r>
      <w:r w:rsidRPr="00232071">
        <w:rPr>
          <w:rFonts w:ascii="Times New Roman" w:hAnsi="Times New Roman" w:cs="Times New Roman"/>
          <w:sz w:val="24"/>
          <w:szCs w:val="24"/>
        </w:rPr>
        <w:t xml:space="preserve">. London, Black Dog, 2006. </w:t>
      </w:r>
    </w:p>
    <w:p w14:paraId="37792702" w14:textId="77777777" w:rsidR="00156A6B" w:rsidRDefault="00156A6B" w:rsidP="00156A6B">
      <w:pPr>
        <w:ind w:left="166" w:hanging="180"/>
        <w:rPr>
          <w:rFonts w:ascii="Times New Roman" w:hAnsi="Times New Roman" w:cs="Times New Roman"/>
          <w:sz w:val="24"/>
          <w:szCs w:val="24"/>
        </w:rPr>
      </w:pPr>
      <w:r w:rsidRPr="00232071">
        <w:rPr>
          <w:rFonts w:ascii="Times New Roman" w:hAnsi="Times New Roman" w:cs="Times New Roman"/>
          <w:sz w:val="24"/>
          <w:szCs w:val="24"/>
        </w:rPr>
        <w:t>Rosenau, Jeremy A. and David Wilson</w:t>
      </w:r>
      <w:r w:rsidRPr="00232071">
        <w:rPr>
          <w:rFonts w:ascii="Times New Roman" w:hAnsi="Times New Roman" w:cs="Times New Roman"/>
          <w:i/>
          <w:sz w:val="24"/>
          <w:szCs w:val="24"/>
        </w:rPr>
        <w:t>. Apparel Merchandising: The Line Starts Here</w:t>
      </w:r>
      <w:r w:rsidRPr="00232071">
        <w:rPr>
          <w:rFonts w:ascii="Times New Roman" w:hAnsi="Times New Roman" w:cs="Times New Roman"/>
          <w:sz w:val="24"/>
          <w:szCs w:val="24"/>
        </w:rPr>
        <w:t>. New York: Fairchild Publications, 2001.</w:t>
      </w:r>
    </w:p>
    <w:p w14:paraId="3DDA3E62" w14:textId="77777777" w:rsidR="00156A6B" w:rsidRDefault="00156A6B" w:rsidP="00156A6B">
      <w:pPr>
        <w:spacing w:after="0" w:line="259" w:lineRule="auto"/>
        <w:ind w:left="0" w:firstLine="0"/>
        <w:rPr>
          <w:rFonts w:ascii="Times New Roman" w:hAnsi="Times New Roman" w:cs="Times New Roman"/>
          <w:b/>
          <w:sz w:val="24"/>
          <w:szCs w:val="24"/>
        </w:rPr>
      </w:pPr>
    </w:p>
    <w:p w14:paraId="78981A74" w14:textId="77777777" w:rsidR="00156A6B" w:rsidRDefault="00156A6B" w:rsidP="00156A6B">
      <w:pPr>
        <w:spacing w:after="0" w:line="259" w:lineRule="auto"/>
        <w:ind w:left="-4"/>
        <w:jc w:val="center"/>
        <w:rPr>
          <w:rFonts w:ascii="Times New Roman" w:hAnsi="Times New Roman" w:cs="Times New Roman"/>
          <w:b/>
          <w:sz w:val="24"/>
          <w:szCs w:val="24"/>
        </w:rPr>
      </w:pPr>
    </w:p>
    <w:p w14:paraId="62DCC3AC" w14:textId="77777777" w:rsidR="005917C4" w:rsidRDefault="005917C4" w:rsidP="00156A6B">
      <w:pPr>
        <w:spacing w:after="0" w:line="259" w:lineRule="auto"/>
        <w:ind w:left="-4"/>
        <w:jc w:val="center"/>
        <w:rPr>
          <w:rFonts w:ascii="Times New Roman" w:hAnsi="Times New Roman" w:cs="Times New Roman"/>
          <w:b/>
          <w:sz w:val="24"/>
          <w:szCs w:val="24"/>
        </w:rPr>
      </w:pPr>
    </w:p>
    <w:p w14:paraId="4FA2D4FE" w14:textId="77777777" w:rsidR="005917C4" w:rsidRDefault="005917C4" w:rsidP="00156A6B">
      <w:pPr>
        <w:spacing w:after="0" w:line="259" w:lineRule="auto"/>
        <w:ind w:left="-4"/>
        <w:jc w:val="center"/>
        <w:rPr>
          <w:rFonts w:ascii="Times New Roman" w:hAnsi="Times New Roman" w:cs="Times New Roman"/>
          <w:b/>
          <w:sz w:val="24"/>
          <w:szCs w:val="24"/>
        </w:rPr>
      </w:pPr>
    </w:p>
    <w:p w14:paraId="7418E6AC" w14:textId="77777777" w:rsidR="005917C4" w:rsidRDefault="005917C4" w:rsidP="00156A6B">
      <w:pPr>
        <w:spacing w:after="0" w:line="259" w:lineRule="auto"/>
        <w:ind w:left="-4"/>
        <w:jc w:val="center"/>
        <w:rPr>
          <w:rFonts w:ascii="Times New Roman" w:hAnsi="Times New Roman" w:cs="Times New Roman"/>
          <w:b/>
          <w:sz w:val="24"/>
          <w:szCs w:val="24"/>
        </w:rPr>
      </w:pPr>
    </w:p>
    <w:p w14:paraId="594CE01A" w14:textId="77777777" w:rsidR="005917C4" w:rsidRDefault="005917C4" w:rsidP="00156A6B">
      <w:pPr>
        <w:spacing w:after="0" w:line="259" w:lineRule="auto"/>
        <w:ind w:left="-4"/>
        <w:jc w:val="center"/>
        <w:rPr>
          <w:rFonts w:ascii="Times New Roman" w:hAnsi="Times New Roman" w:cs="Times New Roman"/>
          <w:b/>
          <w:sz w:val="24"/>
          <w:szCs w:val="24"/>
        </w:rPr>
      </w:pPr>
    </w:p>
    <w:p w14:paraId="6D98EA4A" w14:textId="77777777" w:rsidR="005917C4" w:rsidRDefault="005917C4" w:rsidP="00156A6B">
      <w:pPr>
        <w:spacing w:after="0" w:line="259" w:lineRule="auto"/>
        <w:ind w:left="-4"/>
        <w:jc w:val="center"/>
        <w:rPr>
          <w:rFonts w:ascii="Times New Roman" w:hAnsi="Times New Roman" w:cs="Times New Roman"/>
          <w:b/>
          <w:sz w:val="24"/>
          <w:szCs w:val="24"/>
        </w:rPr>
      </w:pPr>
    </w:p>
    <w:p w14:paraId="0C06CA05" w14:textId="77777777" w:rsidR="005917C4" w:rsidRDefault="005917C4" w:rsidP="00156A6B">
      <w:pPr>
        <w:spacing w:after="0" w:line="259" w:lineRule="auto"/>
        <w:ind w:left="-4"/>
        <w:jc w:val="center"/>
        <w:rPr>
          <w:rFonts w:ascii="Times New Roman" w:hAnsi="Times New Roman" w:cs="Times New Roman"/>
          <w:b/>
          <w:sz w:val="24"/>
          <w:szCs w:val="24"/>
        </w:rPr>
      </w:pPr>
    </w:p>
    <w:p w14:paraId="1B6BEE6D" w14:textId="77777777" w:rsidR="005917C4" w:rsidRDefault="005917C4" w:rsidP="00156A6B">
      <w:pPr>
        <w:spacing w:after="0" w:line="259" w:lineRule="auto"/>
        <w:ind w:left="-4"/>
        <w:jc w:val="center"/>
        <w:rPr>
          <w:rFonts w:ascii="Times New Roman" w:hAnsi="Times New Roman" w:cs="Times New Roman"/>
          <w:b/>
          <w:sz w:val="24"/>
          <w:szCs w:val="24"/>
        </w:rPr>
      </w:pPr>
    </w:p>
    <w:p w14:paraId="0D5D0275" w14:textId="77777777" w:rsidR="005917C4" w:rsidRDefault="005917C4" w:rsidP="00156A6B">
      <w:pPr>
        <w:spacing w:after="0" w:line="259" w:lineRule="auto"/>
        <w:ind w:left="-4"/>
        <w:jc w:val="center"/>
        <w:rPr>
          <w:rFonts w:ascii="Times New Roman" w:hAnsi="Times New Roman" w:cs="Times New Roman"/>
          <w:b/>
          <w:sz w:val="24"/>
          <w:szCs w:val="24"/>
        </w:rPr>
      </w:pPr>
    </w:p>
    <w:p w14:paraId="17008069" w14:textId="77777777" w:rsidR="005917C4" w:rsidRDefault="005917C4" w:rsidP="00156A6B">
      <w:pPr>
        <w:spacing w:after="0" w:line="259" w:lineRule="auto"/>
        <w:ind w:left="-4"/>
        <w:jc w:val="center"/>
        <w:rPr>
          <w:rFonts w:ascii="Times New Roman" w:hAnsi="Times New Roman" w:cs="Times New Roman"/>
          <w:b/>
          <w:sz w:val="24"/>
          <w:szCs w:val="24"/>
        </w:rPr>
      </w:pPr>
    </w:p>
    <w:p w14:paraId="129CA905" w14:textId="77777777" w:rsidR="005917C4" w:rsidRDefault="005917C4" w:rsidP="00E3258A">
      <w:pPr>
        <w:spacing w:after="0" w:line="259" w:lineRule="auto"/>
        <w:ind w:left="0" w:firstLine="0"/>
        <w:rPr>
          <w:rFonts w:ascii="Times New Roman" w:hAnsi="Times New Roman" w:cs="Times New Roman"/>
          <w:b/>
          <w:sz w:val="24"/>
          <w:szCs w:val="24"/>
        </w:rPr>
      </w:pPr>
    </w:p>
    <w:p w14:paraId="4DD4E442" w14:textId="77777777" w:rsidR="005917C4" w:rsidRDefault="005917C4" w:rsidP="00156A6B">
      <w:pPr>
        <w:spacing w:after="0" w:line="259" w:lineRule="auto"/>
        <w:ind w:left="-4"/>
        <w:jc w:val="center"/>
        <w:rPr>
          <w:rFonts w:ascii="Times New Roman" w:hAnsi="Times New Roman" w:cs="Times New Roman"/>
          <w:b/>
          <w:sz w:val="24"/>
          <w:szCs w:val="24"/>
        </w:rPr>
      </w:pPr>
    </w:p>
    <w:p w14:paraId="381D0368" w14:textId="77777777" w:rsidR="005917C4" w:rsidRDefault="005917C4" w:rsidP="00156A6B">
      <w:pPr>
        <w:spacing w:after="0" w:line="259" w:lineRule="auto"/>
        <w:ind w:left="-4"/>
        <w:jc w:val="center"/>
        <w:rPr>
          <w:rFonts w:ascii="Times New Roman" w:hAnsi="Times New Roman" w:cs="Times New Roman"/>
          <w:b/>
          <w:sz w:val="24"/>
          <w:szCs w:val="24"/>
        </w:rPr>
      </w:pPr>
    </w:p>
    <w:p w14:paraId="641F515D" w14:textId="77777777" w:rsidR="005917C4" w:rsidRDefault="005917C4" w:rsidP="00156A6B">
      <w:pPr>
        <w:spacing w:after="0" w:line="259" w:lineRule="auto"/>
        <w:ind w:left="-4"/>
        <w:jc w:val="center"/>
        <w:rPr>
          <w:rFonts w:ascii="Times New Roman" w:hAnsi="Times New Roman" w:cs="Times New Roman"/>
          <w:b/>
          <w:sz w:val="24"/>
          <w:szCs w:val="24"/>
        </w:rPr>
      </w:pPr>
    </w:p>
    <w:p w14:paraId="7E3BC0B5" w14:textId="4C1887D2" w:rsidR="00156A6B" w:rsidRPr="00232071" w:rsidRDefault="00156A6B" w:rsidP="00156A6B">
      <w:pPr>
        <w:spacing w:after="0" w:line="259" w:lineRule="auto"/>
        <w:ind w:left="-4"/>
        <w:jc w:val="center"/>
        <w:rPr>
          <w:rFonts w:ascii="Times New Roman" w:hAnsi="Times New Roman" w:cs="Times New Roman"/>
          <w:sz w:val="24"/>
          <w:szCs w:val="24"/>
        </w:rPr>
      </w:pPr>
      <w:r w:rsidRPr="00232071">
        <w:rPr>
          <w:rFonts w:ascii="Times New Roman" w:hAnsi="Times New Roman" w:cs="Times New Roman"/>
          <w:b/>
          <w:sz w:val="24"/>
          <w:szCs w:val="24"/>
        </w:rPr>
        <w:t>Major Project</w:t>
      </w:r>
    </w:p>
    <w:p w14:paraId="555CE799" w14:textId="77777777" w:rsidR="00156A6B" w:rsidRPr="00232071" w:rsidRDefault="00156A6B" w:rsidP="00156A6B">
      <w:pPr>
        <w:spacing w:after="172"/>
        <w:ind w:left="-4"/>
        <w:rPr>
          <w:rFonts w:ascii="Times New Roman" w:hAnsi="Times New Roman" w:cs="Times New Roman"/>
          <w:sz w:val="24"/>
          <w:szCs w:val="24"/>
        </w:rPr>
      </w:pPr>
      <w:r w:rsidRPr="00232071">
        <w:rPr>
          <w:rFonts w:ascii="Times New Roman" w:hAnsi="Times New Roman" w:cs="Times New Roman"/>
          <w:sz w:val="24"/>
          <w:szCs w:val="24"/>
        </w:rPr>
        <w:t xml:space="preserve">In teams (of two or three), students select an apparel classification and then create a private label apparel product/line for a </w:t>
      </w:r>
      <w:r w:rsidRPr="00232071">
        <w:rPr>
          <w:rFonts w:ascii="Times New Roman" w:eastAsia="Times New Roman" w:hAnsi="Times New Roman" w:cs="Times New Roman"/>
          <w:sz w:val="24"/>
          <w:szCs w:val="24"/>
        </w:rPr>
        <w:t>moderate</w:t>
      </w:r>
      <w:r w:rsidRPr="00232071">
        <w:rPr>
          <w:rFonts w:ascii="Times New Roman" w:hAnsi="Times New Roman" w:cs="Times New Roman"/>
          <w:sz w:val="24"/>
          <w:szCs w:val="24"/>
        </w:rPr>
        <w:t xml:space="preserve"> priced men’s or women’s wear shop.  Students research and identify the major fashion trends keeping their target</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 market’s preference in </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mind; shop </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the market and </w:t>
      </w:r>
      <w:r w:rsidRPr="00232071">
        <w:rPr>
          <w:rFonts w:ascii="Times New Roman" w:eastAsia="Times New Roman" w:hAnsi="Times New Roman" w:cs="Times New Roman"/>
          <w:sz w:val="24"/>
          <w:szCs w:val="24"/>
        </w:rPr>
        <w:t xml:space="preserve"> </w:t>
      </w:r>
      <w:r w:rsidRPr="00232071">
        <w:rPr>
          <w:rFonts w:ascii="Times New Roman" w:hAnsi="Times New Roman" w:cs="Times New Roman"/>
          <w:sz w:val="24"/>
          <w:szCs w:val="24"/>
        </w:rPr>
        <w:t xml:space="preserve">analyze comparable product offerings at higher price points; determine changes in adapting the product to their market; evaluate the fabric selected for the product for performance specifications; discuss construction specifications; determining the cost of the apparel product; discussing the quality control process that will go into the fabric and final product/line; and the methods for merchandising the new private label apparel product/line. </w:t>
      </w:r>
    </w:p>
    <w:p w14:paraId="682DBE8F" w14:textId="77777777" w:rsidR="00156A6B" w:rsidRPr="00232071" w:rsidRDefault="00156A6B" w:rsidP="00156A6B">
      <w:pPr>
        <w:spacing w:after="189"/>
        <w:ind w:left="-4"/>
        <w:rPr>
          <w:rFonts w:ascii="Times New Roman" w:hAnsi="Times New Roman" w:cs="Times New Roman"/>
          <w:sz w:val="24"/>
          <w:szCs w:val="24"/>
        </w:rPr>
      </w:pPr>
      <w:r w:rsidRPr="00232071">
        <w:rPr>
          <w:rFonts w:ascii="Times New Roman" w:hAnsi="Times New Roman" w:cs="Times New Roman"/>
          <w:sz w:val="24"/>
          <w:szCs w:val="24"/>
        </w:rPr>
        <w:t xml:space="preserve">All work must follow the </w:t>
      </w:r>
      <w:r>
        <w:rPr>
          <w:rFonts w:ascii="Times New Roman" w:hAnsi="Times New Roman" w:cs="Times New Roman"/>
          <w:sz w:val="24"/>
          <w:szCs w:val="24"/>
        </w:rPr>
        <w:t xml:space="preserve">APA </w:t>
      </w:r>
      <w:r w:rsidRPr="00232071">
        <w:rPr>
          <w:rFonts w:ascii="Times New Roman" w:hAnsi="Times New Roman" w:cs="Times New Roman"/>
          <w:sz w:val="24"/>
          <w:szCs w:val="24"/>
        </w:rPr>
        <w:t>format for documentation, including in-text citations</w:t>
      </w:r>
      <w:r>
        <w:rPr>
          <w:rFonts w:ascii="Times New Roman" w:hAnsi="Times New Roman" w:cs="Times New Roman"/>
          <w:sz w:val="24"/>
          <w:szCs w:val="24"/>
        </w:rPr>
        <w:t xml:space="preserve"> and references</w:t>
      </w:r>
      <w:r w:rsidRPr="00232071">
        <w:rPr>
          <w:rFonts w:ascii="Times New Roman" w:hAnsi="Times New Roman" w:cs="Times New Roman"/>
          <w:sz w:val="24"/>
          <w:szCs w:val="24"/>
        </w:rPr>
        <w:t xml:space="preserve">. All </w:t>
      </w:r>
      <w:r>
        <w:rPr>
          <w:rFonts w:ascii="Times New Roman" w:hAnsi="Times New Roman" w:cs="Times New Roman"/>
          <w:sz w:val="24"/>
          <w:szCs w:val="24"/>
        </w:rPr>
        <w:t>written work</w:t>
      </w:r>
      <w:r w:rsidRPr="00232071">
        <w:rPr>
          <w:rFonts w:ascii="Times New Roman" w:hAnsi="Times New Roman" w:cs="Times New Roman"/>
          <w:sz w:val="24"/>
          <w:szCs w:val="24"/>
        </w:rPr>
        <w:t xml:space="preserve"> must be in </w:t>
      </w:r>
      <w:r>
        <w:rPr>
          <w:rFonts w:ascii="Times New Roman" w:hAnsi="Times New Roman" w:cs="Times New Roman"/>
          <w:sz w:val="24"/>
          <w:szCs w:val="24"/>
        </w:rPr>
        <w:t xml:space="preserve">font </w:t>
      </w:r>
      <w:r w:rsidRPr="00232071">
        <w:rPr>
          <w:rFonts w:ascii="Times New Roman" w:hAnsi="Times New Roman" w:cs="Times New Roman"/>
          <w:sz w:val="24"/>
          <w:szCs w:val="24"/>
        </w:rPr>
        <w:t>12 pt.</w:t>
      </w:r>
      <w:r>
        <w:rPr>
          <w:rFonts w:ascii="Times New Roman" w:hAnsi="Times New Roman" w:cs="Times New Roman"/>
          <w:sz w:val="24"/>
          <w:szCs w:val="24"/>
        </w:rPr>
        <w:t xml:space="preserve">, </w:t>
      </w:r>
      <w:r w:rsidRPr="00232071">
        <w:rPr>
          <w:rFonts w:ascii="Times New Roman" w:hAnsi="Times New Roman" w:cs="Times New Roman"/>
          <w:sz w:val="24"/>
          <w:szCs w:val="24"/>
        </w:rPr>
        <w:t xml:space="preserve">Times </w:t>
      </w:r>
      <w:r>
        <w:rPr>
          <w:rFonts w:ascii="Times New Roman" w:hAnsi="Times New Roman" w:cs="Times New Roman"/>
          <w:sz w:val="24"/>
          <w:szCs w:val="24"/>
        </w:rPr>
        <w:t xml:space="preserve">New </w:t>
      </w:r>
      <w:r w:rsidRPr="00232071">
        <w:rPr>
          <w:rFonts w:ascii="Times New Roman" w:hAnsi="Times New Roman" w:cs="Times New Roman"/>
          <w:sz w:val="24"/>
          <w:szCs w:val="24"/>
        </w:rPr>
        <w:t xml:space="preserve">Roman, double spaced. Separate segments with headings should be shown. Evaluation of the research project will be </w:t>
      </w:r>
      <w:r>
        <w:rPr>
          <w:rFonts w:ascii="Times New Roman" w:hAnsi="Times New Roman" w:cs="Times New Roman"/>
          <w:sz w:val="24"/>
          <w:szCs w:val="24"/>
        </w:rPr>
        <w:t xml:space="preserve">based </w:t>
      </w:r>
      <w:r w:rsidRPr="00232071">
        <w:rPr>
          <w:rFonts w:ascii="Times New Roman" w:hAnsi="Times New Roman" w:cs="Times New Roman"/>
          <w:sz w:val="24"/>
          <w:szCs w:val="24"/>
        </w:rPr>
        <w:t xml:space="preserve">on quality of content, quality of language, punctuation, grammar overall effectiveness and conclusions.  An oral presentation of the term project must be made to the class.   </w:t>
      </w:r>
    </w:p>
    <w:p w14:paraId="3DF455F5" w14:textId="77777777" w:rsidR="00156A6B" w:rsidRPr="00232071" w:rsidRDefault="00156A6B" w:rsidP="00156A6B">
      <w:pPr>
        <w:ind w:left="166" w:hanging="180"/>
        <w:rPr>
          <w:rFonts w:ascii="Times New Roman" w:hAnsi="Times New Roman" w:cs="Times New Roman"/>
          <w:sz w:val="24"/>
          <w:szCs w:val="24"/>
        </w:rPr>
      </w:pPr>
    </w:p>
    <w:p w14:paraId="619261F5" w14:textId="77777777" w:rsidR="00156A6B" w:rsidRPr="000369D8" w:rsidRDefault="00156A6B" w:rsidP="00156A6B">
      <w:pPr>
        <w:spacing w:after="0" w:line="259" w:lineRule="auto"/>
        <w:ind w:left="1" w:firstLine="0"/>
        <w:rPr>
          <w:sz w:val="24"/>
          <w:szCs w:val="24"/>
        </w:rPr>
      </w:pPr>
      <w:r w:rsidRPr="000369D8">
        <w:rPr>
          <w:rFonts w:eastAsia="Times New Roman"/>
          <w:sz w:val="24"/>
          <w:szCs w:val="24"/>
        </w:rPr>
        <w:t xml:space="preserve"> </w:t>
      </w:r>
    </w:p>
    <w:p w14:paraId="47C4D88F" w14:textId="77777777" w:rsidR="00156A6B" w:rsidRDefault="00156A6B" w:rsidP="00156A6B"/>
    <w:p w14:paraId="65B4B6A5" w14:textId="77777777" w:rsidR="00156A6B" w:rsidRDefault="00156A6B" w:rsidP="00156A6B"/>
    <w:p w14:paraId="268BA571" w14:textId="77777777" w:rsidR="006B353B" w:rsidRDefault="006B353B"/>
    <w:sectPr w:rsidR="006B353B">
      <w:pgSz w:w="12240" w:h="15840"/>
      <w:pgMar w:top="1445" w:right="1450" w:bottom="1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3CC"/>
    <w:multiLevelType w:val="hybridMultilevel"/>
    <w:tmpl w:val="72FE1EAC"/>
    <w:lvl w:ilvl="0" w:tplc="ED72BC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E75D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A11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4D1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A1F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EE9D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CBFF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4674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84BDF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BD4E45"/>
    <w:multiLevelType w:val="hybridMultilevel"/>
    <w:tmpl w:val="D4AC42D2"/>
    <w:lvl w:ilvl="0" w:tplc="DA8CCC2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AE0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2A4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C4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87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CA67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CEA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A2E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30F6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16130944">
    <w:abstractNumId w:val="1"/>
  </w:num>
  <w:num w:numId="2" w16cid:durableId="201641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6B"/>
    <w:rsid w:val="00033E2B"/>
    <w:rsid w:val="00043DC8"/>
    <w:rsid w:val="000F32B1"/>
    <w:rsid w:val="00156A6B"/>
    <w:rsid w:val="002169E4"/>
    <w:rsid w:val="00220077"/>
    <w:rsid w:val="00223EC8"/>
    <w:rsid w:val="00261E19"/>
    <w:rsid w:val="00354C9E"/>
    <w:rsid w:val="004D7F92"/>
    <w:rsid w:val="00507C71"/>
    <w:rsid w:val="005144A9"/>
    <w:rsid w:val="00522A2F"/>
    <w:rsid w:val="00531DA7"/>
    <w:rsid w:val="005917C4"/>
    <w:rsid w:val="005E3EFF"/>
    <w:rsid w:val="00632679"/>
    <w:rsid w:val="006B353B"/>
    <w:rsid w:val="006C3671"/>
    <w:rsid w:val="00752F30"/>
    <w:rsid w:val="007A6854"/>
    <w:rsid w:val="00910F26"/>
    <w:rsid w:val="00923FF1"/>
    <w:rsid w:val="00A00885"/>
    <w:rsid w:val="00B61968"/>
    <w:rsid w:val="00BB3C9E"/>
    <w:rsid w:val="00CA700A"/>
    <w:rsid w:val="00D76518"/>
    <w:rsid w:val="00E3258A"/>
    <w:rsid w:val="00EA4773"/>
    <w:rsid w:val="00F5627C"/>
    <w:rsid w:val="00F6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0137"/>
  <w15:chartTrackingRefBased/>
  <w15:docId w15:val="{5AB3CB3C-9A4E-43C1-826A-D54ADC4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6B"/>
    <w:pPr>
      <w:spacing w:after="11" w:line="249" w:lineRule="auto"/>
      <w:ind w:left="11" w:hanging="10"/>
    </w:pPr>
    <w:rPr>
      <w:rFonts w:ascii="Calibri" w:eastAsia="Calibri" w:hAnsi="Calibri" w:cs="Calibri"/>
      <w:color w:val="000000"/>
    </w:rPr>
  </w:style>
  <w:style w:type="paragraph" w:styleId="Heading1">
    <w:name w:val="heading 1"/>
    <w:next w:val="Normal"/>
    <w:link w:val="Heading1Char"/>
    <w:uiPriority w:val="9"/>
    <w:unhideWhenUsed/>
    <w:qFormat/>
    <w:rsid w:val="00156A6B"/>
    <w:pPr>
      <w:keepNext/>
      <w:keepLines/>
      <w:spacing w:after="0"/>
      <w:ind w:left="1"/>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A6B"/>
    <w:rPr>
      <w:rFonts w:ascii="Calibri" w:eastAsia="Calibri" w:hAnsi="Calibri" w:cs="Calibri"/>
      <w:b/>
      <w:color w:val="000000"/>
      <w:sz w:val="32"/>
    </w:rPr>
  </w:style>
  <w:style w:type="table" w:customStyle="1" w:styleId="TableGrid">
    <w:name w:val="TableGrid"/>
    <w:rsid w:val="00156A6B"/>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156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c@citytech.cuny.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valladares</dc:creator>
  <cp:keywords/>
  <dc:description/>
  <cp:lastModifiedBy>kelly valladares</cp:lastModifiedBy>
  <cp:revision>2</cp:revision>
  <dcterms:created xsi:type="dcterms:W3CDTF">2024-01-18T22:32:00Z</dcterms:created>
  <dcterms:modified xsi:type="dcterms:W3CDTF">2024-01-18T22:32:00Z</dcterms:modified>
</cp:coreProperties>
</file>