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16E85E" w14:textId="3F416607" w:rsidR="004C7E5B" w:rsidRDefault="002E3FC5" w:rsidP="004C7E5B">
      <w:pPr>
        <w:pStyle w:val="Title"/>
        <w:rPr>
          <w:rStyle w:val="Emphasis"/>
          <w:i w:val="0"/>
          <w:iCs w:val="0"/>
        </w:rPr>
      </w:pPr>
      <w:r>
        <w:rPr>
          <w:rStyle w:val="Emphasis"/>
          <w:i w:val="0"/>
          <w:iCs w:val="0"/>
        </w:rPr>
        <w:t>Visual merchandising Term Paper</w:t>
      </w:r>
    </w:p>
    <w:p w14:paraId="7C586892" w14:textId="4AF403AB" w:rsidR="002E3FC5" w:rsidRDefault="002E3FC5" w:rsidP="002E3FC5">
      <w:r>
        <w:rPr>
          <w:noProof/>
        </w:rPr>
        <w:drawing>
          <wp:anchor distT="0" distB="0" distL="114300" distR="114300" simplePos="0" relativeHeight="251711488" behindDoc="0" locked="0" layoutInCell="1" allowOverlap="1" wp14:anchorId="0E381D7F" wp14:editId="75F9BE7C">
            <wp:simplePos x="0" y="0"/>
            <wp:positionH relativeFrom="margin">
              <wp:posOffset>480289</wp:posOffset>
            </wp:positionH>
            <wp:positionV relativeFrom="paragraph">
              <wp:posOffset>63579</wp:posOffset>
            </wp:positionV>
            <wp:extent cx="5943600" cy="6292231"/>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6292231"/>
                    </a:xfrm>
                    <a:prstGeom prst="rect">
                      <a:avLst/>
                    </a:prstGeom>
                    <a:noFill/>
                    <a:ln>
                      <a:noFill/>
                    </a:ln>
                  </pic:spPr>
                </pic:pic>
              </a:graphicData>
            </a:graphic>
          </wp:anchor>
        </w:drawing>
      </w:r>
    </w:p>
    <w:p w14:paraId="204E58CF" w14:textId="5BCEB384" w:rsidR="002E3FC5" w:rsidRDefault="002E3FC5" w:rsidP="002E3FC5"/>
    <w:p w14:paraId="57F85ECC" w14:textId="6E599F6F" w:rsidR="002E3FC5" w:rsidRDefault="002E3FC5" w:rsidP="002E3FC5"/>
    <w:p w14:paraId="7F4651AB" w14:textId="77777777" w:rsidR="002E3FC5" w:rsidRPr="002E3FC5" w:rsidRDefault="002E3FC5" w:rsidP="002E3FC5"/>
    <w:p w14:paraId="0DBA391E" w14:textId="77064DC6" w:rsidR="004C7E5B" w:rsidRPr="004C7E5B" w:rsidRDefault="004C7E5B" w:rsidP="004C7E5B">
      <w:pPr>
        <w:rPr>
          <w:rStyle w:val="Emphasis"/>
        </w:rPr>
      </w:pPr>
    </w:p>
    <w:p w14:paraId="462C5567" w14:textId="2DD52FBA" w:rsidR="004C7E5B" w:rsidRDefault="004C7E5B" w:rsidP="004C7E5B"/>
    <w:p w14:paraId="6694CE35" w14:textId="75B7A6B6" w:rsidR="004C7E5B" w:rsidRDefault="004C7E5B" w:rsidP="004C7E5B"/>
    <w:p w14:paraId="21837DB1" w14:textId="784CA686" w:rsidR="004C7E5B" w:rsidRDefault="004C7E5B" w:rsidP="004C7E5B"/>
    <w:p w14:paraId="76C48025" w14:textId="6B74FDDB" w:rsidR="004C7E5B" w:rsidRDefault="004C7E5B" w:rsidP="004C7E5B"/>
    <w:p w14:paraId="023BA27D" w14:textId="44D5467D" w:rsidR="004C7E5B" w:rsidRDefault="004C7E5B" w:rsidP="004C7E5B"/>
    <w:p w14:paraId="44FE0247" w14:textId="5FAA389B" w:rsidR="004C7E5B" w:rsidRDefault="004C7E5B" w:rsidP="004C7E5B"/>
    <w:p w14:paraId="204A71D8" w14:textId="676FCC0E" w:rsidR="004C7E5B" w:rsidRDefault="004C7E5B" w:rsidP="004C7E5B"/>
    <w:p w14:paraId="4D5CF466" w14:textId="20ECB9AB" w:rsidR="004C7E5B" w:rsidRDefault="004C7E5B" w:rsidP="004C7E5B"/>
    <w:p w14:paraId="0E19D3C5" w14:textId="367A2998" w:rsidR="004C7E5B" w:rsidRDefault="004C7E5B" w:rsidP="004C7E5B"/>
    <w:p w14:paraId="4CDD9AB3" w14:textId="6C8494F9" w:rsidR="004C7E5B" w:rsidRDefault="004C7E5B" w:rsidP="004C7E5B"/>
    <w:p w14:paraId="35540D64" w14:textId="45F66AFD" w:rsidR="004C7E5B" w:rsidRDefault="004C7E5B" w:rsidP="004C7E5B"/>
    <w:p w14:paraId="36882AEA" w14:textId="20E31B2A" w:rsidR="004C7E5B" w:rsidRDefault="004C7E5B" w:rsidP="004C7E5B"/>
    <w:p w14:paraId="4395F106" w14:textId="6A4C5A0E" w:rsidR="004C7E5B" w:rsidRDefault="004C7E5B" w:rsidP="004C7E5B"/>
    <w:p w14:paraId="0E27B3FD" w14:textId="2430AFC7" w:rsidR="004C7E5B" w:rsidRDefault="004C7E5B" w:rsidP="004C7E5B"/>
    <w:p w14:paraId="7AD427FA" w14:textId="6671FE3B" w:rsidR="004C7E5B" w:rsidRDefault="004C7E5B" w:rsidP="004C7E5B"/>
    <w:p w14:paraId="2276686E" w14:textId="3C51DA5A" w:rsidR="004C7E5B" w:rsidRDefault="004C7E5B" w:rsidP="004C7E5B"/>
    <w:p w14:paraId="6064FC53" w14:textId="4A1F0C15" w:rsidR="004C7E5B" w:rsidRDefault="004C7E5B" w:rsidP="004C7E5B"/>
    <w:p w14:paraId="7917BA34" w14:textId="0BA62E6F" w:rsidR="004C7E5B" w:rsidRDefault="004C7E5B" w:rsidP="004C7E5B"/>
    <w:p w14:paraId="1F3D9F04" w14:textId="1E2B2CB5" w:rsidR="00A6497F" w:rsidRPr="00451961" w:rsidRDefault="00A6497F" w:rsidP="00451961">
      <w:pPr>
        <w:pStyle w:val="Title"/>
        <w:rPr>
          <w:rStyle w:val="Emphasis"/>
          <w:sz w:val="52"/>
          <w:szCs w:val="52"/>
        </w:rPr>
      </w:pPr>
      <w:r w:rsidRPr="00451961">
        <w:rPr>
          <w:rStyle w:val="Emphasis"/>
          <w:sz w:val="52"/>
          <w:szCs w:val="52"/>
        </w:rPr>
        <w:t>Miriam Martinez Lima</w:t>
      </w:r>
    </w:p>
    <w:p w14:paraId="4C0077C4" w14:textId="50C78D62" w:rsidR="004C7E5B" w:rsidRPr="00451961" w:rsidRDefault="004C7E5B" w:rsidP="00451961">
      <w:pPr>
        <w:pStyle w:val="Title"/>
        <w:rPr>
          <w:rStyle w:val="Emphasis"/>
          <w:sz w:val="52"/>
          <w:szCs w:val="52"/>
        </w:rPr>
      </w:pPr>
      <w:r w:rsidRPr="00451961">
        <w:rPr>
          <w:rStyle w:val="Emphasis"/>
          <w:sz w:val="52"/>
          <w:szCs w:val="52"/>
        </w:rPr>
        <w:t>Professor Robert woods</w:t>
      </w:r>
    </w:p>
    <w:p w14:paraId="393D5787" w14:textId="60767242" w:rsidR="004C7E5B" w:rsidRPr="00451961" w:rsidRDefault="004C7E5B" w:rsidP="00451961">
      <w:pPr>
        <w:pStyle w:val="Title"/>
        <w:rPr>
          <w:rStyle w:val="Emphasis"/>
          <w:sz w:val="52"/>
          <w:szCs w:val="52"/>
        </w:rPr>
      </w:pPr>
      <w:r w:rsidRPr="00451961">
        <w:rPr>
          <w:rStyle w:val="Emphasis"/>
          <w:sz w:val="52"/>
          <w:szCs w:val="52"/>
        </w:rPr>
        <w:t>12/1/2020</w:t>
      </w:r>
    </w:p>
    <w:p w14:paraId="3B0A4171" w14:textId="2DFA6CB0" w:rsidR="004C7E5B" w:rsidRPr="004C7E5B" w:rsidRDefault="004C7E5B" w:rsidP="004C7E5B">
      <w:pPr>
        <w:rPr>
          <w:rStyle w:val="SubtleEmphasis"/>
        </w:rPr>
      </w:pPr>
    </w:p>
    <w:p w14:paraId="05AC5285" w14:textId="49558FB5" w:rsidR="006433E4" w:rsidRDefault="004C7E5B" w:rsidP="006433E4">
      <w:pPr>
        <w:pStyle w:val="Title"/>
      </w:pPr>
      <w:r>
        <w:t xml:space="preserve">Table of contents </w:t>
      </w:r>
    </w:p>
    <w:p w14:paraId="7276ECE4" w14:textId="576AD45F" w:rsidR="00D9457C" w:rsidRDefault="00D9457C" w:rsidP="00D9457C"/>
    <w:sdt>
      <w:sdtPr>
        <w:rPr>
          <w:sz w:val="48"/>
          <w:szCs w:val="48"/>
        </w:rPr>
        <w:id w:val="-1779712910"/>
        <w:docPartObj>
          <w:docPartGallery w:val="Table of Contents"/>
          <w:docPartUnique/>
        </w:docPartObj>
      </w:sdtPr>
      <w:sdtEndPr>
        <w:rPr>
          <w:rFonts w:asciiTheme="minorHAnsi" w:eastAsiaTheme="minorHAnsi" w:hAnsiTheme="minorHAnsi" w:cstheme="minorBidi"/>
          <w:color w:val="auto"/>
          <w:sz w:val="36"/>
          <w:szCs w:val="36"/>
        </w:rPr>
      </w:sdtEndPr>
      <w:sdtContent>
        <w:p w14:paraId="1ADCD5BB" w14:textId="4CEB5F84" w:rsidR="00A77B8F" w:rsidRPr="00BB3E5E" w:rsidRDefault="00A77B8F">
          <w:pPr>
            <w:pStyle w:val="TOCHeading"/>
            <w:rPr>
              <w:sz w:val="48"/>
              <w:szCs w:val="48"/>
            </w:rPr>
          </w:pPr>
        </w:p>
        <w:p w14:paraId="25002BDF" w14:textId="3BA354CA" w:rsidR="00A77B8F" w:rsidRPr="00BB3E5E" w:rsidRDefault="005D1765" w:rsidP="000241A5">
          <w:pPr>
            <w:pStyle w:val="TOC1"/>
            <w:jc w:val="both"/>
            <w:rPr>
              <w:b w:val="0"/>
              <w:bCs w:val="0"/>
              <w:sz w:val="36"/>
              <w:szCs w:val="36"/>
            </w:rPr>
          </w:pPr>
          <w:r w:rsidRPr="00BB3E5E">
            <w:rPr>
              <w:b w:val="0"/>
              <w:bCs w:val="0"/>
              <w:sz w:val="36"/>
              <w:szCs w:val="36"/>
            </w:rPr>
            <w:t xml:space="preserve">table of contents </w:t>
          </w:r>
          <w:r w:rsidR="00A77B8F" w:rsidRPr="00BB3E5E">
            <w:rPr>
              <w:sz w:val="36"/>
              <w:szCs w:val="36"/>
            </w:rPr>
            <w:ptab w:relativeTo="margin" w:alignment="right" w:leader="dot"/>
          </w:r>
          <w:r w:rsidR="00A77B8F" w:rsidRPr="00BB3E5E">
            <w:rPr>
              <w:sz w:val="36"/>
              <w:szCs w:val="36"/>
            </w:rPr>
            <w:t>1</w:t>
          </w:r>
        </w:p>
        <w:p w14:paraId="1CB511A8" w14:textId="684A07FD" w:rsidR="000B161F" w:rsidRPr="00BB3E5E" w:rsidRDefault="00482CEB" w:rsidP="00FE725E">
          <w:pPr>
            <w:pStyle w:val="TOC2"/>
          </w:pPr>
          <w:r w:rsidRPr="00482CEB">
            <w:t>About the author</w:t>
          </w:r>
          <w:r w:rsidR="00A77B8F" w:rsidRPr="00BB3E5E">
            <w:ptab w:relativeTo="margin" w:alignment="right" w:leader="dot"/>
          </w:r>
          <w:r w:rsidR="00A77B8F" w:rsidRPr="00BB3E5E">
            <w:t>2</w:t>
          </w:r>
        </w:p>
        <w:p w14:paraId="71BC5660" w14:textId="77777777" w:rsidR="00BB543F" w:rsidRPr="00BB3E5E" w:rsidRDefault="00BB543F" w:rsidP="00FE725E">
          <w:pPr>
            <w:pStyle w:val="TOC2"/>
          </w:pPr>
        </w:p>
        <w:p w14:paraId="54CFC6E5" w14:textId="3B5CC9F4" w:rsidR="00A77B8F" w:rsidRPr="00BB3E5E" w:rsidRDefault="00E139CB" w:rsidP="00FE725E">
          <w:pPr>
            <w:pStyle w:val="TOC2"/>
          </w:pPr>
          <w:r w:rsidRPr="00BB3E5E">
            <w:t>visual merchandis</w:t>
          </w:r>
          <w:r w:rsidR="000B161F" w:rsidRPr="00BB3E5E">
            <w:t>ing term paper</w:t>
          </w:r>
        </w:p>
        <w:p w14:paraId="178FB75A" w14:textId="536FAF8D" w:rsidR="0075007E" w:rsidRPr="00BB3E5E" w:rsidRDefault="001B4C32" w:rsidP="00FE725E">
          <w:pPr>
            <w:pStyle w:val="TOC2"/>
          </w:pPr>
          <w:r w:rsidRPr="00BB3E5E">
            <w:t>Exterior windows</w:t>
          </w:r>
          <w:r w:rsidR="00A77B8F" w:rsidRPr="00BB3E5E">
            <w:ptab w:relativeTo="margin" w:alignment="right" w:leader="dot"/>
          </w:r>
          <w:r w:rsidR="0075007E" w:rsidRPr="00BB3E5E">
            <w:t>3-11</w:t>
          </w:r>
        </w:p>
        <w:p w14:paraId="4F3291EF" w14:textId="25AC8AA6" w:rsidR="001C7F11" w:rsidRDefault="0075007E" w:rsidP="001C7F11">
          <w:pPr>
            <w:pStyle w:val="TOC2"/>
          </w:pPr>
          <w:r w:rsidRPr="00BB3E5E">
            <w:t>interior</w:t>
          </w:r>
          <w:r w:rsidRPr="00BB3E5E">
            <w:t xml:space="preserve"> windows</w:t>
          </w:r>
          <w:r w:rsidRPr="00BB3E5E">
            <w:ptab w:relativeTo="margin" w:alignment="right" w:leader="dot"/>
          </w:r>
          <w:r w:rsidRPr="00BB3E5E">
            <w:t>1</w:t>
          </w:r>
          <w:r w:rsidR="000B161F" w:rsidRPr="00BB3E5E">
            <w:t>2</w:t>
          </w:r>
          <w:r w:rsidRPr="00BB3E5E">
            <w:t>-1</w:t>
          </w:r>
          <w:r w:rsidR="00FE725E">
            <w:t>9</w:t>
          </w:r>
        </w:p>
        <w:p w14:paraId="7C811756" w14:textId="42074690" w:rsidR="001C7F11" w:rsidRPr="001C7F11" w:rsidRDefault="001C7F11" w:rsidP="001C7F11">
          <w:pPr>
            <w:pStyle w:val="TOC2"/>
          </w:pPr>
          <w:r>
            <w:t xml:space="preserve">Works cited </w:t>
          </w:r>
          <w:r w:rsidRPr="00BB3E5E">
            <w:ptab w:relativeTo="margin" w:alignment="right" w:leader="dot"/>
          </w:r>
          <w:r>
            <w:t>20</w:t>
          </w:r>
        </w:p>
        <w:p w14:paraId="674FD3E6" w14:textId="77777777" w:rsidR="001C7F11" w:rsidRPr="001C7F11" w:rsidRDefault="001C7F11" w:rsidP="001C7F11"/>
        <w:p w14:paraId="510B0248" w14:textId="77777777" w:rsidR="00BB543F" w:rsidRPr="00BB3E5E" w:rsidRDefault="00BB543F" w:rsidP="00FE725E">
          <w:pPr>
            <w:jc w:val="both"/>
            <w:rPr>
              <w:sz w:val="36"/>
              <w:szCs w:val="36"/>
            </w:rPr>
          </w:pPr>
        </w:p>
        <w:p w14:paraId="7EAE8AD6" w14:textId="77777777" w:rsidR="0075007E" w:rsidRPr="00BB3E5E" w:rsidRDefault="0075007E" w:rsidP="00FE725E">
          <w:pPr>
            <w:jc w:val="both"/>
            <w:rPr>
              <w:sz w:val="36"/>
              <w:szCs w:val="36"/>
            </w:rPr>
          </w:pPr>
        </w:p>
        <w:p w14:paraId="112C8F39" w14:textId="77777777" w:rsidR="001B4C32" w:rsidRPr="00BB3E5E" w:rsidRDefault="001B4C32" w:rsidP="00FE725E">
          <w:pPr>
            <w:jc w:val="both"/>
            <w:rPr>
              <w:sz w:val="36"/>
              <w:szCs w:val="36"/>
            </w:rPr>
          </w:pPr>
        </w:p>
        <w:p w14:paraId="266469B8" w14:textId="453D6374" w:rsidR="00F05F7B" w:rsidRPr="00BB3E5E" w:rsidRDefault="00F05F7B" w:rsidP="00FE725E">
          <w:pPr>
            <w:pStyle w:val="TOC3"/>
          </w:pPr>
          <w:r w:rsidRPr="00026717">
            <w:rPr>
              <w:sz w:val="40"/>
              <w:szCs w:val="40"/>
            </w:rPr>
            <w:t>cover letter</w:t>
          </w:r>
          <w:r w:rsidR="00A77B8F" w:rsidRPr="00BB3E5E">
            <w:ptab w:relativeTo="margin" w:alignment="right" w:leader="dot"/>
          </w:r>
          <w:r w:rsidR="000241A5" w:rsidRPr="00BB3E5E">
            <w:t>2</w:t>
          </w:r>
          <w:r w:rsidR="00AB1B1D">
            <w:t>1</w:t>
          </w:r>
        </w:p>
        <w:p w14:paraId="6F1472B3" w14:textId="7F30CDBB" w:rsidR="00F05F7B" w:rsidRPr="00BB3E5E" w:rsidRDefault="00F05F7B" w:rsidP="00FE725E">
          <w:pPr>
            <w:jc w:val="both"/>
            <w:rPr>
              <w:sz w:val="36"/>
              <w:szCs w:val="36"/>
            </w:rPr>
          </w:pPr>
          <w:r w:rsidRPr="00BB3E5E">
            <w:rPr>
              <w:sz w:val="36"/>
              <w:szCs w:val="36"/>
            </w:rPr>
            <w:t>JOB LISTING</w:t>
          </w:r>
          <w:r w:rsidRPr="00BB3E5E">
            <w:rPr>
              <w:sz w:val="36"/>
              <w:szCs w:val="36"/>
            </w:rPr>
            <w:ptab w:relativeTo="margin" w:alignment="right" w:leader="dot"/>
          </w:r>
          <w:r w:rsidR="000241A5" w:rsidRPr="00BB3E5E">
            <w:rPr>
              <w:sz w:val="36"/>
              <w:szCs w:val="36"/>
            </w:rPr>
            <w:t>2</w:t>
          </w:r>
          <w:r w:rsidR="00AB1B1D">
            <w:rPr>
              <w:sz w:val="36"/>
              <w:szCs w:val="36"/>
            </w:rPr>
            <w:t>2</w:t>
          </w:r>
        </w:p>
        <w:p w14:paraId="57F40417" w14:textId="66174403" w:rsidR="00F05F7B" w:rsidRPr="00BB3E5E" w:rsidRDefault="00F05F7B" w:rsidP="00FE725E">
          <w:pPr>
            <w:jc w:val="both"/>
            <w:rPr>
              <w:sz w:val="36"/>
              <w:szCs w:val="36"/>
            </w:rPr>
          </w:pPr>
          <w:r w:rsidRPr="00BB3E5E">
            <w:rPr>
              <w:sz w:val="36"/>
              <w:szCs w:val="36"/>
            </w:rPr>
            <w:t>RESUME</w:t>
          </w:r>
          <w:r w:rsidRPr="00BB3E5E">
            <w:rPr>
              <w:sz w:val="36"/>
              <w:szCs w:val="36"/>
            </w:rPr>
            <w:ptab w:relativeTo="margin" w:alignment="right" w:leader="dot"/>
          </w:r>
          <w:r w:rsidRPr="00BB3E5E">
            <w:rPr>
              <w:sz w:val="36"/>
              <w:szCs w:val="36"/>
            </w:rPr>
            <w:t>2</w:t>
          </w:r>
          <w:r w:rsidR="00AB1B1D">
            <w:rPr>
              <w:sz w:val="36"/>
              <w:szCs w:val="36"/>
            </w:rPr>
            <w:t>3</w:t>
          </w:r>
        </w:p>
        <w:p w14:paraId="334A696A" w14:textId="3822B41C" w:rsidR="00A77B8F" w:rsidRPr="00BB3E5E" w:rsidRDefault="00A77B8F" w:rsidP="00F05F7B">
          <w:pPr>
            <w:rPr>
              <w:sz w:val="36"/>
              <w:szCs w:val="36"/>
            </w:rPr>
          </w:pPr>
        </w:p>
      </w:sdtContent>
    </w:sdt>
    <w:p w14:paraId="13359009" w14:textId="08E351CF" w:rsidR="004C7E5B" w:rsidRPr="00BB3E5E" w:rsidRDefault="004C7E5B" w:rsidP="004C7E5B">
      <w:pPr>
        <w:pStyle w:val="ListParagraph"/>
        <w:rPr>
          <w:sz w:val="28"/>
          <w:szCs w:val="28"/>
        </w:rPr>
      </w:pPr>
    </w:p>
    <w:p w14:paraId="13C62FF1" w14:textId="3529FDCE" w:rsidR="004C7E5B" w:rsidRPr="00BB3E5E" w:rsidRDefault="004C7E5B" w:rsidP="004C7E5B">
      <w:pPr>
        <w:pStyle w:val="ListParagraph"/>
        <w:rPr>
          <w:sz w:val="28"/>
          <w:szCs w:val="28"/>
        </w:rPr>
      </w:pPr>
    </w:p>
    <w:p w14:paraId="26FA85BB" w14:textId="73E90BC1" w:rsidR="004C7E5B" w:rsidRPr="00BB3E5E" w:rsidRDefault="004C7E5B" w:rsidP="004C7E5B">
      <w:pPr>
        <w:pStyle w:val="ListParagraph"/>
        <w:rPr>
          <w:sz w:val="28"/>
          <w:szCs w:val="28"/>
        </w:rPr>
      </w:pPr>
    </w:p>
    <w:p w14:paraId="4E74ED7D" w14:textId="106776E4" w:rsidR="004C7E5B" w:rsidRPr="00BB3E5E" w:rsidRDefault="00AB1B1D" w:rsidP="004C7E5B">
      <w:pPr>
        <w:pStyle w:val="ListParagraph"/>
        <w:rPr>
          <w:sz w:val="28"/>
          <w:szCs w:val="28"/>
        </w:rPr>
      </w:pPr>
      <w:r w:rsidRPr="005F101C">
        <w:rPr>
          <w:rFonts w:cstheme="minorHAnsi"/>
          <w:lang w:bidi="en-US"/>
        </w:rPr>
        <mc:AlternateContent>
          <mc:Choice Requires="wps">
            <w:drawing>
              <wp:anchor distT="0" distB="0" distL="114300" distR="114300" simplePos="0" relativeHeight="251738112" behindDoc="1" locked="0" layoutInCell="1" allowOverlap="1" wp14:anchorId="0F7E69C6" wp14:editId="6C48C00C">
                <wp:simplePos x="0" y="0"/>
                <wp:positionH relativeFrom="page">
                  <wp:align>right</wp:align>
                </wp:positionH>
                <wp:positionV relativeFrom="paragraph">
                  <wp:posOffset>387031</wp:posOffset>
                </wp:positionV>
                <wp:extent cx="10329230" cy="7751508"/>
                <wp:effectExtent l="0" t="6668" r="27623" b="27622"/>
                <wp:wrapNone/>
                <wp:docPr id="49" name="Rectangl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0329230" cy="7751508"/>
                        </a:xfrm>
                        <a:prstGeom prst="rect">
                          <a:avLst/>
                        </a:prstGeom>
                        <a:solidFill>
                          <a:srgbClr val="AA5881">
                            <a:lumMod val="20000"/>
                            <a:lumOff val="80000"/>
                          </a:srgbClr>
                        </a:solidFill>
                        <a:ln w="12700" cap="flat" cmpd="sng" algn="ctr">
                          <a:solidFill>
                            <a:srgbClr val="AA5881">
                              <a:lumMod val="20000"/>
                              <a:lumOff val="80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0D466D8A" id="Rectangle 49" o:spid="_x0000_s1026" alt="&quot;&quot;" style="position:absolute;margin-left:762.15pt;margin-top:30.45pt;width:813.35pt;height:610.35pt;rotation:90;z-index:-25157836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" fillcolor="#eedee6" strokecolor="#eedee6" strokeweight="1pt">
                <v:path arrowok="t"/>
                <w10:wrap anchorx="page"/>
              </v:rect>
            </w:pict>
          </mc:Fallback>
        </mc:AlternateContent>
      </w:r>
    </w:p>
    <w:p w14:paraId="7EAAFE22" w14:textId="00E44DA0" w:rsidR="004C7E5B" w:rsidRDefault="004C7E5B" w:rsidP="00BB3E5E"/>
    <w:p w14:paraId="15B4431F" w14:textId="4BE44CE9" w:rsidR="004C7E5B" w:rsidRPr="002F578E" w:rsidRDefault="00026717" w:rsidP="003E1FA6">
      <w:pPr>
        <w:pStyle w:val="ListParagraph"/>
        <w:tabs>
          <w:tab w:val="left" w:pos="6112"/>
        </w:tabs>
      </w:pPr>
      <w:r w:rsidRPr="0089388C">
        <w:rPr>
          <w:rFonts w:ascii="Times New Roman" w:hAnsi="Times New Roman" w:cs="Times New Roman"/>
          <w:noProof/>
        </w:rPr>
        <w:drawing>
          <wp:anchor distT="0" distB="0" distL="114300" distR="114300" simplePos="0" relativeHeight="251593728" behindDoc="0" locked="0" layoutInCell="1" allowOverlap="1" wp14:anchorId="43129CCD" wp14:editId="74242210">
            <wp:simplePos x="0" y="0"/>
            <wp:positionH relativeFrom="column">
              <wp:posOffset>74908</wp:posOffset>
            </wp:positionH>
            <wp:positionV relativeFrom="paragraph">
              <wp:posOffset>152476</wp:posOffset>
            </wp:positionV>
            <wp:extent cx="2463590" cy="3289788"/>
            <wp:effectExtent l="152400" t="152400" r="222885" b="2349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63590" cy="3289788"/>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p>
    <w:p w14:paraId="2124052E" w14:textId="7DE78582" w:rsidR="00482CEB" w:rsidRDefault="00482CEB" w:rsidP="00482CEB">
      <w:pPr>
        <w:spacing w:line="480" w:lineRule="auto"/>
        <w:rPr>
          <w:rFonts w:ascii="Times New Roman" w:hAnsi="Times New Roman" w:cs="Times New Roman"/>
          <w:b/>
          <w:bCs/>
          <w:sz w:val="32"/>
          <w:szCs w:val="32"/>
          <w:u w:val="single"/>
        </w:rPr>
      </w:pPr>
      <w:bookmarkStart w:id="0" w:name="_Hlk57749727"/>
      <w:r w:rsidRPr="00482CEB">
        <w:rPr>
          <w:rFonts w:ascii="Times New Roman" w:hAnsi="Times New Roman" w:cs="Times New Roman"/>
          <w:b/>
          <w:bCs/>
          <w:sz w:val="32"/>
          <w:szCs w:val="32"/>
          <w:u w:val="single"/>
        </w:rPr>
        <w:t>About the author</w:t>
      </w:r>
      <w:r>
        <w:rPr>
          <w:rFonts w:ascii="Times New Roman" w:hAnsi="Times New Roman" w:cs="Times New Roman"/>
          <w:b/>
          <w:bCs/>
          <w:sz w:val="32"/>
          <w:szCs w:val="32"/>
          <w:u w:val="single"/>
        </w:rPr>
        <w:t>:</w:t>
      </w:r>
    </w:p>
    <w:bookmarkEnd w:id="0"/>
    <w:p w14:paraId="018A7DCF" w14:textId="31F50DED" w:rsidR="006A511B" w:rsidRPr="00482CEB" w:rsidRDefault="006A511B" w:rsidP="00482CEB">
      <w:pPr>
        <w:spacing w:line="480" w:lineRule="auto"/>
        <w:rPr>
          <w:rFonts w:ascii="Times New Roman" w:hAnsi="Times New Roman" w:cs="Times New Roman"/>
          <w:b/>
          <w:bCs/>
          <w:sz w:val="32"/>
          <w:szCs w:val="32"/>
          <w:u w:val="single"/>
        </w:rPr>
      </w:pPr>
      <w:r w:rsidRPr="0089388C">
        <w:rPr>
          <w:rFonts w:ascii="Times New Roman" w:hAnsi="Times New Roman" w:cs="Times New Roman"/>
        </w:rPr>
        <w:t xml:space="preserve">My name is Miriam Martinez Lima </w:t>
      </w:r>
      <w:r w:rsidR="00A01860">
        <w:rPr>
          <w:rFonts w:ascii="Times New Roman" w:hAnsi="Times New Roman" w:cs="Times New Roman"/>
        </w:rPr>
        <w:t>and, in this world,</w:t>
      </w:r>
      <w:r w:rsidRPr="0089388C">
        <w:rPr>
          <w:rFonts w:ascii="Times New Roman" w:hAnsi="Times New Roman" w:cs="Times New Roman"/>
        </w:rPr>
        <w:t xml:space="preserve"> filled with many wonderful </w:t>
      </w:r>
      <w:r w:rsidR="00E47ACD" w:rsidRPr="0089388C">
        <w:rPr>
          <w:rFonts w:ascii="Times New Roman" w:hAnsi="Times New Roman" w:cs="Times New Roman"/>
        </w:rPr>
        <w:t>distractions</w:t>
      </w:r>
      <w:r w:rsidRPr="0089388C">
        <w:rPr>
          <w:rFonts w:ascii="Times New Roman" w:hAnsi="Times New Roman" w:cs="Times New Roman"/>
        </w:rPr>
        <w:t xml:space="preserve">, fashion is one of my </w:t>
      </w:r>
      <w:r w:rsidR="00F15B3D" w:rsidRPr="0089388C">
        <w:rPr>
          <w:rFonts w:ascii="Times New Roman" w:hAnsi="Times New Roman" w:cs="Times New Roman"/>
        </w:rPr>
        <w:t>favorite</w:t>
      </w:r>
      <w:r w:rsidR="00F15B3D">
        <w:rPr>
          <w:rFonts w:ascii="Times New Roman" w:hAnsi="Times New Roman" w:cs="Times New Roman"/>
        </w:rPr>
        <w:t>s.</w:t>
      </w:r>
      <w:r w:rsidR="00F15B3D" w:rsidRPr="0089388C">
        <w:rPr>
          <w:rFonts w:ascii="Times New Roman" w:hAnsi="Times New Roman" w:cs="Times New Roman"/>
        </w:rPr>
        <w:t xml:space="preserve"> Fashion</w:t>
      </w:r>
      <w:r w:rsidRPr="0089388C">
        <w:rPr>
          <w:rFonts w:ascii="Times New Roman" w:hAnsi="Times New Roman" w:cs="Times New Roman"/>
        </w:rPr>
        <w:t xml:space="preserve"> allows people to express themselves creatively and be </w:t>
      </w:r>
      <w:r w:rsidR="00212616" w:rsidRPr="0089388C">
        <w:rPr>
          <w:rFonts w:ascii="Times New Roman" w:hAnsi="Times New Roman" w:cs="Times New Roman"/>
        </w:rPr>
        <w:t>themselves. Fashion</w:t>
      </w:r>
      <w:r w:rsidRPr="0089388C">
        <w:rPr>
          <w:rFonts w:ascii="Times New Roman" w:hAnsi="Times New Roman" w:cs="Times New Roman"/>
        </w:rPr>
        <w:t xml:space="preserve"> </w:t>
      </w:r>
      <w:r w:rsidR="00F15B3D" w:rsidRPr="0089388C">
        <w:rPr>
          <w:rFonts w:ascii="Times New Roman" w:hAnsi="Times New Roman" w:cs="Times New Roman"/>
        </w:rPr>
        <w:t>is not</w:t>
      </w:r>
      <w:r w:rsidRPr="0089388C">
        <w:rPr>
          <w:rFonts w:ascii="Times New Roman" w:hAnsi="Times New Roman" w:cs="Times New Roman"/>
        </w:rPr>
        <w:t xml:space="preserve"> just about clothing there is more to it than that. There is a world of textiles that allows you to use your </w:t>
      </w:r>
      <w:r w:rsidR="00566267" w:rsidRPr="0089388C">
        <w:rPr>
          <w:rFonts w:ascii="Times New Roman" w:hAnsi="Times New Roman" w:cs="Times New Roman"/>
        </w:rPr>
        <w:t>imagination</w:t>
      </w:r>
      <w:r w:rsidR="00566267">
        <w:rPr>
          <w:rFonts w:ascii="Times New Roman" w:hAnsi="Times New Roman" w:cs="Times New Roman"/>
        </w:rPr>
        <w:t>,</w:t>
      </w:r>
      <w:r w:rsidR="00566267" w:rsidRPr="0089388C">
        <w:rPr>
          <w:rFonts w:ascii="Times New Roman" w:hAnsi="Times New Roman" w:cs="Times New Roman"/>
        </w:rPr>
        <w:t xml:space="preserve"> your</w:t>
      </w:r>
      <w:r w:rsidRPr="0089388C">
        <w:rPr>
          <w:rFonts w:ascii="Times New Roman" w:hAnsi="Times New Roman" w:cs="Times New Roman"/>
        </w:rPr>
        <w:t xml:space="preserve"> touch and create something </w:t>
      </w:r>
      <w:r w:rsidR="00566267" w:rsidRPr="0089388C">
        <w:rPr>
          <w:rFonts w:ascii="Times New Roman" w:hAnsi="Times New Roman" w:cs="Times New Roman"/>
        </w:rPr>
        <w:t>astonishing</w:t>
      </w:r>
      <w:r w:rsidRPr="0089388C">
        <w:rPr>
          <w:rFonts w:ascii="Times New Roman" w:hAnsi="Times New Roman" w:cs="Times New Roman"/>
        </w:rPr>
        <w:t xml:space="preserve"> </w:t>
      </w:r>
      <w:r w:rsidR="00566267">
        <w:rPr>
          <w:rFonts w:ascii="Times New Roman" w:hAnsi="Times New Roman" w:cs="Times New Roman"/>
        </w:rPr>
        <w:t xml:space="preserve">for </w:t>
      </w:r>
      <w:r w:rsidRPr="0089388C">
        <w:rPr>
          <w:rFonts w:ascii="Times New Roman" w:hAnsi="Times New Roman" w:cs="Times New Roman"/>
        </w:rPr>
        <w:t>your next successful project.</w:t>
      </w:r>
    </w:p>
    <w:p w14:paraId="6D8D6D2B" w14:textId="24E9523F" w:rsidR="002F578E" w:rsidRPr="0089388C" w:rsidRDefault="006A511B" w:rsidP="00026717">
      <w:pPr>
        <w:spacing w:line="480" w:lineRule="auto"/>
        <w:ind w:firstLine="720"/>
        <w:rPr>
          <w:rFonts w:ascii="Times New Roman" w:hAnsi="Times New Roman" w:cs="Times New Roman"/>
        </w:rPr>
      </w:pPr>
      <w:r w:rsidRPr="0089388C">
        <w:rPr>
          <w:rFonts w:ascii="Times New Roman" w:hAnsi="Times New Roman" w:cs="Times New Roman"/>
        </w:rPr>
        <w:t xml:space="preserve">Sewing is one of my favorite things to do. When I am not sewing or </w:t>
      </w:r>
      <w:r w:rsidR="00397264" w:rsidRPr="0089388C">
        <w:rPr>
          <w:rFonts w:ascii="Times New Roman" w:hAnsi="Times New Roman" w:cs="Times New Roman"/>
        </w:rPr>
        <w:t>sketching,</w:t>
      </w:r>
      <w:r w:rsidRPr="0089388C">
        <w:rPr>
          <w:rFonts w:ascii="Times New Roman" w:hAnsi="Times New Roman" w:cs="Times New Roman"/>
        </w:rPr>
        <w:t xml:space="preserve"> I am always on the </w:t>
      </w:r>
      <w:r w:rsidR="00397264" w:rsidRPr="0089388C">
        <w:rPr>
          <w:rFonts w:ascii="Times New Roman" w:hAnsi="Times New Roman" w:cs="Times New Roman"/>
        </w:rPr>
        <w:t>lookout</w:t>
      </w:r>
      <w:r w:rsidRPr="0089388C">
        <w:rPr>
          <w:rFonts w:ascii="Times New Roman" w:hAnsi="Times New Roman" w:cs="Times New Roman"/>
        </w:rPr>
        <w:t xml:space="preserve"> for the latest trends. Looking through </w:t>
      </w:r>
      <w:r w:rsidR="00103DC3" w:rsidRPr="0089388C">
        <w:rPr>
          <w:rFonts w:ascii="Times New Roman" w:hAnsi="Times New Roman" w:cs="Times New Roman"/>
        </w:rPr>
        <w:t>Pinterest</w:t>
      </w:r>
      <w:r w:rsidRPr="0089388C">
        <w:rPr>
          <w:rFonts w:ascii="Times New Roman" w:hAnsi="Times New Roman" w:cs="Times New Roman"/>
        </w:rPr>
        <w:t xml:space="preserve"> or scrolling on Instagram is something that I do often and in many times </w:t>
      </w:r>
      <w:r w:rsidR="00103DC3" w:rsidRPr="0089388C">
        <w:rPr>
          <w:rFonts w:ascii="Times New Roman" w:hAnsi="Times New Roman" w:cs="Times New Roman"/>
        </w:rPr>
        <w:t>I’m</w:t>
      </w:r>
      <w:r w:rsidRPr="0089388C">
        <w:rPr>
          <w:rFonts w:ascii="Times New Roman" w:hAnsi="Times New Roman" w:cs="Times New Roman"/>
        </w:rPr>
        <w:t xml:space="preserve"> on the profiles of major fashion influencer</w:t>
      </w:r>
      <w:r w:rsidR="00103DC3" w:rsidRPr="0089388C">
        <w:rPr>
          <w:rFonts w:ascii="Times New Roman" w:hAnsi="Times New Roman" w:cs="Times New Roman"/>
        </w:rPr>
        <w:t xml:space="preserve"> companies like Vogue, Fashion icons like Harry styles, Beyonce, Zendaya and many more. Fashion icons like </w:t>
      </w:r>
      <w:r w:rsidR="00397264">
        <w:rPr>
          <w:rFonts w:ascii="Times New Roman" w:hAnsi="Times New Roman" w:cs="Times New Roman"/>
        </w:rPr>
        <w:t>H</w:t>
      </w:r>
      <w:r w:rsidR="00103DC3" w:rsidRPr="0089388C">
        <w:rPr>
          <w:rFonts w:ascii="Times New Roman" w:hAnsi="Times New Roman" w:cs="Times New Roman"/>
        </w:rPr>
        <w:t>arry styles and Zendaya teach us a lot of things and that is to be yourself, and to create your own image , disregard</w:t>
      </w:r>
      <w:r w:rsidR="00397264">
        <w:rPr>
          <w:rFonts w:ascii="Times New Roman" w:hAnsi="Times New Roman" w:cs="Times New Roman"/>
        </w:rPr>
        <w:t>ing</w:t>
      </w:r>
      <w:r w:rsidR="00103DC3" w:rsidRPr="0089388C">
        <w:rPr>
          <w:rFonts w:ascii="Times New Roman" w:hAnsi="Times New Roman" w:cs="Times New Roman"/>
        </w:rPr>
        <w:t xml:space="preserve"> what other tell you to wear because fashion and clothing is for everyone. I create my own style and try to make own style unique through</w:t>
      </w:r>
      <w:r w:rsidR="00AC1B62">
        <w:rPr>
          <w:rFonts w:ascii="Times New Roman" w:hAnsi="Times New Roman" w:cs="Times New Roman"/>
        </w:rPr>
        <w:t xml:space="preserve"> the </w:t>
      </w:r>
      <w:r w:rsidR="00BF23EC">
        <w:rPr>
          <w:rFonts w:ascii="Times New Roman" w:hAnsi="Times New Roman" w:cs="Times New Roman"/>
        </w:rPr>
        <w:t xml:space="preserve">way </w:t>
      </w:r>
      <w:r w:rsidR="006D15EF">
        <w:rPr>
          <w:rFonts w:ascii="Times New Roman" w:hAnsi="Times New Roman" w:cs="Times New Roman"/>
        </w:rPr>
        <w:t>I present myself</w:t>
      </w:r>
      <w:r w:rsidR="00C55817" w:rsidRPr="0089388C">
        <w:rPr>
          <w:rFonts w:ascii="Times New Roman" w:hAnsi="Times New Roman" w:cs="Times New Roman"/>
        </w:rPr>
        <w:t>. One</w:t>
      </w:r>
      <w:r w:rsidR="00103DC3" w:rsidRPr="0089388C">
        <w:rPr>
          <w:rFonts w:ascii="Times New Roman" w:hAnsi="Times New Roman" w:cs="Times New Roman"/>
        </w:rPr>
        <w:t xml:space="preserve"> being the way I dress , now a days many people care of having the most on trend shoes and the most expensive brand of clothing and then they would say they are fashionable and stylish. The way I see fashion is creating a style unique to you wearing and creating clothing that may be out of your comfort zone</w:t>
      </w:r>
      <w:r w:rsidR="00212616" w:rsidRPr="0089388C">
        <w:rPr>
          <w:rFonts w:ascii="Times New Roman" w:hAnsi="Times New Roman" w:cs="Times New Roman"/>
        </w:rPr>
        <w:t xml:space="preserve">. </w:t>
      </w:r>
      <w:r w:rsidR="00103DC3" w:rsidRPr="0089388C">
        <w:rPr>
          <w:rFonts w:ascii="Times New Roman" w:hAnsi="Times New Roman" w:cs="Times New Roman"/>
        </w:rPr>
        <w:t>T</w:t>
      </w:r>
      <w:r w:rsidRPr="0089388C">
        <w:rPr>
          <w:rFonts w:ascii="Times New Roman" w:hAnsi="Times New Roman" w:cs="Times New Roman"/>
        </w:rPr>
        <w:t xml:space="preserve">he fashion industry is filled with many </w:t>
      </w:r>
      <w:r w:rsidR="00C55817" w:rsidRPr="0089388C">
        <w:rPr>
          <w:rFonts w:ascii="Times New Roman" w:hAnsi="Times New Roman" w:cs="Times New Roman"/>
        </w:rPr>
        <w:t>opportunities</w:t>
      </w:r>
      <w:r w:rsidR="00103DC3" w:rsidRPr="0089388C">
        <w:rPr>
          <w:rFonts w:ascii="Times New Roman" w:hAnsi="Times New Roman" w:cs="Times New Roman"/>
        </w:rPr>
        <w:t xml:space="preserve"> </w:t>
      </w:r>
      <w:r w:rsidR="00353EF5" w:rsidRPr="0089388C">
        <w:rPr>
          <w:rFonts w:ascii="Times New Roman" w:hAnsi="Times New Roman" w:cs="Times New Roman"/>
        </w:rPr>
        <w:t xml:space="preserve">and </w:t>
      </w:r>
      <w:r w:rsidR="00F75EE9" w:rsidRPr="0089388C">
        <w:rPr>
          <w:rFonts w:ascii="Times New Roman" w:hAnsi="Times New Roman" w:cs="Times New Roman"/>
        </w:rPr>
        <w:t xml:space="preserve">once I </w:t>
      </w:r>
      <w:r w:rsidR="00073BD6" w:rsidRPr="0089388C">
        <w:rPr>
          <w:rFonts w:ascii="Times New Roman" w:hAnsi="Times New Roman" w:cs="Times New Roman"/>
        </w:rPr>
        <w:t>graduate,</w:t>
      </w:r>
      <w:r w:rsidR="00F75EE9" w:rsidRPr="0089388C">
        <w:rPr>
          <w:rFonts w:ascii="Times New Roman" w:hAnsi="Times New Roman" w:cs="Times New Roman"/>
        </w:rPr>
        <w:t xml:space="preserve"> I hope to make an impact on it.</w:t>
      </w:r>
    </w:p>
    <w:p w14:paraId="63310E9B" w14:textId="2D3A1A4F" w:rsidR="002F578E" w:rsidRPr="0089388C" w:rsidRDefault="002F578E" w:rsidP="004C7E5B">
      <w:pPr>
        <w:rPr>
          <w:rFonts w:ascii="Times New Roman" w:hAnsi="Times New Roman" w:cs="Times New Roman"/>
        </w:rPr>
      </w:pPr>
    </w:p>
    <w:p w14:paraId="392FAE0C" w14:textId="77777777" w:rsidR="00563891" w:rsidRDefault="00563891" w:rsidP="00563891">
      <w:pPr>
        <w:spacing w:line="480" w:lineRule="auto"/>
        <w:ind w:firstLine="720"/>
        <w:jc w:val="center"/>
        <w:rPr>
          <w:sz w:val="24"/>
          <w:szCs w:val="24"/>
        </w:rPr>
      </w:pPr>
    </w:p>
    <w:p w14:paraId="08241FE0" w14:textId="77777777" w:rsidR="00563891" w:rsidRDefault="00563891" w:rsidP="00563891">
      <w:pPr>
        <w:spacing w:line="480" w:lineRule="auto"/>
        <w:ind w:firstLine="720"/>
        <w:jc w:val="center"/>
        <w:rPr>
          <w:sz w:val="24"/>
          <w:szCs w:val="24"/>
        </w:rPr>
      </w:pPr>
    </w:p>
    <w:p w14:paraId="09A40440" w14:textId="77777777" w:rsidR="00563891" w:rsidRDefault="00563891" w:rsidP="00563891">
      <w:pPr>
        <w:spacing w:line="480" w:lineRule="auto"/>
        <w:ind w:firstLine="720"/>
        <w:rPr>
          <w:sz w:val="24"/>
          <w:szCs w:val="24"/>
        </w:rPr>
      </w:pPr>
    </w:p>
    <w:p w14:paraId="65E1B846" w14:textId="77777777" w:rsidR="00563891" w:rsidRDefault="00563891" w:rsidP="00563891">
      <w:pPr>
        <w:spacing w:line="480" w:lineRule="auto"/>
        <w:ind w:firstLine="720"/>
        <w:jc w:val="center"/>
        <w:rPr>
          <w:sz w:val="24"/>
          <w:szCs w:val="24"/>
        </w:rPr>
      </w:pPr>
    </w:p>
    <w:p w14:paraId="5972835A" w14:textId="77777777" w:rsidR="00563891" w:rsidRDefault="00563891" w:rsidP="00563891">
      <w:pPr>
        <w:spacing w:line="480" w:lineRule="auto"/>
        <w:ind w:firstLine="720"/>
        <w:jc w:val="center"/>
        <w:rPr>
          <w:sz w:val="24"/>
          <w:szCs w:val="24"/>
        </w:rPr>
      </w:pPr>
    </w:p>
    <w:p w14:paraId="66F28EEC" w14:textId="1F674FF1" w:rsidR="00CB714A" w:rsidRPr="00563891" w:rsidRDefault="00643798" w:rsidP="00563891">
      <w:pPr>
        <w:spacing w:line="480" w:lineRule="auto"/>
        <w:ind w:firstLine="720"/>
        <w:jc w:val="center"/>
        <w:rPr>
          <w:sz w:val="24"/>
          <w:szCs w:val="24"/>
        </w:rPr>
      </w:pPr>
      <w:r w:rsidRPr="00563891">
        <w:rPr>
          <w:sz w:val="24"/>
          <w:szCs w:val="24"/>
        </w:rPr>
        <w:t xml:space="preserve">In visual merchandising there is a lot of things that go into consideration when brainstorming and </w:t>
      </w:r>
      <w:r w:rsidR="0093062E" w:rsidRPr="00563891">
        <w:rPr>
          <w:sz w:val="24"/>
          <w:szCs w:val="24"/>
        </w:rPr>
        <w:t>building a</w:t>
      </w:r>
      <w:r w:rsidR="00CB714A" w:rsidRPr="00563891">
        <w:rPr>
          <w:sz w:val="24"/>
          <w:szCs w:val="24"/>
        </w:rPr>
        <w:t xml:space="preserve"> successful</w:t>
      </w:r>
      <w:r w:rsidR="0093062E" w:rsidRPr="00563891">
        <w:rPr>
          <w:sz w:val="24"/>
          <w:szCs w:val="24"/>
        </w:rPr>
        <w:t xml:space="preserve"> display.</w:t>
      </w:r>
      <w:r w:rsidR="00CB714A" w:rsidRPr="00563891">
        <w:rPr>
          <w:sz w:val="24"/>
          <w:szCs w:val="24"/>
        </w:rPr>
        <w:t xml:space="preserve"> Whether it be the </w:t>
      </w:r>
      <w:r w:rsidR="00A01860" w:rsidRPr="00563891">
        <w:rPr>
          <w:sz w:val="24"/>
          <w:szCs w:val="24"/>
        </w:rPr>
        <w:t>shape of the props</w:t>
      </w:r>
      <w:r w:rsidR="002B4F8A" w:rsidRPr="00563891">
        <w:rPr>
          <w:sz w:val="24"/>
          <w:szCs w:val="24"/>
        </w:rPr>
        <w:t>, the</w:t>
      </w:r>
      <w:r w:rsidR="00A01860" w:rsidRPr="00563891">
        <w:rPr>
          <w:sz w:val="24"/>
          <w:szCs w:val="24"/>
        </w:rPr>
        <w:t xml:space="preserve"> </w:t>
      </w:r>
      <w:r w:rsidR="00DF1446" w:rsidRPr="00563891">
        <w:rPr>
          <w:sz w:val="24"/>
          <w:szCs w:val="24"/>
        </w:rPr>
        <w:t>fixtures, lighting</w:t>
      </w:r>
      <w:r w:rsidR="00A01860" w:rsidRPr="00563891">
        <w:rPr>
          <w:sz w:val="24"/>
          <w:szCs w:val="24"/>
        </w:rPr>
        <w:t xml:space="preserve"> they all tie </w:t>
      </w:r>
      <w:r w:rsidR="008D2CBB" w:rsidRPr="00563891">
        <w:rPr>
          <w:sz w:val="24"/>
          <w:szCs w:val="24"/>
        </w:rPr>
        <w:t xml:space="preserve">together </w:t>
      </w:r>
      <w:r w:rsidR="00A01860" w:rsidRPr="00563891">
        <w:rPr>
          <w:sz w:val="24"/>
          <w:szCs w:val="24"/>
        </w:rPr>
        <w:t xml:space="preserve">into creating a successful </w:t>
      </w:r>
      <w:r w:rsidR="00DF1446" w:rsidRPr="00563891">
        <w:rPr>
          <w:sz w:val="24"/>
          <w:szCs w:val="24"/>
        </w:rPr>
        <w:t>visual merchandising display.</w:t>
      </w:r>
    </w:p>
    <w:p w14:paraId="483A4041" w14:textId="4AD5A0E3" w:rsidR="00581210" w:rsidRPr="00563891" w:rsidRDefault="0093062E" w:rsidP="00563891">
      <w:pPr>
        <w:spacing w:line="480" w:lineRule="auto"/>
        <w:ind w:firstLine="720"/>
        <w:jc w:val="center"/>
        <w:rPr>
          <w:sz w:val="24"/>
          <w:szCs w:val="24"/>
        </w:rPr>
      </w:pPr>
      <w:r w:rsidRPr="00563891">
        <w:rPr>
          <w:sz w:val="24"/>
          <w:szCs w:val="24"/>
        </w:rPr>
        <w:t>Many factors are taken into consideration when creating a display that would create the most profit to a business.</w:t>
      </w:r>
      <w:r w:rsidR="00775C6A" w:rsidRPr="00563891">
        <w:rPr>
          <w:sz w:val="24"/>
          <w:szCs w:val="24"/>
        </w:rPr>
        <w:t xml:space="preserve"> Factors that are taken into consideration when creating a display includes </w:t>
      </w:r>
      <w:r w:rsidR="00A3100A" w:rsidRPr="00563891">
        <w:rPr>
          <w:sz w:val="24"/>
          <w:szCs w:val="24"/>
        </w:rPr>
        <w:t xml:space="preserve">selecting the best source </w:t>
      </w:r>
      <w:r w:rsidR="000064BA" w:rsidRPr="00563891">
        <w:rPr>
          <w:sz w:val="24"/>
          <w:szCs w:val="24"/>
        </w:rPr>
        <w:t>of the lighting that would best suit the display.</w:t>
      </w:r>
      <w:r w:rsidR="00DF1446" w:rsidRPr="00563891">
        <w:rPr>
          <w:sz w:val="24"/>
          <w:szCs w:val="24"/>
        </w:rPr>
        <w:t xml:space="preserve"> </w:t>
      </w:r>
      <w:r w:rsidR="000064BA" w:rsidRPr="00563891">
        <w:rPr>
          <w:sz w:val="24"/>
          <w:szCs w:val="24"/>
        </w:rPr>
        <w:t xml:space="preserve">Many </w:t>
      </w:r>
      <w:r w:rsidR="00334F68" w:rsidRPr="00563891">
        <w:rPr>
          <w:sz w:val="24"/>
          <w:szCs w:val="24"/>
        </w:rPr>
        <w:t>times,</w:t>
      </w:r>
      <w:r w:rsidR="000064BA" w:rsidRPr="00563891">
        <w:rPr>
          <w:sz w:val="24"/>
          <w:szCs w:val="24"/>
        </w:rPr>
        <w:t xml:space="preserve"> the colors in a display can</w:t>
      </w:r>
      <w:r w:rsidR="00DA4068" w:rsidRPr="00563891">
        <w:rPr>
          <w:sz w:val="24"/>
          <w:szCs w:val="24"/>
        </w:rPr>
        <w:t xml:space="preserve"> either make or break</w:t>
      </w:r>
      <w:r w:rsidR="00722E8D" w:rsidRPr="00563891">
        <w:rPr>
          <w:sz w:val="24"/>
          <w:szCs w:val="24"/>
        </w:rPr>
        <w:t xml:space="preserve"> it</w:t>
      </w:r>
      <w:r w:rsidR="00DA4068" w:rsidRPr="00563891">
        <w:rPr>
          <w:sz w:val="24"/>
          <w:szCs w:val="24"/>
        </w:rPr>
        <w:t xml:space="preserve">. The way a display is set up can either catch the attention of a customer </w:t>
      </w:r>
      <w:r w:rsidR="00334F68" w:rsidRPr="00563891">
        <w:rPr>
          <w:sz w:val="24"/>
          <w:szCs w:val="24"/>
        </w:rPr>
        <w:t>or may</w:t>
      </w:r>
      <w:r w:rsidR="00DA4068" w:rsidRPr="00563891">
        <w:rPr>
          <w:sz w:val="24"/>
          <w:szCs w:val="24"/>
        </w:rPr>
        <w:t xml:space="preserve"> cause you to lose a </w:t>
      </w:r>
      <w:r w:rsidR="006638CC" w:rsidRPr="00563891">
        <w:rPr>
          <w:sz w:val="24"/>
          <w:szCs w:val="24"/>
        </w:rPr>
        <w:t xml:space="preserve">customer. </w:t>
      </w:r>
      <w:r w:rsidR="002B4F8A" w:rsidRPr="00563891">
        <w:rPr>
          <w:sz w:val="24"/>
          <w:szCs w:val="24"/>
        </w:rPr>
        <w:t>Therefore,</w:t>
      </w:r>
      <w:r w:rsidR="00DA4068" w:rsidRPr="00563891">
        <w:rPr>
          <w:sz w:val="24"/>
          <w:szCs w:val="24"/>
        </w:rPr>
        <w:t xml:space="preserve"> it is important to </w:t>
      </w:r>
      <w:r w:rsidR="004012E2" w:rsidRPr="00563891">
        <w:rPr>
          <w:sz w:val="24"/>
          <w:szCs w:val="24"/>
        </w:rPr>
        <w:t>follow the basic components of visual merch</w:t>
      </w:r>
      <w:r w:rsidR="00334F68" w:rsidRPr="00563891">
        <w:rPr>
          <w:sz w:val="24"/>
          <w:szCs w:val="24"/>
        </w:rPr>
        <w:t>andising.</w:t>
      </w:r>
    </w:p>
    <w:p w14:paraId="369067BD" w14:textId="2A4B1519" w:rsidR="00AC6A8B" w:rsidRPr="00563891" w:rsidRDefault="00AC6A8B" w:rsidP="00563891">
      <w:pPr>
        <w:spacing w:line="480" w:lineRule="auto"/>
        <w:ind w:firstLine="720"/>
        <w:jc w:val="center"/>
        <w:rPr>
          <w:sz w:val="24"/>
          <w:szCs w:val="24"/>
        </w:rPr>
      </w:pPr>
    </w:p>
    <w:p w14:paraId="1D752D69" w14:textId="25736B59" w:rsidR="003876E9" w:rsidRDefault="003876E9" w:rsidP="00AC6A8B">
      <w:pPr>
        <w:ind w:firstLine="720"/>
      </w:pPr>
    </w:p>
    <w:p w14:paraId="57EA0DBF" w14:textId="491E3F1D" w:rsidR="003876E9" w:rsidRDefault="003876E9" w:rsidP="00AC6A8B">
      <w:pPr>
        <w:ind w:firstLine="720"/>
      </w:pPr>
    </w:p>
    <w:p w14:paraId="1A222EEB" w14:textId="77777777" w:rsidR="00CA0987" w:rsidRDefault="00CA0987" w:rsidP="00CA0987">
      <w:pPr>
        <w:pStyle w:val="Title"/>
        <w:rPr>
          <w:sz w:val="28"/>
          <w:szCs w:val="28"/>
          <w:u w:val="single"/>
        </w:rPr>
      </w:pPr>
    </w:p>
    <w:p w14:paraId="3C62A7B9" w14:textId="1B6DAB50" w:rsidR="00C16315" w:rsidRPr="00563891" w:rsidRDefault="00563891" w:rsidP="00CA0987">
      <w:pPr>
        <w:pStyle w:val="Title"/>
        <w:rPr>
          <w:sz w:val="24"/>
          <w:szCs w:val="24"/>
          <w:u w:val="single"/>
        </w:rPr>
      </w:pPr>
      <w:r w:rsidRPr="00563891">
        <w:rPr>
          <w:noProof/>
          <w:sz w:val="24"/>
          <w:szCs w:val="24"/>
          <w:u w:val="single"/>
        </w:rPr>
        <w:drawing>
          <wp:anchor distT="0" distB="0" distL="114300" distR="114300" simplePos="0" relativeHeight="251620352" behindDoc="1" locked="0" layoutInCell="1" allowOverlap="1" wp14:anchorId="3739AE2D" wp14:editId="5951CD97">
            <wp:simplePos x="0" y="0"/>
            <wp:positionH relativeFrom="margin">
              <wp:align>right</wp:align>
            </wp:positionH>
            <wp:positionV relativeFrom="paragraph">
              <wp:posOffset>-192</wp:posOffset>
            </wp:positionV>
            <wp:extent cx="5943600" cy="3710940"/>
            <wp:effectExtent l="0" t="0" r="0" b="3810"/>
            <wp:wrapTight wrapText="bothSides">
              <wp:wrapPolygon edited="0">
                <wp:start x="0" y="0"/>
                <wp:lineTo x="0" y="21511"/>
                <wp:lineTo x="21531" y="21511"/>
                <wp:lineTo x="21531" y="0"/>
                <wp:lineTo x="0" y="0"/>
              </wp:wrapPolygon>
            </wp:wrapTight>
            <wp:docPr id="3" name="Picture 3" descr="A picture containing text, monitor, indoor, televis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monitor, indoor, televisi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710940"/>
                    </a:xfrm>
                    <a:prstGeom prst="rect">
                      <a:avLst/>
                    </a:prstGeom>
                  </pic:spPr>
                </pic:pic>
              </a:graphicData>
            </a:graphic>
            <wp14:sizeRelH relativeFrom="margin">
              <wp14:pctWidth>0</wp14:pctWidth>
            </wp14:sizeRelH>
            <wp14:sizeRelV relativeFrom="margin">
              <wp14:pctHeight>0</wp14:pctHeight>
            </wp14:sizeRelV>
          </wp:anchor>
        </w:drawing>
      </w:r>
      <w:r w:rsidR="007F3C5B" w:rsidRPr="00563891">
        <w:rPr>
          <w:sz w:val="24"/>
          <w:szCs w:val="24"/>
          <w:u w:val="single"/>
        </w:rPr>
        <w:t>Traditional outside window or main mall entrance windows from a department store or large specialty store</w:t>
      </w:r>
      <w:r w:rsidR="00C82216" w:rsidRPr="00563891">
        <w:rPr>
          <w:noProof/>
          <w:sz w:val="24"/>
          <w:szCs w:val="24"/>
        </w:rPr>
        <mc:AlternateContent>
          <mc:Choice Requires="wps">
            <w:drawing>
              <wp:anchor distT="0" distB="0" distL="114300" distR="114300" simplePos="0" relativeHeight="251629568" behindDoc="1" locked="0" layoutInCell="1" allowOverlap="1" wp14:anchorId="0791DD52" wp14:editId="21B28F0B">
                <wp:simplePos x="0" y="0"/>
                <wp:positionH relativeFrom="column">
                  <wp:posOffset>0</wp:posOffset>
                </wp:positionH>
                <wp:positionV relativeFrom="paragraph">
                  <wp:posOffset>3768090</wp:posOffset>
                </wp:positionV>
                <wp:extent cx="5943600" cy="635"/>
                <wp:effectExtent l="0" t="0" r="0" b="0"/>
                <wp:wrapTight wrapText="bothSides">
                  <wp:wrapPolygon edited="0">
                    <wp:start x="0" y="0"/>
                    <wp:lineTo x="0" y="21600"/>
                    <wp:lineTo x="21600" y="21600"/>
                    <wp:lineTo x="21600" y="0"/>
                  </wp:wrapPolygon>
                </wp:wrapTight>
                <wp:docPr id="13" name="Text Box 13"/>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393779C2" w14:textId="0265B8C6" w:rsidR="00C82216" w:rsidRPr="008E701C" w:rsidRDefault="00C82216" w:rsidP="00C82216">
                            <w:pPr>
                              <w:pStyle w:val="Caption"/>
                              <w:rPr>
                                <w:rFonts w:asciiTheme="majorHAnsi" w:eastAsiaTheme="majorEastAsia" w:hAnsiTheme="majorHAnsi" w:cstheme="majorBidi"/>
                                <w:spacing w:val="-10"/>
                                <w:kern w:val="28"/>
                                <w:sz w:val="28"/>
                                <w:szCs w:val="28"/>
                                <w:u w:val="single"/>
                              </w:rPr>
                            </w:pPr>
                            <w:r>
                              <w:t xml:space="preserve">Figure </w:t>
                            </w:r>
                            <w:fldSimple w:instr=" SEQ Figure \* ARABIC ">
                              <w:r w:rsidR="00FD0DC3">
                                <w:rPr>
                                  <w:noProof/>
                                </w:rPr>
                                <w:t>1</w:t>
                              </w:r>
                            </w:fldSimple>
                            <w:r>
                              <w:rPr>
                                <w:noProof/>
                              </w:rPr>
                              <w:t>:Bloomingdale's display Located in New York City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791DD52" id="_x0000_t202" coordsize="21600,21600" o:spt="202" path="m,l,21600r21600,l21600,xe">
                <v:stroke joinstyle="miter"/>
                <v:path gradientshapeok="t" o:connecttype="rect"/>
              </v:shapetype>
              <v:shape id="Text Box 13" o:spid="_x0000_s1026" type="#_x0000_t202" style="position:absolute;margin-left:0;margin-top:296.7pt;width:468pt;height:.0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" stroked="f">
                <v:textbox style="mso-fit-shape-to-text:t" inset="0,0,0,0">
                  <w:txbxContent>
                    <w:p w14:paraId="393779C2" w14:textId="0265B8C6" w:rsidR="00C82216" w:rsidRPr="008E701C" w:rsidRDefault="00C82216" w:rsidP="00C82216">
                      <w:pPr>
                        <w:pStyle w:val="Caption"/>
                        <w:rPr>
                          <w:rFonts w:asciiTheme="majorHAnsi" w:eastAsiaTheme="majorEastAsia" w:hAnsiTheme="majorHAnsi" w:cstheme="majorBidi"/>
                          <w:spacing w:val="-10"/>
                          <w:kern w:val="28"/>
                          <w:sz w:val="28"/>
                          <w:szCs w:val="28"/>
                          <w:u w:val="single"/>
                        </w:rPr>
                      </w:pPr>
                      <w:r>
                        <w:t xml:space="preserve">Figure </w:t>
                      </w:r>
                      <w:fldSimple w:instr=" SEQ Figure \* ARABIC ">
                        <w:r w:rsidR="00FD0DC3">
                          <w:rPr>
                            <w:noProof/>
                          </w:rPr>
                          <w:t>1</w:t>
                        </w:r>
                      </w:fldSimple>
                      <w:r>
                        <w:rPr>
                          <w:noProof/>
                        </w:rPr>
                        <w:t>:Bloomingdale's display Located in New York City</w:t>
                      </w:r>
                    </w:p>
                  </w:txbxContent>
                </v:textbox>
                <w10:wrap type="tight"/>
              </v:shape>
            </w:pict>
          </mc:Fallback>
        </mc:AlternateContent>
      </w:r>
    </w:p>
    <w:p w14:paraId="0EC2D34E" w14:textId="1B593D13" w:rsidR="00EC3016" w:rsidRPr="00563891" w:rsidRDefault="00EC3016" w:rsidP="00EC3016">
      <w:pPr>
        <w:spacing w:line="480" w:lineRule="auto"/>
        <w:ind w:firstLine="720"/>
        <w:rPr>
          <w:sz w:val="24"/>
          <w:szCs w:val="24"/>
        </w:rPr>
      </w:pPr>
      <w:r w:rsidRPr="00563891">
        <w:rPr>
          <w:sz w:val="24"/>
          <w:szCs w:val="24"/>
        </w:rPr>
        <w:t xml:space="preserve">The visual merchandising display as shown on </w:t>
      </w:r>
      <w:r w:rsidR="00C82216" w:rsidRPr="00563891">
        <w:rPr>
          <w:sz w:val="24"/>
          <w:szCs w:val="24"/>
        </w:rPr>
        <w:t>F</w:t>
      </w:r>
      <w:r w:rsidRPr="00563891">
        <w:rPr>
          <w:sz w:val="24"/>
          <w:szCs w:val="24"/>
        </w:rPr>
        <w:t>igure 1 has numerous factors and key element</w:t>
      </w:r>
      <w:r w:rsidR="00F16A63" w:rsidRPr="00563891">
        <w:rPr>
          <w:sz w:val="24"/>
          <w:szCs w:val="24"/>
        </w:rPr>
        <w:t>s</w:t>
      </w:r>
      <w:r w:rsidRPr="00563891">
        <w:rPr>
          <w:sz w:val="24"/>
          <w:szCs w:val="24"/>
        </w:rPr>
        <w:t xml:space="preserve"> in its display that allow</w:t>
      </w:r>
      <w:r w:rsidR="00F16A63" w:rsidRPr="00563891">
        <w:rPr>
          <w:sz w:val="24"/>
          <w:szCs w:val="24"/>
        </w:rPr>
        <w:t>s</w:t>
      </w:r>
      <w:r w:rsidRPr="00563891">
        <w:rPr>
          <w:sz w:val="24"/>
          <w:szCs w:val="24"/>
        </w:rPr>
        <w:t xml:space="preserve"> for it to not only look pretty</w:t>
      </w:r>
      <w:r w:rsidR="00F16A63" w:rsidRPr="00563891">
        <w:rPr>
          <w:sz w:val="24"/>
          <w:szCs w:val="24"/>
        </w:rPr>
        <w:t>,</w:t>
      </w:r>
      <w:r w:rsidR="00563891">
        <w:rPr>
          <w:sz w:val="24"/>
          <w:szCs w:val="24"/>
        </w:rPr>
        <w:t xml:space="preserve"> </w:t>
      </w:r>
      <w:r w:rsidRPr="00563891">
        <w:rPr>
          <w:sz w:val="24"/>
          <w:szCs w:val="24"/>
        </w:rPr>
        <w:t>but to also generate sales. This visual merchandising display f</w:t>
      </w:r>
      <w:r w:rsidR="00053F0F" w:rsidRPr="00563891">
        <w:rPr>
          <w:sz w:val="24"/>
          <w:szCs w:val="24"/>
        </w:rPr>
        <w:t>ro</w:t>
      </w:r>
      <w:r w:rsidRPr="00563891">
        <w:rPr>
          <w:sz w:val="24"/>
          <w:szCs w:val="24"/>
        </w:rPr>
        <w:t>m the department</w:t>
      </w:r>
      <w:r w:rsidR="00053F0F" w:rsidRPr="00563891">
        <w:rPr>
          <w:sz w:val="24"/>
          <w:szCs w:val="24"/>
        </w:rPr>
        <w:t xml:space="preserve"> store</w:t>
      </w:r>
      <w:r w:rsidRPr="00563891">
        <w:rPr>
          <w:sz w:val="24"/>
          <w:szCs w:val="24"/>
        </w:rPr>
        <w:t xml:space="preserve"> Bloomingdales tells us a lot just by glancing over. Your eye is automatically caught by the bright neon colors of display. Now that this display has caught the attention of </w:t>
      </w:r>
      <w:r w:rsidR="00482CEB" w:rsidRPr="00563891">
        <w:rPr>
          <w:sz w:val="24"/>
          <w:szCs w:val="24"/>
        </w:rPr>
        <w:t>an</w:t>
      </w:r>
      <w:r w:rsidRPr="00563891">
        <w:rPr>
          <w:sz w:val="24"/>
          <w:szCs w:val="24"/>
        </w:rPr>
        <w:t xml:space="preserve"> </w:t>
      </w:r>
      <w:r w:rsidR="00053F0F" w:rsidRPr="00563891">
        <w:rPr>
          <w:sz w:val="24"/>
          <w:szCs w:val="24"/>
        </w:rPr>
        <w:t>onlooker</w:t>
      </w:r>
      <w:r w:rsidRPr="00563891">
        <w:rPr>
          <w:sz w:val="24"/>
          <w:szCs w:val="24"/>
        </w:rPr>
        <w:t xml:space="preserve"> they would stop and check out the display. There is a lot of things to look at on this display you can either look at the mannequins sitting in the spherical chairs or you can look at the merchandise displayed in the snow globe like display.</w:t>
      </w:r>
    </w:p>
    <w:p w14:paraId="4C2ACE30" w14:textId="77777777" w:rsidR="00C07B02" w:rsidRPr="00563891" w:rsidRDefault="00EC3016" w:rsidP="00C07B02">
      <w:pPr>
        <w:spacing w:line="480" w:lineRule="auto"/>
        <w:rPr>
          <w:sz w:val="24"/>
          <w:szCs w:val="24"/>
        </w:rPr>
      </w:pPr>
      <w:r w:rsidRPr="00563891">
        <w:rPr>
          <w:sz w:val="24"/>
          <w:szCs w:val="24"/>
        </w:rPr>
        <w:t xml:space="preserve">Something that makes this display successful is the lighting. The lighting of this display is well lit. This display includes </w:t>
      </w:r>
      <w:r w:rsidR="0094205F" w:rsidRPr="00563891">
        <w:rPr>
          <w:sz w:val="24"/>
          <w:szCs w:val="24"/>
        </w:rPr>
        <w:t>LED</w:t>
      </w:r>
      <w:r w:rsidRPr="00563891">
        <w:rPr>
          <w:sz w:val="24"/>
          <w:szCs w:val="24"/>
        </w:rPr>
        <w:t xml:space="preserve"> lighting which we can clearly see everything that is displayed. A well-lit display makes it easier for a person looking at the display to see in detail the items. </w:t>
      </w:r>
    </w:p>
    <w:p w14:paraId="6331190C" w14:textId="35441DB5" w:rsidR="00EC3016" w:rsidRPr="00563891" w:rsidRDefault="00EC3016" w:rsidP="00C07B02">
      <w:pPr>
        <w:spacing w:line="480" w:lineRule="auto"/>
        <w:rPr>
          <w:sz w:val="24"/>
          <w:szCs w:val="24"/>
        </w:rPr>
      </w:pPr>
      <w:r w:rsidRPr="00563891">
        <w:rPr>
          <w:sz w:val="24"/>
          <w:szCs w:val="24"/>
        </w:rPr>
        <w:t>Lighting plays a key role, and in this display, we see that in each of the sphere</w:t>
      </w:r>
      <w:r w:rsidR="008647B3" w:rsidRPr="00563891">
        <w:rPr>
          <w:sz w:val="24"/>
          <w:szCs w:val="24"/>
        </w:rPr>
        <w:t xml:space="preserve">s </w:t>
      </w:r>
      <w:r w:rsidRPr="00563891">
        <w:rPr>
          <w:sz w:val="24"/>
          <w:szCs w:val="24"/>
        </w:rPr>
        <w:t xml:space="preserve">includes a blueish </w:t>
      </w:r>
      <w:r w:rsidR="00482CEB" w:rsidRPr="00563891">
        <w:rPr>
          <w:sz w:val="24"/>
          <w:szCs w:val="24"/>
        </w:rPr>
        <w:t>spotlight making</w:t>
      </w:r>
      <w:r w:rsidRPr="00563891">
        <w:rPr>
          <w:sz w:val="24"/>
          <w:szCs w:val="24"/>
        </w:rPr>
        <w:t xml:space="preserve"> the merchandise that is inside pop out. For example, we can clearly see the pink and orange bag in the upper left corner. In the display we see the background of the display lit with purple, pink and a hint of green and orange.</w:t>
      </w:r>
    </w:p>
    <w:p w14:paraId="6D9AC6A9" w14:textId="77777777" w:rsidR="00EC3016" w:rsidRPr="00563891" w:rsidRDefault="00EC3016" w:rsidP="00EC3016">
      <w:pPr>
        <w:spacing w:line="480" w:lineRule="auto"/>
        <w:ind w:firstLine="720"/>
        <w:rPr>
          <w:sz w:val="24"/>
          <w:szCs w:val="24"/>
        </w:rPr>
      </w:pPr>
      <w:r w:rsidRPr="00563891">
        <w:rPr>
          <w:sz w:val="24"/>
          <w:szCs w:val="24"/>
        </w:rPr>
        <w:t>The window shown is a traditional rectangular window and with a window like this putting rectangular fixtures and displays would cause the window to feel dull. This window tells us a lot about what the store has to offer the lighting and the way that these items are displayed tells us that it is store of luxury. The way that the items are encased in the globes tells us that these items are luxurious. The display isn’t overcrowded which by looking at this display you can already tell that the inside of the store is the same clean and organized store, These factors allow for a customer to be drawn to the display and find something the like and go into the store and purchase something which is the purpose of this display.</w:t>
      </w:r>
    </w:p>
    <w:p w14:paraId="3142BD97" w14:textId="262B3B69" w:rsidR="009629CC" w:rsidRPr="00563891" w:rsidRDefault="009629CC" w:rsidP="00141C3C">
      <w:pPr>
        <w:rPr>
          <w:sz w:val="24"/>
          <w:szCs w:val="24"/>
        </w:rPr>
      </w:pPr>
    </w:p>
    <w:p w14:paraId="6392EBBB" w14:textId="166A54CE" w:rsidR="00C617B2" w:rsidRPr="00563891" w:rsidRDefault="00C617B2" w:rsidP="00141C3C">
      <w:pPr>
        <w:rPr>
          <w:sz w:val="24"/>
          <w:szCs w:val="24"/>
        </w:rPr>
      </w:pPr>
    </w:p>
    <w:p w14:paraId="08441D95" w14:textId="382FA031" w:rsidR="00C617B2" w:rsidRPr="00563891" w:rsidRDefault="00C617B2" w:rsidP="00141C3C">
      <w:pPr>
        <w:rPr>
          <w:sz w:val="24"/>
          <w:szCs w:val="24"/>
        </w:rPr>
      </w:pPr>
    </w:p>
    <w:p w14:paraId="16214115" w14:textId="77777777" w:rsidR="00C617B2" w:rsidRPr="00563891" w:rsidRDefault="00C617B2" w:rsidP="00141C3C">
      <w:pPr>
        <w:rPr>
          <w:sz w:val="24"/>
          <w:szCs w:val="24"/>
        </w:rPr>
      </w:pPr>
    </w:p>
    <w:p w14:paraId="2EB7B0A0" w14:textId="77777777" w:rsidR="009629CC" w:rsidRPr="00563891" w:rsidRDefault="009629CC" w:rsidP="00141C3C">
      <w:pPr>
        <w:rPr>
          <w:sz w:val="24"/>
          <w:szCs w:val="24"/>
        </w:rPr>
      </w:pPr>
    </w:p>
    <w:p w14:paraId="1E0FA890" w14:textId="77777777" w:rsidR="006E541A" w:rsidRPr="00563891" w:rsidRDefault="006E541A" w:rsidP="006E541A">
      <w:pPr>
        <w:rPr>
          <w:sz w:val="24"/>
          <w:szCs w:val="24"/>
        </w:rPr>
      </w:pPr>
    </w:p>
    <w:p w14:paraId="53345E93" w14:textId="77777777" w:rsidR="00BC4B66" w:rsidRPr="00563891" w:rsidRDefault="003A43FA" w:rsidP="00BC4B66">
      <w:pPr>
        <w:keepNext/>
        <w:spacing w:line="480" w:lineRule="auto"/>
        <w:rPr>
          <w:sz w:val="24"/>
          <w:szCs w:val="24"/>
        </w:rPr>
      </w:pPr>
      <w:r w:rsidRPr="00563891">
        <w:rPr>
          <w:noProof/>
          <w:sz w:val="24"/>
          <w:szCs w:val="24"/>
        </w:rPr>
        <w:drawing>
          <wp:inline distT="0" distB="0" distL="0" distR="0" wp14:anchorId="0E127777" wp14:editId="49AE17C8">
            <wp:extent cx="5836778" cy="389118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06643" cy="3937762"/>
                    </a:xfrm>
                    <a:prstGeom prst="rect">
                      <a:avLst/>
                    </a:prstGeom>
                  </pic:spPr>
                </pic:pic>
              </a:graphicData>
            </a:graphic>
          </wp:inline>
        </w:drawing>
      </w:r>
    </w:p>
    <w:p w14:paraId="1B1D1E9F" w14:textId="2B08FF7D" w:rsidR="00BC4B66" w:rsidRPr="00563891" w:rsidRDefault="00BC4B66" w:rsidP="00BC4B66">
      <w:pPr>
        <w:pStyle w:val="Caption"/>
        <w:rPr>
          <w:sz w:val="24"/>
          <w:szCs w:val="24"/>
        </w:rPr>
      </w:pPr>
      <w:r w:rsidRPr="00563891">
        <w:rPr>
          <w:sz w:val="24"/>
          <w:szCs w:val="24"/>
        </w:rPr>
        <w:t xml:space="preserve">Figure </w:t>
      </w:r>
      <w:r w:rsidRPr="00563891">
        <w:rPr>
          <w:sz w:val="24"/>
          <w:szCs w:val="24"/>
        </w:rPr>
        <w:fldChar w:fldCharType="begin"/>
      </w:r>
      <w:r w:rsidRPr="00563891">
        <w:rPr>
          <w:sz w:val="24"/>
          <w:szCs w:val="24"/>
        </w:rPr>
        <w:instrText xml:space="preserve"> SEQ Figure \* ARABIC </w:instrText>
      </w:r>
      <w:r w:rsidRPr="00563891">
        <w:rPr>
          <w:sz w:val="24"/>
          <w:szCs w:val="24"/>
        </w:rPr>
        <w:fldChar w:fldCharType="separate"/>
      </w:r>
      <w:r w:rsidR="00FD0DC3">
        <w:rPr>
          <w:noProof/>
          <w:sz w:val="24"/>
          <w:szCs w:val="24"/>
        </w:rPr>
        <w:t>2</w:t>
      </w:r>
      <w:r w:rsidRPr="00563891">
        <w:rPr>
          <w:sz w:val="24"/>
          <w:szCs w:val="24"/>
        </w:rPr>
        <w:fldChar w:fldCharType="end"/>
      </w:r>
      <w:r w:rsidRPr="00563891">
        <w:rPr>
          <w:sz w:val="24"/>
          <w:szCs w:val="24"/>
        </w:rPr>
        <w:t>:ALDO store located in Kings Plaza Mall New York</w:t>
      </w:r>
    </w:p>
    <w:p w14:paraId="46BA419F" w14:textId="755DE6ED" w:rsidR="00543DC2" w:rsidRPr="00563891" w:rsidRDefault="00543DC2" w:rsidP="00543DC2">
      <w:pPr>
        <w:spacing w:after="0" w:line="240" w:lineRule="auto"/>
        <w:contextualSpacing/>
        <w:rPr>
          <w:rFonts w:asciiTheme="majorHAnsi" w:hAnsiTheme="majorHAnsi" w:cstheme="majorHAnsi"/>
          <w:sz w:val="24"/>
          <w:szCs w:val="24"/>
          <w:u w:val="single"/>
        </w:rPr>
      </w:pPr>
      <w:r w:rsidRPr="00563891">
        <w:rPr>
          <w:rFonts w:asciiTheme="majorHAnsi" w:hAnsiTheme="majorHAnsi" w:cstheme="majorHAnsi"/>
          <w:sz w:val="24"/>
          <w:szCs w:val="24"/>
          <w:u w:val="single"/>
        </w:rPr>
        <w:t>Display from a chain or small fashion specialty store.</w:t>
      </w:r>
    </w:p>
    <w:p w14:paraId="2EDDE8BC" w14:textId="0880F782" w:rsidR="00C617B2" w:rsidRPr="00563891" w:rsidRDefault="00C617B2" w:rsidP="00543DC2">
      <w:pPr>
        <w:spacing w:line="480" w:lineRule="auto"/>
        <w:ind w:firstLine="720"/>
        <w:rPr>
          <w:sz w:val="24"/>
          <w:szCs w:val="24"/>
        </w:rPr>
      </w:pPr>
      <w:r w:rsidRPr="00563891">
        <w:rPr>
          <w:sz w:val="24"/>
          <w:szCs w:val="24"/>
        </w:rPr>
        <w:t xml:space="preserve">Visual merchandising is a key element </w:t>
      </w:r>
      <w:r w:rsidR="004348A3" w:rsidRPr="00563891">
        <w:rPr>
          <w:sz w:val="24"/>
          <w:szCs w:val="24"/>
        </w:rPr>
        <w:t>to</w:t>
      </w:r>
      <w:r w:rsidRPr="00563891">
        <w:rPr>
          <w:sz w:val="24"/>
          <w:szCs w:val="24"/>
        </w:rPr>
        <w:t xml:space="preserve"> derive sales to a store and a company and one way that many visual merchandisers do this is through signage. In figure 2, we see a display in which signage is one of the most </w:t>
      </w:r>
      <w:r w:rsidR="002B4F8A" w:rsidRPr="00563891">
        <w:rPr>
          <w:sz w:val="24"/>
          <w:szCs w:val="24"/>
        </w:rPr>
        <w:t>eye-catching</w:t>
      </w:r>
      <w:r w:rsidRPr="00563891">
        <w:rPr>
          <w:sz w:val="24"/>
          <w:szCs w:val="24"/>
        </w:rPr>
        <w:t xml:space="preserve"> </w:t>
      </w:r>
      <w:r w:rsidR="00706E79" w:rsidRPr="00563891">
        <w:rPr>
          <w:sz w:val="24"/>
          <w:szCs w:val="24"/>
        </w:rPr>
        <w:t>components</w:t>
      </w:r>
      <w:r w:rsidRPr="00563891">
        <w:rPr>
          <w:sz w:val="24"/>
          <w:szCs w:val="24"/>
        </w:rPr>
        <w:t xml:space="preserve"> of the display. Being that once you walk by the sign is a bright red color indicating that there is a sale going on This display is from a store that mainly sells shoes and accessories and footwear. The display windows are an arcade style window with and an open back to see some of the merchandise inside. This window was</w:t>
      </w:r>
      <w:r w:rsidR="004348A3" w:rsidRPr="00563891">
        <w:rPr>
          <w:sz w:val="24"/>
          <w:szCs w:val="24"/>
        </w:rPr>
        <w:t xml:space="preserve"> </w:t>
      </w:r>
      <w:r w:rsidRPr="00563891">
        <w:rPr>
          <w:sz w:val="24"/>
          <w:szCs w:val="24"/>
        </w:rPr>
        <w:t xml:space="preserve">meant to </w:t>
      </w:r>
      <w:r w:rsidR="004348A3" w:rsidRPr="00563891">
        <w:rPr>
          <w:sz w:val="24"/>
          <w:szCs w:val="24"/>
        </w:rPr>
        <w:t>inform the onlooker</w:t>
      </w:r>
      <w:r w:rsidRPr="00563891">
        <w:rPr>
          <w:sz w:val="24"/>
          <w:szCs w:val="24"/>
        </w:rPr>
        <w:t xml:space="preserve"> of a sale of 50 percent of all the items. Each sign placed on each side of the window was an appropriate sign size and appropriately centered in the windows.</w:t>
      </w:r>
    </w:p>
    <w:p w14:paraId="123630FE" w14:textId="77777777" w:rsidR="00C617B2" w:rsidRPr="00563891" w:rsidRDefault="00C617B2" w:rsidP="00C617B2">
      <w:pPr>
        <w:spacing w:line="480" w:lineRule="auto"/>
        <w:ind w:firstLine="720"/>
        <w:rPr>
          <w:sz w:val="24"/>
          <w:szCs w:val="24"/>
        </w:rPr>
      </w:pPr>
      <w:r w:rsidRPr="00563891">
        <w:rPr>
          <w:sz w:val="24"/>
          <w:szCs w:val="24"/>
        </w:rPr>
        <w:t xml:space="preserve">Whilst the purpose of this window was meant to draw customers into the store and look at what they have to offer, you can clearly see some of the merchandise and shoes on display. Underneath the sign there is a shoe display, the shoes on display are properly demonstrated since in the back you can see some of the shoes are presented on clear plastic risers to give the customers an  clear display of what they are looking at. The shoes on the windows were organized by women’s shoes and accessories on the right window and men’s shoes and accessories on the smaller left window. By the way that they decided to showcase their items on the window already tells us a lot that they have a larger shoe selection for women than they do for men. If a male customer was walking by and the first thing they see is the window on the left they would  automatically see that they only have a selection of shoes for women.Therefore, I would suggest placing shoes for both men and women on both windows. Overall, this display has a high selling potential due to the main reason which is to draw customers to make a purchase because of the sale going on. </w:t>
      </w:r>
    </w:p>
    <w:p w14:paraId="027FCC49" w14:textId="440238B2" w:rsidR="00CA3C16" w:rsidRPr="00563891" w:rsidRDefault="00CA3C16" w:rsidP="004C7E5B">
      <w:pPr>
        <w:rPr>
          <w:sz w:val="24"/>
          <w:szCs w:val="24"/>
        </w:rPr>
      </w:pPr>
    </w:p>
    <w:p w14:paraId="3BC93143" w14:textId="3B9C491E" w:rsidR="00502F5E" w:rsidRPr="00563891" w:rsidRDefault="00A43A25" w:rsidP="00502F5E">
      <w:pPr>
        <w:keepNext/>
        <w:rPr>
          <w:sz w:val="24"/>
          <w:szCs w:val="24"/>
        </w:rPr>
      </w:pPr>
      <w:r w:rsidRPr="00563891">
        <w:rPr>
          <w:sz w:val="24"/>
          <w:szCs w:val="24"/>
        </w:rPr>
        <w:br w:type="page"/>
      </w:r>
      <w:r w:rsidR="00A33FF0" w:rsidRPr="00563891">
        <w:rPr>
          <w:noProof/>
          <w:sz w:val="24"/>
          <w:szCs w:val="24"/>
        </w:rPr>
        <w:t xml:space="preserve"> </w:t>
      </w:r>
      <w:r w:rsidR="00A33FF0" w:rsidRPr="00563891">
        <w:rPr>
          <w:sz w:val="24"/>
          <w:szCs w:val="24"/>
        </w:rPr>
        <w:drawing>
          <wp:inline distT="0" distB="0" distL="0" distR="0" wp14:anchorId="37A32433" wp14:editId="2E8EE963">
            <wp:extent cx="5943600" cy="39636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963670"/>
                    </a:xfrm>
                    <a:prstGeom prst="rect">
                      <a:avLst/>
                    </a:prstGeom>
                  </pic:spPr>
                </pic:pic>
              </a:graphicData>
            </a:graphic>
          </wp:inline>
        </w:drawing>
      </w:r>
    </w:p>
    <w:p w14:paraId="03E2D511" w14:textId="0D05FBAC" w:rsidR="00A43A25" w:rsidRPr="00563891" w:rsidRDefault="00502F5E" w:rsidP="00502F5E">
      <w:pPr>
        <w:pStyle w:val="Caption"/>
        <w:rPr>
          <w:sz w:val="24"/>
          <w:szCs w:val="24"/>
        </w:rPr>
      </w:pPr>
      <w:r w:rsidRPr="00563891">
        <w:rPr>
          <w:sz w:val="24"/>
          <w:szCs w:val="24"/>
        </w:rPr>
        <w:t xml:space="preserve">Figure </w:t>
      </w:r>
      <w:r w:rsidRPr="00563891">
        <w:rPr>
          <w:sz w:val="24"/>
          <w:szCs w:val="24"/>
        </w:rPr>
        <w:fldChar w:fldCharType="begin"/>
      </w:r>
      <w:r w:rsidRPr="00563891">
        <w:rPr>
          <w:sz w:val="24"/>
          <w:szCs w:val="24"/>
        </w:rPr>
        <w:instrText xml:space="preserve"> SEQ Figure \* ARABIC </w:instrText>
      </w:r>
      <w:r w:rsidRPr="00563891">
        <w:rPr>
          <w:sz w:val="24"/>
          <w:szCs w:val="24"/>
        </w:rPr>
        <w:fldChar w:fldCharType="separate"/>
      </w:r>
      <w:r w:rsidR="00FD0DC3">
        <w:rPr>
          <w:noProof/>
          <w:sz w:val="24"/>
          <w:szCs w:val="24"/>
        </w:rPr>
        <w:t>3</w:t>
      </w:r>
      <w:r w:rsidRPr="00563891">
        <w:rPr>
          <w:sz w:val="24"/>
          <w:szCs w:val="24"/>
        </w:rPr>
        <w:fldChar w:fldCharType="end"/>
      </w:r>
      <w:r w:rsidRPr="00563891">
        <w:rPr>
          <w:sz w:val="24"/>
          <w:szCs w:val="24"/>
        </w:rPr>
        <w:t xml:space="preserve">:Samsung </w:t>
      </w:r>
      <w:r w:rsidR="00FB0C3A" w:rsidRPr="00563891">
        <w:rPr>
          <w:sz w:val="24"/>
          <w:szCs w:val="24"/>
        </w:rPr>
        <w:t xml:space="preserve">tradeshow booth </w:t>
      </w:r>
    </w:p>
    <w:p w14:paraId="172D5F07" w14:textId="42A33EBF" w:rsidR="00EF6781" w:rsidRPr="00563891" w:rsidRDefault="00EF6781" w:rsidP="00EF6781">
      <w:pPr>
        <w:rPr>
          <w:rFonts w:asciiTheme="majorHAnsi" w:hAnsiTheme="majorHAnsi" w:cstheme="majorHAnsi"/>
          <w:sz w:val="24"/>
          <w:szCs w:val="24"/>
          <w:u w:val="single"/>
        </w:rPr>
      </w:pPr>
      <w:r w:rsidRPr="00563891">
        <w:rPr>
          <w:rFonts w:asciiTheme="majorHAnsi" w:hAnsiTheme="majorHAnsi" w:cstheme="majorHAnsi"/>
          <w:sz w:val="24"/>
          <w:szCs w:val="24"/>
          <w:u w:val="single"/>
        </w:rPr>
        <w:t>Display from an appliance or electronics store</w:t>
      </w:r>
    </w:p>
    <w:p w14:paraId="2B9A99C4" w14:textId="77777777" w:rsidR="00502F5E" w:rsidRPr="00563891" w:rsidRDefault="00502F5E">
      <w:pPr>
        <w:rPr>
          <w:sz w:val="24"/>
          <w:szCs w:val="24"/>
        </w:rPr>
      </w:pPr>
    </w:p>
    <w:p w14:paraId="46A8AA20" w14:textId="1EA89311" w:rsidR="008D5A7F" w:rsidRPr="00563891" w:rsidRDefault="008D5A7F" w:rsidP="00B6633C">
      <w:pPr>
        <w:spacing w:line="480" w:lineRule="auto"/>
        <w:ind w:firstLine="720"/>
        <w:rPr>
          <w:sz w:val="24"/>
          <w:szCs w:val="24"/>
        </w:rPr>
      </w:pPr>
      <w:r w:rsidRPr="00563891">
        <w:rPr>
          <w:sz w:val="24"/>
          <w:szCs w:val="24"/>
        </w:rPr>
        <w:t>Lighting, shapes, and Thinking outside of the box are some of the most successful tools when creating a successful visual merchandising display. As shown in figure 3, displaying electronics in a way that does not look like every appliance store that has a television mounted on a white surface with other televisions surrounded by it is hard.</w:t>
      </w:r>
    </w:p>
    <w:p w14:paraId="66E195B3" w14:textId="59BA5B53" w:rsidR="00067BEC" w:rsidRPr="00563891" w:rsidRDefault="00067BEC" w:rsidP="00067BEC">
      <w:pPr>
        <w:spacing w:line="480" w:lineRule="auto"/>
        <w:ind w:firstLine="720"/>
        <w:rPr>
          <w:sz w:val="24"/>
          <w:szCs w:val="24"/>
        </w:rPr>
      </w:pPr>
      <w:r w:rsidRPr="00563891">
        <w:rPr>
          <w:sz w:val="24"/>
          <w:szCs w:val="24"/>
        </w:rPr>
        <w:t>The purpose of an electronic store is for you to walk in and be able to purchase a television that would best fit you home. This display makes</w:t>
      </w:r>
      <w:r w:rsidR="00833AC0" w:rsidRPr="00563891">
        <w:rPr>
          <w:sz w:val="24"/>
          <w:szCs w:val="24"/>
        </w:rPr>
        <w:t xml:space="preserve"> best</w:t>
      </w:r>
      <w:r w:rsidRPr="00563891">
        <w:rPr>
          <w:sz w:val="24"/>
          <w:szCs w:val="24"/>
        </w:rPr>
        <w:t xml:space="preserve"> use of shapes and angles. For example, the televisions are displayed to show that they are descending towards the ground. This display makes it easier for customers standing from any location to be able to see the television. Whether you are tall or short you can see it any eyelevel. Displaying an appliance is not </w:t>
      </w:r>
      <w:r w:rsidR="00833AC0" w:rsidRPr="00563891">
        <w:rPr>
          <w:sz w:val="24"/>
          <w:szCs w:val="24"/>
        </w:rPr>
        <w:t>about</w:t>
      </w:r>
      <w:r w:rsidRPr="00563891">
        <w:rPr>
          <w:sz w:val="24"/>
          <w:szCs w:val="24"/>
        </w:rPr>
        <w:t xml:space="preserve"> how it looks but more so about the quality of the item. </w:t>
      </w:r>
      <w:r w:rsidR="00833AC0" w:rsidRPr="00563891">
        <w:rPr>
          <w:sz w:val="24"/>
          <w:szCs w:val="24"/>
        </w:rPr>
        <w:t xml:space="preserve">Therefore, </w:t>
      </w:r>
      <w:r w:rsidRPr="00563891">
        <w:rPr>
          <w:sz w:val="24"/>
          <w:szCs w:val="24"/>
        </w:rPr>
        <w:t>it</w:t>
      </w:r>
      <w:r w:rsidR="00833AC0" w:rsidRPr="00563891">
        <w:rPr>
          <w:sz w:val="24"/>
          <w:szCs w:val="24"/>
        </w:rPr>
        <w:t xml:space="preserve"> is important for a visual merchandiser to place the item at eyelevel. Making it easier for a </w:t>
      </w:r>
      <w:r w:rsidRPr="00563891">
        <w:rPr>
          <w:sz w:val="24"/>
          <w:szCs w:val="24"/>
        </w:rPr>
        <w:t xml:space="preserve">customer to determine </w:t>
      </w:r>
      <w:r w:rsidR="005958AF" w:rsidRPr="00563891">
        <w:rPr>
          <w:sz w:val="24"/>
          <w:szCs w:val="24"/>
        </w:rPr>
        <w:t>whether</w:t>
      </w:r>
      <w:r w:rsidRPr="00563891">
        <w:rPr>
          <w:sz w:val="24"/>
          <w:szCs w:val="24"/>
        </w:rPr>
        <w:t xml:space="preserve"> the quality of the </w:t>
      </w:r>
      <w:r w:rsidR="00833AC0" w:rsidRPr="00563891">
        <w:rPr>
          <w:sz w:val="24"/>
          <w:szCs w:val="24"/>
        </w:rPr>
        <w:t>item</w:t>
      </w:r>
      <w:r w:rsidR="00887201" w:rsidRPr="00563891">
        <w:rPr>
          <w:sz w:val="24"/>
          <w:szCs w:val="24"/>
        </w:rPr>
        <w:t xml:space="preserve"> is good or not, allows for the customer to easily make a purchase</w:t>
      </w:r>
      <w:r w:rsidRPr="00563891">
        <w:rPr>
          <w:sz w:val="24"/>
          <w:szCs w:val="24"/>
        </w:rPr>
        <w:t>. This display also tells us more information about the appliance itself. For example, the television is placed at slight angles therefore telling us that the television display looks crisp and clear at any angle you place it.</w:t>
      </w:r>
    </w:p>
    <w:p w14:paraId="7738CF83" w14:textId="0644A6B6" w:rsidR="00067BEC" w:rsidRPr="00563891" w:rsidRDefault="00067BEC" w:rsidP="00067BEC">
      <w:pPr>
        <w:spacing w:line="480" w:lineRule="auto"/>
        <w:ind w:firstLine="720"/>
        <w:rPr>
          <w:sz w:val="24"/>
          <w:szCs w:val="24"/>
        </w:rPr>
      </w:pPr>
      <w:r w:rsidRPr="00563891">
        <w:rPr>
          <w:sz w:val="24"/>
          <w:szCs w:val="24"/>
        </w:rPr>
        <w:t xml:space="preserve">Also, the colors surrounding the television </w:t>
      </w:r>
      <w:r w:rsidR="00887201" w:rsidRPr="00563891">
        <w:rPr>
          <w:sz w:val="24"/>
          <w:szCs w:val="24"/>
        </w:rPr>
        <w:t>do not</w:t>
      </w:r>
      <w:r w:rsidRPr="00563891">
        <w:rPr>
          <w:sz w:val="24"/>
          <w:szCs w:val="24"/>
        </w:rPr>
        <w:t xml:space="preserve"> draw the attention out towards other items that </w:t>
      </w:r>
      <w:r w:rsidR="00482CEB" w:rsidRPr="00563891">
        <w:rPr>
          <w:sz w:val="24"/>
          <w:szCs w:val="24"/>
        </w:rPr>
        <w:t>are not</w:t>
      </w:r>
      <w:r w:rsidRPr="00563891">
        <w:rPr>
          <w:sz w:val="24"/>
          <w:szCs w:val="24"/>
        </w:rPr>
        <w:t xml:space="preserve"> for sale. For example, the LED Samsung logo is placed in the middle informing us that, that is the name of the company. Also surrounded is a blue strip with the Samsung logo surrounded automatically know what store they are walking into. This open layout store allows for people walking by to come into the store and walk around freely automatically know what store they are walking into. The lighting and the layout in the display of this Samsung store creates for a much certain sale since this display is accessible to everybody</w:t>
      </w:r>
    </w:p>
    <w:p w14:paraId="5351FBA2" w14:textId="0B2F5204" w:rsidR="00B6633C" w:rsidRPr="00563891" w:rsidRDefault="00B6633C" w:rsidP="00067BEC">
      <w:pPr>
        <w:spacing w:line="480" w:lineRule="auto"/>
        <w:ind w:firstLine="720"/>
        <w:rPr>
          <w:sz w:val="24"/>
          <w:szCs w:val="24"/>
        </w:rPr>
      </w:pPr>
    </w:p>
    <w:p w14:paraId="316A26F7" w14:textId="50659E75" w:rsidR="00B6633C" w:rsidRPr="00563891" w:rsidRDefault="00B6633C" w:rsidP="00067BEC">
      <w:pPr>
        <w:spacing w:line="480" w:lineRule="auto"/>
        <w:ind w:firstLine="720"/>
        <w:rPr>
          <w:sz w:val="24"/>
          <w:szCs w:val="24"/>
        </w:rPr>
      </w:pPr>
    </w:p>
    <w:p w14:paraId="657CC857" w14:textId="7F1EA9A3" w:rsidR="00B6633C" w:rsidRPr="00563891" w:rsidRDefault="00B6633C" w:rsidP="00067BEC">
      <w:pPr>
        <w:spacing w:line="480" w:lineRule="auto"/>
        <w:ind w:firstLine="720"/>
        <w:rPr>
          <w:sz w:val="24"/>
          <w:szCs w:val="24"/>
        </w:rPr>
      </w:pPr>
    </w:p>
    <w:p w14:paraId="565ED1F7" w14:textId="0EA9E566" w:rsidR="00B6633C" w:rsidRPr="00563891" w:rsidRDefault="00B6633C" w:rsidP="00067BEC">
      <w:pPr>
        <w:spacing w:line="480" w:lineRule="auto"/>
        <w:ind w:firstLine="720"/>
        <w:rPr>
          <w:sz w:val="24"/>
          <w:szCs w:val="24"/>
        </w:rPr>
      </w:pPr>
    </w:p>
    <w:p w14:paraId="26D2266A" w14:textId="77777777" w:rsidR="00B6633C" w:rsidRPr="00563891" w:rsidRDefault="00B6633C" w:rsidP="00067BEC">
      <w:pPr>
        <w:spacing w:line="480" w:lineRule="auto"/>
        <w:ind w:firstLine="720"/>
        <w:rPr>
          <w:sz w:val="24"/>
          <w:szCs w:val="24"/>
        </w:rPr>
      </w:pPr>
    </w:p>
    <w:p w14:paraId="4122311E" w14:textId="77777777" w:rsidR="00E54706" w:rsidRPr="00563891" w:rsidRDefault="00E54706">
      <w:pPr>
        <w:rPr>
          <w:sz w:val="24"/>
          <w:szCs w:val="24"/>
        </w:rPr>
      </w:pPr>
    </w:p>
    <w:p w14:paraId="18EA9880" w14:textId="747623F7" w:rsidR="00EF6781" w:rsidRPr="00563891" w:rsidRDefault="00A43A25" w:rsidP="00EF6781">
      <w:pPr>
        <w:keepNext/>
        <w:rPr>
          <w:sz w:val="24"/>
          <w:szCs w:val="24"/>
        </w:rPr>
      </w:pPr>
      <w:r w:rsidRPr="00563891">
        <w:rPr>
          <w:noProof/>
          <w:sz w:val="24"/>
          <w:szCs w:val="24"/>
        </w:rPr>
        <w:drawing>
          <wp:inline distT="0" distB="0" distL="0" distR="0" wp14:anchorId="06463FF6" wp14:editId="501073B1">
            <wp:extent cx="3014722" cy="215987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43516" cy="2180505"/>
                    </a:xfrm>
                    <a:prstGeom prst="rect">
                      <a:avLst/>
                    </a:prstGeom>
                  </pic:spPr>
                </pic:pic>
              </a:graphicData>
            </a:graphic>
          </wp:inline>
        </w:drawing>
      </w:r>
      <w:r w:rsidR="0051538B" w:rsidRPr="00563891">
        <w:rPr>
          <w:noProof/>
          <w:sz w:val="24"/>
          <w:szCs w:val="24"/>
        </w:rPr>
        <w:drawing>
          <wp:inline distT="0" distB="0" distL="0" distR="0" wp14:anchorId="734EBA8E" wp14:editId="2E57D54B">
            <wp:extent cx="2799184" cy="2038333"/>
            <wp:effectExtent l="0" t="0" r="127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24026" cy="2056423"/>
                    </a:xfrm>
                    <a:prstGeom prst="rect">
                      <a:avLst/>
                    </a:prstGeom>
                  </pic:spPr>
                </pic:pic>
              </a:graphicData>
            </a:graphic>
          </wp:inline>
        </w:drawing>
      </w:r>
    </w:p>
    <w:p w14:paraId="7AE92DC1" w14:textId="52220E57" w:rsidR="00EF6781" w:rsidRPr="00563891" w:rsidRDefault="00EF6781" w:rsidP="00EF6781">
      <w:pPr>
        <w:pStyle w:val="Caption"/>
        <w:rPr>
          <w:sz w:val="24"/>
          <w:szCs w:val="24"/>
        </w:rPr>
      </w:pPr>
      <w:r w:rsidRPr="00563891">
        <w:rPr>
          <w:sz w:val="24"/>
          <w:szCs w:val="24"/>
        </w:rPr>
        <w:t xml:space="preserve">Figure </w:t>
      </w:r>
      <w:r w:rsidRPr="00563891">
        <w:rPr>
          <w:sz w:val="24"/>
          <w:szCs w:val="24"/>
        </w:rPr>
        <w:fldChar w:fldCharType="begin"/>
      </w:r>
      <w:r w:rsidRPr="00563891">
        <w:rPr>
          <w:sz w:val="24"/>
          <w:szCs w:val="24"/>
        </w:rPr>
        <w:instrText xml:space="preserve"> SEQ Figure \* ARABIC </w:instrText>
      </w:r>
      <w:r w:rsidRPr="00563891">
        <w:rPr>
          <w:sz w:val="24"/>
          <w:szCs w:val="24"/>
        </w:rPr>
        <w:fldChar w:fldCharType="separate"/>
      </w:r>
      <w:r w:rsidR="00FD0DC3">
        <w:rPr>
          <w:noProof/>
          <w:sz w:val="24"/>
          <w:szCs w:val="24"/>
        </w:rPr>
        <w:t>4</w:t>
      </w:r>
      <w:r w:rsidRPr="00563891">
        <w:rPr>
          <w:sz w:val="24"/>
          <w:szCs w:val="24"/>
        </w:rPr>
        <w:fldChar w:fldCharType="end"/>
      </w:r>
      <w:r w:rsidRPr="00563891">
        <w:rPr>
          <w:sz w:val="24"/>
          <w:szCs w:val="24"/>
        </w:rPr>
        <w:t>:Things on Third</w:t>
      </w:r>
      <w:r w:rsidR="0051538B" w:rsidRPr="00563891">
        <w:rPr>
          <w:sz w:val="24"/>
          <w:szCs w:val="24"/>
        </w:rPr>
        <w:t xml:space="preserve"> located in Brooklyn,</w:t>
      </w:r>
      <w:r w:rsidR="001E4184" w:rsidRPr="00563891">
        <w:rPr>
          <w:sz w:val="24"/>
          <w:szCs w:val="24"/>
        </w:rPr>
        <w:t xml:space="preserve"> </w:t>
      </w:r>
      <w:r w:rsidR="0051538B" w:rsidRPr="00563891">
        <w:rPr>
          <w:sz w:val="24"/>
          <w:szCs w:val="24"/>
        </w:rPr>
        <w:t>New York</w:t>
      </w:r>
    </w:p>
    <w:p w14:paraId="579CC471" w14:textId="77777777" w:rsidR="0051538B" w:rsidRPr="00563891" w:rsidRDefault="0051538B" w:rsidP="0051538B">
      <w:pPr>
        <w:rPr>
          <w:sz w:val="24"/>
          <w:szCs w:val="24"/>
        </w:rPr>
      </w:pPr>
    </w:p>
    <w:p w14:paraId="7484F88F" w14:textId="62428FFB" w:rsidR="0088013D" w:rsidRPr="00563891" w:rsidRDefault="0088013D" w:rsidP="004C7E5B">
      <w:pPr>
        <w:rPr>
          <w:sz w:val="24"/>
          <w:szCs w:val="24"/>
        </w:rPr>
      </w:pPr>
    </w:p>
    <w:p w14:paraId="62A42C76" w14:textId="77777777" w:rsidR="00A65D1A" w:rsidRPr="00563891" w:rsidRDefault="00A65D1A" w:rsidP="00A65D1A">
      <w:pPr>
        <w:spacing w:line="480" w:lineRule="auto"/>
        <w:ind w:firstLine="720"/>
        <w:rPr>
          <w:sz w:val="24"/>
          <w:szCs w:val="24"/>
        </w:rPr>
      </w:pPr>
      <w:r w:rsidRPr="00563891">
        <w:rPr>
          <w:sz w:val="24"/>
          <w:szCs w:val="24"/>
        </w:rPr>
        <w:t>Another factor that visual merchandisers take into consideration when it comes to creating a successful visual merchandising display is balance and symmetry. As shown in figure 4, balance is something that this display lacks.</w:t>
      </w:r>
    </w:p>
    <w:p w14:paraId="4F4AA66C" w14:textId="0B72E959" w:rsidR="00A65D1A" w:rsidRPr="00563891" w:rsidRDefault="00482CEB" w:rsidP="00A65D1A">
      <w:pPr>
        <w:spacing w:line="480" w:lineRule="auto"/>
        <w:ind w:firstLine="720"/>
        <w:rPr>
          <w:sz w:val="24"/>
          <w:szCs w:val="24"/>
        </w:rPr>
      </w:pPr>
      <w:r w:rsidRPr="00563891">
        <w:rPr>
          <w:sz w:val="24"/>
          <w:szCs w:val="24"/>
        </w:rPr>
        <w:t>Overall, looking</w:t>
      </w:r>
      <w:r w:rsidR="00A65D1A" w:rsidRPr="00563891">
        <w:rPr>
          <w:sz w:val="24"/>
          <w:szCs w:val="24"/>
        </w:rPr>
        <w:t xml:space="preserve"> at the display my eye is naturally drawn to the fixture in which the merchandise is displayed on. Which in this case is not-for-sale the thing that is being sold are the items on the display which includes the cups and mugs. This display lacks balance. There is some balance on the display but if you look straight in the middle it lacks symmetry there is one mug that is bigger than the other. On the lower right of the display there is three purple glass cups all the same color, but since the display is poorly lit the cups in the back look like as if they were darker purple color. There is a lot of things that this display is missing. For a person walking by it very difficult to see what they are selling since the objects on the display are so small. This display is not at all proportionate. The color scheme shown </w:t>
      </w:r>
      <w:r w:rsidR="00EB0DBA" w:rsidRPr="00563891">
        <w:rPr>
          <w:sz w:val="24"/>
          <w:szCs w:val="24"/>
        </w:rPr>
        <w:t>is not</w:t>
      </w:r>
      <w:r w:rsidR="00A65D1A" w:rsidRPr="00563891">
        <w:rPr>
          <w:sz w:val="24"/>
          <w:szCs w:val="24"/>
        </w:rPr>
        <w:t xml:space="preserve"> clear. The arrangement of the merchandise is very awkward and unbalanced.</w:t>
      </w:r>
    </w:p>
    <w:p w14:paraId="7DDF6B3A" w14:textId="77777777" w:rsidR="00A65D1A" w:rsidRPr="00563891" w:rsidRDefault="00A65D1A" w:rsidP="00A65D1A">
      <w:pPr>
        <w:spacing w:line="480" w:lineRule="auto"/>
        <w:ind w:firstLine="720"/>
        <w:rPr>
          <w:sz w:val="24"/>
          <w:szCs w:val="24"/>
        </w:rPr>
      </w:pPr>
      <w:r w:rsidRPr="00563891">
        <w:rPr>
          <w:sz w:val="24"/>
          <w:szCs w:val="24"/>
        </w:rPr>
        <w:t>The best solution into making this display work would be to display the items in a tall glass showcase fixture and inside the fixture there is individual spotlight lighting in which you would be able to see every item in detail and their true colors. In this glass showcase it would be easier to organize the items by categories under which they fall under, including glassware, glass artwork, and ceramics.</w:t>
      </w:r>
    </w:p>
    <w:p w14:paraId="25FEC498" w14:textId="39C8C420" w:rsidR="00B45432" w:rsidRPr="00563891" w:rsidRDefault="00B45432" w:rsidP="004C7E5B">
      <w:pPr>
        <w:rPr>
          <w:sz w:val="24"/>
          <w:szCs w:val="24"/>
        </w:rPr>
      </w:pPr>
    </w:p>
    <w:p w14:paraId="6618CF59" w14:textId="60D76D5C" w:rsidR="00B45432" w:rsidRPr="00563891" w:rsidRDefault="00B45432" w:rsidP="004C7E5B">
      <w:pPr>
        <w:rPr>
          <w:sz w:val="24"/>
          <w:szCs w:val="24"/>
        </w:rPr>
      </w:pPr>
    </w:p>
    <w:p w14:paraId="438B4F11" w14:textId="5265278D" w:rsidR="00B45432" w:rsidRPr="00563891" w:rsidRDefault="00B45432" w:rsidP="004C7E5B">
      <w:pPr>
        <w:rPr>
          <w:sz w:val="24"/>
          <w:szCs w:val="24"/>
        </w:rPr>
      </w:pPr>
    </w:p>
    <w:p w14:paraId="0DAB270A" w14:textId="7A0563CD" w:rsidR="00B45432" w:rsidRPr="00563891" w:rsidRDefault="00B45432" w:rsidP="004C7E5B">
      <w:pPr>
        <w:rPr>
          <w:sz w:val="24"/>
          <w:szCs w:val="24"/>
        </w:rPr>
      </w:pPr>
    </w:p>
    <w:p w14:paraId="3BD2A004" w14:textId="00624A73" w:rsidR="00B45432" w:rsidRPr="00563891" w:rsidRDefault="00B45432" w:rsidP="004C7E5B">
      <w:pPr>
        <w:rPr>
          <w:sz w:val="24"/>
          <w:szCs w:val="24"/>
        </w:rPr>
      </w:pPr>
    </w:p>
    <w:p w14:paraId="410E676F" w14:textId="60A2E97C" w:rsidR="00A43A25" w:rsidRPr="00563891" w:rsidRDefault="00A43A25" w:rsidP="004C7E5B">
      <w:pPr>
        <w:rPr>
          <w:sz w:val="24"/>
          <w:szCs w:val="24"/>
        </w:rPr>
      </w:pPr>
    </w:p>
    <w:p w14:paraId="64E423EB" w14:textId="480F026D" w:rsidR="00A43A25" w:rsidRPr="00563891" w:rsidRDefault="00A43A25" w:rsidP="004C7E5B">
      <w:pPr>
        <w:rPr>
          <w:sz w:val="24"/>
          <w:szCs w:val="24"/>
        </w:rPr>
      </w:pPr>
    </w:p>
    <w:p w14:paraId="1A485F4C" w14:textId="4ECE9C9E" w:rsidR="00A43A25" w:rsidRPr="00563891" w:rsidRDefault="00A43A25">
      <w:pPr>
        <w:rPr>
          <w:sz w:val="24"/>
          <w:szCs w:val="24"/>
        </w:rPr>
      </w:pPr>
    </w:p>
    <w:p w14:paraId="675B2AFE" w14:textId="2F8D4B0F" w:rsidR="005817D2" w:rsidRPr="00563891" w:rsidRDefault="005817D2">
      <w:pPr>
        <w:rPr>
          <w:sz w:val="24"/>
          <w:szCs w:val="24"/>
        </w:rPr>
      </w:pPr>
    </w:p>
    <w:p w14:paraId="5A8550CB" w14:textId="47796D7D" w:rsidR="005817D2" w:rsidRPr="00563891" w:rsidRDefault="005817D2">
      <w:pPr>
        <w:rPr>
          <w:sz w:val="24"/>
          <w:szCs w:val="24"/>
        </w:rPr>
      </w:pPr>
    </w:p>
    <w:p w14:paraId="186A23E9" w14:textId="77777777" w:rsidR="005817D2" w:rsidRPr="00563891" w:rsidRDefault="005817D2">
      <w:pPr>
        <w:rPr>
          <w:sz w:val="24"/>
          <w:szCs w:val="24"/>
        </w:rPr>
      </w:pPr>
    </w:p>
    <w:p w14:paraId="72890A78" w14:textId="77777777" w:rsidR="00A43A25" w:rsidRPr="00563891" w:rsidRDefault="00A43A25" w:rsidP="004C7E5B">
      <w:pPr>
        <w:rPr>
          <w:sz w:val="24"/>
          <w:szCs w:val="24"/>
        </w:rPr>
      </w:pPr>
    </w:p>
    <w:p w14:paraId="39747C8F" w14:textId="39155A58" w:rsidR="009F00B7" w:rsidRPr="00563891" w:rsidRDefault="009F00B7" w:rsidP="004C7E5B">
      <w:pPr>
        <w:rPr>
          <w:sz w:val="24"/>
          <w:szCs w:val="24"/>
        </w:rPr>
      </w:pPr>
    </w:p>
    <w:p w14:paraId="2B9DD1BD" w14:textId="77777777" w:rsidR="001E4184" w:rsidRPr="00563891" w:rsidRDefault="003C497D" w:rsidP="001E4184">
      <w:pPr>
        <w:keepNext/>
        <w:spacing w:line="480" w:lineRule="auto"/>
        <w:rPr>
          <w:sz w:val="24"/>
          <w:szCs w:val="24"/>
        </w:rPr>
      </w:pPr>
      <w:r w:rsidRPr="00563891">
        <w:rPr>
          <w:sz w:val="24"/>
          <w:szCs w:val="24"/>
        </w:rPr>
        <w:drawing>
          <wp:inline distT="0" distB="0" distL="0" distR="0" wp14:anchorId="0D22657F" wp14:editId="74037BB2">
            <wp:extent cx="5943600" cy="33140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314065"/>
                    </a:xfrm>
                    <a:prstGeom prst="rect">
                      <a:avLst/>
                    </a:prstGeom>
                  </pic:spPr>
                </pic:pic>
              </a:graphicData>
            </a:graphic>
          </wp:inline>
        </w:drawing>
      </w:r>
    </w:p>
    <w:p w14:paraId="6084003F" w14:textId="528FA121" w:rsidR="001E4184" w:rsidRPr="00563891" w:rsidRDefault="001E4184" w:rsidP="001E4184">
      <w:pPr>
        <w:pStyle w:val="Caption"/>
        <w:rPr>
          <w:sz w:val="24"/>
          <w:szCs w:val="24"/>
        </w:rPr>
      </w:pPr>
      <w:r w:rsidRPr="00563891">
        <w:rPr>
          <w:sz w:val="24"/>
          <w:szCs w:val="24"/>
        </w:rPr>
        <w:t xml:space="preserve">Figure </w:t>
      </w:r>
      <w:r w:rsidRPr="00563891">
        <w:rPr>
          <w:sz w:val="24"/>
          <w:szCs w:val="24"/>
        </w:rPr>
        <w:fldChar w:fldCharType="begin"/>
      </w:r>
      <w:r w:rsidRPr="00563891">
        <w:rPr>
          <w:sz w:val="24"/>
          <w:szCs w:val="24"/>
        </w:rPr>
        <w:instrText xml:space="preserve"> SEQ Figure \* ARABIC </w:instrText>
      </w:r>
      <w:r w:rsidRPr="00563891">
        <w:rPr>
          <w:sz w:val="24"/>
          <w:szCs w:val="24"/>
        </w:rPr>
        <w:fldChar w:fldCharType="separate"/>
      </w:r>
      <w:r w:rsidR="00FD0DC3">
        <w:rPr>
          <w:noProof/>
          <w:sz w:val="24"/>
          <w:szCs w:val="24"/>
        </w:rPr>
        <w:t>5</w:t>
      </w:r>
      <w:r w:rsidRPr="00563891">
        <w:rPr>
          <w:sz w:val="24"/>
          <w:szCs w:val="24"/>
        </w:rPr>
        <w:fldChar w:fldCharType="end"/>
      </w:r>
      <w:r w:rsidRPr="00563891">
        <w:rPr>
          <w:sz w:val="24"/>
          <w:szCs w:val="24"/>
        </w:rPr>
        <w:t>:Uniqlo display located in Shanghai, China</w:t>
      </w:r>
    </w:p>
    <w:p w14:paraId="0802A4B8" w14:textId="1D947932" w:rsidR="008B0661" w:rsidRPr="00563891" w:rsidRDefault="008B0661" w:rsidP="008B0661">
      <w:pPr>
        <w:spacing w:after="0" w:line="240" w:lineRule="auto"/>
        <w:contextualSpacing/>
        <w:rPr>
          <w:rFonts w:asciiTheme="majorHAnsi" w:hAnsiTheme="majorHAnsi" w:cstheme="majorHAnsi"/>
          <w:sz w:val="24"/>
          <w:szCs w:val="24"/>
          <w:u w:val="single"/>
        </w:rPr>
      </w:pPr>
      <w:r w:rsidRPr="00563891">
        <w:rPr>
          <w:rFonts w:asciiTheme="majorHAnsi" w:hAnsiTheme="majorHAnsi" w:cstheme="majorHAnsi"/>
          <w:sz w:val="24"/>
          <w:szCs w:val="24"/>
          <w:u w:val="single"/>
        </w:rPr>
        <w:t>Fashion display with mannequin</w:t>
      </w:r>
    </w:p>
    <w:p w14:paraId="00528166" w14:textId="6875E9D4" w:rsidR="00F65F2C" w:rsidRPr="00563891" w:rsidRDefault="00F65F2C" w:rsidP="006C58DD">
      <w:pPr>
        <w:spacing w:line="480" w:lineRule="auto"/>
        <w:rPr>
          <w:sz w:val="24"/>
          <w:szCs w:val="24"/>
        </w:rPr>
      </w:pPr>
    </w:p>
    <w:p w14:paraId="3D0AE6A9" w14:textId="0DCCB6DE" w:rsidR="006C58DD" w:rsidRPr="00563891" w:rsidRDefault="005003A2" w:rsidP="005003A2">
      <w:pPr>
        <w:spacing w:line="480" w:lineRule="auto"/>
        <w:ind w:firstLine="720"/>
        <w:rPr>
          <w:sz w:val="24"/>
          <w:szCs w:val="24"/>
        </w:rPr>
      </w:pPr>
      <w:r w:rsidRPr="00563891">
        <w:rPr>
          <w:sz w:val="24"/>
          <w:szCs w:val="24"/>
        </w:rPr>
        <w:t>Mannequins are often used to make it easier for a customer to see how an article of clothing looks</w:t>
      </w:r>
      <w:r w:rsidR="00E647BA" w:rsidRPr="00563891">
        <w:rPr>
          <w:sz w:val="24"/>
          <w:szCs w:val="24"/>
        </w:rPr>
        <w:t xml:space="preserve"> whilst on the </w:t>
      </w:r>
      <w:r w:rsidR="00563891" w:rsidRPr="00563891">
        <w:rPr>
          <w:sz w:val="24"/>
          <w:szCs w:val="24"/>
        </w:rPr>
        <w:t>body. This</w:t>
      </w:r>
      <w:r w:rsidR="006C58DD" w:rsidRPr="00563891">
        <w:rPr>
          <w:sz w:val="24"/>
          <w:szCs w:val="24"/>
        </w:rPr>
        <w:t xml:space="preserve"> mannequin display is staggered in a way that </w:t>
      </w:r>
      <w:r w:rsidR="002B4F8A" w:rsidRPr="00563891">
        <w:rPr>
          <w:sz w:val="24"/>
          <w:szCs w:val="24"/>
        </w:rPr>
        <w:t>you</w:t>
      </w:r>
      <w:r w:rsidR="006C58DD" w:rsidRPr="00563891">
        <w:rPr>
          <w:sz w:val="24"/>
          <w:szCs w:val="24"/>
        </w:rPr>
        <w:t xml:space="preserve"> </w:t>
      </w:r>
      <w:r w:rsidR="005958AF" w:rsidRPr="00563891">
        <w:rPr>
          <w:sz w:val="24"/>
          <w:szCs w:val="24"/>
        </w:rPr>
        <w:t>can</w:t>
      </w:r>
      <w:r w:rsidR="006C58DD" w:rsidRPr="00563891">
        <w:rPr>
          <w:sz w:val="24"/>
          <w:szCs w:val="24"/>
        </w:rPr>
        <w:t xml:space="preserve"> see all the pieces no matter in which direction you ae walking from. This display include color that are for everyone no matter whether you like more muted color or </w:t>
      </w:r>
      <w:r w:rsidR="00887201" w:rsidRPr="00563891">
        <w:rPr>
          <w:sz w:val="24"/>
          <w:szCs w:val="24"/>
        </w:rPr>
        <w:t>like</w:t>
      </w:r>
      <w:r w:rsidR="006C58DD" w:rsidRPr="00563891">
        <w:rPr>
          <w:sz w:val="24"/>
          <w:szCs w:val="24"/>
        </w:rPr>
        <w:t xml:space="preserve"> bright colors.</w:t>
      </w:r>
    </w:p>
    <w:p w14:paraId="663FC19A" w14:textId="221B4ACD" w:rsidR="006C58DD" w:rsidRPr="00563891" w:rsidRDefault="006C58DD" w:rsidP="006C58DD">
      <w:pPr>
        <w:spacing w:line="480" w:lineRule="auto"/>
        <w:ind w:firstLine="720"/>
        <w:rPr>
          <w:sz w:val="24"/>
          <w:szCs w:val="24"/>
        </w:rPr>
      </w:pPr>
      <w:r w:rsidRPr="00563891">
        <w:rPr>
          <w:sz w:val="24"/>
          <w:szCs w:val="24"/>
        </w:rPr>
        <w:t xml:space="preserve">The color coordination of this display was more focused on bright </w:t>
      </w:r>
      <w:r w:rsidR="00706E79" w:rsidRPr="00563891">
        <w:rPr>
          <w:sz w:val="24"/>
          <w:szCs w:val="24"/>
        </w:rPr>
        <w:t>reds, oranges</w:t>
      </w:r>
      <w:r w:rsidRPr="00563891">
        <w:rPr>
          <w:sz w:val="24"/>
          <w:szCs w:val="24"/>
        </w:rPr>
        <w:t xml:space="preserve">, yellows, greens, </w:t>
      </w:r>
      <w:r w:rsidR="002B4F8A" w:rsidRPr="00563891">
        <w:rPr>
          <w:sz w:val="24"/>
          <w:szCs w:val="24"/>
        </w:rPr>
        <w:t>blues,</w:t>
      </w:r>
      <w:r w:rsidRPr="00563891">
        <w:rPr>
          <w:sz w:val="24"/>
          <w:szCs w:val="24"/>
        </w:rPr>
        <w:t xml:space="preserve"> and violets as well as some neutral colors in the display. Not every single customer is comfortable wearing bright colors. For example, on the mannequin with the bright yellow you can find some beige pants, as well as on the mannequin all the way on the right wearing a green shirt you can find the mannequin wearing a green shirt that was combined by a grey jacket . This display is a proper example of how natural colors can be combined with a bright color group.  </w:t>
      </w:r>
    </w:p>
    <w:p w14:paraId="36F3137A" w14:textId="275B1B6D" w:rsidR="006C58DD" w:rsidRPr="00563891" w:rsidRDefault="006C58DD" w:rsidP="006C58DD">
      <w:pPr>
        <w:spacing w:line="480" w:lineRule="auto"/>
        <w:ind w:firstLine="720"/>
        <w:rPr>
          <w:sz w:val="24"/>
          <w:szCs w:val="24"/>
        </w:rPr>
      </w:pPr>
      <w:r w:rsidRPr="00563891">
        <w:rPr>
          <w:sz w:val="24"/>
          <w:szCs w:val="24"/>
        </w:rPr>
        <w:t>The mannequins used in this display can be used during anytime and the since the displayed shown are all the same shape and sizes customers of any gender are able to see that the article of clothing adheres to everyone’s gender. The white color of the mannequins also creates a contrast between the article of clothing and makes them stand out drawing the attention to the pieces rather than the mannequin itself</w:t>
      </w:r>
    </w:p>
    <w:p w14:paraId="6D37E75B" w14:textId="14B38832" w:rsidR="00493AA6" w:rsidRPr="00563891" w:rsidRDefault="00493AA6" w:rsidP="006C58DD">
      <w:pPr>
        <w:spacing w:line="480" w:lineRule="auto"/>
        <w:ind w:firstLine="720"/>
        <w:rPr>
          <w:sz w:val="24"/>
          <w:szCs w:val="24"/>
        </w:rPr>
      </w:pPr>
    </w:p>
    <w:p w14:paraId="467C9CA3" w14:textId="3591F514" w:rsidR="00493AA6" w:rsidRPr="00563891" w:rsidRDefault="00493AA6" w:rsidP="006C58DD">
      <w:pPr>
        <w:spacing w:line="480" w:lineRule="auto"/>
        <w:ind w:firstLine="720"/>
        <w:rPr>
          <w:sz w:val="24"/>
          <w:szCs w:val="24"/>
        </w:rPr>
      </w:pPr>
    </w:p>
    <w:p w14:paraId="3B73CE44" w14:textId="64BCE3E9" w:rsidR="00493AA6" w:rsidRPr="00563891" w:rsidRDefault="00493AA6" w:rsidP="006C58DD">
      <w:pPr>
        <w:spacing w:line="480" w:lineRule="auto"/>
        <w:ind w:firstLine="720"/>
        <w:rPr>
          <w:sz w:val="24"/>
          <w:szCs w:val="24"/>
        </w:rPr>
      </w:pPr>
    </w:p>
    <w:p w14:paraId="3D806059" w14:textId="00FD1618" w:rsidR="00493AA6" w:rsidRPr="00563891" w:rsidRDefault="00493AA6" w:rsidP="006C58DD">
      <w:pPr>
        <w:spacing w:line="480" w:lineRule="auto"/>
        <w:ind w:firstLine="720"/>
        <w:rPr>
          <w:sz w:val="24"/>
          <w:szCs w:val="24"/>
        </w:rPr>
      </w:pPr>
    </w:p>
    <w:p w14:paraId="08454F71" w14:textId="660568C8" w:rsidR="00493AA6" w:rsidRPr="00563891" w:rsidRDefault="00493AA6" w:rsidP="006C58DD">
      <w:pPr>
        <w:spacing w:line="480" w:lineRule="auto"/>
        <w:ind w:firstLine="720"/>
        <w:rPr>
          <w:sz w:val="24"/>
          <w:szCs w:val="24"/>
        </w:rPr>
      </w:pPr>
    </w:p>
    <w:p w14:paraId="7891B7FA" w14:textId="094BE8F6" w:rsidR="00493AA6" w:rsidRPr="00563891" w:rsidRDefault="00493AA6" w:rsidP="006C58DD">
      <w:pPr>
        <w:spacing w:line="480" w:lineRule="auto"/>
        <w:ind w:firstLine="720"/>
        <w:rPr>
          <w:sz w:val="24"/>
          <w:szCs w:val="24"/>
        </w:rPr>
      </w:pPr>
    </w:p>
    <w:p w14:paraId="4034D1A6" w14:textId="455BB48E" w:rsidR="00493AA6" w:rsidRPr="00563891" w:rsidRDefault="00493AA6" w:rsidP="006C58DD">
      <w:pPr>
        <w:spacing w:line="480" w:lineRule="auto"/>
        <w:ind w:firstLine="720"/>
        <w:rPr>
          <w:sz w:val="24"/>
          <w:szCs w:val="24"/>
        </w:rPr>
      </w:pPr>
    </w:p>
    <w:p w14:paraId="6A2A90F6" w14:textId="7E08245A" w:rsidR="00493AA6" w:rsidRPr="00563891" w:rsidRDefault="00493AA6" w:rsidP="006C58DD">
      <w:pPr>
        <w:spacing w:line="480" w:lineRule="auto"/>
        <w:ind w:firstLine="720"/>
        <w:rPr>
          <w:sz w:val="24"/>
          <w:szCs w:val="24"/>
        </w:rPr>
      </w:pPr>
    </w:p>
    <w:p w14:paraId="19677B9F" w14:textId="31FE3E08" w:rsidR="00493AA6" w:rsidRPr="00563891" w:rsidRDefault="00493AA6" w:rsidP="006C58DD">
      <w:pPr>
        <w:spacing w:line="480" w:lineRule="auto"/>
        <w:ind w:firstLine="720"/>
        <w:rPr>
          <w:sz w:val="24"/>
          <w:szCs w:val="24"/>
        </w:rPr>
      </w:pPr>
    </w:p>
    <w:p w14:paraId="019E8663" w14:textId="39963066" w:rsidR="00493AA6" w:rsidRPr="00563891" w:rsidRDefault="00493AA6" w:rsidP="006C58DD">
      <w:pPr>
        <w:spacing w:line="480" w:lineRule="auto"/>
        <w:ind w:firstLine="720"/>
        <w:rPr>
          <w:sz w:val="24"/>
          <w:szCs w:val="24"/>
        </w:rPr>
      </w:pPr>
    </w:p>
    <w:p w14:paraId="51CB87E1" w14:textId="0828AB58" w:rsidR="00493AA6" w:rsidRPr="00563891" w:rsidRDefault="00493AA6" w:rsidP="006C58DD">
      <w:pPr>
        <w:spacing w:line="480" w:lineRule="auto"/>
        <w:ind w:firstLine="720"/>
        <w:rPr>
          <w:sz w:val="24"/>
          <w:szCs w:val="24"/>
        </w:rPr>
      </w:pPr>
    </w:p>
    <w:p w14:paraId="1B41F1F6" w14:textId="4BEC3D8A" w:rsidR="00493AA6" w:rsidRPr="00563891" w:rsidRDefault="00493AA6" w:rsidP="006C58DD">
      <w:pPr>
        <w:spacing w:line="480" w:lineRule="auto"/>
        <w:ind w:firstLine="720"/>
        <w:rPr>
          <w:sz w:val="24"/>
          <w:szCs w:val="24"/>
        </w:rPr>
      </w:pPr>
    </w:p>
    <w:p w14:paraId="7F5524D6" w14:textId="77777777" w:rsidR="00D17542" w:rsidRPr="00563891" w:rsidRDefault="00137E09" w:rsidP="00D17542">
      <w:pPr>
        <w:keepNext/>
        <w:spacing w:line="480" w:lineRule="auto"/>
        <w:jc w:val="center"/>
        <w:rPr>
          <w:sz w:val="24"/>
          <w:szCs w:val="24"/>
        </w:rPr>
      </w:pPr>
      <w:r w:rsidRPr="00563891">
        <w:rPr>
          <w:sz w:val="24"/>
          <w:szCs w:val="24"/>
        </w:rPr>
        <w:drawing>
          <wp:inline distT="0" distB="0" distL="0" distR="0" wp14:anchorId="3FA0A29C" wp14:editId="1010346C">
            <wp:extent cx="5437909" cy="429164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46617" cy="4298522"/>
                    </a:xfrm>
                    <a:prstGeom prst="rect">
                      <a:avLst/>
                    </a:prstGeom>
                  </pic:spPr>
                </pic:pic>
              </a:graphicData>
            </a:graphic>
          </wp:inline>
        </w:drawing>
      </w:r>
    </w:p>
    <w:p w14:paraId="4101A270" w14:textId="0D371F4D" w:rsidR="00493AA6" w:rsidRPr="00563891" w:rsidRDefault="00D17542" w:rsidP="00D17542">
      <w:pPr>
        <w:pStyle w:val="Caption"/>
        <w:jc w:val="center"/>
        <w:rPr>
          <w:sz w:val="24"/>
          <w:szCs w:val="24"/>
        </w:rPr>
      </w:pPr>
      <w:r w:rsidRPr="00563891">
        <w:rPr>
          <w:sz w:val="24"/>
          <w:szCs w:val="24"/>
        </w:rPr>
        <w:t xml:space="preserve">Figure </w:t>
      </w:r>
      <w:r w:rsidRPr="00563891">
        <w:rPr>
          <w:sz w:val="24"/>
          <w:szCs w:val="24"/>
        </w:rPr>
        <w:fldChar w:fldCharType="begin"/>
      </w:r>
      <w:r w:rsidRPr="00563891">
        <w:rPr>
          <w:sz w:val="24"/>
          <w:szCs w:val="24"/>
        </w:rPr>
        <w:instrText xml:space="preserve"> SEQ Figure \* ARABIC </w:instrText>
      </w:r>
      <w:r w:rsidRPr="00563891">
        <w:rPr>
          <w:sz w:val="24"/>
          <w:szCs w:val="24"/>
        </w:rPr>
        <w:fldChar w:fldCharType="separate"/>
      </w:r>
      <w:r w:rsidR="00FD0DC3">
        <w:rPr>
          <w:noProof/>
          <w:sz w:val="24"/>
          <w:szCs w:val="24"/>
        </w:rPr>
        <w:t>6</w:t>
      </w:r>
      <w:r w:rsidRPr="00563891">
        <w:rPr>
          <w:sz w:val="24"/>
          <w:szCs w:val="24"/>
        </w:rPr>
        <w:fldChar w:fldCharType="end"/>
      </w:r>
      <w:r w:rsidRPr="00563891">
        <w:rPr>
          <w:sz w:val="24"/>
          <w:szCs w:val="24"/>
        </w:rPr>
        <w:t xml:space="preserve">:Nike Kicks Lounge </w:t>
      </w:r>
      <w:r w:rsidR="002B4F8A" w:rsidRPr="00563891">
        <w:rPr>
          <w:sz w:val="24"/>
          <w:szCs w:val="24"/>
        </w:rPr>
        <w:t>located in</w:t>
      </w:r>
      <w:r w:rsidRPr="00563891">
        <w:rPr>
          <w:sz w:val="24"/>
          <w:szCs w:val="24"/>
        </w:rPr>
        <w:t xml:space="preserve"> </w:t>
      </w:r>
      <w:r w:rsidR="006638CC" w:rsidRPr="00563891">
        <w:rPr>
          <w:sz w:val="24"/>
          <w:szCs w:val="24"/>
        </w:rPr>
        <w:t>Shanghai, China</w:t>
      </w:r>
    </w:p>
    <w:p w14:paraId="3758C891" w14:textId="77777777" w:rsidR="00D17542" w:rsidRPr="00563891" w:rsidRDefault="00D17542" w:rsidP="00D17542">
      <w:pPr>
        <w:rPr>
          <w:sz w:val="24"/>
          <w:szCs w:val="24"/>
          <w:u w:val="single"/>
        </w:rPr>
      </w:pPr>
    </w:p>
    <w:p w14:paraId="3976395B" w14:textId="7491F8D8" w:rsidR="00137E09" w:rsidRPr="00563891" w:rsidRDefault="00C32F4F" w:rsidP="00137E09">
      <w:pPr>
        <w:spacing w:line="480" w:lineRule="auto"/>
        <w:rPr>
          <w:rFonts w:asciiTheme="majorHAnsi" w:hAnsiTheme="majorHAnsi" w:cstheme="majorHAnsi"/>
          <w:sz w:val="24"/>
          <w:szCs w:val="24"/>
          <w:u w:val="single"/>
        </w:rPr>
      </w:pPr>
      <w:r w:rsidRPr="00563891">
        <w:rPr>
          <w:rFonts w:asciiTheme="majorHAnsi" w:hAnsiTheme="majorHAnsi" w:cstheme="majorHAnsi"/>
          <w:sz w:val="24"/>
          <w:szCs w:val="24"/>
          <w:u w:val="single"/>
        </w:rPr>
        <w:t>Fashion display without mannequin</w:t>
      </w:r>
    </w:p>
    <w:p w14:paraId="2ED3D5DE" w14:textId="7C674B79" w:rsidR="00493AA6" w:rsidRPr="00563891" w:rsidRDefault="00493AA6" w:rsidP="00493AA6">
      <w:pPr>
        <w:spacing w:line="480" w:lineRule="auto"/>
        <w:ind w:firstLine="720"/>
        <w:rPr>
          <w:sz w:val="24"/>
          <w:szCs w:val="24"/>
        </w:rPr>
      </w:pPr>
      <w:r w:rsidRPr="00563891">
        <w:rPr>
          <w:sz w:val="24"/>
          <w:szCs w:val="24"/>
        </w:rPr>
        <w:t xml:space="preserve">Displaying clothing without a mannequin is difficult because </w:t>
      </w:r>
      <w:r w:rsidR="00EB0DBA" w:rsidRPr="00563891">
        <w:rPr>
          <w:sz w:val="24"/>
          <w:szCs w:val="24"/>
        </w:rPr>
        <w:t>it is</w:t>
      </w:r>
      <w:r w:rsidRPr="00563891">
        <w:rPr>
          <w:sz w:val="24"/>
          <w:szCs w:val="24"/>
        </w:rPr>
        <w:t xml:space="preserve"> harder to show the full article of clothing. The display shown </w:t>
      </w:r>
      <w:r w:rsidR="00683A3B" w:rsidRPr="00563891">
        <w:rPr>
          <w:sz w:val="24"/>
          <w:szCs w:val="24"/>
        </w:rPr>
        <w:t xml:space="preserve">in </w:t>
      </w:r>
      <w:r w:rsidR="006D0023" w:rsidRPr="00563891">
        <w:rPr>
          <w:sz w:val="24"/>
          <w:szCs w:val="24"/>
        </w:rPr>
        <w:t>F</w:t>
      </w:r>
      <w:r w:rsidR="00683A3B" w:rsidRPr="00563891">
        <w:rPr>
          <w:sz w:val="24"/>
          <w:szCs w:val="24"/>
        </w:rPr>
        <w:t xml:space="preserve">igure 6 </w:t>
      </w:r>
      <w:r w:rsidRPr="00563891">
        <w:rPr>
          <w:sz w:val="24"/>
          <w:szCs w:val="24"/>
        </w:rPr>
        <w:t xml:space="preserve">does a good job displaying the most important piece of the item. For example, on the left we see a sweatshirt displayed you do not need to necessarily display the whole item because the other side of the piece is symmetrical. You can also pick up the item on the display. </w:t>
      </w:r>
      <w:r w:rsidR="002B4F8A" w:rsidRPr="00563891">
        <w:rPr>
          <w:sz w:val="24"/>
          <w:szCs w:val="24"/>
        </w:rPr>
        <w:t>Also,</w:t>
      </w:r>
      <w:r w:rsidRPr="00563891">
        <w:rPr>
          <w:sz w:val="24"/>
          <w:szCs w:val="24"/>
        </w:rPr>
        <w:t xml:space="preserve"> the way that the t-shirt was displayed was creative instead of displaying the whole shirt you see the most noticeable print on the shirt.</w:t>
      </w:r>
    </w:p>
    <w:p w14:paraId="0FC07E4B" w14:textId="7AB4B2A2" w:rsidR="00493AA6" w:rsidRPr="00563891" w:rsidRDefault="00493AA6" w:rsidP="00493AA6">
      <w:pPr>
        <w:spacing w:line="480" w:lineRule="auto"/>
        <w:ind w:firstLine="720"/>
        <w:rPr>
          <w:sz w:val="24"/>
          <w:szCs w:val="24"/>
        </w:rPr>
      </w:pPr>
      <w:r w:rsidRPr="00563891">
        <w:rPr>
          <w:sz w:val="24"/>
          <w:szCs w:val="24"/>
        </w:rPr>
        <w:t xml:space="preserve">The light and the colors of the display creates a high selling point for this brand. This display includes neutrals with a hint of bright colors. This display is balanced when looking at and has unity. The display is balanced being that there </w:t>
      </w:r>
      <w:r w:rsidR="00706E79" w:rsidRPr="00563891">
        <w:rPr>
          <w:sz w:val="24"/>
          <w:szCs w:val="24"/>
        </w:rPr>
        <w:t>are</w:t>
      </w:r>
      <w:r w:rsidRPr="00563891">
        <w:rPr>
          <w:sz w:val="24"/>
          <w:szCs w:val="24"/>
        </w:rPr>
        <w:t xml:space="preserve"> three boards in which the merchandise is displayed on. The middle of the display contains a bright red colored shirts and sweaters. And the display on the left and the right are mainly neutral colors including grey and black. If we were to place the display with the red items all the way on the left the display would seem unbalanced and attracting the customer and the eye only towards the left side of the display. The spotlight lighting of this display draws the attention towards the items on display which can be visible from a far; allowing you to go over and take a closer view of the items displayed. This display has high selling potential since it’s a creative way of displaying items without the use of a mannequin.</w:t>
      </w:r>
    </w:p>
    <w:p w14:paraId="66B9B226" w14:textId="77777777" w:rsidR="00493AA6" w:rsidRPr="00563891" w:rsidRDefault="00493AA6" w:rsidP="00493AA6">
      <w:pPr>
        <w:spacing w:line="480" w:lineRule="auto"/>
        <w:rPr>
          <w:sz w:val="24"/>
          <w:szCs w:val="24"/>
        </w:rPr>
      </w:pPr>
    </w:p>
    <w:p w14:paraId="7CF450C4" w14:textId="77777777" w:rsidR="00493AA6" w:rsidRPr="00563891" w:rsidRDefault="00493AA6" w:rsidP="00493AA6">
      <w:pPr>
        <w:spacing w:line="480" w:lineRule="auto"/>
        <w:rPr>
          <w:sz w:val="24"/>
          <w:szCs w:val="24"/>
        </w:rPr>
      </w:pPr>
    </w:p>
    <w:p w14:paraId="43CB5DCC" w14:textId="77777777" w:rsidR="00493AA6" w:rsidRPr="00563891" w:rsidRDefault="00493AA6" w:rsidP="00493AA6">
      <w:pPr>
        <w:spacing w:line="480" w:lineRule="auto"/>
        <w:rPr>
          <w:sz w:val="24"/>
          <w:szCs w:val="24"/>
        </w:rPr>
      </w:pPr>
    </w:p>
    <w:p w14:paraId="4EA9A358" w14:textId="5CEC3D82" w:rsidR="00493AA6" w:rsidRPr="00563891" w:rsidRDefault="00493AA6" w:rsidP="006C58DD">
      <w:pPr>
        <w:spacing w:line="480" w:lineRule="auto"/>
        <w:ind w:firstLine="720"/>
        <w:rPr>
          <w:sz w:val="24"/>
          <w:szCs w:val="24"/>
        </w:rPr>
      </w:pPr>
    </w:p>
    <w:p w14:paraId="6E009C8F" w14:textId="6718785D" w:rsidR="00493AA6" w:rsidRPr="00563891" w:rsidRDefault="00493AA6" w:rsidP="006C58DD">
      <w:pPr>
        <w:spacing w:line="480" w:lineRule="auto"/>
        <w:ind w:firstLine="720"/>
        <w:rPr>
          <w:sz w:val="24"/>
          <w:szCs w:val="24"/>
        </w:rPr>
      </w:pPr>
    </w:p>
    <w:p w14:paraId="30CE690B" w14:textId="77777777" w:rsidR="00B6633C" w:rsidRPr="00563891" w:rsidRDefault="00B6633C" w:rsidP="006C58DD">
      <w:pPr>
        <w:spacing w:line="480" w:lineRule="auto"/>
        <w:ind w:firstLine="720"/>
        <w:rPr>
          <w:sz w:val="24"/>
          <w:szCs w:val="24"/>
        </w:rPr>
      </w:pPr>
    </w:p>
    <w:p w14:paraId="46EB6ECC" w14:textId="1049BA63" w:rsidR="00493AA6" w:rsidRPr="00563891" w:rsidRDefault="00493AA6" w:rsidP="006C58DD">
      <w:pPr>
        <w:spacing w:line="480" w:lineRule="auto"/>
        <w:ind w:firstLine="720"/>
        <w:rPr>
          <w:sz w:val="24"/>
          <w:szCs w:val="24"/>
        </w:rPr>
      </w:pPr>
    </w:p>
    <w:p w14:paraId="7780155E" w14:textId="07C0BA34" w:rsidR="0031274B" w:rsidRPr="00563891" w:rsidRDefault="0031274B" w:rsidP="006C58DD">
      <w:pPr>
        <w:spacing w:line="480" w:lineRule="auto"/>
        <w:ind w:firstLine="720"/>
        <w:rPr>
          <w:sz w:val="24"/>
          <w:szCs w:val="24"/>
        </w:rPr>
      </w:pPr>
    </w:p>
    <w:p w14:paraId="07B40488" w14:textId="201E8C42" w:rsidR="0031274B" w:rsidRPr="00563891" w:rsidRDefault="0031274B" w:rsidP="006C58DD">
      <w:pPr>
        <w:spacing w:line="480" w:lineRule="auto"/>
        <w:ind w:firstLine="720"/>
        <w:rPr>
          <w:sz w:val="24"/>
          <w:szCs w:val="24"/>
        </w:rPr>
      </w:pPr>
    </w:p>
    <w:p w14:paraId="05DB7D67" w14:textId="77777777" w:rsidR="0031274B" w:rsidRPr="00563891" w:rsidRDefault="0031274B" w:rsidP="0031274B">
      <w:pPr>
        <w:keepNext/>
        <w:spacing w:line="480" w:lineRule="auto"/>
        <w:ind w:firstLine="720"/>
        <w:jc w:val="center"/>
        <w:rPr>
          <w:sz w:val="24"/>
          <w:szCs w:val="24"/>
        </w:rPr>
      </w:pPr>
      <w:r w:rsidRPr="00563891">
        <w:rPr>
          <w:noProof/>
          <w:sz w:val="24"/>
          <w:szCs w:val="24"/>
        </w:rPr>
        <w:drawing>
          <wp:inline distT="0" distB="0" distL="0" distR="0" wp14:anchorId="0EE21D7F" wp14:editId="13925C25">
            <wp:extent cx="2827655" cy="4156710"/>
            <wp:effectExtent l="0" t="0" r="0" b="0"/>
            <wp:docPr id="16" name="Picture 16"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alendar&#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2827655" cy="4156710"/>
                    </a:xfrm>
                    <a:prstGeom prst="rect">
                      <a:avLst/>
                    </a:prstGeom>
                  </pic:spPr>
                </pic:pic>
              </a:graphicData>
            </a:graphic>
          </wp:inline>
        </w:drawing>
      </w:r>
    </w:p>
    <w:p w14:paraId="50669123" w14:textId="60D84821" w:rsidR="0031274B" w:rsidRPr="00563891" w:rsidRDefault="0031274B" w:rsidP="0031274B">
      <w:pPr>
        <w:pStyle w:val="Caption"/>
        <w:jc w:val="center"/>
        <w:rPr>
          <w:sz w:val="24"/>
          <w:szCs w:val="24"/>
        </w:rPr>
      </w:pPr>
      <w:r w:rsidRPr="00563891">
        <w:rPr>
          <w:sz w:val="24"/>
          <w:szCs w:val="24"/>
        </w:rPr>
        <w:t xml:space="preserve">Figure </w:t>
      </w:r>
      <w:r w:rsidRPr="00563891">
        <w:rPr>
          <w:sz w:val="24"/>
          <w:szCs w:val="24"/>
        </w:rPr>
        <w:fldChar w:fldCharType="begin"/>
      </w:r>
      <w:r w:rsidRPr="00563891">
        <w:rPr>
          <w:sz w:val="24"/>
          <w:szCs w:val="24"/>
        </w:rPr>
        <w:instrText xml:space="preserve"> SEQ Figure \* ARABIC </w:instrText>
      </w:r>
      <w:r w:rsidRPr="00563891">
        <w:rPr>
          <w:sz w:val="24"/>
          <w:szCs w:val="24"/>
        </w:rPr>
        <w:fldChar w:fldCharType="separate"/>
      </w:r>
      <w:r w:rsidR="00FD0DC3">
        <w:rPr>
          <w:noProof/>
          <w:sz w:val="24"/>
          <w:szCs w:val="24"/>
        </w:rPr>
        <w:t>7</w:t>
      </w:r>
      <w:r w:rsidRPr="00563891">
        <w:rPr>
          <w:sz w:val="24"/>
          <w:szCs w:val="24"/>
        </w:rPr>
        <w:fldChar w:fldCharType="end"/>
      </w:r>
      <w:r w:rsidRPr="00563891">
        <w:rPr>
          <w:sz w:val="24"/>
          <w:szCs w:val="24"/>
        </w:rPr>
        <w:t>:Kit Kat display located in supermarket</w:t>
      </w:r>
    </w:p>
    <w:p w14:paraId="09DAD8D0" w14:textId="77777777" w:rsidR="0031274B" w:rsidRPr="00563891" w:rsidRDefault="0031274B" w:rsidP="0031274B">
      <w:pPr>
        <w:spacing w:after="0" w:line="240" w:lineRule="auto"/>
        <w:contextualSpacing/>
        <w:rPr>
          <w:rFonts w:asciiTheme="majorHAnsi" w:hAnsiTheme="majorHAnsi" w:cstheme="majorHAnsi"/>
          <w:sz w:val="24"/>
          <w:szCs w:val="24"/>
          <w:u w:val="single"/>
        </w:rPr>
      </w:pPr>
      <w:r w:rsidRPr="00563891">
        <w:rPr>
          <w:rFonts w:asciiTheme="majorHAnsi" w:hAnsiTheme="majorHAnsi" w:cstheme="majorHAnsi"/>
          <w:sz w:val="24"/>
          <w:szCs w:val="24"/>
          <w:u w:val="single"/>
        </w:rPr>
        <w:t>End of aisle supermarket display</w:t>
      </w:r>
    </w:p>
    <w:p w14:paraId="2BBC6906" w14:textId="77777777" w:rsidR="0031274B" w:rsidRPr="00563891" w:rsidRDefault="0031274B" w:rsidP="0031274B">
      <w:pPr>
        <w:rPr>
          <w:sz w:val="24"/>
          <w:szCs w:val="24"/>
        </w:rPr>
      </w:pPr>
    </w:p>
    <w:p w14:paraId="7615CD43" w14:textId="77777777" w:rsidR="0031274B" w:rsidRPr="00563891" w:rsidRDefault="0031274B" w:rsidP="0031274B">
      <w:pPr>
        <w:spacing w:line="480" w:lineRule="auto"/>
        <w:ind w:firstLine="720"/>
        <w:rPr>
          <w:sz w:val="24"/>
          <w:szCs w:val="24"/>
        </w:rPr>
      </w:pPr>
      <w:r w:rsidRPr="00563891">
        <w:rPr>
          <w:sz w:val="24"/>
          <w:szCs w:val="24"/>
        </w:rPr>
        <w:t>At the end of a supermarket aisle you may stumble upon a display that only contains one single item.</w:t>
      </w:r>
    </w:p>
    <w:p w14:paraId="3D708B7C" w14:textId="6F5ACFBB" w:rsidR="0031274B" w:rsidRPr="00563891" w:rsidRDefault="0031274B" w:rsidP="0031274B">
      <w:pPr>
        <w:spacing w:line="480" w:lineRule="auto"/>
        <w:ind w:firstLine="720"/>
        <w:rPr>
          <w:sz w:val="24"/>
          <w:szCs w:val="24"/>
        </w:rPr>
      </w:pPr>
      <w:r w:rsidRPr="00563891">
        <w:rPr>
          <w:sz w:val="24"/>
          <w:szCs w:val="24"/>
        </w:rPr>
        <w:t xml:space="preserve">For </w:t>
      </w:r>
      <w:r w:rsidR="00706E79" w:rsidRPr="00563891">
        <w:rPr>
          <w:sz w:val="24"/>
          <w:szCs w:val="24"/>
        </w:rPr>
        <w:t>example,</w:t>
      </w:r>
      <w:r w:rsidRPr="00563891">
        <w:rPr>
          <w:sz w:val="24"/>
          <w:szCs w:val="24"/>
        </w:rPr>
        <w:t xml:space="preserve"> in figure 7, we see the display of this kit </w:t>
      </w:r>
      <w:r w:rsidR="0031644B" w:rsidRPr="00563891">
        <w:rPr>
          <w:sz w:val="24"/>
          <w:szCs w:val="24"/>
        </w:rPr>
        <w:t>kat. The</w:t>
      </w:r>
      <w:r w:rsidRPr="00563891">
        <w:rPr>
          <w:sz w:val="24"/>
          <w:szCs w:val="24"/>
        </w:rPr>
        <w:t xml:space="preserve"> display has many factors allows it to have high selling potential. One being the creativity and the uniqueness of the display. This display is unique because it showcases the item </w:t>
      </w:r>
      <w:r w:rsidR="00706E79" w:rsidRPr="00563891">
        <w:rPr>
          <w:sz w:val="24"/>
          <w:szCs w:val="24"/>
        </w:rPr>
        <w:t>in a</w:t>
      </w:r>
      <w:r w:rsidRPr="00563891">
        <w:rPr>
          <w:sz w:val="24"/>
          <w:szCs w:val="24"/>
        </w:rPr>
        <w:t xml:space="preserve"> larger scale. The kit-Kat bar is enlarged to show the customers on how it looks </w:t>
      </w:r>
      <w:r w:rsidR="0031644B" w:rsidRPr="00563891">
        <w:rPr>
          <w:sz w:val="24"/>
          <w:szCs w:val="24"/>
        </w:rPr>
        <w:t>like. Another</w:t>
      </w:r>
      <w:r w:rsidRPr="00563891">
        <w:rPr>
          <w:sz w:val="24"/>
          <w:szCs w:val="24"/>
        </w:rPr>
        <w:t xml:space="preserve"> </w:t>
      </w:r>
      <w:r w:rsidR="00706E79" w:rsidRPr="00563891">
        <w:rPr>
          <w:sz w:val="24"/>
          <w:szCs w:val="24"/>
        </w:rPr>
        <w:t>thing</w:t>
      </w:r>
      <w:r w:rsidRPr="00563891">
        <w:rPr>
          <w:sz w:val="24"/>
          <w:szCs w:val="24"/>
        </w:rPr>
        <w:t xml:space="preserve"> that makes this display successful is the color scheme. The display isn’t all over the place with the colors and draws the attention to </w:t>
      </w:r>
      <w:r w:rsidR="0031644B" w:rsidRPr="00563891">
        <w:rPr>
          <w:sz w:val="24"/>
          <w:szCs w:val="24"/>
        </w:rPr>
        <w:t>product. The</w:t>
      </w:r>
      <w:r w:rsidRPr="00563891">
        <w:rPr>
          <w:sz w:val="24"/>
          <w:szCs w:val="24"/>
        </w:rPr>
        <w:t xml:space="preserve"> display main color focus only being red tells us that the product is associated with the color red. The display also contains shelfs of multiple levels allowing for anyone of any height to easily pickup up the item and purchase it.</w:t>
      </w:r>
    </w:p>
    <w:p w14:paraId="21A3EF89" w14:textId="68C1A77B" w:rsidR="0031274B" w:rsidRPr="00563891" w:rsidRDefault="0031274B" w:rsidP="0031274B">
      <w:pPr>
        <w:spacing w:line="480" w:lineRule="auto"/>
        <w:ind w:firstLine="720"/>
        <w:rPr>
          <w:sz w:val="24"/>
          <w:szCs w:val="24"/>
        </w:rPr>
      </w:pPr>
      <w:r w:rsidRPr="00563891">
        <w:rPr>
          <w:sz w:val="24"/>
          <w:szCs w:val="24"/>
        </w:rPr>
        <w:t xml:space="preserve">The kit kat prop is placed in the middle allowing for it to be balanced </w:t>
      </w:r>
      <w:r w:rsidR="006D0023" w:rsidRPr="00563891">
        <w:rPr>
          <w:sz w:val="24"/>
          <w:szCs w:val="24"/>
        </w:rPr>
        <w:t>and</w:t>
      </w:r>
      <w:r w:rsidRPr="00563891">
        <w:rPr>
          <w:sz w:val="24"/>
          <w:szCs w:val="24"/>
        </w:rPr>
        <w:t xml:space="preserve"> serving as a divider for the item</w:t>
      </w:r>
      <w:r w:rsidR="001B0503" w:rsidRPr="00563891">
        <w:rPr>
          <w:sz w:val="24"/>
          <w:szCs w:val="24"/>
        </w:rPr>
        <w:t>s</w:t>
      </w:r>
      <w:r w:rsidRPr="00563891">
        <w:rPr>
          <w:sz w:val="24"/>
          <w:szCs w:val="24"/>
        </w:rPr>
        <w:t xml:space="preserve"> on the shelf. The kit kat bars on the shelf are displayed at angle for customers to be able to see how they look like without having to pick it up. This display is very likely to have customers to purchase a kit kat. One being because the bright red color draw attention to the display, another reason is because the display contains a prop that is used to enhance the item being sold.</w:t>
      </w:r>
    </w:p>
    <w:p w14:paraId="29292C4B" w14:textId="77777777" w:rsidR="0031274B" w:rsidRPr="00563891" w:rsidRDefault="0031274B" w:rsidP="0031274B">
      <w:pPr>
        <w:spacing w:line="480" w:lineRule="auto"/>
        <w:ind w:firstLine="720"/>
        <w:rPr>
          <w:sz w:val="24"/>
          <w:szCs w:val="24"/>
        </w:rPr>
      </w:pPr>
    </w:p>
    <w:p w14:paraId="2B9504B3" w14:textId="77777777" w:rsidR="0031274B" w:rsidRPr="00563891" w:rsidRDefault="0031274B" w:rsidP="0031274B">
      <w:pPr>
        <w:rPr>
          <w:sz w:val="24"/>
          <w:szCs w:val="24"/>
        </w:rPr>
      </w:pPr>
      <w:r w:rsidRPr="00563891">
        <w:rPr>
          <w:sz w:val="24"/>
          <w:szCs w:val="24"/>
        </w:rPr>
        <w:br w:type="page"/>
      </w:r>
    </w:p>
    <w:p w14:paraId="4EF771F4" w14:textId="77777777" w:rsidR="0031274B" w:rsidRPr="00563891" w:rsidRDefault="0031274B" w:rsidP="006C58DD">
      <w:pPr>
        <w:spacing w:line="480" w:lineRule="auto"/>
        <w:ind w:firstLine="720"/>
        <w:rPr>
          <w:sz w:val="24"/>
          <w:szCs w:val="24"/>
        </w:rPr>
      </w:pPr>
    </w:p>
    <w:p w14:paraId="799F6C64" w14:textId="77777777" w:rsidR="002A7CA4" w:rsidRPr="00563891" w:rsidRDefault="00B6633C" w:rsidP="002A7CA4">
      <w:pPr>
        <w:keepNext/>
        <w:spacing w:line="480" w:lineRule="auto"/>
        <w:rPr>
          <w:sz w:val="24"/>
          <w:szCs w:val="24"/>
        </w:rPr>
      </w:pPr>
      <w:r w:rsidRPr="00563891">
        <w:rPr>
          <w:noProof/>
          <w:sz w:val="24"/>
          <w:szCs w:val="24"/>
        </w:rPr>
        <w:drawing>
          <wp:inline distT="0" distB="0" distL="0" distR="0" wp14:anchorId="5DB79A34" wp14:editId="5C2FF78A">
            <wp:extent cx="5943600" cy="3343910"/>
            <wp:effectExtent l="0" t="0" r="0" b="8890"/>
            <wp:docPr id="4" name="Picture 4" descr="Pure Sephoria: the cult beauty store | Style | The Sunday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re Sephoria: the cult beauty store | Style | The Sunday Tim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343910"/>
                    </a:xfrm>
                    <a:prstGeom prst="rect">
                      <a:avLst/>
                    </a:prstGeom>
                    <a:noFill/>
                    <a:ln>
                      <a:noFill/>
                    </a:ln>
                  </pic:spPr>
                </pic:pic>
              </a:graphicData>
            </a:graphic>
          </wp:inline>
        </w:drawing>
      </w:r>
    </w:p>
    <w:p w14:paraId="263F03B1" w14:textId="455820B7" w:rsidR="006C58DD" w:rsidRPr="00563891" w:rsidRDefault="002A7CA4" w:rsidP="002A7CA4">
      <w:pPr>
        <w:pStyle w:val="Caption"/>
        <w:rPr>
          <w:sz w:val="24"/>
          <w:szCs w:val="24"/>
        </w:rPr>
      </w:pPr>
      <w:r w:rsidRPr="00563891">
        <w:rPr>
          <w:sz w:val="24"/>
          <w:szCs w:val="24"/>
        </w:rPr>
        <w:t xml:space="preserve">Figure </w:t>
      </w:r>
      <w:r w:rsidR="00706E79" w:rsidRPr="00563891">
        <w:rPr>
          <w:sz w:val="24"/>
          <w:szCs w:val="24"/>
        </w:rPr>
        <w:t>8: Interior</w:t>
      </w:r>
      <w:r w:rsidRPr="00563891">
        <w:rPr>
          <w:sz w:val="24"/>
          <w:szCs w:val="24"/>
        </w:rPr>
        <w:t xml:space="preserve"> of Sephora store, located in Brooklyn, New York</w:t>
      </w:r>
    </w:p>
    <w:p w14:paraId="10DA79D5" w14:textId="77777777" w:rsidR="00B12583" w:rsidRPr="00563891" w:rsidRDefault="00B12583" w:rsidP="00B12583">
      <w:pPr>
        <w:spacing w:after="0" w:line="240" w:lineRule="auto"/>
        <w:contextualSpacing/>
        <w:rPr>
          <w:rFonts w:asciiTheme="majorHAnsi" w:hAnsiTheme="majorHAnsi" w:cstheme="majorHAnsi"/>
          <w:sz w:val="24"/>
          <w:szCs w:val="24"/>
          <w:u w:val="single"/>
        </w:rPr>
      </w:pPr>
      <w:r w:rsidRPr="00563891">
        <w:rPr>
          <w:rFonts w:asciiTheme="majorHAnsi" w:hAnsiTheme="majorHAnsi" w:cstheme="majorHAnsi"/>
          <w:sz w:val="24"/>
          <w:szCs w:val="24"/>
          <w:u w:val="single"/>
        </w:rPr>
        <w:t>Point of purchase impulse display</w:t>
      </w:r>
    </w:p>
    <w:p w14:paraId="4E4F579B" w14:textId="77777777" w:rsidR="002A7CA4" w:rsidRPr="00563891" w:rsidRDefault="002A7CA4" w:rsidP="00B6633C">
      <w:pPr>
        <w:spacing w:line="480" w:lineRule="auto"/>
        <w:rPr>
          <w:sz w:val="24"/>
          <w:szCs w:val="24"/>
        </w:rPr>
      </w:pPr>
    </w:p>
    <w:p w14:paraId="3DA92827" w14:textId="404576C8" w:rsidR="00D91E9C" w:rsidRPr="00563891" w:rsidRDefault="00D91E9C" w:rsidP="00B6633C">
      <w:pPr>
        <w:spacing w:after="0" w:line="480" w:lineRule="auto"/>
        <w:ind w:firstLine="720"/>
        <w:contextualSpacing/>
        <w:rPr>
          <w:rFonts w:ascii="Times New Roman" w:hAnsi="Times New Roman"/>
          <w:sz w:val="24"/>
          <w:szCs w:val="24"/>
        </w:rPr>
      </w:pPr>
      <w:r w:rsidRPr="00563891">
        <w:rPr>
          <w:sz w:val="24"/>
          <w:szCs w:val="24"/>
        </w:rPr>
        <w:t xml:space="preserve">Reaching the end of your shopping experiences waiting in line to finish up your transactions can be one of the most </w:t>
      </w:r>
      <w:r w:rsidR="00706E79" w:rsidRPr="00563891">
        <w:rPr>
          <w:sz w:val="24"/>
          <w:szCs w:val="24"/>
        </w:rPr>
        <w:t>time-consuming</w:t>
      </w:r>
      <w:r w:rsidRPr="00563891">
        <w:rPr>
          <w:sz w:val="24"/>
          <w:szCs w:val="24"/>
        </w:rPr>
        <w:t xml:space="preserve"> parts. Therefore, many </w:t>
      </w:r>
      <w:r w:rsidR="00706E79" w:rsidRPr="00563891">
        <w:rPr>
          <w:sz w:val="24"/>
          <w:szCs w:val="24"/>
        </w:rPr>
        <w:t>businesses</w:t>
      </w:r>
      <w:r w:rsidRPr="00563891">
        <w:rPr>
          <w:sz w:val="24"/>
          <w:szCs w:val="24"/>
        </w:rPr>
        <w:t xml:space="preserve"> have </w:t>
      </w:r>
      <w:r w:rsidR="0031644B" w:rsidRPr="00563891">
        <w:rPr>
          <w:sz w:val="24"/>
          <w:szCs w:val="24"/>
        </w:rPr>
        <w:t>designed</w:t>
      </w:r>
      <w:r w:rsidRPr="00563891">
        <w:rPr>
          <w:sz w:val="24"/>
          <w:szCs w:val="24"/>
        </w:rPr>
        <w:t xml:space="preserve"> their stores to include </w:t>
      </w:r>
      <w:r w:rsidRPr="00563891">
        <w:rPr>
          <w:rFonts w:ascii="Times New Roman" w:hAnsi="Times New Roman"/>
          <w:sz w:val="24"/>
          <w:szCs w:val="24"/>
        </w:rPr>
        <w:t>Point of purchase impulse displays. These displays are meant for a customer to be able to continue to shop while waiting in line as well as impulsively purchasing something.</w:t>
      </w:r>
    </w:p>
    <w:p w14:paraId="1D76470C" w14:textId="732621CF" w:rsidR="00D91E9C" w:rsidRPr="00563891" w:rsidRDefault="00D91E9C" w:rsidP="00D91E9C">
      <w:pPr>
        <w:spacing w:line="480" w:lineRule="auto"/>
        <w:ind w:firstLine="720"/>
        <w:rPr>
          <w:sz w:val="24"/>
          <w:szCs w:val="24"/>
        </w:rPr>
      </w:pPr>
      <w:r w:rsidRPr="00563891">
        <w:rPr>
          <w:sz w:val="24"/>
          <w:szCs w:val="24"/>
        </w:rPr>
        <w:t xml:space="preserve">As shown in figure 8, this </w:t>
      </w:r>
      <w:r w:rsidR="0031644B" w:rsidRPr="00563891">
        <w:rPr>
          <w:sz w:val="24"/>
          <w:szCs w:val="24"/>
        </w:rPr>
        <w:t>Sephora</w:t>
      </w:r>
      <w:r w:rsidRPr="00563891">
        <w:rPr>
          <w:sz w:val="24"/>
          <w:szCs w:val="24"/>
        </w:rPr>
        <w:t xml:space="preserve"> fixture is designed for you to walkthrough a great deal merchandise while you are waiting to finalize your </w:t>
      </w:r>
      <w:r w:rsidR="006C1E15" w:rsidRPr="00563891">
        <w:rPr>
          <w:sz w:val="24"/>
          <w:szCs w:val="24"/>
        </w:rPr>
        <w:t xml:space="preserve">purchases. </w:t>
      </w:r>
      <w:r w:rsidR="00706E79" w:rsidRPr="00563891">
        <w:rPr>
          <w:sz w:val="24"/>
          <w:szCs w:val="24"/>
        </w:rPr>
        <w:t>The display</w:t>
      </w:r>
      <w:r w:rsidRPr="00563891">
        <w:rPr>
          <w:sz w:val="24"/>
          <w:szCs w:val="24"/>
        </w:rPr>
        <w:t xml:space="preserve"> contains merchandise that are clearly visible </w:t>
      </w:r>
      <w:r w:rsidR="00706E79" w:rsidRPr="00563891">
        <w:rPr>
          <w:sz w:val="24"/>
          <w:szCs w:val="24"/>
        </w:rPr>
        <w:t>and easy</w:t>
      </w:r>
      <w:r w:rsidRPr="00563891">
        <w:rPr>
          <w:sz w:val="24"/>
          <w:szCs w:val="24"/>
        </w:rPr>
        <w:t xml:space="preserve"> for you to pick up. The items are organized in clear bin containers for you to easily see from a distance. No matter where in line you are standing you will be surrounded by products. You can clearly see the products and is not difficult to determine what the items are. This display is also well organized something that a customer is more prone to look at and appealing to the eye. A well organized and clean display allows for customers to also think that the products are clean and fresh.</w:t>
      </w:r>
    </w:p>
    <w:p w14:paraId="0BB70D4D" w14:textId="6E2E482F" w:rsidR="00D064B4" w:rsidRPr="00563891" w:rsidRDefault="00D91E9C" w:rsidP="001B0503">
      <w:pPr>
        <w:spacing w:line="480" w:lineRule="auto"/>
        <w:ind w:firstLine="720"/>
        <w:rPr>
          <w:noProof/>
          <w:sz w:val="24"/>
          <w:szCs w:val="24"/>
        </w:rPr>
      </w:pPr>
      <w:r w:rsidRPr="00563891">
        <w:rPr>
          <w:sz w:val="24"/>
          <w:szCs w:val="24"/>
        </w:rPr>
        <w:t xml:space="preserve">The design and color of the display is something that makes display work. The display is </w:t>
      </w:r>
      <w:r w:rsidR="006C1E15" w:rsidRPr="00563891">
        <w:rPr>
          <w:sz w:val="24"/>
          <w:szCs w:val="24"/>
        </w:rPr>
        <w:t>primarily</w:t>
      </w:r>
      <w:r w:rsidRPr="00563891">
        <w:rPr>
          <w:sz w:val="24"/>
          <w:szCs w:val="24"/>
        </w:rPr>
        <w:t xml:space="preserve"> white and black color that don’t draw the attention out of the items displayed. There is also LED lights included on the </w:t>
      </w:r>
      <w:r w:rsidR="002B4F8A" w:rsidRPr="00563891">
        <w:rPr>
          <w:sz w:val="24"/>
          <w:szCs w:val="24"/>
        </w:rPr>
        <w:t>display that</w:t>
      </w:r>
      <w:r w:rsidRPr="00563891">
        <w:rPr>
          <w:sz w:val="24"/>
          <w:szCs w:val="24"/>
        </w:rPr>
        <w:t xml:space="preserve"> are placed on the lower two level of the display so you would also be able to see the item clearly. This point of purchase display is very likely to make a sale since the design is unique and organized.</w:t>
      </w:r>
      <w:r w:rsidR="00B6633C" w:rsidRPr="00563891">
        <w:rPr>
          <w:noProof/>
          <w:sz w:val="24"/>
          <w:szCs w:val="24"/>
        </w:rPr>
        <w:t xml:space="preserve"> </w:t>
      </w:r>
    </w:p>
    <w:p w14:paraId="15A2D315" w14:textId="64A50AC2" w:rsidR="00D064B4" w:rsidRPr="00563891" w:rsidRDefault="001B0503" w:rsidP="009B2E4D">
      <w:pPr>
        <w:spacing w:line="480" w:lineRule="auto"/>
        <w:ind w:firstLine="720"/>
        <w:rPr>
          <w:noProof/>
          <w:sz w:val="24"/>
          <w:szCs w:val="24"/>
        </w:rPr>
      </w:pPr>
      <w:r w:rsidRPr="00563891">
        <w:rPr>
          <w:noProof/>
          <w:sz w:val="24"/>
          <w:szCs w:val="24"/>
        </w:rPr>
        <w:t>It is important to take into consideration all of the factors when it comes to creating a visual merchandisng display.</w:t>
      </w:r>
      <w:r w:rsidR="009B2E4D" w:rsidRPr="00563891">
        <w:rPr>
          <w:noProof/>
          <w:sz w:val="24"/>
          <w:szCs w:val="24"/>
        </w:rPr>
        <w:t>Signage,lighting, colors and shapes on a visual merchandising display can allow for onlookers to step into the store and make a purchase. Therefore it is imporant for visual merchandise to carefully plan out what they would like the main the purpose and reason of the display.</w:t>
      </w:r>
    </w:p>
    <w:p w14:paraId="6B8767E1" w14:textId="44A924D0" w:rsidR="00D064B4" w:rsidRPr="00563891" w:rsidRDefault="00D064B4" w:rsidP="004C7E5B">
      <w:pPr>
        <w:rPr>
          <w:sz w:val="24"/>
          <w:szCs w:val="24"/>
        </w:rPr>
      </w:pPr>
    </w:p>
    <w:p w14:paraId="27F625FE" w14:textId="291C405D" w:rsidR="00D064B4" w:rsidRPr="00563891" w:rsidRDefault="00D064B4" w:rsidP="004C7E5B">
      <w:pPr>
        <w:rPr>
          <w:sz w:val="24"/>
          <w:szCs w:val="24"/>
        </w:rPr>
      </w:pPr>
    </w:p>
    <w:p w14:paraId="3BDE0760" w14:textId="4FCDD4AD" w:rsidR="00D064B4" w:rsidRPr="00563891" w:rsidRDefault="00D064B4" w:rsidP="004C7E5B">
      <w:pPr>
        <w:rPr>
          <w:sz w:val="24"/>
          <w:szCs w:val="24"/>
        </w:rPr>
      </w:pPr>
    </w:p>
    <w:p w14:paraId="2664D2C8" w14:textId="04F705A5" w:rsidR="00D064B4" w:rsidRPr="00563891" w:rsidRDefault="00D064B4" w:rsidP="004C7E5B">
      <w:pPr>
        <w:rPr>
          <w:sz w:val="24"/>
          <w:szCs w:val="24"/>
        </w:rPr>
      </w:pPr>
    </w:p>
    <w:p w14:paraId="13A04D42" w14:textId="07C086F1" w:rsidR="00D064B4" w:rsidRPr="00563891" w:rsidRDefault="00D064B4" w:rsidP="004C7E5B">
      <w:pPr>
        <w:rPr>
          <w:sz w:val="24"/>
          <w:szCs w:val="24"/>
        </w:rPr>
      </w:pPr>
    </w:p>
    <w:p w14:paraId="0005743E" w14:textId="6C4913D6" w:rsidR="00D064B4" w:rsidRPr="00563891" w:rsidRDefault="00D064B4" w:rsidP="004C7E5B">
      <w:pPr>
        <w:rPr>
          <w:sz w:val="24"/>
          <w:szCs w:val="24"/>
        </w:rPr>
      </w:pPr>
    </w:p>
    <w:p w14:paraId="4A8AE41E" w14:textId="4D5E1F66" w:rsidR="00D064B4" w:rsidRPr="00563891" w:rsidRDefault="00D064B4" w:rsidP="004C7E5B">
      <w:pPr>
        <w:rPr>
          <w:sz w:val="24"/>
          <w:szCs w:val="24"/>
        </w:rPr>
      </w:pPr>
    </w:p>
    <w:p w14:paraId="2EE7775A" w14:textId="00DA95BC" w:rsidR="00D064B4" w:rsidRPr="00563891" w:rsidRDefault="00D064B4" w:rsidP="004C7E5B">
      <w:pPr>
        <w:rPr>
          <w:sz w:val="24"/>
          <w:szCs w:val="24"/>
        </w:rPr>
      </w:pPr>
    </w:p>
    <w:p w14:paraId="634C8CF8" w14:textId="291D2ADB" w:rsidR="001C794B" w:rsidRDefault="001C794B" w:rsidP="004C7E5B">
      <w:pPr>
        <w:rPr>
          <w:sz w:val="24"/>
          <w:szCs w:val="24"/>
        </w:rPr>
      </w:pPr>
    </w:p>
    <w:p w14:paraId="39D05183" w14:textId="654EE2B3" w:rsidR="002056ED" w:rsidRDefault="00BF2C12" w:rsidP="00B044AD">
      <w:pPr>
        <w:rPr>
          <w:sz w:val="24"/>
          <w:szCs w:val="24"/>
        </w:rPr>
      </w:pPr>
      <w:r>
        <w:rPr>
          <w:sz w:val="24"/>
          <w:szCs w:val="24"/>
        </w:rPr>
        <w:t>Works cited</w:t>
      </w:r>
    </w:p>
    <w:p w14:paraId="0F62BC7A" w14:textId="59E559ED" w:rsidR="001C794B" w:rsidRDefault="001C794B" w:rsidP="004C7E5B">
      <w:pPr>
        <w:rPr>
          <w:sz w:val="24"/>
          <w:szCs w:val="24"/>
        </w:rPr>
      </w:pPr>
    </w:p>
    <w:p w14:paraId="2ABAEBC7" w14:textId="44530884" w:rsidR="001C794B" w:rsidRPr="004E64C2" w:rsidRDefault="001C794B" w:rsidP="001C794B">
      <w:pPr>
        <w:spacing w:after="3" w:line="264" w:lineRule="auto"/>
        <w:ind w:left="165" w:hanging="180"/>
        <w:rPr>
          <w:rFonts w:ascii="Times New Roman" w:hAnsi="Times New Roman" w:cs="Times New Roman"/>
          <w:sz w:val="24"/>
          <w:szCs w:val="24"/>
        </w:rPr>
      </w:pPr>
      <w:r w:rsidRPr="004E64C2">
        <w:rPr>
          <w:rFonts w:ascii="Times New Roman" w:hAnsi="Times New Roman" w:cs="Times New Roman"/>
          <w:sz w:val="24"/>
          <w:szCs w:val="24"/>
        </w:rPr>
        <w:t xml:space="preserve">Bell, Judith A. </w:t>
      </w:r>
      <w:r w:rsidRPr="004E64C2">
        <w:rPr>
          <w:rFonts w:ascii="Times New Roman" w:hAnsi="Times New Roman" w:cs="Times New Roman"/>
          <w:i/>
          <w:sz w:val="24"/>
          <w:szCs w:val="24"/>
        </w:rPr>
        <w:t>Silent Selling: Best Practices and Effective Strategies in Visual Merchandising</w:t>
      </w:r>
      <w:r w:rsidRPr="004E64C2">
        <w:rPr>
          <w:rFonts w:ascii="Times New Roman" w:hAnsi="Times New Roman" w:cs="Times New Roman"/>
          <w:sz w:val="24"/>
          <w:szCs w:val="24"/>
        </w:rPr>
        <w:t xml:space="preserve">. New York: Fairchild Publications, 2001. </w:t>
      </w:r>
    </w:p>
    <w:p w14:paraId="4798E5CB" w14:textId="679A4F4B" w:rsidR="00954BAC" w:rsidRPr="004E64C2" w:rsidRDefault="00B044AD" w:rsidP="005E1B07">
      <w:pPr>
        <w:pStyle w:val="NormalWeb"/>
        <w:ind w:left="567" w:hanging="567"/>
      </w:pPr>
      <w:r w:rsidRPr="004E64C2">
        <w:t xml:space="preserve">[Figure </w:t>
      </w:r>
      <w:r w:rsidRPr="004E64C2">
        <w:t>1</w:t>
      </w:r>
      <w:r w:rsidRPr="004E64C2">
        <w:t>]</w:t>
      </w:r>
      <w:r w:rsidR="005E1B07" w:rsidRPr="004E64C2">
        <w:t xml:space="preserve"> </w:t>
      </w:r>
      <w:r w:rsidR="00954BAC" w:rsidRPr="004E64C2">
        <w:t xml:space="preserve">Morton, C. (2020, June 15). The Best Christmas Window Displays Around the World. Retrieved December 02, 2020, from </w:t>
      </w:r>
      <w:hyperlink r:id="rId22" w:history="1">
        <w:r w:rsidR="002056ED" w:rsidRPr="004E64C2">
          <w:rPr>
            <w:rStyle w:val="Hyperlink"/>
            <w:color w:val="auto"/>
          </w:rPr>
          <w:t>https://www.cntraveler.com/galleries/2015-12-03/the-10-best-holiday-window-displays-in-the-world</w:t>
        </w:r>
      </w:hyperlink>
    </w:p>
    <w:p w14:paraId="5B6607F1" w14:textId="2CB472AC" w:rsidR="00D55D87" w:rsidRPr="004E64C2" w:rsidRDefault="00B044AD" w:rsidP="005E1B07">
      <w:pPr>
        <w:pStyle w:val="NormalWeb"/>
        <w:ind w:left="567" w:hanging="567"/>
      </w:pPr>
      <w:r w:rsidRPr="004E64C2">
        <w:t xml:space="preserve">[Figure </w:t>
      </w:r>
      <w:r w:rsidRPr="004E64C2">
        <w:t>2</w:t>
      </w:r>
      <w:r w:rsidRPr="004E64C2">
        <w:t>]</w:t>
      </w:r>
      <w:r w:rsidR="005E1B07" w:rsidRPr="004E64C2">
        <w:t xml:space="preserve"> </w:t>
      </w:r>
      <w:r w:rsidR="00D55D87" w:rsidRPr="004E64C2">
        <w:t xml:space="preserve">Aldo Shoes. (2020, July 7). The Bellevue Collection. </w:t>
      </w:r>
      <w:hyperlink r:id="rId23" w:history="1">
        <w:r w:rsidR="00D55D87" w:rsidRPr="004E64C2">
          <w:rPr>
            <w:rStyle w:val="Hyperlink"/>
            <w:color w:val="auto"/>
          </w:rPr>
          <w:t>https://bellevuecollection.com/tenant/aldo-shoes/#/</w:t>
        </w:r>
      </w:hyperlink>
    </w:p>
    <w:p w14:paraId="6F2F314A" w14:textId="211CDE93" w:rsidR="002056ED" w:rsidRPr="004E64C2" w:rsidRDefault="00D55D87" w:rsidP="00D55D87">
      <w:pPr>
        <w:pStyle w:val="NormalWeb"/>
        <w:ind w:left="567" w:hanging="567"/>
      </w:pPr>
      <w:r w:rsidRPr="004E64C2">
        <w:t>[Figure 3]</w:t>
      </w:r>
      <w:r w:rsidR="002056ED" w:rsidRPr="004E64C2">
        <w:t xml:space="preserve">“Pin by Fern Expo on Booths, Graphics, Exhibits: Tradeshow Booth, Digital Signage Solutions, Booth Design.” </w:t>
      </w:r>
      <w:r w:rsidR="002056ED" w:rsidRPr="004E64C2">
        <w:rPr>
          <w:i/>
          <w:iCs/>
        </w:rPr>
        <w:t>Pinterest</w:t>
      </w:r>
      <w:r w:rsidR="002056ED" w:rsidRPr="004E64C2">
        <w:t xml:space="preserve">, 3 May 2020, </w:t>
      </w:r>
      <w:hyperlink r:id="rId24" w:history="1">
        <w:r w:rsidR="002056ED" w:rsidRPr="004E64C2">
          <w:rPr>
            <w:rStyle w:val="Hyperlink"/>
            <w:color w:val="auto"/>
          </w:rPr>
          <w:t>www.pinterest.com/pin/206250857911646733</w:t>
        </w:r>
      </w:hyperlink>
    </w:p>
    <w:p w14:paraId="0C90AA21" w14:textId="639FB502" w:rsidR="000C7484" w:rsidRPr="004E64C2" w:rsidRDefault="000C7484" w:rsidP="00D25630">
      <w:pPr>
        <w:pStyle w:val="NormalWeb"/>
        <w:spacing w:line="480" w:lineRule="auto"/>
        <w:ind w:left="720" w:hanging="720"/>
      </w:pPr>
      <w:r w:rsidRPr="004E64C2">
        <w:t xml:space="preserve">[Figure </w:t>
      </w:r>
      <w:r w:rsidR="00D55D87" w:rsidRPr="004E64C2">
        <w:t>4</w:t>
      </w:r>
      <w:r w:rsidRPr="004E64C2">
        <w:t>]</w:t>
      </w:r>
      <w:r w:rsidR="00D25630" w:rsidRPr="004E64C2">
        <w:rPr>
          <w:i/>
          <w:iCs/>
        </w:rPr>
        <w:t xml:space="preserve"> </w:t>
      </w:r>
      <w:r w:rsidR="00D25630" w:rsidRPr="004E64C2">
        <w:rPr>
          <w:i/>
          <w:iCs/>
        </w:rPr>
        <w:t>Things on Third - Bay Ridge - Brooklyn, NY</w:t>
      </w:r>
      <w:r w:rsidR="00D25630" w:rsidRPr="004E64C2">
        <w:t>. (n.d.). Yelp. https://www.yelp.com/biz/things-on-third-brooklyn-2</w:t>
      </w:r>
    </w:p>
    <w:p w14:paraId="2F8A3ED9" w14:textId="3ACB2FBD" w:rsidR="004E64C2" w:rsidRPr="004E64C2" w:rsidRDefault="000C7484" w:rsidP="004E64C2">
      <w:pPr>
        <w:pStyle w:val="NormalWeb"/>
        <w:spacing w:line="480" w:lineRule="auto"/>
        <w:ind w:left="720" w:hanging="720"/>
      </w:pPr>
      <w:r w:rsidRPr="004E64C2">
        <w:t xml:space="preserve">[Figure </w:t>
      </w:r>
      <w:r w:rsidRPr="004E64C2">
        <w:t>5</w:t>
      </w:r>
      <w:r w:rsidRPr="004E64C2">
        <w:t>]</w:t>
      </w:r>
      <w:r w:rsidR="002D2E20" w:rsidRPr="004E64C2">
        <w:t xml:space="preserve"> </w:t>
      </w:r>
      <w:r w:rsidR="002D2E20" w:rsidRPr="004E64C2">
        <w:t xml:space="preserve">Reuters. (2020, March 25). </w:t>
      </w:r>
      <w:r w:rsidR="002D2E20" w:rsidRPr="004E64C2">
        <w:rPr>
          <w:i/>
          <w:iCs/>
        </w:rPr>
        <w:t>Uniqlo Reopens Stores in China After Coronavirus Outbreak</w:t>
      </w:r>
      <w:r w:rsidR="002D2E20" w:rsidRPr="004E64C2">
        <w:t xml:space="preserve">. The Business of Fashion. </w:t>
      </w:r>
      <w:hyperlink r:id="rId25" w:history="1">
        <w:r w:rsidR="004E64C2" w:rsidRPr="004E64C2">
          <w:rPr>
            <w:rStyle w:val="Hyperlink"/>
            <w:color w:val="auto"/>
          </w:rPr>
          <w:t>https://www.businessoffashion.com/articles/retail/uniqlo-reopens-stores-in-china-after-coronavirus-outbreak</w:t>
        </w:r>
      </w:hyperlink>
    </w:p>
    <w:p w14:paraId="2FD583FD" w14:textId="71BB0A62" w:rsidR="005933A3" w:rsidRPr="004E64C2" w:rsidRDefault="005933A3" w:rsidP="004E64C2">
      <w:pPr>
        <w:pStyle w:val="NormalWeb"/>
        <w:spacing w:line="480" w:lineRule="auto"/>
        <w:ind w:left="720" w:hanging="720"/>
      </w:pPr>
      <w:r w:rsidRPr="004E64C2">
        <w:t>[</w:t>
      </w:r>
      <w:r w:rsidRPr="004E64C2">
        <w:t>Figure 6:</w:t>
      </w:r>
      <w:r w:rsidRPr="004E64C2">
        <w:t xml:space="preserve">Nike kicks lounge </w:t>
      </w:r>
      <w:r w:rsidR="00B44E2D" w:rsidRPr="004E64C2">
        <w:t>S</w:t>
      </w:r>
      <w:r w:rsidRPr="004E64C2">
        <w:t xml:space="preserve">hanghai </w:t>
      </w:r>
      <w:r w:rsidR="00B44E2D" w:rsidRPr="004E64C2">
        <w:t>C</w:t>
      </w:r>
      <w:r w:rsidRPr="004E64C2">
        <w:t xml:space="preserve">hina]. (n.d.). Retrieved from </w:t>
      </w:r>
      <w:hyperlink r:id="rId26" w:history="1">
        <w:r w:rsidR="00E53A06" w:rsidRPr="004E64C2">
          <w:rPr>
            <w:rStyle w:val="Hyperlink"/>
            <w:color w:val="auto"/>
          </w:rPr>
          <w:t>https://www.freshnessmag.com/2013/11/05/nike-kicks-lounge-shanghai-china/</w:t>
        </w:r>
      </w:hyperlink>
    </w:p>
    <w:p w14:paraId="4FF847F8" w14:textId="13D18767" w:rsidR="00862144" w:rsidRPr="004E64C2" w:rsidRDefault="00862144" w:rsidP="004E64C2">
      <w:pPr>
        <w:pStyle w:val="NormalWeb"/>
        <w:ind w:left="567" w:hanging="567"/>
      </w:pPr>
      <w:r w:rsidRPr="004E64C2">
        <w:t xml:space="preserve">[Figure </w:t>
      </w:r>
      <w:r w:rsidRPr="004E64C2">
        <w:t>7</w:t>
      </w:r>
      <w:r w:rsidRPr="004E64C2">
        <w:t>]</w:t>
      </w:r>
      <w:r w:rsidR="004E64C2" w:rsidRPr="004E64C2">
        <w:t xml:space="preserve"> </w:t>
      </w:r>
      <w:r w:rsidRPr="004E64C2">
        <w:t xml:space="preserve">Sevren, S. (n.d.). </w:t>
      </w:r>
      <w:r w:rsidRPr="004E64C2">
        <w:rPr>
          <w:i/>
          <w:iCs/>
        </w:rPr>
        <w:t>Stores {P.O.P} | Supermarket display, Point of purchase, Supermarket design</w:t>
      </w:r>
      <w:r w:rsidRPr="004E64C2">
        <w:t>. Pinterest. https://www.pinterest.com/pin/367887863284994367</w:t>
      </w:r>
    </w:p>
    <w:p w14:paraId="11234C0C" w14:textId="491EFF8E" w:rsidR="001C794B" w:rsidRPr="00563891" w:rsidRDefault="00E53A06" w:rsidP="004E64C2">
      <w:pPr>
        <w:pStyle w:val="NormalWeb"/>
        <w:ind w:left="567" w:hanging="567"/>
      </w:pPr>
      <w:r w:rsidRPr="004E64C2">
        <w:t xml:space="preserve">[Figure </w:t>
      </w:r>
      <w:r w:rsidR="00862144" w:rsidRPr="004E64C2">
        <w:t>8</w:t>
      </w:r>
      <w:r w:rsidRPr="004E64C2">
        <w:t>]</w:t>
      </w:r>
      <w:r w:rsidR="004E64C2" w:rsidRPr="004E64C2">
        <w:t xml:space="preserve"> </w:t>
      </w:r>
      <w:r w:rsidRPr="004E64C2">
        <w:t xml:space="preserve">Keyes, M. (2016, December 4). Pure </w:t>
      </w:r>
      <w:r w:rsidR="004E64C2" w:rsidRPr="004E64C2">
        <w:t>Sephora</w:t>
      </w:r>
      <w:r w:rsidRPr="004E64C2">
        <w:t>: the cult beauty store. Style | The Sunday Times. https://www.thetimes.co.uk/article/pure-sephoria-the-cult-beauty-store-xxj</w:t>
      </w:r>
    </w:p>
    <w:p w14:paraId="2F5F4ED4" w14:textId="765FD89B" w:rsidR="00D064B4" w:rsidRDefault="00D064B4" w:rsidP="004C7E5B"/>
    <w:tbl>
      <w:tblPr>
        <w:tblW w:w="4614" w:type="pct"/>
        <w:tblLook w:val="0600" w:firstRow="0" w:lastRow="0" w:firstColumn="0" w:lastColumn="0" w:noHBand="1" w:noVBand="1"/>
      </w:tblPr>
      <w:tblGrid>
        <w:gridCol w:w="8637"/>
      </w:tblGrid>
      <w:tr w:rsidR="005F101C" w:rsidRPr="005F101C" w14:paraId="682FEE46" w14:textId="77777777" w:rsidTr="00BD429F">
        <w:trPr>
          <w:trHeight w:val="1034"/>
        </w:trPr>
        <w:tc>
          <w:tcPr>
            <w:tcW w:w="5000" w:type="pct"/>
          </w:tcPr>
          <w:p w14:paraId="7752B34D" w14:textId="77777777" w:rsidR="005F101C" w:rsidRPr="005F101C" w:rsidRDefault="005F101C" w:rsidP="005F101C">
            <w:pPr>
              <w:rPr>
                <w:lang w:bidi="en-US"/>
              </w:rPr>
            </w:pPr>
            <w:r w:rsidRPr="005F101C">
              <w:rPr>
                <w:lang w:bidi="en-US"/>
              </w:rPr>
              <mc:AlternateContent>
                <mc:Choice Requires="wps">
                  <w:drawing>
                    <wp:anchor distT="0" distB="0" distL="114300" distR="114300" simplePos="0" relativeHeight="251642880" behindDoc="0" locked="0" layoutInCell="1" allowOverlap="1" wp14:anchorId="14820AFB" wp14:editId="5BEC05B1">
                      <wp:simplePos x="0" y="0"/>
                      <wp:positionH relativeFrom="column">
                        <wp:posOffset>-2210435</wp:posOffset>
                      </wp:positionH>
                      <wp:positionV relativeFrom="paragraph">
                        <wp:posOffset>309245</wp:posOffset>
                      </wp:positionV>
                      <wp:extent cx="2984645" cy="539998"/>
                      <wp:effectExtent l="0" t="0" r="0" b="0"/>
                      <wp:wrapNone/>
                      <wp:docPr id="10" name="Rectangl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984645" cy="539998"/>
                              </a:xfrm>
                              <a:prstGeom prst="rect">
                                <a:avLst/>
                              </a:prstGeom>
                              <a:solidFill>
                                <a:srgbClr val="AA5881">
                                  <a:lumMod val="20000"/>
                                  <a:lumOff val="80000"/>
                                </a:srgbClr>
                              </a:solidFill>
                              <a:ln w="12700" cap="flat" cmpd="sng" algn="ctr">
                                <a:solidFill>
                                  <a:srgbClr val="AA5881">
                                    <a:lumMod val="20000"/>
                                    <a:lumOff val="80000"/>
                                  </a:srgbClr>
                                </a:solidFill>
                                <a:prstDash val="solid"/>
                                <a:miter lim="800000"/>
                              </a:ln>
                              <a:effectLst/>
                            </wps:spPr>
                            <wps:bodyPr rtlCol="0" anchor="ctr"/>
                          </wps:wsp>
                        </a:graphicData>
                      </a:graphic>
                    </wp:anchor>
                  </w:drawing>
                </mc:Choice>
                <mc:Fallback>
                  <w:pict>
                    <v:rect w14:anchorId="41D1BF38" id="Rectangle 10" o:spid="_x0000_s1026" alt="&quot;&quot;" style="position:absolute;margin-left:-174.05pt;margin-top:24.35pt;width:235pt;height:42.5pt;rotation:90;z-index:25164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" fillcolor="#eedee6" strokecolor="#eedee6" strokeweight="1pt">
                      <v:path arrowok="t"/>
                    </v:rect>
                  </w:pict>
                </mc:Fallback>
              </mc:AlternateContent>
            </w:r>
            <w:r w:rsidRPr="005F101C">
              <w:rPr>
                <w:lang w:bidi="en-US"/>
              </w:rPr>
              <w:t>7408 3</w:t>
            </w:r>
            <w:r w:rsidRPr="005F101C">
              <w:rPr>
                <w:vertAlign w:val="superscript"/>
                <w:lang w:bidi="en-US"/>
              </w:rPr>
              <w:t>rd</w:t>
            </w:r>
            <w:r w:rsidRPr="005F101C">
              <w:rPr>
                <w:lang w:bidi="en-US"/>
              </w:rPr>
              <w:t xml:space="preserve"> Ave </w:t>
            </w:r>
          </w:p>
          <w:p w14:paraId="3AB57993" w14:textId="77777777" w:rsidR="005F101C" w:rsidRPr="005F101C" w:rsidRDefault="005F101C" w:rsidP="005F101C">
            <w:pPr>
              <w:rPr>
                <w:lang w:bidi="en-US"/>
              </w:rPr>
            </w:pPr>
            <w:r w:rsidRPr="005F101C">
              <w:rPr>
                <w:lang w:bidi="en-US"/>
              </w:rPr>
              <w:t>Brooklyn, New York 11209</w:t>
            </w:r>
          </w:p>
          <w:p w14:paraId="5F05C5C1" w14:textId="77777777" w:rsidR="005F101C" w:rsidRPr="005F101C" w:rsidRDefault="005F101C" w:rsidP="005F101C">
            <w:pPr>
              <w:rPr>
                <w:lang w:bidi="en-US"/>
              </w:rPr>
            </w:pPr>
            <w:r w:rsidRPr="005F101C">
              <w:rPr>
                <w:lang w:bidi="en-US"/>
              </w:rPr>
              <w:t>(347)-356-0995</w:t>
            </w:r>
          </w:p>
          <w:p w14:paraId="7B8076A5" w14:textId="77777777" w:rsidR="005F101C" w:rsidRPr="005F101C" w:rsidRDefault="005F101C" w:rsidP="005F101C">
            <w:pPr>
              <w:rPr>
                <w:lang w:bidi="en-US"/>
              </w:rPr>
            </w:pPr>
            <w:r w:rsidRPr="005F101C">
              <w:rPr>
                <w:lang w:bidi="en-US"/>
              </w:rPr>
              <w:t xml:space="preserve">miriammartinezlima@gmail.com </w:t>
            </w:r>
          </w:p>
          <w:p w14:paraId="0A54899C" w14:textId="77777777" w:rsidR="005F101C" w:rsidRPr="005F101C" w:rsidRDefault="005F101C" w:rsidP="005F101C">
            <w:pPr>
              <w:rPr>
                <w:lang w:bidi="en-US"/>
              </w:rPr>
            </w:pPr>
          </w:p>
        </w:tc>
      </w:tr>
      <w:tr w:rsidR="005F101C" w:rsidRPr="005F101C" w14:paraId="25248286" w14:textId="77777777" w:rsidTr="00BD429F">
        <w:trPr>
          <w:trHeight w:val="1113"/>
        </w:trPr>
        <w:tc>
          <w:tcPr>
            <w:tcW w:w="5000" w:type="pct"/>
          </w:tcPr>
          <w:p w14:paraId="11D4F403" w14:textId="77777777" w:rsidR="005F101C" w:rsidRPr="005F101C" w:rsidRDefault="005F101C" w:rsidP="005F101C">
            <w:pPr>
              <w:rPr>
                <w:b/>
                <w:sz w:val="72"/>
                <w:szCs w:val="72"/>
                <w:lang w:bidi="en-US"/>
              </w:rPr>
            </w:pPr>
            <w:r w:rsidRPr="005F101C">
              <w:rPr>
                <w:b/>
                <w:sz w:val="72"/>
                <w:szCs w:val="72"/>
                <w:lang w:bidi="en-US"/>
              </w:rPr>
              <w:t xml:space="preserve">Miriam </w:t>
            </w:r>
          </w:p>
          <w:p w14:paraId="31A1BEE1" w14:textId="77777777" w:rsidR="005F101C" w:rsidRPr="005F101C" w:rsidRDefault="005F101C" w:rsidP="005F101C">
            <w:pPr>
              <w:rPr>
                <w:b/>
                <w:sz w:val="72"/>
                <w:szCs w:val="72"/>
                <w:lang w:bidi="en-US"/>
              </w:rPr>
            </w:pPr>
            <w:r w:rsidRPr="005F101C">
              <w:rPr>
                <w:b/>
                <w:sz w:val="72"/>
                <w:szCs w:val="72"/>
                <w:lang w:bidi="en-US"/>
              </w:rPr>
              <w:t xml:space="preserve">Martinez Lima  </w:t>
            </w:r>
          </w:p>
        </w:tc>
      </w:tr>
      <w:tr w:rsidR="005F101C" w:rsidRPr="005F101C" w14:paraId="6687C883" w14:textId="77777777" w:rsidTr="00BD429F">
        <w:trPr>
          <w:trHeight w:val="1432"/>
        </w:trPr>
        <w:tc>
          <w:tcPr>
            <w:tcW w:w="5000" w:type="pct"/>
          </w:tcPr>
          <w:p w14:paraId="04B01EC8" w14:textId="77777777" w:rsidR="005F101C" w:rsidRPr="005F101C" w:rsidRDefault="005F101C" w:rsidP="005F101C">
            <w:pPr>
              <w:rPr>
                <w:lang w:bidi="en-US"/>
              </w:rPr>
            </w:pPr>
            <w:r w:rsidRPr="005F101C">
              <w:rPr>
                <w:lang w:bidi="en-US"/>
              </w:rPr>
              <w:t>Victoria's Secret</w:t>
            </w:r>
          </w:p>
          <w:p w14:paraId="739998CC" w14:textId="77777777" w:rsidR="005F101C" w:rsidRPr="005F101C" w:rsidRDefault="005F101C" w:rsidP="005F101C">
            <w:pPr>
              <w:rPr>
                <w:lang w:bidi="en-US"/>
              </w:rPr>
            </w:pPr>
            <w:r w:rsidRPr="005F101C">
              <w:rPr>
                <w:lang w:bidi="en-US"/>
              </w:rPr>
              <w:t>New York, NY</w:t>
            </w:r>
          </w:p>
        </w:tc>
      </w:tr>
      <w:tr w:rsidR="005F101C" w:rsidRPr="005F101C" w14:paraId="4DCEE05C" w14:textId="77777777" w:rsidTr="00BD429F">
        <w:trPr>
          <w:trHeight w:val="2708"/>
        </w:trPr>
        <w:tc>
          <w:tcPr>
            <w:tcW w:w="5000" w:type="pct"/>
          </w:tcPr>
          <w:p w14:paraId="022433EB" w14:textId="77777777" w:rsidR="005F101C" w:rsidRPr="005F101C" w:rsidRDefault="005F101C" w:rsidP="005F101C">
            <w:pPr>
              <w:rPr>
                <w:sz w:val="24"/>
                <w:szCs w:val="24"/>
                <w:lang w:bidi="en-US"/>
              </w:rPr>
            </w:pPr>
            <w:r w:rsidRPr="005F101C">
              <w:rPr>
                <w:sz w:val="24"/>
                <w:szCs w:val="24"/>
                <w:lang w:bidi="en-US"/>
              </w:rPr>
              <w:t xml:space="preserve">Dear Victoria’s secret, </w:t>
            </w:r>
          </w:p>
          <w:p w14:paraId="41E8682E" w14:textId="2B2844FE" w:rsidR="005F101C" w:rsidRPr="005F101C" w:rsidRDefault="005F101C" w:rsidP="005F101C">
            <w:pPr>
              <w:rPr>
                <w:sz w:val="24"/>
                <w:szCs w:val="24"/>
                <w:lang w:bidi="en-US"/>
              </w:rPr>
            </w:pPr>
            <w:r w:rsidRPr="005F101C">
              <w:rPr>
                <w:sz w:val="24"/>
                <w:szCs w:val="24"/>
                <w:lang w:bidi="en-US"/>
              </w:rPr>
              <w:t xml:space="preserve">I am writing in interest of this wonderful design internship with Victoria’s secret. The fashion industry is filled with many opportunities for people to learn and grow, just like this one! Growing up I always had a passion for fashion. I am always on the </w:t>
            </w:r>
            <w:r w:rsidR="00BD429F" w:rsidRPr="005F101C">
              <w:rPr>
                <w:sz w:val="24"/>
                <w:szCs w:val="24"/>
                <w:lang w:bidi="en-US"/>
              </w:rPr>
              <w:t>lookout</w:t>
            </w:r>
            <w:r w:rsidRPr="005F101C">
              <w:rPr>
                <w:sz w:val="24"/>
                <w:szCs w:val="24"/>
                <w:lang w:bidi="en-US"/>
              </w:rPr>
              <w:t xml:space="preserve"> for the latest trends and always pay close attention to every detail that many of fashion icons are wearing. When I am not social media looking for the latest trends, I am sketching something for my next sewing project. I am currently a student at New York city of technology working towards my Bachelor’s in business and Technology of fashion. With my skills in photoshop and my knowledge in design and fashion concepts, I feel as if I would be a great candidate for this internship. Thank you for taking the time to consider me for this internship. You are welcome to reach me anytime during the week either through phone or email. I hope to hear from you soon!</w:t>
            </w:r>
          </w:p>
          <w:p w14:paraId="0BF19431" w14:textId="3AE3FB0F" w:rsidR="005F101C" w:rsidRPr="005F101C" w:rsidRDefault="005F101C" w:rsidP="005F101C">
            <w:pPr>
              <w:rPr>
                <w:lang w:bidi="en-US"/>
              </w:rPr>
            </w:pPr>
            <w:sdt>
              <w:sdtPr>
                <w:rPr>
                  <w:sz w:val="24"/>
                  <w:szCs w:val="24"/>
                  <w:lang w:bidi="en-US"/>
                </w:rPr>
                <w:id w:val="-330290693"/>
                <w:placeholder>
                  <w:docPart w:val="5E6185FE369E4158AD6AD7E01E6FE914"/>
                </w:placeholder>
                <w:temporary/>
                <w:showingPlcHdr/>
                <w15:appearance w15:val="hidden"/>
              </w:sdtPr>
              <w:sdtContent>
                <w:r w:rsidRPr="005F101C">
                  <w:rPr>
                    <w:sz w:val="24"/>
                    <w:szCs w:val="24"/>
                    <w:lang w:bidi="en-US"/>
                  </w:rPr>
                  <w:t>Sincerely,</w:t>
                </w:r>
              </w:sdtContent>
            </w:sdt>
            <w:r w:rsidRPr="005F101C">
              <w:rPr>
                <w:sz w:val="24"/>
                <w:szCs w:val="24"/>
                <w:lang w:bidi="en-US"/>
              </w:rPr>
              <w:br/>
              <w:t xml:space="preserve">Miriam Martinez Lima  </w:t>
            </w:r>
          </w:p>
        </w:tc>
      </w:tr>
    </w:tbl>
    <w:p w14:paraId="560597FC" w14:textId="2FA48B1F" w:rsidR="00D064B4" w:rsidRDefault="00D064B4" w:rsidP="004C7E5B"/>
    <w:p w14:paraId="6C287206" w14:textId="77777777" w:rsidR="00F97517" w:rsidRDefault="00F97517" w:rsidP="002F578E"/>
    <w:p w14:paraId="5390ED23" w14:textId="1167DF99" w:rsidR="002F578E" w:rsidRDefault="00BD429F" w:rsidP="002F578E">
      <w:r w:rsidRPr="005F101C">
        <w:rPr>
          <w:sz w:val="24"/>
          <w:szCs w:val="24"/>
          <w:lang w:bidi="en-US"/>
        </w:rPr>
        <mc:AlternateContent>
          <mc:Choice Requires="wps">
            <w:drawing>
              <wp:anchor distT="0" distB="0" distL="114300" distR="114300" simplePos="0" relativeHeight="251657216" behindDoc="0" locked="0" layoutInCell="1" allowOverlap="1" wp14:anchorId="08A32E39" wp14:editId="7D53D6E4">
                <wp:simplePos x="0" y="0"/>
                <wp:positionH relativeFrom="page">
                  <wp:align>right</wp:align>
                </wp:positionH>
                <wp:positionV relativeFrom="paragraph">
                  <wp:posOffset>666115</wp:posOffset>
                </wp:positionV>
                <wp:extent cx="5114703" cy="540030"/>
                <wp:effectExtent l="0" t="0" r="10160" b="12700"/>
                <wp:wrapNone/>
                <wp:docPr id="17" name="Rectangl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14703" cy="540030"/>
                        </a:xfrm>
                        <a:prstGeom prst="rect">
                          <a:avLst/>
                        </a:prstGeom>
                        <a:solidFill>
                          <a:srgbClr val="AA5881">
                            <a:lumMod val="60000"/>
                            <a:lumOff val="40000"/>
                          </a:srgbClr>
                        </a:solidFill>
                        <a:ln w="12700" cap="flat" cmpd="sng" algn="ctr">
                          <a:solidFill>
                            <a:srgbClr val="AA5881">
                              <a:lumMod val="60000"/>
                              <a:lumOff val="40000"/>
                            </a:srgbClr>
                          </a:solidFill>
                          <a:prstDash val="solid"/>
                          <a:miter lim="800000"/>
                        </a:ln>
                        <a:effectLst/>
                      </wps:spPr>
                      <wps:bodyPr rtlCol="0" anchor="ctr"/>
                    </wps:wsp>
                  </a:graphicData>
                </a:graphic>
              </wp:anchor>
            </w:drawing>
          </mc:Choice>
          <mc:Fallback>
            <w:pict>
              <v:rect w14:anchorId="4D4C59B1" id="Rectangle 17" o:spid="_x0000_s1026" alt="&quot;&quot;" style="position:absolute;margin-left:351.55pt;margin-top:52.45pt;width:402.75pt;height:42.5pt;z-index:251657216;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" fillcolor="#cc9bb3" strokecolor="#cc9bb3" strokeweight="1pt">
                <v:path arrowok="t"/>
                <w10:wrap anchorx="page"/>
              </v:rect>
            </w:pict>
          </mc:Fallback>
        </mc:AlternateContent>
      </w:r>
    </w:p>
    <w:p w14:paraId="68A15F8F" w14:textId="707BFCC1" w:rsidR="00BD429F" w:rsidRDefault="00BD429F" w:rsidP="00BD429F"/>
    <w:p w14:paraId="1CC494A0" w14:textId="62ED9FFC" w:rsidR="002F578E" w:rsidRPr="00F97517" w:rsidRDefault="002F578E" w:rsidP="00BD429F">
      <w:pPr>
        <w:rPr>
          <w:rFonts w:cstheme="minorHAnsi"/>
        </w:rPr>
      </w:pPr>
      <w:r w:rsidRPr="00F97517">
        <w:rPr>
          <w:rFonts w:cstheme="minorHAnsi"/>
        </w:rPr>
        <w:t>Summer 2021 Design Internship with Victoria's Secret, Beauty, and PINK</w:t>
      </w:r>
    </w:p>
    <w:p w14:paraId="3C867CFE" w14:textId="5028D76B" w:rsidR="002F578E" w:rsidRPr="00F97517" w:rsidRDefault="002F578E" w:rsidP="00CA3C16">
      <w:pPr>
        <w:spacing w:line="240" w:lineRule="auto"/>
        <w:rPr>
          <w:rFonts w:cstheme="minorHAnsi"/>
        </w:rPr>
      </w:pPr>
      <w:r w:rsidRPr="00F97517">
        <w:rPr>
          <w:rFonts w:cstheme="minorHAnsi"/>
        </w:rPr>
        <w:t>Victoria's Secret</w:t>
      </w:r>
    </w:p>
    <w:p w14:paraId="0E75DEF7" w14:textId="1174E0A8" w:rsidR="002F578E" w:rsidRPr="00F97517" w:rsidRDefault="004E64C2" w:rsidP="00CA3C16">
      <w:pPr>
        <w:spacing w:line="240" w:lineRule="auto"/>
        <w:rPr>
          <w:rFonts w:cstheme="minorHAnsi"/>
        </w:rPr>
      </w:pPr>
      <w:r w:rsidRPr="005F101C">
        <w:rPr>
          <w:rFonts w:cstheme="minorHAnsi"/>
          <w:lang w:bidi="en-US"/>
        </w:rPr>
        <mc:AlternateContent>
          <mc:Choice Requires="wps">
            <w:drawing>
              <wp:anchor distT="0" distB="0" distL="114300" distR="114300" simplePos="0" relativeHeight="251685888" behindDoc="1" locked="0" layoutInCell="1" allowOverlap="1" wp14:anchorId="6411EE17" wp14:editId="4BDB42D4">
                <wp:simplePos x="0" y="0"/>
                <wp:positionH relativeFrom="page">
                  <wp:align>left</wp:align>
                </wp:positionH>
                <wp:positionV relativeFrom="paragraph">
                  <wp:posOffset>440058</wp:posOffset>
                </wp:positionV>
                <wp:extent cx="10328910" cy="7751445"/>
                <wp:effectExtent l="0" t="6668" r="27623" b="27622"/>
                <wp:wrapNone/>
                <wp:docPr id="24" name="Rectangl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0328910" cy="7751445"/>
                        </a:xfrm>
                        <a:prstGeom prst="rect">
                          <a:avLst/>
                        </a:prstGeom>
                        <a:solidFill>
                          <a:srgbClr val="AA5881">
                            <a:lumMod val="20000"/>
                            <a:lumOff val="80000"/>
                          </a:srgbClr>
                        </a:solidFill>
                        <a:ln w="12700" cap="flat" cmpd="sng" algn="ctr">
                          <a:solidFill>
                            <a:srgbClr val="AA5881">
                              <a:lumMod val="20000"/>
                              <a:lumOff val="80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19C9C709" id="Rectangle 24" o:spid="_x0000_s1026" alt="&quot;&quot;" style="position:absolute;margin-left:0;margin-top:34.65pt;width:813.3pt;height:610.35pt;rotation:90;z-index:-25163059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" fillcolor="#eedee6" strokecolor="#eedee6" strokeweight="1pt">
                <v:path arrowok="t"/>
                <w10:wrap anchorx="page"/>
              </v:rect>
            </w:pict>
          </mc:Fallback>
        </mc:AlternateContent>
      </w:r>
      <w:r w:rsidR="002F578E" w:rsidRPr="00F97517">
        <w:rPr>
          <w:rFonts w:cstheme="minorHAnsi"/>
        </w:rPr>
        <w:t>New York, NY</w:t>
      </w:r>
    </w:p>
    <w:p w14:paraId="018BE384" w14:textId="472FD7C1" w:rsidR="002F578E" w:rsidRPr="00F97517" w:rsidRDefault="002F578E" w:rsidP="00CA3C16">
      <w:pPr>
        <w:spacing w:line="240" w:lineRule="auto"/>
        <w:rPr>
          <w:rFonts w:cstheme="minorHAnsi"/>
        </w:rPr>
      </w:pPr>
      <w:r w:rsidRPr="00F97517">
        <w:rPr>
          <w:rFonts w:cstheme="minorHAnsi"/>
        </w:rPr>
        <w:t>Full-time</w:t>
      </w:r>
    </w:p>
    <w:p w14:paraId="229557C4" w14:textId="7D35803F" w:rsidR="002F578E" w:rsidRPr="00F97517" w:rsidRDefault="002F578E" w:rsidP="00CA3C16">
      <w:pPr>
        <w:spacing w:line="240" w:lineRule="auto"/>
        <w:rPr>
          <w:rFonts w:cstheme="minorHAnsi"/>
        </w:rPr>
      </w:pPr>
      <w:r w:rsidRPr="00F97517">
        <w:rPr>
          <w:rFonts w:cstheme="minorHAnsi"/>
        </w:rPr>
        <w:t>Description</w:t>
      </w:r>
    </w:p>
    <w:p w14:paraId="0BE22381" w14:textId="363A5979" w:rsidR="002F578E" w:rsidRPr="00F97517" w:rsidRDefault="002F578E" w:rsidP="00CA3C16">
      <w:pPr>
        <w:spacing w:line="240" w:lineRule="auto"/>
        <w:rPr>
          <w:rFonts w:cstheme="minorHAnsi"/>
        </w:rPr>
      </w:pPr>
      <w:r w:rsidRPr="00F97517">
        <w:rPr>
          <w:rFonts w:cstheme="minorHAnsi"/>
        </w:rPr>
        <w:t>GENERAL SUMMARY:</w:t>
      </w:r>
    </w:p>
    <w:p w14:paraId="1CBE795E" w14:textId="2C86B403" w:rsidR="002F578E" w:rsidRPr="00F97517" w:rsidRDefault="002F578E" w:rsidP="00CA3C16">
      <w:pPr>
        <w:spacing w:after="0" w:line="240" w:lineRule="auto"/>
        <w:rPr>
          <w:rFonts w:cstheme="minorHAnsi"/>
        </w:rPr>
      </w:pPr>
      <w:r w:rsidRPr="00F97517">
        <w:rPr>
          <w:rFonts w:cstheme="minorHAnsi"/>
        </w:rPr>
        <w:t>Victoria’s Secret, Beauty, and PINK are looking for a summer intern to support the Design team! As an intern, you will work closely with direct managers who give guidance and provide learning opportunities to develop key skills needed to be successful within Design.</w:t>
      </w:r>
    </w:p>
    <w:p w14:paraId="5242BB07" w14:textId="77777777" w:rsidR="002F578E" w:rsidRPr="00F97517" w:rsidRDefault="002F578E" w:rsidP="00CA3C16">
      <w:pPr>
        <w:spacing w:after="0" w:line="240" w:lineRule="auto"/>
        <w:rPr>
          <w:rFonts w:cstheme="minorHAnsi"/>
        </w:rPr>
      </w:pPr>
      <w:r w:rsidRPr="00F97517">
        <w:rPr>
          <w:rFonts w:cstheme="minorHAnsi"/>
        </w:rPr>
        <w:t>Principle Responsibilities</w:t>
      </w:r>
    </w:p>
    <w:p w14:paraId="650DD801" w14:textId="77777777" w:rsidR="002F578E" w:rsidRPr="00F97517" w:rsidRDefault="002F578E" w:rsidP="00CA3C16">
      <w:pPr>
        <w:spacing w:after="0" w:line="240" w:lineRule="auto"/>
        <w:ind w:left="720"/>
        <w:rPr>
          <w:rFonts w:cstheme="minorHAnsi"/>
        </w:rPr>
      </w:pPr>
      <w:r w:rsidRPr="00F97517">
        <w:rPr>
          <w:rFonts w:cstheme="minorHAnsi"/>
        </w:rPr>
        <w:t>• Assist in the creation of brand-right, commercial packaging/bottle/label designs that reflect the conceptual direction and business strategy</w:t>
      </w:r>
    </w:p>
    <w:p w14:paraId="5F247DBF" w14:textId="77777777" w:rsidR="002F578E" w:rsidRPr="00F97517" w:rsidRDefault="002F578E" w:rsidP="00CA3C16">
      <w:pPr>
        <w:spacing w:after="0" w:line="240" w:lineRule="auto"/>
        <w:ind w:left="720"/>
        <w:rPr>
          <w:rFonts w:cstheme="minorHAnsi"/>
        </w:rPr>
      </w:pPr>
      <w:r w:rsidRPr="00F97517">
        <w:rPr>
          <w:rFonts w:cstheme="minorHAnsi"/>
        </w:rPr>
        <w:t>• Be an idea generator, presenting multiple designs to the creative team</w:t>
      </w:r>
    </w:p>
    <w:p w14:paraId="15F8EAFF" w14:textId="77777777" w:rsidR="002F578E" w:rsidRPr="00F97517" w:rsidRDefault="002F578E" w:rsidP="00CA3C16">
      <w:pPr>
        <w:spacing w:after="0" w:line="240" w:lineRule="auto"/>
        <w:ind w:left="720"/>
        <w:rPr>
          <w:rFonts w:cstheme="minorHAnsi"/>
        </w:rPr>
      </w:pPr>
      <w:r w:rsidRPr="00F97517">
        <w:rPr>
          <w:rFonts w:cstheme="minorHAnsi"/>
        </w:rPr>
        <w:t>• Log all samples as they come in and maintain sample storage</w:t>
      </w:r>
    </w:p>
    <w:p w14:paraId="095BED9D" w14:textId="77777777" w:rsidR="002F578E" w:rsidRPr="00F97517" w:rsidRDefault="002F578E" w:rsidP="00CA3C16">
      <w:pPr>
        <w:spacing w:after="0" w:line="240" w:lineRule="auto"/>
        <w:ind w:left="720"/>
        <w:rPr>
          <w:rFonts w:cstheme="minorHAnsi"/>
        </w:rPr>
      </w:pPr>
      <w:r w:rsidRPr="00F97517">
        <w:rPr>
          <w:rFonts w:cstheme="minorHAnsi"/>
        </w:rPr>
        <w:t>• Work with Photoshop and InDesign to assist with seasonal concepts</w:t>
      </w:r>
    </w:p>
    <w:p w14:paraId="26B7639F" w14:textId="3015EEB7" w:rsidR="002F578E" w:rsidRPr="00F97517" w:rsidRDefault="002F578E" w:rsidP="00CA3C16">
      <w:pPr>
        <w:spacing w:after="0" w:line="240" w:lineRule="auto"/>
        <w:ind w:left="720"/>
        <w:rPr>
          <w:rFonts w:cstheme="minorHAnsi"/>
        </w:rPr>
      </w:pPr>
      <w:r w:rsidRPr="00F97517">
        <w:rPr>
          <w:rFonts w:cstheme="minorHAnsi"/>
        </w:rPr>
        <w:t>• Assist with building concept and mood boards</w:t>
      </w:r>
    </w:p>
    <w:p w14:paraId="64759E74" w14:textId="77777777" w:rsidR="002F578E" w:rsidRPr="00F97517" w:rsidRDefault="002F578E" w:rsidP="00CA3C16">
      <w:pPr>
        <w:spacing w:after="0" w:line="240" w:lineRule="auto"/>
        <w:ind w:left="720"/>
        <w:rPr>
          <w:rFonts w:cstheme="minorHAnsi"/>
        </w:rPr>
      </w:pPr>
      <w:r w:rsidRPr="00F97517">
        <w:rPr>
          <w:rFonts w:cstheme="minorHAnsi"/>
        </w:rPr>
        <w:t>• Identify and present current consumer, cultural and fashion/beauty trends</w:t>
      </w:r>
    </w:p>
    <w:p w14:paraId="0F4CC43A" w14:textId="38B9284C" w:rsidR="002F578E" w:rsidRPr="00F97517" w:rsidRDefault="002F578E" w:rsidP="00CA3C16">
      <w:pPr>
        <w:spacing w:after="0" w:line="240" w:lineRule="auto"/>
        <w:ind w:left="720"/>
        <w:rPr>
          <w:rFonts w:cstheme="minorHAnsi"/>
        </w:rPr>
      </w:pPr>
      <w:r w:rsidRPr="00F97517">
        <w:rPr>
          <w:rFonts w:cstheme="minorHAnsi"/>
        </w:rPr>
        <w:t>• Support the Design team during the product development process</w:t>
      </w:r>
    </w:p>
    <w:p w14:paraId="0F1090C2" w14:textId="513506F0" w:rsidR="002F578E" w:rsidRPr="00F97517" w:rsidRDefault="002F578E" w:rsidP="00CA3C16">
      <w:pPr>
        <w:spacing w:after="0" w:line="240" w:lineRule="auto"/>
        <w:ind w:left="720"/>
        <w:rPr>
          <w:rFonts w:cstheme="minorHAnsi"/>
        </w:rPr>
      </w:pPr>
      <w:r w:rsidRPr="00F97517">
        <w:rPr>
          <w:rFonts w:cstheme="minorHAnsi"/>
        </w:rPr>
        <w:t>• Attend key meetings to understand the creative process of developing product</w:t>
      </w:r>
    </w:p>
    <w:p w14:paraId="098E11FC" w14:textId="77777777" w:rsidR="002F578E" w:rsidRPr="00F97517" w:rsidRDefault="002F578E" w:rsidP="00CA3C16">
      <w:pPr>
        <w:spacing w:after="0" w:line="240" w:lineRule="auto"/>
        <w:ind w:left="720"/>
        <w:rPr>
          <w:rFonts w:cstheme="minorHAnsi"/>
        </w:rPr>
      </w:pPr>
      <w:r w:rsidRPr="00F97517">
        <w:rPr>
          <w:rFonts w:cstheme="minorHAnsi"/>
        </w:rPr>
        <w:t>• Conduct research on fashion trends/competitive intelligence and report back to designers</w:t>
      </w:r>
    </w:p>
    <w:p w14:paraId="2A54AA2B" w14:textId="032E669F" w:rsidR="002F578E" w:rsidRPr="00F97517" w:rsidRDefault="002F578E" w:rsidP="00CA3C16">
      <w:pPr>
        <w:spacing w:after="0" w:line="240" w:lineRule="auto"/>
        <w:ind w:left="720"/>
        <w:rPr>
          <w:rFonts w:cstheme="minorHAnsi"/>
        </w:rPr>
      </w:pPr>
      <w:r w:rsidRPr="00F97517">
        <w:rPr>
          <w:rFonts w:cstheme="minorHAnsi"/>
        </w:rPr>
        <w:t>• Assist with the preparation of presentation concept boards and tableaus</w:t>
      </w:r>
    </w:p>
    <w:p w14:paraId="70B19DDA" w14:textId="07CD3DD4" w:rsidR="002F578E" w:rsidRPr="00F97517" w:rsidRDefault="002F578E" w:rsidP="00CA3C16">
      <w:pPr>
        <w:spacing w:after="0" w:line="240" w:lineRule="auto"/>
        <w:ind w:left="720"/>
        <w:rPr>
          <w:rFonts w:cstheme="minorHAnsi"/>
        </w:rPr>
      </w:pPr>
      <w:r w:rsidRPr="00F97517">
        <w:rPr>
          <w:rFonts w:cstheme="minorHAnsi"/>
        </w:rPr>
        <w:t>• Assist with organizing design archives</w:t>
      </w:r>
    </w:p>
    <w:p w14:paraId="6901A4E3" w14:textId="5A8F42D5" w:rsidR="002F578E" w:rsidRPr="00F97517" w:rsidRDefault="002F578E" w:rsidP="00CA3C16">
      <w:pPr>
        <w:spacing w:line="240" w:lineRule="auto"/>
        <w:rPr>
          <w:rFonts w:cstheme="minorHAnsi"/>
        </w:rPr>
      </w:pPr>
      <w:r w:rsidRPr="00F97517">
        <w:rPr>
          <w:rFonts w:cstheme="minorHAnsi"/>
        </w:rPr>
        <w:t>QUALIFICATIONS/CAPABILITIES:</w:t>
      </w:r>
    </w:p>
    <w:p w14:paraId="7F1F797E" w14:textId="136B13FC" w:rsidR="002F578E" w:rsidRPr="00F97517" w:rsidRDefault="002F578E" w:rsidP="00CA3C16">
      <w:pPr>
        <w:spacing w:line="240" w:lineRule="auto"/>
        <w:rPr>
          <w:rFonts w:cstheme="minorHAnsi"/>
        </w:rPr>
      </w:pPr>
      <w:r w:rsidRPr="00F97517">
        <w:rPr>
          <w:rFonts w:cstheme="minorHAnsi"/>
        </w:rPr>
        <w:t xml:space="preserve">• Working towards a </w:t>
      </w:r>
      <w:r w:rsidR="002B4F8A" w:rsidRPr="00F97517">
        <w:rPr>
          <w:rFonts w:cstheme="minorHAnsi"/>
        </w:rPr>
        <w:t>bachelor’s</w:t>
      </w:r>
      <w:r w:rsidRPr="00F97517">
        <w:rPr>
          <w:rFonts w:cstheme="minorHAnsi"/>
        </w:rPr>
        <w:t xml:space="preserve"> degree with an academic focus on any of the following: Fashion Design and/or FMM Product Development; Fine Arts; Graphic Design, Fabric Styling; Textile Design; Packaging Design; Color and Print Design</w:t>
      </w:r>
    </w:p>
    <w:p w14:paraId="7584DF97" w14:textId="3E14BCFE" w:rsidR="002F578E" w:rsidRPr="00F97517" w:rsidRDefault="002F578E" w:rsidP="00CA3C16">
      <w:pPr>
        <w:spacing w:line="240" w:lineRule="auto"/>
        <w:rPr>
          <w:rFonts w:cstheme="minorHAnsi"/>
        </w:rPr>
      </w:pPr>
      <w:r w:rsidRPr="00F97517">
        <w:rPr>
          <w:rFonts w:cstheme="minorHAnsi"/>
        </w:rPr>
        <w:t>• Demonstrate passion for retail and the beauty industry</w:t>
      </w:r>
    </w:p>
    <w:p w14:paraId="058297C6" w14:textId="29843C41" w:rsidR="002F578E" w:rsidRPr="00F97517" w:rsidRDefault="002F578E" w:rsidP="00CA3C16">
      <w:pPr>
        <w:spacing w:line="240" w:lineRule="auto"/>
        <w:rPr>
          <w:rFonts w:cstheme="minorHAnsi"/>
        </w:rPr>
      </w:pPr>
      <w:r w:rsidRPr="00F97517">
        <w:rPr>
          <w:rFonts w:cstheme="minorHAnsi"/>
        </w:rPr>
        <w:t>• Embrace collaborative and inclusive environments</w:t>
      </w:r>
    </w:p>
    <w:p w14:paraId="7E053A67" w14:textId="77777777" w:rsidR="002F578E" w:rsidRPr="00F97517" w:rsidRDefault="002F578E" w:rsidP="00CA3C16">
      <w:pPr>
        <w:spacing w:line="240" w:lineRule="auto"/>
        <w:rPr>
          <w:rFonts w:cstheme="minorHAnsi"/>
        </w:rPr>
      </w:pPr>
      <w:r w:rsidRPr="00F97517">
        <w:rPr>
          <w:rFonts w:cstheme="minorHAnsi"/>
        </w:rPr>
        <w:t>• Have high energy, be self-motivated, and can handle multiple tasks</w:t>
      </w:r>
    </w:p>
    <w:p w14:paraId="299E7974" w14:textId="6951390A" w:rsidR="002F578E" w:rsidRPr="00F97517" w:rsidRDefault="002F578E" w:rsidP="00CA3C16">
      <w:pPr>
        <w:spacing w:line="240" w:lineRule="auto"/>
        <w:rPr>
          <w:rFonts w:cstheme="minorHAnsi"/>
        </w:rPr>
      </w:pPr>
      <w:r w:rsidRPr="00F97517">
        <w:rPr>
          <w:rFonts w:cstheme="minorHAnsi"/>
        </w:rPr>
        <w:t>• Possess strong Photoshop, InDesign, and Illustrator skills</w:t>
      </w:r>
    </w:p>
    <w:p w14:paraId="3FA630AE" w14:textId="77777777" w:rsidR="002F578E" w:rsidRPr="00F97517" w:rsidRDefault="002F578E" w:rsidP="00CA3C16">
      <w:pPr>
        <w:spacing w:line="240" w:lineRule="auto"/>
        <w:rPr>
          <w:rFonts w:cstheme="minorHAnsi"/>
        </w:rPr>
      </w:pPr>
      <w:r w:rsidRPr="00F97517">
        <w:rPr>
          <w:rFonts w:cstheme="minorHAnsi"/>
        </w:rPr>
        <w:t>• Possess excellent attention to detail, strong communication and organizational skills</w:t>
      </w:r>
    </w:p>
    <w:p w14:paraId="65A65F5F" w14:textId="4787DEB8" w:rsidR="002F578E" w:rsidRPr="00F97517" w:rsidRDefault="002F578E" w:rsidP="00CA3C16">
      <w:pPr>
        <w:spacing w:line="240" w:lineRule="auto"/>
        <w:rPr>
          <w:rFonts w:cstheme="minorHAnsi"/>
        </w:rPr>
      </w:pPr>
      <w:r w:rsidRPr="00F97517">
        <w:rPr>
          <w:rFonts w:cstheme="minorHAnsi"/>
        </w:rPr>
        <w:t>• Demonstrate leadership skills and relationship-building aptitude</w:t>
      </w:r>
    </w:p>
    <w:p w14:paraId="3AA5A963" w14:textId="77777777" w:rsidR="002F578E" w:rsidRPr="00F97517" w:rsidRDefault="002F578E" w:rsidP="00CA3C16">
      <w:pPr>
        <w:spacing w:line="240" w:lineRule="auto"/>
        <w:rPr>
          <w:rFonts w:cstheme="minorHAnsi"/>
        </w:rPr>
      </w:pPr>
      <w:r w:rsidRPr="00F97517">
        <w:rPr>
          <w:rFonts w:cstheme="minorHAnsi"/>
        </w:rPr>
        <w:t>An equal opportunity employer, we do not discriminate in hiring or terms and conditions of employment because of an individual's race, color, religion, gender, gender identity, national origin, citizenship, age, disability, sexual orientation, marital status or any other protected category recognized by state, federal or local laws. We only hire individuals authorized for employment in the United States.</w:t>
      </w:r>
    </w:p>
    <w:p w14:paraId="132A6A1C" w14:textId="11CE1BC9" w:rsidR="00323DB1" w:rsidRPr="00323DB1" w:rsidRDefault="002F578E" w:rsidP="00323DB1">
      <w:pPr>
        <w:spacing w:line="240" w:lineRule="auto"/>
        <w:rPr>
          <w:rFonts w:cstheme="minorHAnsi"/>
        </w:rPr>
      </w:pPr>
      <w:r w:rsidRPr="00F97517">
        <w:rPr>
          <w:rFonts w:cstheme="minorHAnsi"/>
        </w:rPr>
        <w:t xml:space="preserve">Category: </w:t>
      </w:r>
      <w:r w:rsidR="00482CEB" w:rsidRPr="00F97517">
        <w:rPr>
          <w:rFonts w:cstheme="minorHAnsi"/>
        </w:rPr>
        <w:t>Inter</w:t>
      </w:r>
      <w:r w:rsidR="00482CEB">
        <w:rPr>
          <w:rFonts w:cstheme="minorHAnsi"/>
        </w:rPr>
        <w:t>nship</w:t>
      </w:r>
      <w:r w:rsidR="00CE79CB" w:rsidRPr="00CE79CB">
        <w:rPr>
          <w:rFonts w:ascii="Arial Nova" w:eastAsia="Arial" w:hAnsi="Arial Nova" w:cs="Arial"/>
          <w:noProof/>
          <w:color w:val="231F20"/>
          <w:sz w:val="18"/>
          <w:szCs w:val="16"/>
          <w:lang w:bidi="en-US"/>
        </w:rPr>
        <mc:AlternateContent>
          <mc:Choice Requires="wpg">
            <w:drawing>
              <wp:anchor distT="0" distB="0" distL="114300" distR="114300" simplePos="0" relativeHeight="251715584" behindDoc="0" locked="0" layoutInCell="1" allowOverlap="1" wp14:anchorId="3050BC79" wp14:editId="245B47A6">
                <wp:simplePos x="0" y="0"/>
                <wp:positionH relativeFrom="column">
                  <wp:posOffset>-2159000</wp:posOffset>
                </wp:positionH>
                <wp:positionV relativeFrom="paragraph">
                  <wp:posOffset>-685800</wp:posOffset>
                </wp:positionV>
                <wp:extent cx="7269316" cy="10066732"/>
                <wp:effectExtent l="0" t="0" r="8255" b="0"/>
                <wp:wrapNone/>
                <wp:docPr id="35" name="Group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69316" cy="10066732"/>
                          <a:chOff x="0" y="0"/>
                          <a:chExt cx="7269316" cy="10066732"/>
                        </a:xfrm>
                      </wpg:grpSpPr>
                      <wps:wsp>
                        <wps:cNvPr id="36" name="Rectangle 36">
                          <a:extLst>
                            <a:ext uri="{C183D7F6-B498-43B3-948B-1728B52AA6E4}">
                              <adec:decorative xmlns:adec="http://schemas.microsoft.com/office/drawing/2017/decorative" val="1"/>
                            </a:ext>
                          </a:extLst>
                        </wps:cNvPr>
                        <wps:cNvSpPr>
                          <a:spLocks/>
                        </wps:cNvSpPr>
                        <wps:spPr>
                          <a:xfrm rot="5400000">
                            <a:off x="-1222202" y="1222202"/>
                            <a:ext cx="2984404" cy="540000"/>
                          </a:xfrm>
                          <a:prstGeom prst="rect">
                            <a:avLst/>
                          </a:prstGeom>
                          <a:solidFill>
                            <a:sysClr val="windowText" lastClr="000000"/>
                          </a:solidFill>
                          <a:ln w="12700" cap="flat" cmpd="sng" algn="ctr">
                            <a:noFill/>
                            <a:prstDash val="solid"/>
                            <a:miter lim="800000"/>
                          </a:ln>
                          <a:effectLst/>
                        </wps:spPr>
                        <wps:bodyPr rtlCol="0" anchor="ctr"/>
                      </wps:wsp>
                      <wps:wsp>
                        <wps:cNvPr id="37" name="Rectangle 37">
                          <a:extLst>
                            <a:ext uri="{C183D7F6-B498-43B3-948B-1728B52AA6E4}">
                              <adec:decorative xmlns:adec="http://schemas.microsoft.com/office/drawing/2017/decorative" val="1"/>
                            </a:ext>
                          </a:extLst>
                        </wps:cNvPr>
                        <wps:cNvSpPr>
                          <a:spLocks/>
                        </wps:cNvSpPr>
                        <wps:spPr>
                          <a:xfrm>
                            <a:off x="2154728" y="9526732"/>
                            <a:ext cx="5114588" cy="540000"/>
                          </a:xfrm>
                          <a:prstGeom prst="rect">
                            <a:avLst/>
                          </a:prstGeom>
                          <a:solidFill>
                            <a:sysClr val="windowText" lastClr="000000"/>
                          </a:solidFill>
                          <a:ln w="12700" cap="flat" cmpd="sng" algn="ctr">
                            <a:noFill/>
                            <a:prstDash val="solid"/>
                            <a:miter lim="800000"/>
                          </a:ln>
                          <a:effectLst/>
                        </wps:spPr>
                        <wps:bodyPr rtlCol="0" anchor="ctr"/>
                      </wps:wsp>
                    </wpg:wgp>
                  </a:graphicData>
                </a:graphic>
              </wp:anchor>
            </w:drawing>
          </mc:Choice>
          <mc:Fallback>
            <w:pict>
              <v:group w14:anchorId="4B84E008" id="Group 35" o:spid="_x0000_s1026" alt="&quot;&quot;" style="position:absolute;margin-left:-170pt;margin-top:-54pt;width:572.4pt;height:792.65pt;z-index:251715584" coordsize="72693,100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">
                <v:rect id="Rectangle 36" o:spid="_x0000_s1027" alt="&quot;&quot;" style="position:absolute;left:-12222;top:12222;width:29844;height:54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" fillcolor="windowText" stroked="f" strokeweight="1pt"/>
                <v:rect id="Rectangle 37" o:spid="_x0000_s1028" alt="&quot;&quot;" style="position:absolute;left:21547;top:95267;width:51146;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" fillcolor="windowText" stroked="f" strokeweight="1pt"/>
              </v:group>
            </w:pict>
          </mc:Fallback>
        </mc:AlternateContent>
      </w:r>
      <w:r w:rsidR="00323DB1" w:rsidRPr="00323DB1">
        <w:rPr>
          <w:rFonts w:ascii="Arial Nova" w:eastAsia="Arial" w:hAnsi="Arial Nova" w:cs="Arial"/>
          <w:noProof/>
          <w:color w:val="231F20"/>
          <w:sz w:val="18"/>
          <w:szCs w:val="16"/>
          <w:lang w:bidi="en-US"/>
        </w:rPr>
        <mc:AlternateContent>
          <mc:Choice Requires="wpg">
            <w:drawing>
              <wp:anchor distT="0" distB="0" distL="114300" distR="114300" simplePos="0" relativeHeight="251719680" behindDoc="0" locked="0" layoutInCell="1" allowOverlap="1" wp14:anchorId="4CEFAADB" wp14:editId="217A7AE3">
                <wp:simplePos x="0" y="0"/>
                <wp:positionH relativeFrom="column">
                  <wp:posOffset>-2159000</wp:posOffset>
                </wp:positionH>
                <wp:positionV relativeFrom="paragraph">
                  <wp:posOffset>-685800</wp:posOffset>
                </wp:positionV>
                <wp:extent cx="7269316" cy="10066732"/>
                <wp:effectExtent l="0" t="0" r="8255" b="0"/>
                <wp:wrapNone/>
                <wp:docPr id="44" name="Group 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69316" cy="10066732"/>
                          <a:chOff x="0" y="0"/>
                          <a:chExt cx="7269316" cy="10066732"/>
                        </a:xfrm>
                      </wpg:grpSpPr>
                      <wps:wsp>
                        <wps:cNvPr id="45" name="Rectangle 45">
                          <a:extLst>
                            <a:ext uri="{C183D7F6-B498-43B3-948B-1728B52AA6E4}">
                              <adec:decorative xmlns:adec="http://schemas.microsoft.com/office/drawing/2017/decorative" val="1"/>
                            </a:ext>
                          </a:extLst>
                        </wps:cNvPr>
                        <wps:cNvSpPr>
                          <a:spLocks/>
                        </wps:cNvSpPr>
                        <wps:spPr>
                          <a:xfrm rot="5400000">
                            <a:off x="-1222202" y="1222202"/>
                            <a:ext cx="2984404" cy="540000"/>
                          </a:xfrm>
                          <a:prstGeom prst="rect">
                            <a:avLst/>
                          </a:prstGeom>
                          <a:solidFill>
                            <a:sysClr val="windowText" lastClr="000000"/>
                          </a:solidFill>
                          <a:ln w="12700" cap="flat" cmpd="sng" algn="ctr">
                            <a:noFill/>
                            <a:prstDash val="solid"/>
                            <a:miter lim="800000"/>
                          </a:ln>
                          <a:effectLst/>
                        </wps:spPr>
                        <wps:bodyPr rtlCol="0" anchor="ctr"/>
                      </wps:wsp>
                      <wps:wsp>
                        <wps:cNvPr id="46" name="Rectangle 46">
                          <a:extLst>
                            <a:ext uri="{C183D7F6-B498-43B3-948B-1728B52AA6E4}">
                              <adec:decorative xmlns:adec="http://schemas.microsoft.com/office/drawing/2017/decorative" val="1"/>
                            </a:ext>
                          </a:extLst>
                        </wps:cNvPr>
                        <wps:cNvSpPr>
                          <a:spLocks/>
                        </wps:cNvSpPr>
                        <wps:spPr>
                          <a:xfrm>
                            <a:off x="2154728" y="9526732"/>
                            <a:ext cx="5114588" cy="540000"/>
                          </a:xfrm>
                          <a:prstGeom prst="rect">
                            <a:avLst/>
                          </a:prstGeom>
                          <a:solidFill>
                            <a:sysClr val="windowText" lastClr="000000"/>
                          </a:solidFill>
                          <a:ln w="12700" cap="flat" cmpd="sng" algn="ctr">
                            <a:noFill/>
                            <a:prstDash val="solid"/>
                            <a:miter lim="800000"/>
                          </a:ln>
                          <a:effectLst/>
                        </wps:spPr>
                        <wps:bodyPr rtlCol="0" anchor="ctr"/>
                      </wps:wsp>
                    </wpg:wgp>
                  </a:graphicData>
                </a:graphic>
              </wp:anchor>
            </w:drawing>
          </mc:Choice>
          <mc:Fallback>
            <w:pict>
              <v:group w14:anchorId="406A7F3A" id="Group 44" o:spid="_x0000_s1026" alt="&quot;&quot;" style="position:absolute;margin-left:-170pt;margin-top:-54pt;width:572.4pt;height:792.65pt;z-index:251719680" coordsize="72693,100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">
                <v:rect id="Rectangle 45" o:spid="_x0000_s1027" alt="&quot;&quot;" style="position:absolute;left:-12222;top:12222;width:29844;height:54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" fillcolor="windowText" stroked="f" strokeweight="1pt"/>
                <v:rect id="Rectangle 46" o:spid="_x0000_s1028" alt="&quot;&quot;" style="position:absolute;left:21547;top:95267;width:51146;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" fillcolor="windowText" stroked="f" strokeweight="1pt"/>
              </v:group>
            </w:pict>
          </mc:Fallback>
        </mc:AlternateContent>
      </w:r>
    </w:p>
    <w:tbl>
      <w:tblPr>
        <w:tblpPr w:leftFromText="180" w:rightFromText="180" w:vertAnchor="text" w:tblpY="1"/>
        <w:tblOverlap w:val="never"/>
        <w:tblW w:w="5000" w:type="pct"/>
        <w:tblLook w:val="0600" w:firstRow="0" w:lastRow="0" w:firstColumn="0" w:lastColumn="0" w:noHBand="1" w:noVBand="1"/>
      </w:tblPr>
      <w:tblGrid>
        <w:gridCol w:w="2698"/>
        <w:gridCol w:w="764"/>
        <w:gridCol w:w="2677"/>
        <w:gridCol w:w="256"/>
        <w:gridCol w:w="2965"/>
      </w:tblGrid>
      <w:tr w:rsidR="00323DB1" w:rsidRPr="00323DB1" w14:paraId="68F5F0C7" w14:textId="77777777" w:rsidTr="00BA5A24">
        <w:trPr>
          <w:trHeight w:val="1872"/>
        </w:trPr>
        <w:tc>
          <w:tcPr>
            <w:tcW w:w="5000" w:type="pct"/>
            <w:gridSpan w:val="5"/>
          </w:tcPr>
          <w:p w14:paraId="5D358132" w14:textId="77777777" w:rsidR="00323DB1" w:rsidRPr="00323DB1" w:rsidRDefault="00323DB1" w:rsidP="00323DB1">
            <w:pPr>
              <w:widowControl w:val="0"/>
              <w:autoSpaceDE w:val="0"/>
              <w:autoSpaceDN w:val="0"/>
              <w:spacing w:after="0" w:line="312" w:lineRule="auto"/>
              <w:rPr>
                <w:rFonts w:ascii="Arial Nova" w:eastAsia="Arial" w:hAnsi="Arial Nova" w:cs="Arial"/>
                <w:color w:val="231F20"/>
                <w:szCs w:val="20"/>
                <w:lang w:bidi="en-US"/>
              </w:rPr>
            </w:pPr>
            <w:r w:rsidRPr="00323DB1">
              <w:rPr>
                <w:rFonts w:ascii="Arial Nova" w:eastAsia="Arial" w:hAnsi="Arial Nova" w:cs="Arial"/>
                <w:color w:val="231F20"/>
                <w:szCs w:val="20"/>
                <w:lang w:bidi="en-US"/>
              </w:rPr>
              <w:t>7408 3</w:t>
            </w:r>
            <w:r w:rsidRPr="00323DB1">
              <w:rPr>
                <w:rFonts w:ascii="Arial Nova" w:eastAsia="Arial" w:hAnsi="Arial Nova" w:cs="Arial"/>
                <w:color w:val="231F20"/>
                <w:szCs w:val="20"/>
                <w:vertAlign w:val="superscript"/>
                <w:lang w:bidi="en-US"/>
              </w:rPr>
              <w:t>rd</w:t>
            </w:r>
            <w:r w:rsidRPr="00323DB1">
              <w:rPr>
                <w:rFonts w:ascii="Arial Nova" w:eastAsia="Arial" w:hAnsi="Arial Nova" w:cs="Arial"/>
                <w:color w:val="231F20"/>
                <w:szCs w:val="20"/>
                <w:lang w:bidi="en-US"/>
              </w:rPr>
              <w:t xml:space="preserve"> Ave</w:t>
            </w:r>
          </w:p>
          <w:p w14:paraId="68AA50E0" w14:textId="77777777" w:rsidR="00323DB1" w:rsidRPr="00323DB1" w:rsidRDefault="00323DB1" w:rsidP="00323DB1">
            <w:pPr>
              <w:widowControl w:val="0"/>
              <w:autoSpaceDE w:val="0"/>
              <w:autoSpaceDN w:val="0"/>
              <w:spacing w:after="0" w:line="312" w:lineRule="auto"/>
              <w:rPr>
                <w:rFonts w:ascii="Arial Nova" w:eastAsia="Arial" w:hAnsi="Arial Nova" w:cs="Arial"/>
                <w:color w:val="231F20"/>
                <w:szCs w:val="20"/>
                <w:lang w:bidi="en-US"/>
              </w:rPr>
            </w:pPr>
            <w:r w:rsidRPr="00323DB1">
              <w:rPr>
                <w:rFonts w:ascii="Arial Nova" w:eastAsia="Arial" w:hAnsi="Arial Nova" w:cs="Arial"/>
                <w:color w:val="231F20"/>
                <w:szCs w:val="20"/>
                <w:lang w:bidi="en-US"/>
              </w:rPr>
              <w:t>Brooklyn, New York</w:t>
            </w:r>
          </w:p>
          <w:p w14:paraId="68ED88EC" w14:textId="77777777" w:rsidR="00323DB1" w:rsidRPr="00323DB1" w:rsidRDefault="00323DB1" w:rsidP="00323DB1">
            <w:pPr>
              <w:widowControl w:val="0"/>
              <w:autoSpaceDE w:val="0"/>
              <w:autoSpaceDN w:val="0"/>
              <w:spacing w:after="0" w:line="312" w:lineRule="auto"/>
              <w:rPr>
                <w:rFonts w:ascii="Arial Nova" w:eastAsia="Arial" w:hAnsi="Arial Nova" w:cs="Arial"/>
                <w:color w:val="231F20"/>
                <w:szCs w:val="20"/>
                <w:lang w:bidi="en-US"/>
              </w:rPr>
            </w:pPr>
            <w:r w:rsidRPr="00323DB1">
              <w:rPr>
                <w:rFonts w:ascii="Arial Nova" w:eastAsia="Arial" w:hAnsi="Arial Nova" w:cs="Arial"/>
                <w:color w:val="231F20"/>
                <w:szCs w:val="20"/>
                <w:lang w:bidi="en-US"/>
              </w:rPr>
              <w:t>347-356-0995</w:t>
            </w:r>
          </w:p>
          <w:p w14:paraId="7BAAC6FB" w14:textId="77777777" w:rsidR="00323DB1" w:rsidRPr="00323DB1" w:rsidRDefault="00323DB1" w:rsidP="00323DB1">
            <w:pPr>
              <w:widowControl w:val="0"/>
              <w:autoSpaceDE w:val="0"/>
              <w:autoSpaceDN w:val="0"/>
              <w:spacing w:after="0" w:line="312" w:lineRule="auto"/>
              <w:rPr>
                <w:rFonts w:ascii="Arial Nova" w:eastAsia="Arial" w:hAnsi="Arial Nova" w:cs="Arial"/>
                <w:color w:val="231F20"/>
                <w:szCs w:val="20"/>
                <w:lang w:bidi="en-US"/>
              </w:rPr>
            </w:pPr>
            <w:r w:rsidRPr="00323DB1">
              <w:rPr>
                <w:rFonts w:ascii="Arial Nova" w:eastAsia="Arial" w:hAnsi="Arial Nova" w:cs="Arial"/>
                <w:color w:val="231F20"/>
                <w:szCs w:val="20"/>
                <w:lang w:bidi="en-US"/>
              </w:rPr>
              <w:t xml:space="preserve">MiriamMartinezLima@gmail.com </w:t>
            </w:r>
          </w:p>
          <w:p w14:paraId="61A0980C" w14:textId="77777777" w:rsidR="00323DB1" w:rsidRPr="00323DB1" w:rsidRDefault="00323DB1" w:rsidP="00323DB1">
            <w:pPr>
              <w:widowControl w:val="0"/>
              <w:autoSpaceDE w:val="0"/>
              <w:autoSpaceDN w:val="0"/>
              <w:spacing w:after="0" w:line="312" w:lineRule="auto"/>
              <w:rPr>
                <w:rFonts w:ascii="Arial Nova" w:eastAsia="Arial" w:hAnsi="Arial Nova" w:cs="Arial"/>
                <w:color w:val="231F20"/>
                <w:sz w:val="18"/>
                <w:szCs w:val="16"/>
                <w:lang w:bidi="en-US"/>
              </w:rPr>
            </w:pPr>
          </w:p>
        </w:tc>
      </w:tr>
      <w:tr w:rsidR="00323DB1" w:rsidRPr="00323DB1" w14:paraId="32891CE2" w14:textId="77777777" w:rsidTr="00BA5A24">
        <w:trPr>
          <w:trHeight w:val="2448"/>
        </w:trPr>
        <w:tc>
          <w:tcPr>
            <w:tcW w:w="5000" w:type="pct"/>
            <w:gridSpan w:val="5"/>
          </w:tcPr>
          <w:p w14:paraId="3E22FC20" w14:textId="77777777" w:rsidR="00323DB1" w:rsidRPr="00323DB1" w:rsidRDefault="00323DB1" w:rsidP="00323DB1">
            <w:pPr>
              <w:widowControl w:val="0"/>
              <w:autoSpaceDE w:val="0"/>
              <w:autoSpaceDN w:val="0"/>
              <w:spacing w:after="0" w:line="216" w:lineRule="auto"/>
              <w:outlineLvl w:val="0"/>
              <w:rPr>
                <w:rFonts w:ascii="Arial Nova" w:eastAsia="Arial" w:hAnsi="Arial Nova" w:cs="Arial"/>
                <w:b/>
                <w:color w:val="231F20"/>
                <w:sz w:val="96"/>
                <w:szCs w:val="16"/>
                <w:lang w:bidi="en-US"/>
              </w:rPr>
            </w:pPr>
            <w:r w:rsidRPr="00323DB1">
              <w:rPr>
                <w:rFonts w:ascii="Arial Nova" w:eastAsia="Arial" w:hAnsi="Arial Nova" w:cs="Arial"/>
                <w:b/>
                <w:color w:val="231F20"/>
                <w:sz w:val="96"/>
                <w:szCs w:val="16"/>
                <w:lang w:bidi="en-US"/>
              </w:rPr>
              <w:t>Miriam</w:t>
            </w:r>
          </w:p>
          <w:p w14:paraId="5F2F3ECD" w14:textId="77777777" w:rsidR="00323DB1" w:rsidRPr="00323DB1" w:rsidRDefault="00323DB1" w:rsidP="00323DB1">
            <w:pPr>
              <w:widowControl w:val="0"/>
              <w:autoSpaceDE w:val="0"/>
              <w:autoSpaceDN w:val="0"/>
              <w:spacing w:after="0" w:line="216" w:lineRule="auto"/>
              <w:outlineLvl w:val="0"/>
              <w:rPr>
                <w:rFonts w:ascii="Arial Nova" w:eastAsia="Arial" w:hAnsi="Arial Nova" w:cs="Arial"/>
                <w:b/>
                <w:color w:val="231F20"/>
                <w:sz w:val="96"/>
                <w:szCs w:val="16"/>
                <w:lang w:bidi="en-US"/>
              </w:rPr>
            </w:pPr>
            <w:r w:rsidRPr="00323DB1">
              <w:rPr>
                <w:rFonts w:ascii="Arial Nova" w:eastAsia="Arial" w:hAnsi="Arial Nova" w:cs="Arial"/>
                <w:b/>
                <w:color w:val="231F20"/>
                <w:sz w:val="96"/>
                <w:szCs w:val="16"/>
                <w:lang w:bidi="en-US"/>
              </w:rPr>
              <w:t xml:space="preserve">Martinez Lima </w:t>
            </w:r>
          </w:p>
        </w:tc>
      </w:tr>
      <w:tr w:rsidR="00323DB1" w:rsidRPr="00323DB1" w14:paraId="34E2EF05" w14:textId="77777777" w:rsidTr="00BA5A24">
        <w:trPr>
          <w:trHeight w:val="1152"/>
        </w:trPr>
        <w:tc>
          <w:tcPr>
            <w:tcW w:w="5000" w:type="pct"/>
            <w:gridSpan w:val="5"/>
          </w:tcPr>
          <w:p w14:paraId="5125DED8" w14:textId="77777777" w:rsidR="00323DB1" w:rsidRPr="00323DB1" w:rsidRDefault="00323DB1" w:rsidP="00323DB1">
            <w:pPr>
              <w:widowControl w:val="0"/>
              <w:autoSpaceDE w:val="0"/>
              <w:autoSpaceDN w:val="0"/>
              <w:spacing w:after="200" w:line="312" w:lineRule="auto"/>
              <w:rPr>
                <w:rFonts w:ascii="Arial Nova" w:eastAsia="Arial" w:hAnsi="Arial Nova" w:cs="Arial"/>
                <w:color w:val="231F20"/>
                <w:szCs w:val="16"/>
                <w:lang w:bidi="en-US"/>
              </w:rPr>
            </w:pPr>
          </w:p>
        </w:tc>
      </w:tr>
      <w:tr w:rsidR="00323DB1" w:rsidRPr="00323DB1" w14:paraId="6AE0285C" w14:textId="77777777" w:rsidTr="00BA5A24">
        <w:trPr>
          <w:gridAfter w:val="1"/>
          <w:wAfter w:w="1584" w:type="pct"/>
        </w:trPr>
        <w:tc>
          <w:tcPr>
            <w:tcW w:w="1849" w:type="pct"/>
            <w:gridSpan w:val="2"/>
          </w:tcPr>
          <w:p w14:paraId="00F85189" w14:textId="77777777" w:rsidR="00323DB1" w:rsidRPr="00323DB1" w:rsidRDefault="00323DB1" w:rsidP="00323DB1">
            <w:pPr>
              <w:widowControl w:val="0"/>
              <w:autoSpaceDE w:val="0"/>
              <w:autoSpaceDN w:val="0"/>
              <w:spacing w:before="27" w:after="120" w:line="312" w:lineRule="auto"/>
              <w:outlineLvl w:val="0"/>
              <w:rPr>
                <w:rFonts w:ascii="Arial Nova" w:eastAsia="Arial" w:hAnsi="Arial Nova" w:cs="Arial"/>
                <w:b/>
                <w:color w:val="231F20"/>
                <w:szCs w:val="16"/>
                <w:lang w:bidi="en-US"/>
              </w:rPr>
            </w:pPr>
            <w:r w:rsidRPr="00323DB1">
              <w:rPr>
                <w:rFonts w:ascii="Arial Nova" w:eastAsia="Arial" w:hAnsi="Arial Nova" w:cs="Arial"/>
                <w:b/>
                <w:color w:val="231F20"/>
                <w:szCs w:val="16"/>
                <w:lang w:bidi="en-US"/>
              </w:rPr>
              <w:t>Fab scrap Volunteer</w:t>
            </w:r>
          </w:p>
        </w:tc>
        <w:tc>
          <w:tcPr>
            <w:tcW w:w="1567" w:type="pct"/>
            <w:gridSpan w:val="2"/>
          </w:tcPr>
          <w:p w14:paraId="515CA985" w14:textId="77777777" w:rsidR="00323DB1" w:rsidRPr="00323DB1" w:rsidRDefault="00323DB1" w:rsidP="00323DB1">
            <w:pPr>
              <w:widowControl w:val="0"/>
              <w:autoSpaceDE w:val="0"/>
              <w:autoSpaceDN w:val="0"/>
              <w:spacing w:before="27" w:after="120" w:line="312" w:lineRule="auto"/>
              <w:outlineLvl w:val="0"/>
              <w:rPr>
                <w:rFonts w:ascii="Arial Nova" w:eastAsia="Arial" w:hAnsi="Arial Nova" w:cs="Arial"/>
                <w:b/>
                <w:color w:val="231F20"/>
                <w:szCs w:val="16"/>
                <w:lang w:bidi="en-US"/>
              </w:rPr>
            </w:pPr>
            <w:r w:rsidRPr="00323DB1">
              <w:rPr>
                <w:rFonts w:ascii="Arial Nova" w:eastAsia="Arial" w:hAnsi="Arial Nova" w:cs="Arial"/>
                <w:b/>
                <w:color w:val="231F20"/>
                <w:szCs w:val="16"/>
                <w:lang w:bidi="en-US"/>
              </w:rPr>
              <w:t>Social Media Marketing Manager</w:t>
            </w:r>
          </w:p>
        </w:tc>
      </w:tr>
      <w:tr w:rsidR="00323DB1" w:rsidRPr="00323DB1" w14:paraId="5C251925" w14:textId="77777777" w:rsidTr="00BA5A24">
        <w:trPr>
          <w:gridAfter w:val="1"/>
          <w:wAfter w:w="1584" w:type="pct"/>
          <w:trHeight w:val="1008"/>
        </w:trPr>
        <w:tc>
          <w:tcPr>
            <w:tcW w:w="1441" w:type="pct"/>
            <w:tcBorders>
              <w:top w:val="single" w:sz="4" w:space="0" w:color="auto"/>
              <w:bottom w:val="single" w:sz="4" w:space="0" w:color="auto"/>
            </w:tcBorders>
            <w:vAlign w:val="center"/>
          </w:tcPr>
          <w:p w14:paraId="34793CF2" w14:textId="77777777" w:rsidR="00323DB1" w:rsidRPr="00323DB1" w:rsidRDefault="00323DB1" w:rsidP="00323DB1">
            <w:pPr>
              <w:widowControl w:val="0"/>
              <w:autoSpaceDE w:val="0"/>
              <w:autoSpaceDN w:val="0"/>
              <w:spacing w:after="120" w:line="312" w:lineRule="auto"/>
              <w:rPr>
                <w:rFonts w:ascii="Arial Nova" w:eastAsia="Arial" w:hAnsi="Arial Nova" w:cs="Arial"/>
                <w:color w:val="231F20"/>
                <w:sz w:val="18"/>
                <w:szCs w:val="16"/>
                <w:lang w:bidi="en-US"/>
              </w:rPr>
            </w:pPr>
            <w:r w:rsidRPr="00323DB1">
              <w:rPr>
                <w:rFonts w:ascii="Arial Nova" w:eastAsia="Arial" w:hAnsi="Arial Nova" w:cs="Arial"/>
                <w:color w:val="231F20"/>
                <w:sz w:val="18"/>
                <w:szCs w:val="16"/>
                <w:lang w:bidi="en-US"/>
              </w:rPr>
              <w:t>Fab scrap</w:t>
            </w:r>
          </w:p>
          <w:p w14:paraId="2A23DC91" w14:textId="77777777" w:rsidR="00323DB1" w:rsidRPr="00323DB1" w:rsidRDefault="00323DB1" w:rsidP="00323DB1">
            <w:pPr>
              <w:widowControl w:val="0"/>
              <w:autoSpaceDE w:val="0"/>
              <w:autoSpaceDN w:val="0"/>
              <w:spacing w:after="120" w:line="312" w:lineRule="auto"/>
              <w:rPr>
                <w:rFonts w:ascii="Arial Nova" w:eastAsia="Arial" w:hAnsi="Arial Nova" w:cs="Arial"/>
                <w:color w:val="231F20"/>
                <w:sz w:val="18"/>
                <w:szCs w:val="16"/>
                <w:lang w:bidi="en-US"/>
              </w:rPr>
            </w:pPr>
            <w:sdt>
              <w:sdtPr>
                <w:rPr>
                  <w:rFonts w:ascii="Arial Nova" w:eastAsia="Arial" w:hAnsi="Arial Nova" w:cs="Arial"/>
                  <w:color w:val="231F20"/>
                  <w:sz w:val="18"/>
                  <w:szCs w:val="16"/>
                  <w:lang w:bidi="en-US"/>
                </w:rPr>
                <w:id w:val="631438932"/>
                <w:placeholder>
                  <w:docPart w:val="7955CB4720C24EC4A8BB90826E1E0D64"/>
                </w:placeholder>
                <w:temporary/>
                <w:showingPlcHdr/>
                <w15:appearance w15:val="hidden"/>
              </w:sdtPr>
              <w:sdtContent>
                <w:r w:rsidRPr="00323DB1">
                  <w:rPr>
                    <w:rFonts w:ascii="Arial Nova" w:eastAsia="Arial" w:hAnsi="Arial Nova" w:cs="Arial"/>
                    <w:color w:val="231F20"/>
                    <w:sz w:val="18"/>
                    <w:szCs w:val="16"/>
                    <w:lang w:bidi="en-US"/>
                  </w:rPr>
                  <w:t>2018 - Current</w:t>
                </w:r>
              </w:sdtContent>
            </w:sdt>
          </w:p>
        </w:tc>
        <w:tc>
          <w:tcPr>
            <w:tcW w:w="408" w:type="pct"/>
            <w:vAlign w:val="center"/>
          </w:tcPr>
          <w:p w14:paraId="3CD1798C" w14:textId="77777777" w:rsidR="00323DB1" w:rsidRPr="00323DB1" w:rsidRDefault="00323DB1" w:rsidP="00323DB1">
            <w:pPr>
              <w:widowControl w:val="0"/>
              <w:autoSpaceDE w:val="0"/>
              <w:autoSpaceDN w:val="0"/>
              <w:spacing w:after="120" w:line="312" w:lineRule="auto"/>
              <w:rPr>
                <w:rFonts w:ascii="Arial Nova" w:eastAsia="Arial" w:hAnsi="Arial Nova" w:cs="Arial"/>
                <w:color w:val="231F20"/>
                <w:sz w:val="18"/>
                <w:szCs w:val="16"/>
                <w:lang w:bidi="en-US"/>
              </w:rPr>
            </w:pPr>
          </w:p>
        </w:tc>
        <w:tc>
          <w:tcPr>
            <w:tcW w:w="1430" w:type="pct"/>
            <w:tcBorders>
              <w:top w:val="single" w:sz="4" w:space="0" w:color="auto"/>
              <w:bottom w:val="single" w:sz="4" w:space="0" w:color="auto"/>
            </w:tcBorders>
            <w:vAlign w:val="center"/>
          </w:tcPr>
          <w:p w14:paraId="4B30C5A7" w14:textId="77777777" w:rsidR="00323DB1" w:rsidRPr="00323DB1" w:rsidRDefault="00323DB1" w:rsidP="00323DB1">
            <w:pPr>
              <w:widowControl w:val="0"/>
              <w:autoSpaceDE w:val="0"/>
              <w:autoSpaceDN w:val="0"/>
              <w:spacing w:after="120" w:line="312" w:lineRule="auto"/>
              <w:rPr>
                <w:rFonts w:ascii="Arial Nova" w:eastAsia="Arial" w:hAnsi="Arial Nova" w:cs="Arial"/>
                <w:color w:val="231F20"/>
                <w:sz w:val="18"/>
                <w:szCs w:val="16"/>
                <w:lang w:bidi="en-US"/>
              </w:rPr>
            </w:pPr>
            <w:r w:rsidRPr="00323DB1">
              <w:rPr>
                <w:rFonts w:ascii="Arial Nova" w:eastAsia="Arial" w:hAnsi="Arial Nova" w:cs="Arial"/>
                <w:color w:val="231F20"/>
                <w:sz w:val="18"/>
                <w:szCs w:val="16"/>
                <w:lang w:bidi="en-US"/>
              </w:rPr>
              <w:t xml:space="preserve">Envy Advertising </w:t>
            </w:r>
          </w:p>
          <w:p w14:paraId="291B70AF" w14:textId="77777777" w:rsidR="00323DB1" w:rsidRPr="00323DB1" w:rsidRDefault="00323DB1" w:rsidP="00323DB1">
            <w:pPr>
              <w:widowControl w:val="0"/>
              <w:autoSpaceDE w:val="0"/>
              <w:autoSpaceDN w:val="0"/>
              <w:spacing w:after="120" w:line="312" w:lineRule="auto"/>
              <w:rPr>
                <w:rFonts w:ascii="Arial Nova" w:eastAsia="Arial" w:hAnsi="Arial Nova" w:cs="Arial"/>
                <w:color w:val="231F20"/>
                <w:sz w:val="18"/>
                <w:szCs w:val="16"/>
                <w:lang w:bidi="en-US"/>
              </w:rPr>
            </w:pPr>
            <w:r w:rsidRPr="00323DB1">
              <w:rPr>
                <w:rFonts w:ascii="Arial Nova" w:eastAsia="Arial" w:hAnsi="Arial Nova" w:cs="Arial"/>
                <w:color w:val="231F20"/>
                <w:sz w:val="18"/>
                <w:szCs w:val="16"/>
                <w:lang w:bidi="en-US"/>
              </w:rPr>
              <w:t xml:space="preserve">2019- current </w:t>
            </w:r>
          </w:p>
        </w:tc>
        <w:tc>
          <w:tcPr>
            <w:tcW w:w="137" w:type="pct"/>
            <w:vAlign w:val="center"/>
          </w:tcPr>
          <w:p w14:paraId="1CBEBB53" w14:textId="6AFBE347" w:rsidR="00323DB1" w:rsidRPr="00323DB1" w:rsidRDefault="00323DB1" w:rsidP="00323DB1">
            <w:pPr>
              <w:widowControl w:val="0"/>
              <w:autoSpaceDE w:val="0"/>
              <w:autoSpaceDN w:val="0"/>
              <w:spacing w:after="120" w:line="312" w:lineRule="auto"/>
              <w:rPr>
                <w:rFonts w:ascii="Arial Nova" w:eastAsia="Arial" w:hAnsi="Arial Nova" w:cs="Arial"/>
                <w:color w:val="231F20"/>
                <w:sz w:val="18"/>
                <w:szCs w:val="16"/>
                <w:lang w:bidi="en-US"/>
              </w:rPr>
            </w:pPr>
          </w:p>
        </w:tc>
      </w:tr>
      <w:tr w:rsidR="00323DB1" w:rsidRPr="00323DB1" w14:paraId="42607C3E" w14:textId="77777777" w:rsidTr="00BA5A24">
        <w:trPr>
          <w:gridAfter w:val="1"/>
          <w:wAfter w:w="1584" w:type="pct"/>
          <w:trHeight w:val="3168"/>
        </w:trPr>
        <w:tc>
          <w:tcPr>
            <w:tcW w:w="1849" w:type="pct"/>
            <w:gridSpan w:val="2"/>
            <w:tcMar>
              <w:top w:w="360" w:type="dxa"/>
              <w:left w:w="115" w:type="dxa"/>
              <w:right w:w="115" w:type="dxa"/>
            </w:tcMar>
          </w:tcPr>
          <w:p w14:paraId="164290E9" w14:textId="77777777" w:rsidR="00323DB1" w:rsidRPr="00323DB1" w:rsidRDefault="00323DB1" w:rsidP="00323DB1">
            <w:pPr>
              <w:widowControl w:val="0"/>
              <w:autoSpaceDE w:val="0"/>
              <w:autoSpaceDN w:val="0"/>
              <w:spacing w:before="240" w:after="0" w:line="240" w:lineRule="auto"/>
              <w:rPr>
                <w:rFonts w:ascii="Arial Nova" w:eastAsia="Arial" w:hAnsi="Arial Nova" w:cs="Arial"/>
                <w:color w:val="231F20"/>
                <w:sz w:val="18"/>
                <w:szCs w:val="24"/>
                <w:lang w:bidi="en-US"/>
              </w:rPr>
            </w:pPr>
            <w:r w:rsidRPr="00323DB1">
              <w:rPr>
                <w:rFonts w:ascii="Arial Nova" w:eastAsia="Arial" w:hAnsi="Arial Nova" w:cs="Arial"/>
                <w:color w:val="231F20"/>
                <w:sz w:val="18"/>
                <w:szCs w:val="24"/>
                <w:lang w:bidi="en-US"/>
              </w:rPr>
              <w:t>Handling textiles and fabrics organizing and sorting fabrics. Maintained inventory of the fabrics in stock. Assists clients in selecting the right fabrics for their projects.</w:t>
            </w:r>
          </w:p>
          <w:p w14:paraId="12BE06C6" w14:textId="77777777" w:rsidR="00323DB1" w:rsidRPr="00323DB1" w:rsidRDefault="00323DB1" w:rsidP="00323DB1">
            <w:pPr>
              <w:widowControl w:val="0"/>
              <w:autoSpaceDE w:val="0"/>
              <w:autoSpaceDN w:val="0"/>
              <w:spacing w:after="200" w:line="312" w:lineRule="auto"/>
              <w:rPr>
                <w:rFonts w:ascii="Arial Nova" w:eastAsia="Arial" w:hAnsi="Arial Nova" w:cs="Arial"/>
                <w:color w:val="231F20"/>
                <w:sz w:val="18"/>
                <w:szCs w:val="16"/>
                <w:lang w:bidi="en-US"/>
              </w:rPr>
            </w:pPr>
          </w:p>
        </w:tc>
        <w:tc>
          <w:tcPr>
            <w:tcW w:w="1567" w:type="pct"/>
            <w:gridSpan w:val="2"/>
            <w:tcMar>
              <w:top w:w="360" w:type="dxa"/>
              <w:left w:w="115" w:type="dxa"/>
              <w:right w:w="115" w:type="dxa"/>
            </w:tcMar>
          </w:tcPr>
          <w:p w14:paraId="1F16A263" w14:textId="1945FE0E" w:rsidR="00323DB1" w:rsidRPr="00323DB1" w:rsidRDefault="00323DB1" w:rsidP="00323DB1">
            <w:pPr>
              <w:widowControl w:val="0"/>
              <w:autoSpaceDE w:val="0"/>
              <w:autoSpaceDN w:val="0"/>
              <w:spacing w:after="200" w:line="312" w:lineRule="auto"/>
              <w:rPr>
                <w:rFonts w:ascii="Arial Nova" w:eastAsia="Arial" w:hAnsi="Arial Nova" w:cs="Arial"/>
                <w:color w:val="231F20"/>
                <w:sz w:val="18"/>
                <w:szCs w:val="16"/>
                <w:lang w:bidi="en-US"/>
              </w:rPr>
            </w:pPr>
            <w:r w:rsidRPr="00323DB1">
              <w:rPr>
                <w:rFonts w:ascii="Arial Nova" w:eastAsia="Arial" w:hAnsi="Arial Nova" w:cs="Arial"/>
                <w:noProof/>
                <w:color w:val="231F20"/>
                <w:sz w:val="18"/>
                <w:szCs w:val="16"/>
                <w:lang w:bidi="en-US"/>
              </w:rPr>
              <mc:AlternateContent>
                <mc:Choice Requires="wps">
                  <w:drawing>
                    <wp:anchor distT="45720" distB="45720" distL="114300" distR="114300" simplePos="0" relativeHeight="251722752" behindDoc="1" locked="0" layoutInCell="1" allowOverlap="1" wp14:anchorId="72C91C72" wp14:editId="29CBDE66">
                      <wp:simplePos x="0" y="0"/>
                      <wp:positionH relativeFrom="column">
                        <wp:posOffset>1180711</wp:posOffset>
                      </wp:positionH>
                      <wp:positionV relativeFrom="paragraph">
                        <wp:posOffset>1492354</wp:posOffset>
                      </wp:positionV>
                      <wp:extent cx="2600130" cy="1729273"/>
                      <wp:effectExtent l="0" t="0" r="10160" b="2349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130" cy="1729273"/>
                              </a:xfrm>
                              <a:prstGeom prst="rect">
                                <a:avLst/>
                              </a:prstGeom>
                              <a:solidFill>
                                <a:srgbClr val="FFFFFF"/>
                              </a:solidFill>
                              <a:ln w="9525">
                                <a:solidFill>
                                  <a:srgbClr val="000000"/>
                                </a:solidFill>
                                <a:miter lim="800000"/>
                                <a:headEnd/>
                                <a:tailEnd/>
                              </a:ln>
                            </wps:spPr>
                            <wps:txbx>
                              <w:txbxContent>
                                <w:p w14:paraId="680A4C8A" w14:textId="0D3F7202" w:rsidR="00323DB1" w:rsidRPr="00C400B9" w:rsidRDefault="00EA1AA9" w:rsidP="00323DB1">
                                  <w:pPr>
                                    <w:spacing w:after="0"/>
                                    <w:rPr>
                                      <w:b/>
                                      <w:bCs/>
                                      <w:sz w:val="20"/>
                                      <w:szCs w:val="20"/>
                                      <w:u w:val="single"/>
                                    </w:rPr>
                                  </w:pPr>
                                  <w:r>
                                    <w:rPr>
                                      <w:b/>
                                      <w:bCs/>
                                      <w:sz w:val="20"/>
                                      <w:szCs w:val="20"/>
                                      <w:u w:val="single"/>
                                    </w:rPr>
                                    <w:t>SKILLS</w:t>
                                  </w:r>
                                </w:p>
                                <w:p w14:paraId="6E2726E4" w14:textId="77777777" w:rsidR="00323DB1" w:rsidRPr="00C400B9" w:rsidRDefault="00323DB1" w:rsidP="00323DB1">
                                  <w:pPr>
                                    <w:pStyle w:val="ListParagraph"/>
                                    <w:widowControl w:val="0"/>
                                    <w:numPr>
                                      <w:ilvl w:val="0"/>
                                      <w:numId w:val="5"/>
                                    </w:numPr>
                                    <w:autoSpaceDE w:val="0"/>
                                    <w:autoSpaceDN w:val="0"/>
                                    <w:spacing w:after="0" w:line="312" w:lineRule="auto"/>
                                    <w:contextualSpacing w:val="0"/>
                                    <w:rPr>
                                      <w:b/>
                                      <w:bCs/>
                                      <w:sz w:val="20"/>
                                      <w:szCs w:val="20"/>
                                      <w:u w:val="single"/>
                                    </w:rPr>
                                  </w:pPr>
                                  <w:r w:rsidRPr="00C400B9">
                                    <w:rPr>
                                      <w:b/>
                                      <w:bCs/>
                                      <w:sz w:val="20"/>
                                      <w:szCs w:val="20"/>
                                      <w:u w:val="single"/>
                                    </w:rPr>
                                    <w:t xml:space="preserve">Photoshop </w:t>
                                  </w:r>
                                </w:p>
                                <w:p w14:paraId="6F0BF415" w14:textId="77777777" w:rsidR="00323DB1" w:rsidRPr="00C400B9" w:rsidRDefault="00323DB1" w:rsidP="00323DB1">
                                  <w:pPr>
                                    <w:pStyle w:val="ListParagraph"/>
                                    <w:widowControl w:val="0"/>
                                    <w:numPr>
                                      <w:ilvl w:val="0"/>
                                      <w:numId w:val="5"/>
                                    </w:numPr>
                                    <w:autoSpaceDE w:val="0"/>
                                    <w:autoSpaceDN w:val="0"/>
                                    <w:spacing w:after="0" w:line="312" w:lineRule="auto"/>
                                    <w:contextualSpacing w:val="0"/>
                                    <w:rPr>
                                      <w:b/>
                                      <w:bCs/>
                                      <w:sz w:val="20"/>
                                      <w:szCs w:val="20"/>
                                      <w:u w:val="single"/>
                                    </w:rPr>
                                  </w:pPr>
                                  <w:r w:rsidRPr="00C400B9">
                                    <w:rPr>
                                      <w:b/>
                                      <w:bCs/>
                                      <w:sz w:val="20"/>
                                      <w:szCs w:val="20"/>
                                      <w:u w:val="single"/>
                                    </w:rPr>
                                    <w:t xml:space="preserve">Spanish </w:t>
                                  </w:r>
                                </w:p>
                                <w:p w14:paraId="389FC230" w14:textId="77777777" w:rsidR="00323DB1" w:rsidRPr="00C400B9" w:rsidRDefault="00323DB1" w:rsidP="00323DB1">
                                  <w:pPr>
                                    <w:pStyle w:val="ListParagraph"/>
                                    <w:widowControl w:val="0"/>
                                    <w:numPr>
                                      <w:ilvl w:val="0"/>
                                      <w:numId w:val="5"/>
                                    </w:numPr>
                                    <w:autoSpaceDE w:val="0"/>
                                    <w:autoSpaceDN w:val="0"/>
                                    <w:spacing w:after="0" w:line="312" w:lineRule="auto"/>
                                    <w:contextualSpacing w:val="0"/>
                                    <w:rPr>
                                      <w:b/>
                                      <w:bCs/>
                                      <w:sz w:val="20"/>
                                      <w:szCs w:val="20"/>
                                      <w:u w:val="single"/>
                                    </w:rPr>
                                  </w:pPr>
                                  <w:r w:rsidRPr="00C400B9">
                                    <w:rPr>
                                      <w:b/>
                                      <w:bCs/>
                                      <w:sz w:val="20"/>
                                      <w:szCs w:val="20"/>
                                      <w:u w:val="single"/>
                                    </w:rPr>
                                    <w:t xml:space="preserve">Fashion Design </w:t>
                                  </w:r>
                                </w:p>
                                <w:p w14:paraId="63E98F51" w14:textId="77777777" w:rsidR="00323DB1" w:rsidRPr="00C400B9" w:rsidRDefault="00323DB1" w:rsidP="00323DB1">
                                  <w:pPr>
                                    <w:pStyle w:val="ListParagraph"/>
                                    <w:widowControl w:val="0"/>
                                    <w:numPr>
                                      <w:ilvl w:val="0"/>
                                      <w:numId w:val="5"/>
                                    </w:numPr>
                                    <w:autoSpaceDE w:val="0"/>
                                    <w:autoSpaceDN w:val="0"/>
                                    <w:spacing w:after="0" w:line="312" w:lineRule="auto"/>
                                    <w:contextualSpacing w:val="0"/>
                                    <w:rPr>
                                      <w:b/>
                                      <w:bCs/>
                                      <w:sz w:val="20"/>
                                      <w:szCs w:val="20"/>
                                      <w:u w:val="single"/>
                                    </w:rPr>
                                  </w:pPr>
                                  <w:r w:rsidRPr="00C400B9">
                                    <w:rPr>
                                      <w:b/>
                                      <w:bCs/>
                                      <w:sz w:val="20"/>
                                      <w:szCs w:val="20"/>
                                      <w:u w:val="single"/>
                                    </w:rPr>
                                    <w:t>Bilingual Spanish and English</w:t>
                                  </w:r>
                                </w:p>
                                <w:p w14:paraId="122BF523" w14:textId="77777777" w:rsidR="00323DB1" w:rsidRPr="00C400B9" w:rsidRDefault="00323DB1" w:rsidP="00323DB1">
                                  <w:pPr>
                                    <w:pStyle w:val="ListParagraph"/>
                                    <w:widowControl w:val="0"/>
                                    <w:numPr>
                                      <w:ilvl w:val="0"/>
                                      <w:numId w:val="5"/>
                                    </w:numPr>
                                    <w:autoSpaceDE w:val="0"/>
                                    <w:autoSpaceDN w:val="0"/>
                                    <w:spacing w:after="0" w:line="312" w:lineRule="auto"/>
                                    <w:contextualSpacing w:val="0"/>
                                    <w:rPr>
                                      <w:b/>
                                      <w:bCs/>
                                      <w:sz w:val="20"/>
                                      <w:szCs w:val="20"/>
                                      <w:u w:val="single"/>
                                    </w:rPr>
                                  </w:pPr>
                                  <w:r w:rsidRPr="00C400B9">
                                    <w:rPr>
                                      <w:b/>
                                      <w:bCs/>
                                      <w:sz w:val="20"/>
                                      <w:szCs w:val="20"/>
                                      <w:u w:val="single"/>
                                    </w:rPr>
                                    <w:t xml:space="preserve">Time management </w:t>
                                  </w:r>
                                </w:p>
                                <w:p w14:paraId="3B6809F8" w14:textId="77777777" w:rsidR="00323DB1" w:rsidRPr="00C400B9" w:rsidRDefault="00323DB1" w:rsidP="00323DB1">
                                  <w:pPr>
                                    <w:pStyle w:val="ListParagraph"/>
                                    <w:widowControl w:val="0"/>
                                    <w:numPr>
                                      <w:ilvl w:val="0"/>
                                      <w:numId w:val="5"/>
                                    </w:numPr>
                                    <w:autoSpaceDE w:val="0"/>
                                    <w:autoSpaceDN w:val="0"/>
                                    <w:spacing w:after="0" w:line="312" w:lineRule="auto"/>
                                    <w:contextualSpacing w:val="0"/>
                                    <w:rPr>
                                      <w:b/>
                                      <w:bCs/>
                                      <w:sz w:val="20"/>
                                      <w:szCs w:val="20"/>
                                      <w:u w:val="single"/>
                                    </w:rPr>
                                  </w:pPr>
                                  <w:r w:rsidRPr="00C400B9">
                                    <w:rPr>
                                      <w:b/>
                                      <w:bCs/>
                                      <w:sz w:val="20"/>
                                      <w:szCs w:val="20"/>
                                      <w:u w:val="single"/>
                                    </w:rPr>
                                    <w:t>Detail oriented</w:t>
                                  </w:r>
                                </w:p>
                                <w:p w14:paraId="21534929" w14:textId="68BC2233" w:rsidR="00323DB1" w:rsidRDefault="00323DB1" w:rsidP="00323DB1">
                                  <w:pPr>
                                    <w:pStyle w:val="ListParagraph"/>
                                    <w:widowControl w:val="0"/>
                                    <w:numPr>
                                      <w:ilvl w:val="0"/>
                                      <w:numId w:val="5"/>
                                    </w:numPr>
                                    <w:autoSpaceDE w:val="0"/>
                                    <w:autoSpaceDN w:val="0"/>
                                    <w:spacing w:after="0" w:line="312" w:lineRule="auto"/>
                                    <w:contextualSpacing w:val="0"/>
                                    <w:rPr>
                                      <w:b/>
                                      <w:bCs/>
                                      <w:sz w:val="20"/>
                                      <w:szCs w:val="20"/>
                                      <w:u w:val="single"/>
                                    </w:rPr>
                                  </w:pPr>
                                  <w:r w:rsidRPr="00C400B9">
                                    <w:rPr>
                                      <w:b/>
                                      <w:bCs/>
                                      <w:sz w:val="20"/>
                                      <w:szCs w:val="20"/>
                                      <w:u w:val="single"/>
                                    </w:rPr>
                                    <w:t>Leadership</w:t>
                                  </w:r>
                                </w:p>
                                <w:p w14:paraId="1478F3A5" w14:textId="77777777" w:rsidR="00EA1AA9" w:rsidRPr="00EA1AA9" w:rsidRDefault="00EA1AA9" w:rsidP="00EA1AA9">
                                  <w:pPr>
                                    <w:widowControl w:val="0"/>
                                    <w:autoSpaceDE w:val="0"/>
                                    <w:autoSpaceDN w:val="0"/>
                                    <w:spacing w:after="0" w:line="312" w:lineRule="auto"/>
                                    <w:rPr>
                                      <w:b/>
                                      <w:bCs/>
                                      <w:sz w:val="20"/>
                                      <w:szCs w:val="20"/>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C91C72" id="Text Box 2" o:spid="_x0000_s1027" type="#_x0000_t202" style="position:absolute;margin-left:92.95pt;margin-top:117.5pt;width:204.75pt;height:136.15pt;z-index:-251593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">
                      <v:textbox>
                        <w:txbxContent>
                          <w:p w14:paraId="680A4C8A" w14:textId="0D3F7202" w:rsidR="00323DB1" w:rsidRPr="00C400B9" w:rsidRDefault="00EA1AA9" w:rsidP="00323DB1">
                            <w:pPr>
                              <w:spacing w:after="0"/>
                              <w:rPr>
                                <w:b/>
                                <w:bCs/>
                                <w:sz w:val="20"/>
                                <w:szCs w:val="20"/>
                                <w:u w:val="single"/>
                              </w:rPr>
                            </w:pPr>
                            <w:r>
                              <w:rPr>
                                <w:b/>
                                <w:bCs/>
                                <w:sz w:val="20"/>
                                <w:szCs w:val="20"/>
                                <w:u w:val="single"/>
                              </w:rPr>
                              <w:t>SKILLS</w:t>
                            </w:r>
                          </w:p>
                          <w:p w14:paraId="6E2726E4" w14:textId="77777777" w:rsidR="00323DB1" w:rsidRPr="00C400B9" w:rsidRDefault="00323DB1" w:rsidP="00323DB1">
                            <w:pPr>
                              <w:pStyle w:val="ListParagraph"/>
                              <w:widowControl w:val="0"/>
                              <w:numPr>
                                <w:ilvl w:val="0"/>
                                <w:numId w:val="5"/>
                              </w:numPr>
                              <w:autoSpaceDE w:val="0"/>
                              <w:autoSpaceDN w:val="0"/>
                              <w:spacing w:after="0" w:line="312" w:lineRule="auto"/>
                              <w:contextualSpacing w:val="0"/>
                              <w:rPr>
                                <w:b/>
                                <w:bCs/>
                                <w:sz w:val="20"/>
                                <w:szCs w:val="20"/>
                                <w:u w:val="single"/>
                              </w:rPr>
                            </w:pPr>
                            <w:r w:rsidRPr="00C400B9">
                              <w:rPr>
                                <w:b/>
                                <w:bCs/>
                                <w:sz w:val="20"/>
                                <w:szCs w:val="20"/>
                                <w:u w:val="single"/>
                              </w:rPr>
                              <w:t xml:space="preserve">Photoshop </w:t>
                            </w:r>
                          </w:p>
                          <w:p w14:paraId="6F0BF415" w14:textId="77777777" w:rsidR="00323DB1" w:rsidRPr="00C400B9" w:rsidRDefault="00323DB1" w:rsidP="00323DB1">
                            <w:pPr>
                              <w:pStyle w:val="ListParagraph"/>
                              <w:widowControl w:val="0"/>
                              <w:numPr>
                                <w:ilvl w:val="0"/>
                                <w:numId w:val="5"/>
                              </w:numPr>
                              <w:autoSpaceDE w:val="0"/>
                              <w:autoSpaceDN w:val="0"/>
                              <w:spacing w:after="0" w:line="312" w:lineRule="auto"/>
                              <w:contextualSpacing w:val="0"/>
                              <w:rPr>
                                <w:b/>
                                <w:bCs/>
                                <w:sz w:val="20"/>
                                <w:szCs w:val="20"/>
                                <w:u w:val="single"/>
                              </w:rPr>
                            </w:pPr>
                            <w:r w:rsidRPr="00C400B9">
                              <w:rPr>
                                <w:b/>
                                <w:bCs/>
                                <w:sz w:val="20"/>
                                <w:szCs w:val="20"/>
                                <w:u w:val="single"/>
                              </w:rPr>
                              <w:t xml:space="preserve">Spanish </w:t>
                            </w:r>
                          </w:p>
                          <w:p w14:paraId="389FC230" w14:textId="77777777" w:rsidR="00323DB1" w:rsidRPr="00C400B9" w:rsidRDefault="00323DB1" w:rsidP="00323DB1">
                            <w:pPr>
                              <w:pStyle w:val="ListParagraph"/>
                              <w:widowControl w:val="0"/>
                              <w:numPr>
                                <w:ilvl w:val="0"/>
                                <w:numId w:val="5"/>
                              </w:numPr>
                              <w:autoSpaceDE w:val="0"/>
                              <w:autoSpaceDN w:val="0"/>
                              <w:spacing w:after="0" w:line="312" w:lineRule="auto"/>
                              <w:contextualSpacing w:val="0"/>
                              <w:rPr>
                                <w:b/>
                                <w:bCs/>
                                <w:sz w:val="20"/>
                                <w:szCs w:val="20"/>
                                <w:u w:val="single"/>
                              </w:rPr>
                            </w:pPr>
                            <w:r w:rsidRPr="00C400B9">
                              <w:rPr>
                                <w:b/>
                                <w:bCs/>
                                <w:sz w:val="20"/>
                                <w:szCs w:val="20"/>
                                <w:u w:val="single"/>
                              </w:rPr>
                              <w:t xml:space="preserve">Fashion Design </w:t>
                            </w:r>
                          </w:p>
                          <w:p w14:paraId="63E98F51" w14:textId="77777777" w:rsidR="00323DB1" w:rsidRPr="00C400B9" w:rsidRDefault="00323DB1" w:rsidP="00323DB1">
                            <w:pPr>
                              <w:pStyle w:val="ListParagraph"/>
                              <w:widowControl w:val="0"/>
                              <w:numPr>
                                <w:ilvl w:val="0"/>
                                <w:numId w:val="5"/>
                              </w:numPr>
                              <w:autoSpaceDE w:val="0"/>
                              <w:autoSpaceDN w:val="0"/>
                              <w:spacing w:after="0" w:line="312" w:lineRule="auto"/>
                              <w:contextualSpacing w:val="0"/>
                              <w:rPr>
                                <w:b/>
                                <w:bCs/>
                                <w:sz w:val="20"/>
                                <w:szCs w:val="20"/>
                                <w:u w:val="single"/>
                              </w:rPr>
                            </w:pPr>
                            <w:r w:rsidRPr="00C400B9">
                              <w:rPr>
                                <w:b/>
                                <w:bCs/>
                                <w:sz w:val="20"/>
                                <w:szCs w:val="20"/>
                                <w:u w:val="single"/>
                              </w:rPr>
                              <w:t>Bilingual Spanish and English</w:t>
                            </w:r>
                          </w:p>
                          <w:p w14:paraId="122BF523" w14:textId="77777777" w:rsidR="00323DB1" w:rsidRPr="00C400B9" w:rsidRDefault="00323DB1" w:rsidP="00323DB1">
                            <w:pPr>
                              <w:pStyle w:val="ListParagraph"/>
                              <w:widowControl w:val="0"/>
                              <w:numPr>
                                <w:ilvl w:val="0"/>
                                <w:numId w:val="5"/>
                              </w:numPr>
                              <w:autoSpaceDE w:val="0"/>
                              <w:autoSpaceDN w:val="0"/>
                              <w:spacing w:after="0" w:line="312" w:lineRule="auto"/>
                              <w:contextualSpacing w:val="0"/>
                              <w:rPr>
                                <w:b/>
                                <w:bCs/>
                                <w:sz w:val="20"/>
                                <w:szCs w:val="20"/>
                                <w:u w:val="single"/>
                              </w:rPr>
                            </w:pPr>
                            <w:r w:rsidRPr="00C400B9">
                              <w:rPr>
                                <w:b/>
                                <w:bCs/>
                                <w:sz w:val="20"/>
                                <w:szCs w:val="20"/>
                                <w:u w:val="single"/>
                              </w:rPr>
                              <w:t xml:space="preserve">Time management </w:t>
                            </w:r>
                          </w:p>
                          <w:p w14:paraId="3B6809F8" w14:textId="77777777" w:rsidR="00323DB1" w:rsidRPr="00C400B9" w:rsidRDefault="00323DB1" w:rsidP="00323DB1">
                            <w:pPr>
                              <w:pStyle w:val="ListParagraph"/>
                              <w:widowControl w:val="0"/>
                              <w:numPr>
                                <w:ilvl w:val="0"/>
                                <w:numId w:val="5"/>
                              </w:numPr>
                              <w:autoSpaceDE w:val="0"/>
                              <w:autoSpaceDN w:val="0"/>
                              <w:spacing w:after="0" w:line="312" w:lineRule="auto"/>
                              <w:contextualSpacing w:val="0"/>
                              <w:rPr>
                                <w:b/>
                                <w:bCs/>
                                <w:sz w:val="20"/>
                                <w:szCs w:val="20"/>
                                <w:u w:val="single"/>
                              </w:rPr>
                            </w:pPr>
                            <w:r w:rsidRPr="00C400B9">
                              <w:rPr>
                                <w:b/>
                                <w:bCs/>
                                <w:sz w:val="20"/>
                                <w:szCs w:val="20"/>
                                <w:u w:val="single"/>
                              </w:rPr>
                              <w:t>Detail oriented</w:t>
                            </w:r>
                          </w:p>
                          <w:p w14:paraId="21534929" w14:textId="68BC2233" w:rsidR="00323DB1" w:rsidRDefault="00323DB1" w:rsidP="00323DB1">
                            <w:pPr>
                              <w:pStyle w:val="ListParagraph"/>
                              <w:widowControl w:val="0"/>
                              <w:numPr>
                                <w:ilvl w:val="0"/>
                                <w:numId w:val="5"/>
                              </w:numPr>
                              <w:autoSpaceDE w:val="0"/>
                              <w:autoSpaceDN w:val="0"/>
                              <w:spacing w:after="0" w:line="312" w:lineRule="auto"/>
                              <w:contextualSpacing w:val="0"/>
                              <w:rPr>
                                <w:b/>
                                <w:bCs/>
                                <w:sz w:val="20"/>
                                <w:szCs w:val="20"/>
                                <w:u w:val="single"/>
                              </w:rPr>
                            </w:pPr>
                            <w:r w:rsidRPr="00C400B9">
                              <w:rPr>
                                <w:b/>
                                <w:bCs/>
                                <w:sz w:val="20"/>
                                <w:szCs w:val="20"/>
                                <w:u w:val="single"/>
                              </w:rPr>
                              <w:t>Leadership</w:t>
                            </w:r>
                          </w:p>
                          <w:p w14:paraId="1478F3A5" w14:textId="77777777" w:rsidR="00EA1AA9" w:rsidRPr="00EA1AA9" w:rsidRDefault="00EA1AA9" w:rsidP="00EA1AA9">
                            <w:pPr>
                              <w:widowControl w:val="0"/>
                              <w:autoSpaceDE w:val="0"/>
                              <w:autoSpaceDN w:val="0"/>
                              <w:spacing w:after="0" w:line="312" w:lineRule="auto"/>
                              <w:rPr>
                                <w:b/>
                                <w:bCs/>
                                <w:sz w:val="20"/>
                                <w:szCs w:val="20"/>
                                <w:u w:val="single"/>
                              </w:rPr>
                            </w:pPr>
                          </w:p>
                        </w:txbxContent>
                      </v:textbox>
                    </v:shape>
                  </w:pict>
                </mc:Fallback>
              </mc:AlternateContent>
            </w:r>
            <w:r w:rsidRPr="00323DB1">
              <w:rPr>
                <w:rFonts w:ascii="Arial Nova" w:eastAsia="Arial" w:hAnsi="Arial Nova" w:cs="Arial"/>
                <w:color w:val="231F20"/>
                <w:sz w:val="18"/>
                <w:szCs w:val="16"/>
                <w:lang w:bidi="en-US"/>
              </w:rPr>
              <w:t>Creating and handling social media accounts of clients. Created successful ad campaigns on social media platforms like Instagram and snapchat Used social media as a form of marketing to increase sales</w:t>
            </w:r>
          </w:p>
        </w:tc>
      </w:tr>
      <w:tr w:rsidR="00323DB1" w:rsidRPr="00323DB1" w14:paraId="1846F769" w14:textId="77777777" w:rsidTr="00BA5A24">
        <w:trPr>
          <w:gridAfter w:val="4"/>
          <w:wAfter w:w="3559" w:type="pct"/>
          <w:trHeight w:val="466"/>
        </w:trPr>
        <w:tc>
          <w:tcPr>
            <w:tcW w:w="1441" w:type="pct"/>
            <w:vMerge w:val="restart"/>
          </w:tcPr>
          <w:p w14:paraId="0A8B2CEB" w14:textId="77777777" w:rsidR="00323DB1" w:rsidRPr="00323DB1" w:rsidRDefault="00323DB1" w:rsidP="00323DB1">
            <w:pPr>
              <w:widowControl w:val="0"/>
              <w:autoSpaceDE w:val="0"/>
              <w:autoSpaceDN w:val="0"/>
              <w:spacing w:before="27" w:after="120" w:line="312" w:lineRule="auto"/>
              <w:outlineLvl w:val="0"/>
              <w:rPr>
                <w:rFonts w:ascii="Arial Nova" w:eastAsia="Arial" w:hAnsi="Arial Nova" w:cs="Arial"/>
                <w:b/>
                <w:color w:val="231F20"/>
                <w:szCs w:val="16"/>
                <w:lang w:bidi="en-US"/>
              </w:rPr>
            </w:pPr>
            <w:r w:rsidRPr="00323DB1">
              <w:rPr>
                <w:rFonts w:ascii="Arial Nova" w:eastAsia="Arial" w:hAnsi="Arial Nova" w:cs="Arial"/>
                <w:b/>
                <w:color w:val="231F20"/>
                <w:szCs w:val="16"/>
                <w:lang w:bidi="en-US"/>
              </w:rPr>
              <w:t xml:space="preserve">Bachelor of Business and Technology of Fashion </w:t>
            </w:r>
          </w:p>
        </w:tc>
      </w:tr>
      <w:tr w:rsidR="00323DB1" w:rsidRPr="00323DB1" w14:paraId="699E6C16" w14:textId="77777777" w:rsidTr="00BA5A24">
        <w:trPr>
          <w:gridAfter w:val="4"/>
          <w:wAfter w:w="3559" w:type="pct"/>
          <w:trHeight w:val="493"/>
        </w:trPr>
        <w:tc>
          <w:tcPr>
            <w:tcW w:w="1441" w:type="pct"/>
            <w:vMerge/>
            <w:tcBorders>
              <w:bottom w:val="single" w:sz="4" w:space="0" w:color="auto"/>
            </w:tcBorders>
          </w:tcPr>
          <w:p w14:paraId="758E27EB" w14:textId="77777777" w:rsidR="00323DB1" w:rsidRPr="00323DB1" w:rsidRDefault="00323DB1" w:rsidP="00323DB1">
            <w:pPr>
              <w:widowControl w:val="0"/>
              <w:autoSpaceDE w:val="0"/>
              <w:autoSpaceDN w:val="0"/>
              <w:spacing w:before="27" w:after="120" w:line="312" w:lineRule="auto"/>
              <w:outlineLvl w:val="0"/>
              <w:rPr>
                <w:rFonts w:ascii="Arial Nova" w:eastAsia="Arial" w:hAnsi="Arial Nova" w:cs="Arial"/>
                <w:b/>
                <w:color w:val="231F20"/>
                <w:szCs w:val="16"/>
                <w:lang w:bidi="en-US"/>
              </w:rPr>
            </w:pPr>
          </w:p>
        </w:tc>
      </w:tr>
    </w:tbl>
    <w:p w14:paraId="0098F2D4" w14:textId="5946E9B4" w:rsidR="00CE79CB" w:rsidRDefault="00EA1AA9" w:rsidP="00EA1AA9">
      <w:pPr>
        <w:tabs>
          <w:tab w:val="left" w:pos="1283"/>
        </w:tabs>
      </w:pPr>
      <w:r>
        <w:t xml:space="preserve">New York City college of Technology </w:t>
      </w:r>
    </w:p>
    <w:p w14:paraId="789AE38C" w14:textId="12E3635A" w:rsidR="00EA1AA9" w:rsidRPr="00CE79CB" w:rsidRDefault="00FE725E" w:rsidP="00EA1AA9">
      <w:pPr>
        <w:tabs>
          <w:tab w:val="left" w:pos="1283"/>
        </w:tabs>
      </w:pPr>
      <w:r>
        <w:rPr>
          <w:noProof/>
        </w:rPr>
        <mc:AlternateContent>
          <mc:Choice Requires="wps">
            <w:drawing>
              <wp:anchor distT="0" distB="0" distL="114300" distR="114300" simplePos="0" relativeHeight="251732992" behindDoc="0" locked="0" layoutInCell="1" allowOverlap="1" wp14:anchorId="7AB10009" wp14:editId="7696A6BC">
                <wp:simplePos x="0" y="0"/>
                <wp:positionH relativeFrom="page">
                  <wp:align>right</wp:align>
                </wp:positionH>
                <wp:positionV relativeFrom="paragraph">
                  <wp:posOffset>657043</wp:posOffset>
                </wp:positionV>
                <wp:extent cx="5113655" cy="539750"/>
                <wp:effectExtent l="0" t="0" r="0" b="0"/>
                <wp:wrapNone/>
                <wp:docPr id="48" name="Rectangl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13655" cy="53975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6B4683EB" id="Rectangle 48" o:spid="_x0000_s1026" alt="&quot;&quot;" style="position:absolute;margin-left:351.45pt;margin-top:51.75pt;width:402.65pt;height:42.5pt;z-index:25173299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" fillcolor="black [3213]" stroked="f" strokeweight="1pt">
                <w10:wrap anchorx="page"/>
              </v:rect>
            </w:pict>
          </mc:Fallback>
        </mc:AlternateContent>
      </w:r>
      <w:r>
        <w:t>Expected graduation 2023</w:t>
      </w:r>
    </w:p>
    <w:sectPr w:rsidR="00EA1AA9" w:rsidRPr="00CE79CB" w:rsidSect="00472B5B">
      <w:headerReference w:type="default" r:id="rId27"/>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961520" w14:textId="77777777" w:rsidR="00CA0987" w:rsidRDefault="00CA0987" w:rsidP="00CA0987">
      <w:pPr>
        <w:spacing w:after="0" w:line="240" w:lineRule="auto"/>
      </w:pPr>
      <w:r>
        <w:separator/>
      </w:r>
    </w:p>
  </w:endnote>
  <w:endnote w:type="continuationSeparator" w:id="0">
    <w:p w14:paraId="17D4E5DD" w14:textId="77777777" w:rsidR="00CA0987" w:rsidRDefault="00CA0987" w:rsidP="00CA09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Nova">
    <w:charset w:val="00"/>
    <w:family w:val="swiss"/>
    <w:pitch w:val="variable"/>
    <w:sig w:usb0="2000028F" w:usb1="00000002"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598968" w14:textId="77777777" w:rsidR="00CA0987" w:rsidRDefault="00CA0987" w:rsidP="00CA0987">
      <w:pPr>
        <w:spacing w:after="0" w:line="240" w:lineRule="auto"/>
      </w:pPr>
      <w:r>
        <w:separator/>
      </w:r>
    </w:p>
  </w:footnote>
  <w:footnote w:type="continuationSeparator" w:id="0">
    <w:p w14:paraId="261C8A06" w14:textId="77777777" w:rsidR="00CA0987" w:rsidRDefault="00CA0987" w:rsidP="00CA09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7F7F7F" w:themeColor="background1" w:themeShade="7F"/>
        <w:spacing w:val="60"/>
      </w:rPr>
      <w:id w:val="434717780"/>
      <w:docPartObj>
        <w:docPartGallery w:val="Page Numbers (Top of Page)"/>
        <w:docPartUnique/>
      </w:docPartObj>
    </w:sdtPr>
    <w:sdtEndPr>
      <w:rPr>
        <w:b/>
        <w:bCs/>
        <w:noProof/>
        <w:color w:val="auto"/>
        <w:spacing w:val="0"/>
      </w:rPr>
    </w:sdtEndPr>
    <w:sdtContent>
      <w:p w14:paraId="499EAFE1" w14:textId="692D6125" w:rsidR="00FE725E" w:rsidRDefault="00FE725E">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2</w:t>
        </w:r>
        <w:r>
          <w:rPr>
            <w:b/>
            <w:bCs/>
            <w:noProof/>
          </w:rPr>
          <w:fldChar w:fldCharType="end"/>
        </w:r>
      </w:p>
    </w:sdtContent>
  </w:sdt>
  <w:p w14:paraId="29999857" w14:textId="77777777" w:rsidR="00FE725E" w:rsidRDefault="00FE72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6F4E0B"/>
    <w:multiLevelType w:val="hybridMultilevel"/>
    <w:tmpl w:val="3544C8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8696E27"/>
    <w:multiLevelType w:val="hybridMultilevel"/>
    <w:tmpl w:val="3544C8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AD312F6"/>
    <w:multiLevelType w:val="hybridMultilevel"/>
    <w:tmpl w:val="578606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C642FA0"/>
    <w:multiLevelType w:val="hybridMultilevel"/>
    <w:tmpl w:val="1D905F4A"/>
    <w:lvl w:ilvl="0" w:tplc="0409000F">
      <w:start w:val="1"/>
      <w:numFmt w:val="decimal"/>
      <w:lvlText w:val="%1."/>
      <w:lvlJc w:val="left"/>
      <w:pPr>
        <w:tabs>
          <w:tab w:val="num" w:pos="1170"/>
        </w:tabs>
        <w:ind w:left="1170" w:hanging="360"/>
      </w:pPr>
    </w:lvl>
    <w:lvl w:ilvl="1" w:tplc="04090019">
      <w:start w:val="1"/>
      <w:numFmt w:val="decimal"/>
      <w:lvlText w:val="%2."/>
      <w:lvlJc w:val="left"/>
      <w:pPr>
        <w:tabs>
          <w:tab w:val="num" w:pos="1890"/>
        </w:tabs>
        <w:ind w:left="1890" w:hanging="360"/>
      </w:pPr>
    </w:lvl>
    <w:lvl w:ilvl="2" w:tplc="0409001B">
      <w:start w:val="1"/>
      <w:numFmt w:val="decimal"/>
      <w:lvlText w:val="%3."/>
      <w:lvlJc w:val="left"/>
      <w:pPr>
        <w:tabs>
          <w:tab w:val="num" w:pos="2610"/>
        </w:tabs>
        <w:ind w:left="2610" w:hanging="360"/>
      </w:pPr>
    </w:lvl>
    <w:lvl w:ilvl="3" w:tplc="0409000F">
      <w:start w:val="1"/>
      <w:numFmt w:val="decimal"/>
      <w:lvlText w:val="%4."/>
      <w:lvlJc w:val="left"/>
      <w:pPr>
        <w:tabs>
          <w:tab w:val="num" w:pos="3330"/>
        </w:tabs>
        <w:ind w:left="3330" w:hanging="360"/>
      </w:pPr>
    </w:lvl>
    <w:lvl w:ilvl="4" w:tplc="04090019">
      <w:start w:val="1"/>
      <w:numFmt w:val="decimal"/>
      <w:lvlText w:val="%5."/>
      <w:lvlJc w:val="left"/>
      <w:pPr>
        <w:tabs>
          <w:tab w:val="num" w:pos="4050"/>
        </w:tabs>
        <w:ind w:left="4050" w:hanging="360"/>
      </w:pPr>
    </w:lvl>
    <w:lvl w:ilvl="5" w:tplc="0409001B">
      <w:start w:val="1"/>
      <w:numFmt w:val="decimal"/>
      <w:lvlText w:val="%6."/>
      <w:lvlJc w:val="left"/>
      <w:pPr>
        <w:tabs>
          <w:tab w:val="num" w:pos="4770"/>
        </w:tabs>
        <w:ind w:left="4770" w:hanging="360"/>
      </w:pPr>
    </w:lvl>
    <w:lvl w:ilvl="6" w:tplc="0409000F">
      <w:start w:val="1"/>
      <w:numFmt w:val="decimal"/>
      <w:lvlText w:val="%7."/>
      <w:lvlJc w:val="left"/>
      <w:pPr>
        <w:tabs>
          <w:tab w:val="num" w:pos="5490"/>
        </w:tabs>
        <w:ind w:left="5490" w:hanging="360"/>
      </w:pPr>
    </w:lvl>
    <w:lvl w:ilvl="7" w:tplc="04090019">
      <w:start w:val="1"/>
      <w:numFmt w:val="decimal"/>
      <w:lvlText w:val="%8."/>
      <w:lvlJc w:val="left"/>
      <w:pPr>
        <w:tabs>
          <w:tab w:val="num" w:pos="6210"/>
        </w:tabs>
        <w:ind w:left="6210" w:hanging="360"/>
      </w:pPr>
    </w:lvl>
    <w:lvl w:ilvl="8" w:tplc="0409001B">
      <w:start w:val="1"/>
      <w:numFmt w:val="decimal"/>
      <w:lvlText w:val="%9."/>
      <w:lvlJc w:val="left"/>
      <w:pPr>
        <w:tabs>
          <w:tab w:val="num" w:pos="6930"/>
        </w:tabs>
        <w:ind w:left="6930" w:hanging="360"/>
      </w:pPr>
    </w:lvl>
  </w:abstractNum>
  <w:abstractNum w:abstractNumId="4" w15:restartNumberingAfterBreak="0">
    <w:nsid w:val="7FE24D0F"/>
    <w:multiLevelType w:val="hybridMultilevel"/>
    <w:tmpl w:val="BA480EB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
  </w:num>
  <w:num w:numId="2">
    <w:abstractNumId w:val="0"/>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7E5B"/>
    <w:rsid w:val="000064BA"/>
    <w:rsid w:val="00012D8E"/>
    <w:rsid w:val="00015B0A"/>
    <w:rsid w:val="000241A5"/>
    <w:rsid w:val="00026717"/>
    <w:rsid w:val="000272E3"/>
    <w:rsid w:val="00033EA6"/>
    <w:rsid w:val="000405AE"/>
    <w:rsid w:val="00042DE0"/>
    <w:rsid w:val="00043F31"/>
    <w:rsid w:val="0005161C"/>
    <w:rsid w:val="00053CF0"/>
    <w:rsid w:val="00053F0F"/>
    <w:rsid w:val="00067BEC"/>
    <w:rsid w:val="00073BD6"/>
    <w:rsid w:val="00074588"/>
    <w:rsid w:val="00086C80"/>
    <w:rsid w:val="000A0D5C"/>
    <w:rsid w:val="000B161F"/>
    <w:rsid w:val="000C7484"/>
    <w:rsid w:val="000E49DA"/>
    <w:rsid w:val="000E61A9"/>
    <w:rsid w:val="00103DC3"/>
    <w:rsid w:val="00137E09"/>
    <w:rsid w:val="00141C3C"/>
    <w:rsid w:val="00155CF9"/>
    <w:rsid w:val="001620C9"/>
    <w:rsid w:val="00172C3D"/>
    <w:rsid w:val="00180052"/>
    <w:rsid w:val="0018106B"/>
    <w:rsid w:val="001A56DA"/>
    <w:rsid w:val="001B0503"/>
    <w:rsid w:val="001B189A"/>
    <w:rsid w:val="001B4C32"/>
    <w:rsid w:val="001B4D3C"/>
    <w:rsid w:val="001C0699"/>
    <w:rsid w:val="001C3081"/>
    <w:rsid w:val="001C794B"/>
    <w:rsid w:val="001C7F11"/>
    <w:rsid w:val="001E4184"/>
    <w:rsid w:val="001E7914"/>
    <w:rsid w:val="001F146C"/>
    <w:rsid w:val="002056ED"/>
    <w:rsid w:val="00212616"/>
    <w:rsid w:val="00215F25"/>
    <w:rsid w:val="00220CF0"/>
    <w:rsid w:val="002812F4"/>
    <w:rsid w:val="002815CA"/>
    <w:rsid w:val="00287A61"/>
    <w:rsid w:val="0029258C"/>
    <w:rsid w:val="002948FA"/>
    <w:rsid w:val="002A7CA4"/>
    <w:rsid w:val="002B4F8A"/>
    <w:rsid w:val="002C4F67"/>
    <w:rsid w:val="002C6AAB"/>
    <w:rsid w:val="002D2E20"/>
    <w:rsid w:val="002E3FC5"/>
    <w:rsid w:val="002F578E"/>
    <w:rsid w:val="00300F31"/>
    <w:rsid w:val="0031274B"/>
    <w:rsid w:val="0031565E"/>
    <w:rsid w:val="0031644B"/>
    <w:rsid w:val="00323DB1"/>
    <w:rsid w:val="00326FAB"/>
    <w:rsid w:val="00334F68"/>
    <w:rsid w:val="003408F1"/>
    <w:rsid w:val="00352E7F"/>
    <w:rsid w:val="00353691"/>
    <w:rsid w:val="00353EF5"/>
    <w:rsid w:val="00354912"/>
    <w:rsid w:val="00370193"/>
    <w:rsid w:val="003876E9"/>
    <w:rsid w:val="00397264"/>
    <w:rsid w:val="00397DD3"/>
    <w:rsid w:val="003A0662"/>
    <w:rsid w:val="003A43FA"/>
    <w:rsid w:val="003B2F5E"/>
    <w:rsid w:val="003C497D"/>
    <w:rsid w:val="003D08EA"/>
    <w:rsid w:val="003E1FA6"/>
    <w:rsid w:val="004012E2"/>
    <w:rsid w:val="00430D98"/>
    <w:rsid w:val="004348A3"/>
    <w:rsid w:val="00445628"/>
    <w:rsid w:val="00451029"/>
    <w:rsid w:val="00451961"/>
    <w:rsid w:val="0046028B"/>
    <w:rsid w:val="00472B5B"/>
    <w:rsid w:val="00482CEB"/>
    <w:rsid w:val="00493AA6"/>
    <w:rsid w:val="004B3B9E"/>
    <w:rsid w:val="004B4AEA"/>
    <w:rsid w:val="004C7E5B"/>
    <w:rsid w:val="004E059D"/>
    <w:rsid w:val="004E64C2"/>
    <w:rsid w:val="004E7088"/>
    <w:rsid w:val="004F225D"/>
    <w:rsid w:val="005003A2"/>
    <w:rsid w:val="005023DB"/>
    <w:rsid w:val="00502F5E"/>
    <w:rsid w:val="00504F12"/>
    <w:rsid w:val="00505790"/>
    <w:rsid w:val="0051538B"/>
    <w:rsid w:val="0053193D"/>
    <w:rsid w:val="00536100"/>
    <w:rsid w:val="00541DE5"/>
    <w:rsid w:val="00543DC2"/>
    <w:rsid w:val="00563891"/>
    <w:rsid w:val="00566267"/>
    <w:rsid w:val="00574254"/>
    <w:rsid w:val="00576C98"/>
    <w:rsid w:val="00577176"/>
    <w:rsid w:val="00581210"/>
    <w:rsid w:val="005817D2"/>
    <w:rsid w:val="005933A3"/>
    <w:rsid w:val="005958AF"/>
    <w:rsid w:val="005B3843"/>
    <w:rsid w:val="005B4EC2"/>
    <w:rsid w:val="005C140E"/>
    <w:rsid w:val="005D1765"/>
    <w:rsid w:val="005D3B4D"/>
    <w:rsid w:val="005E0225"/>
    <w:rsid w:val="005E1B07"/>
    <w:rsid w:val="005E6709"/>
    <w:rsid w:val="005F101C"/>
    <w:rsid w:val="005F19F0"/>
    <w:rsid w:val="00612163"/>
    <w:rsid w:val="00616074"/>
    <w:rsid w:val="00634F1C"/>
    <w:rsid w:val="0063680E"/>
    <w:rsid w:val="006433E4"/>
    <w:rsid w:val="00643798"/>
    <w:rsid w:val="006638CC"/>
    <w:rsid w:val="00683A3B"/>
    <w:rsid w:val="0069038E"/>
    <w:rsid w:val="006A511B"/>
    <w:rsid w:val="006B4B98"/>
    <w:rsid w:val="006C1E15"/>
    <w:rsid w:val="006C4F1F"/>
    <w:rsid w:val="006C58DD"/>
    <w:rsid w:val="006D0023"/>
    <w:rsid w:val="006D15EF"/>
    <w:rsid w:val="006D1B93"/>
    <w:rsid w:val="006E541A"/>
    <w:rsid w:val="006F1B19"/>
    <w:rsid w:val="00706E79"/>
    <w:rsid w:val="007229E5"/>
    <w:rsid w:val="00722E8D"/>
    <w:rsid w:val="0075007E"/>
    <w:rsid w:val="00775C6A"/>
    <w:rsid w:val="007760F6"/>
    <w:rsid w:val="007762AF"/>
    <w:rsid w:val="0079099D"/>
    <w:rsid w:val="007A46A9"/>
    <w:rsid w:val="007F3C5B"/>
    <w:rsid w:val="00811DF1"/>
    <w:rsid w:val="00824CBA"/>
    <w:rsid w:val="00827D10"/>
    <w:rsid w:val="00833AC0"/>
    <w:rsid w:val="0083743B"/>
    <w:rsid w:val="0084105B"/>
    <w:rsid w:val="00841736"/>
    <w:rsid w:val="00862144"/>
    <w:rsid w:val="008647B3"/>
    <w:rsid w:val="0088013D"/>
    <w:rsid w:val="00887201"/>
    <w:rsid w:val="00891A0D"/>
    <w:rsid w:val="00891CDF"/>
    <w:rsid w:val="0089388C"/>
    <w:rsid w:val="008A1EE3"/>
    <w:rsid w:val="008B0661"/>
    <w:rsid w:val="008B32F4"/>
    <w:rsid w:val="008D2CBB"/>
    <w:rsid w:val="008D5A7F"/>
    <w:rsid w:val="008F06F5"/>
    <w:rsid w:val="008F21FC"/>
    <w:rsid w:val="008F6F7C"/>
    <w:rsid w:val="0093062E"/>
    <w:rsid w:val="009314A4"/>
    <w:rsid w:val="00932212"/>
    <w:rsid w:val="009345C7"/>
    <w:rsid w:val="00936F3A"/>
    <w:rsid w:val="0094205F"/>
    <w:rsid w:val="00945808"/>
    <w:rsid w:val="0095477F"/>
    <w:rsid w:val="00954BAC"/>
    <w:rsid w:val="009629CC"/>
    <w:rsid w:val="0096570E"/>
    <w:rsid w:val="00966665"/>
    <w:rsid w:val="00997A8C"/>
    <w:rsid w:val="009B2E4D"/>
    <w:rsid w:val="009F00B7"/>
    <w:rsid w:val="00A00C9D"/>
    <w:rsid w:val="00A01860"/>
    <w:rsid w:val="00A0404E"/>
    <w:rsid w:val="00A04517"/>
    <w:rsid w:val="00A15647"/>
    <w:rsid w:val="00A3100A"/>
    <w:rsid w:val="00A33FF0"/>
    <w:rsid w:val="00A43A25"/>
    <w:rsid w:val="00A50F2A"/>
    <w:rsid w:val="00A6497F"/>
    <w:rsid w:val="00A65D1A"/>
    <w:rsid w:val="00A76F48"/>
    <w:rsid w:val="00A77B8F"/>
    <w:rsid w:val="00A95638"/>
    <w:rsid w:val="00AB02F9"/>
    <w:rsid w:val="00AB1B1D"/>
    <w:rsid w:val="00AC1B62"/>
    <w:rsid w:val="00AC6A8B"/>
    <w:rsid w:val="00AD3DFD"/>
    <w:rsid w:val="00B03841"/>
    <w:rsid w:val="00B044AD"/>
    <w:rsid w:val="00B12583"/>
    <w:rsid w:val="00B44E2D"/>
    <w:rsid w:val="00B45432"/>
    <w:rsid w:val="00B6633C"/>
    <w:rsid w:val="00BB3E5E"/>
    <w:rsid w:val="00BB4FF6"/>
    <w:rsid w:val="00BB543F"/>
    <w:rsid w:val="00BC4B66"/>
    <w:rsid w:val="00BD0666"/>
    <w:rsid w:val="00BD429F"/>
    <w:rsid w:val="00BF23EC"/>
    <w:rsid w:val="00BF2C12"/>
    <w:rsid w:val="00C005F3"/>
    <w:rsid w:val="00C07B02"/>
    <w:rsid w:val="00C16315"/>
    <w:rsid w:val="00C21B46"/>
    <w:rsid w:val="00C24662"/>
    <w:rsid w:val="00C32F4F"/>
    <w:rsid w:val="00C37EEF"/>
    <w:rsid w:val="00C42C76"/>
    <w:rsid w:val="00C55817"/>
    <w:rsid w:val="00C61313"/>
    <w:rsid w:val="00C617B2"/>
    <w:rsid w:val="00C82216"/>
    <w:rsid w:val="00C82DA4"/>
    <w:rsid w:val="00C875DE"/>
    <w:rsid w:val="00C92151"/>
    <w:rsid w:val="00C9619E"/>
    <w:rsid w:val="00CA0987"/>
    <w:rsid w:val="00CA3C16"/>
    <w:rsid w:val="00CB1AB7"/>
    <w:rsid w:val="00CB714A"/>
    <w:rsid w:val="00CD1912"/>
    <w:rsid w:val="00CE6364"/>
    <w:rsid w:val="00CE79CB"/>
    <w:rsid w:val="00CF47E2"/>
    <w:rsid w:val="00CF4CF7"/>
    <w:rsid w:val="00D059E8"/>
    <w:rsid w:val="00D064B4"/>
    <w:rsid w:val="00D06518"/>
    <w:rsid w:val="00D06E31"/>
    <w:rsid w:val="00D17542"/>
    <w:rsid w:val="00D25630"/>
    <w:rsid w:val="00D55D87"/>
    <w:rsid w:val="00D55DE3"/>
    <w:rsid w:val="00D74D4E"/>
    <w:rsid w:val="00D84E35"/>
    <w:rsid w:val="00D90C6C"/>
    <w:rsid w:val="00D91B6B"/>
    <w:rsid w:val="00D91E9C"/>
    <w:rsid w:val="00D9457C"/>
    <w:rsid w:val="00DA4068"/>
    <w:rsid w:val="00DD776B"/>
    <w:rsid w:val="00DF1446"/>
    <w:rsid w:val="00DF2CA8"/>
    <w:rsid w:val="00E004B8"/>
    <w:rsid w:val="00E021A0"/>
    <w:rsid w:val="00E139CB"/>
    <w:rsid w:val="00E31A0D"/>
    <w:rsid w:val="00E47ACD"/>
    <w:rsid w:val="00E52F9A"/>
    <w:rsid w:val="00E53A06"/>
    <w:rsid w:val="00E54706"/>
    <w:rsid w:val="00E647BA"/>
    <w:rsid w:val="00E65E26"/>
    <w:rsid w:val="00EA1AA9"/>
    <w:rsid w:val="00EA2551"/>
    <w:rsid w:val="00EB0DBA"/>
    <w:rsid w:val="00EC3016"/>
    <w:rsid w:val="00ED0C4B"/>
    <w:rsid w:val="00EF0B2B"/>
    <w:rsid w:val="00EF6781"/>
    <w:rsid w:val="00F05F7B"/>
    <w:rsid w:val="00F15B3D"/>
    <w:rsid w:val="00F16A63"/>
    <w:rsid w:val="00F36795"/>
    <w:rsid w:val="00F65F2C"/>
    <w:rsid w:val="00F75EE9"/>
    <w:rsid w:val="00F774C4"/>
    <w:rsid w:val="00F828A5"/>
    <w:rsid w:val="00F9348D"/>
    <w:rsid w:val="00F97517"/>
    <w:rsid w:val="00FB0C3A"/>
    <w:rsid w:val="00FB7CC6"/>
    <w:rsid w:val="00FD0DC3"/>
    <w:rsid w:val="00FE725E"/>
    <w:rsid w:val="00FF55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9BF975A"/>
  <w15:chartTrackingRefBased/>
  <w15:docId w15:val="{219A0A3E-9D11-44F7-884B-52B00E974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74B"/>
  </w:style>
  <w:style w:type="paragraph" w:styleId="Heading1">
    <w:name w:val="heading 1"/>
    <w:basedOn w:val="Normal"/>
    <w:next w:val="Normal"/>
    <w:link w:val="Heading1Char"/>
    <w:uiPriority w:val="9"/>
    <w:qFormat/>
    <w:rsid w:val="004C7E5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C7E5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C7E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C7E5B"/>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C7E5B"/>
    <w:rPr>
      <w:rFonts w:eastAsiaTheme="minorEastAsia"/>
      <w:color w:val="5A5A5A" w:themeColor="text1" w:themeTint="A5"/>
      <w:spacing w:val="15"/>
    </w:rPr>
  </w:style>
  <w:style w:type="character" w:styleId="Emphasis">
    <w:name w:val="Emphasis"/>
    <w:basedOn w:val="DefaultParagraphFont"/>
    <w:uiPriority w:val="20"/>
    <w:qFormat/>
    <w:rsid w:val="004C7E5B"/>
    <w:rPr>
      <w:i/>
      <w:iCs/>
    </w:rPr>
  </w:style>
  <w:style w:type="character" w:styleId="SubtleEmphasis">
    <w:name w:val="Subtle Emphasis"/>
    <w:basedOn w:val="DefaultParagraphFont"/>
    <w:uiPriority w:val="19"/>
    <w:qFormat/>
    <w:rsid w:val="004C7E5B"/>
    <w:rPr>
      <w:i/>
      <w:iCs/>
      <w:color w:val="404040" w:themeColor="text1" w:themeTint="BF"/>
    </w:rPr>
  </w:style>
  <w:style w:type="paragraph" w:styleId="ListParagraph">
    <w:name w:val="List Paragraph"/>
    <w:basedOn w:val="Normal"/>
    <w:uiPriority w:val="34"/>
    <w:qFormat/>
    <w:rsid w:val="004C7E5B"/>
    <w:pPr>
      <w:ind w:left="720"/>
      <w:contextualSpacing/>
    </w:pPr>
  </w:style>
  <w:style w:type="character" w:customStyle="1" w:styleId="Heading1Char">
    <w:name w:val="Heading 1 Char"/>
    <w:basedOn w:val="DefaultParagraphFont"/>
    <w:link w:val="Heading1"/>
    <w:uiPriority w:val="9"/>
    <w:rsid w:val="004C7E5B"/>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CA09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0987"/>
  </w:style>
  <w:style w:type="paragraph" w:styleId="Footer">
    <w:name w:val="footer"/>
    <w:basedOn w:val="Normal"/>
    <w:link w:val="FooterChar"/>
    <w:uiPriority w:val="99"/>
    <w:unhideWhenUsed/>
    <w:rsid w:val="00CA09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0987"/>
  </w:style>
  <w:style w:type="paragraph" w:styleId="Caption">
    <w:name w:val="caption"/>
    <w:basedOn w:val="Normal"/>
    <w:next w:val="Normal"/>
    <w:uiPriority w:val="35"/>
    <w:unhideWhenUsed/>
    <w:qFormat/>
    <w:rsid w:val="00C82216"/>
    <w:pPr>
      <w:spacing w:after="200" w:line="240" w:lineRule="auto"/>
    </w:pPr>
    <w:rPr>
      <w:i/>
      <w:iCs/>
      <w:color w:val="44546A" w:themeColor="text2"/>
      <w:sz w:val="18"/>
      <w:szCs w:val="18"/>
    </w:rPr>
  </w:style>
  <w:style w:type="paragraph" w:styleId="NoSpacing">
    <w:name w:val="No Spacing"/>
    <w:link w:val="NoSpacingChar"/>
    <w:uiPriority w:val="1"/>
    <w:qFormat/>
    <w:rsid w:val="002E3FC5"/>
    <w:pPr>
      <w:spacing w:after="0" w:line="240" w:lineRule="auto"/>
    </w:pPr>
    <w:rPr>
      <w:rFonts w:eastAsiaTheme="minorEastAsia"/>
    </w:rPr>
  </w:style>
  <w:style w:type="character" w:customStyle="1" w:styleId="NoSpacingChar">
    <w:name w:val="No Spacing Char"/>
    <w:basedOn w:val="DefaultParagraphFont"/>
    <w:link w:val="NoSpacing"/>
    <w:uiPriority w:val="1"/>
    <w:rsid w:val="002E3FC5"/>
    <w:rPr>
      <w:rFonts w:eastAsiaTheme="minorEastAsia"/>
    </w:rPr>
  </w:style>
  <w:style w:type="paragraph" w:styleId="TOCHeading">
    <w:name w:val="TOC Heading"/>
    <w:basedOn w:val="Heading1"/>
    <w:next w:val="Normal"/>
    <w:uiPriority w:val="39"/>
    <w:unhideWhenUsed/>
    <w:qFormat/>
    <w:rsid w:val="00D9457C"/>
    <w:pPr>
      <w:outlineLvl w:val="9"/>
    </w:pPr>
  </w:style>
  <w:style w:type="paragraph" w:styleId="TOC1">
    <w:name w:val="toc 1"/>
    <w:basedOn w:val="Normal"/>
    <w:next w:val="Normal"/>
    <w:autoRedefine/>
    <w:uiPriority w:val="39"/>
    <w:unhideWhenUsed/>
    <w:rsid w:val="00D9457C"/>
    <w:pPr>
      <w:spacing w:before="360" w:after="360"/>
    </w:pPr>
    <w:rPr>
      <w:rFonts w:cstheme="minorHAnsi"/>
      <w:b/>
      <w:bCs/>
      <w:caps/>
      <w:u w:val="single"/>
    </w:rPr>
  </w:style>
  <w:style w:type="character" w:styleId="Hyperlink">
    <w:name w:val="Hyperlink"/>
    <w:basedOn w:val="DefaultParagraphFont"/>
    <w:uiPriority w:val="99"/>
    <w:unhideWhenUsed/>
    <w:rsid w:val="00D9457C"/>
    <w:rPr>
      <w:color w:val="0563C1" w:themeColor="hyperlink"/>
      <w:u w:val="single"/>
    </w:rPr>
  </w:style>
  <w:style w:type="paragraph" w:styleId="TOC2">
    <w:name w:val="toc 2"/>
    <w:basedOn w:val="Normal"/>
    <w:next w:val="Normal"/>
    <w:autoRedefine/>
    <w:uiPriority w:val="39"/>
    <w:unhideWhenUsed/>
    <w:rsid w:val="00BB3E5E"/>
    <w:pPr>
      <w:spacing w:after="0"/>
      <w:jc w:val="both"/>
    </w:pPr>
    <w:rPr>
      <w:rFonts w:cstheme="minorHAnsi"/>
      <w:smallCaps/>
      <w:sz w:val="44"/>
      <w:szCs w:val="44"/>
      <w:u w:val="single"/>
    </w:rPr>
  </w:style>
  <w:style w:type="paragraph" w:styleId="TOC3">
    <w:name w:val="toc 3"/>
    <w:basedOn w:val="Normal"/>
    <w:next w:val="Normal"/>
    <w:autoRedefine/>
    <w:uiPriority w:val="39"/>
    <w:unhideWhenUsed/>
    <w:rsid w:val="00BB3E5E"/>
    <w:pPr>
      <w:spacing w:after="0"/>
      <w:jc w:val="both"/>
    </w:pPr>
    <w:rPr>
      <w:rFonts w:cstheme="minorHAnsi"/>
      <w:smallCaps/>
      <w:sz w:val="36"/>
      <w:szCs w:val="36"/>
    </w:rPr>
  </w:style>
  <w:style w:type="paragraph" w:styleId="TOC4">
    <w:name w:val="toc 4"/>
    <w:basedOn w:val="Normal"/>
    <w:next w:val="Normal"/>
    <w:autoRedefine/>
    <w:uiPriority w:val="39"/>
    <w:unhideWhenUsed/>
    <w:rsid w:val="00053CF0"/>
    <w:pPr>
      <w:spacing w:after="0"/>
    </w:pPr>
    <w:rPr>
      <w:rFonts w:cstheme="minorHAnsi"/>
    </w:rPr>
  </w:style>
  <w:style w:type="paragraph" w:styleId="TOC5">
    <w:name w:val="toc 5"/>
    <w:basedOn w:val="Normal"/>
    <w:next w:val="Normal"/>
    <w:autoRedefine/>
    <w:uiPriority w:val="39"/>
    <w:unhideWhenUsed/>
    <w:rsid w:val="00053CF0"/>
    <w:pPr>
      <w:spacing w:after="0"/>
    </w:pPr>
    <w:rPr>
      <w:rFonts w:cstheme="minorHAnsi"/>
    </w:rPr>
  </w:style>
  <w:style w:type="paragraph" w:styleId="TOC6">
    <w:name w:val="toc 6"/>
    <w:basedOn w:val="Normal"/>
    <w:next w:val="Normal"/>
    <w:autoRedefine/>
    <w:uiPriority w:val="39"/>
    <w:unhideWhenUsed/>
    <w:rsid w:val="00053CF0"/>
    <w:pPr>
      <w:spacing w:after="0"/>
    </w:pPr>
    <w:rPr>
      <w:rFonts w:cstheme="minorHAnsi"/>
    </w:rPr>
  </w:style>
  <w:style w:type="paragraph" w:styleId="TOC7">
    <w:name w:val="toc 7"/>
    <w:basedOn w:val="Normal"/>
    <w:next w:val="Normal"/>
    <w:autoRedefine/>
    <w:uiPriority w:val="39"/>
    <w:unhideWhenUsed/>
    <w:rsid w:val="00053CF0"/>
    <w:pPr>
      <w:spacing w:after="0"/>
    </w:pPr>
    <w:rPr>
      <w:rFonts w:cstheme="minorHAnsi"/>
    </w:rPr>
  </w:style>
  <w:style w:type="paragraph" w:styleId="TOC8">
    <w:name w:val="toc 8"/>
    <w:basedOn w:val="Normal"/>
    <w:next w:val="Normal"/>
    <w:autoRedefine/>
    <w:uiPriority w:val="39"/>
    <w:unhideWhenUsed/>
    <w:rsid w:val="00053CF0"/>
    <w:pPr>
      <w:spacing w:after="0"/>
    </w:pPr>
    <w:rPr>
      <w:rFonts w:cstheme="minorHAnsi"/>
    </w:rPr>
  </w:style>
  <w:style w:type="paragraph" w:styleId="TOC9">
    <w:name w:val="toc 9"/>
    <w:basedOn w:val="Normal"/>
    <w:next w:val="Normal"/>
    <w:autoRedefine/>
    <w:uiPriority w:val="39"/>
    <w:unhideWhenUsed/>
    <w:rsid w:val="00053CF0"/>
    <w:pPr>
      <w:spacing w:after="0"/>
    </w:pPr>
    <w:rPr>
      <w:rFonts w:cstheme="minorHAnsi"/>
    </w:rPr>
  </w:style>
  <w:style w:type="paragraph" w:styleId="NormalWeb">
    <w:name w:val="Normal (Web)"/>
    <w:basedOn w:val="Normal"/>
    <w:uiPriority w:val="99"/>
    <w:unhideWhenUsed/>
    <w:rsid w:val="005933A3"/>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2056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842044">
      <w:bodyDiv w:val="1"/>
      <w:marLeft w:val="0"/>
      <w:marRight w:val="0"/>
      <w:marTop w:val="0"/>
      <w:marBottom w:val="0"/>
      <w:divBdr>
        <w:top w:val="none" w:sz="0" w:space="0" w:color="auto"/>
        <w:left w:val="none" w:sz="0" w:space="0" w:color="auto"/>
        <w:bottom w:val="none" w:sz="0" w:space="0" w:color="auto"/>
        <w:right w:val="none" w:sz="0" w:space="0" w:color="auto"/>
      </w:divBdr>
    </w:div>
    <w:div w:id="56513289">
      <w:bodyDiv w:val="1"/>
      <w:marLeft w:val="0"/>
      <w:marRight w:val="0"/>
      <w:marTop w:val="0"/>
      <w:marBottom w:val="0"/>
      <w:divBdr>
        <w:top w:val="none" w:sz="0" w:space="0" w:color="auto"/>
        <w:left w:val="none" w:sz="0" w:space="0" w:color="auto"/>
        <w:bottom w:val="none" w:sz="0" w:space="0" w:color="auto"/>
        <w:right w:val="none" w:sz="0" w:space="0" w:color="auto"/>
      </w:divBdr>
    </w:div>
    <w:div w:id="733092334">
      <w:bodyDiv w:val="1"/>
      <w:marLeft w:val="0"/>
      <w:marRight w:val="0"/>
      <w:marTop w:val="0"/>
      <w:marBottom w:val="0"/>
      <w:divBdr>
        <w:top w:val="none" w:sz="0" w:space="0" w:color="auto"/>
        <w:left w:val="none" w:sz="0" w:space="0" w:color="auto"/>
        <w:bottom w:val="none" w:sz="0" w:space="0" w:color="auto"/>
        <w:right w:val="none" w:sz="0" w:space="0" w:color="auto"/>
      </w:divBdr>
    </w:div>
    <w:div w:id="799955630">
      <w:bodyDiv w:val="1"/>
      <w:marLeft w:val="0"/>
      <w:marRight w:val="0"/>
      <w:marTop w:val="0"/>
      <w:marBottom w:val="0"/>
      <w:divBdr>
        <w:top w:val="none" w:sz="0" w:space="0" w:color="auto"/>
        <w:left w:val="none" w:sz="0" w:space="0" w:color="auto"/>
        <w:bottom w:val="none" w:sz="0" w:space="0" w:color="auto"/>
        <w:right w:val="none" w:sz="0" w:space="0" w:color="auto"/>
      </w:divBdr>
    </w:div>
    <w:div w:id="1242062388">
      <w:bodyDiv w:val="1"/>
      <w:marLeft w:val="0"/>
      <w:marRight w:val="0"/>
      <w:marTop w:val="0"/>
      <w:marBottom w:val="0"/>
      <w:divBdr>
        <w:top w:val="none" w:sz="0" w:space="0" w:color="auto"/>
        <w:left w:val="none" w:sz="0" w:space="0" w:color="auto"/>
        <w:bottom w:val="none" w:sz="0" w:space="0" w:color="auto"/>
        <w:right w:val="none" w:sz="0" w:space="0" w:color="auto"/>
      </w:divBdr>
    </w:div>
    <w:div w:id="1287589932">
      <w:bodyDiv w:val="1"/>
      <w:marLeft w:val="0"/>
      <w:marRight w:val="0"/>
      <w:marTop w:val="0"/>
      <w:marBottom w:val="0"/>
      <w:divBdr>
        <w:top w:val="none" w:sz="0" w:space="0" w:color="auto"/>
        <w:left w:val="none" w:sz="0" w:space="0" w:color="auto"/>
        <w:bottom w:val="none" w:sz="0" w:space="0" w:color="auto"/>
        <w:right w:val="none" w:sz="0" w:space="0" w:color="auto"/>
      </w:divBdr>
    </w:div>
    <w:div w:id="1675262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png"/><Relationship Id="rId26" Type="http://schemas.openxmlformats.org/officeDocument/2006/relationships/hyperlink" Target="https://www.freshnessmag.com/2013/11/05/nike-kicks-lounge-shanghai-china/" TargetMode="Externa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yperlink" Target="https://www.businessoffashion.com/articles/retail/uniqlo-reopens-stores-in-china-after-coronavirus-outbreak"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pinterest.com/pin/206250857911646733"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bellevuecollection.com/tenant/aldo-shoes/#/"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cntraveler.com/galleries/2015-12-03/the-10-best-holiday-window-displays-in-the-world" TargetMode="External"/><Relationship Id="rId27" Type="http://schemas.openxmlformats.org/officeDocument/2006/relationships/header" Target="header1.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5E6185FE369E4158AD6AD7E01E6FE914"/>
        <w:category>
          <w:name w:val="General"/>
          <w:gallery w:val="placeholder"/>
        </w:category>
        <w:types>
          <w:type w:val="bbPlcHdr"/>
        </w:types>
        <w:behaviors>
          <w:behavior w:val="content"/>
        </w:behaviors>
        <w:guid w:val="{C9AABC30-5B16-4526-B510-BE4A9AF2392D}"/>
      </w:docPartPr>
      <w:docPartBody>
        <w:p w:rsidR="00000000" w:rsidRDefault="005A5A4B" w:rsidP="005A5A4B">
          <w:pPr>
            <w:pStyle w:val="5E6185FE369E4158AD6AD7E01E6FE914"/>
          </w:pPr>
          <w:r w:rsidRPr="008539E9">
            <w:t>Sincerely,</w:t>
          </w:r>
        </w:p>
      </w:docPartBody>
    </w:docPart>
    <w:docPart>
      <w:docPartPr>
        <w:name w:val="7955CB4720C24EC4A8BB90826E1E0D64"/>
        <w:category>
          <w:name w:val="General"/>
          <w:gallery w:val="placeholder"/>
        </w:category>
        <w:types>
          <w:type w:val="bbPlcHdr"/>
        </w:types>
        <w:behaviors>
          <w:behavior w:val="content"/>
        </w:behaviors>
        <w:guid w:val="{6179F465-435C-475C-A904-7A76CAF98AA8}"/>
      </w:docPartPr>
      <w:docPartBody>
        <w:p w:rsidR="00000000" w:rsidRDefault="005A5A4B" w:rsidP="005A5A4B">
          <w:pPr>
            <w:pStyle w:val="7955CB4720C24EC4A8BB90826E1E0D64"/>
          </w:pPr>
          <w:r>
            <w:t>2018 - Current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Nova">
    <w:charset w:val="00"/>
    <w:family w:val="swiss"/>
    <w:pitch w:val="variable"/>
    <w:sig w:usb0="2000028F" w:usb1="00000002"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A4B"/>
    <w:rsid w:val="005A5A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E6185FE369E4158AD6AD7E01E6FE914">
    <w:name w:val="5E6185FE369E4158AD6AD7E01E6FE914"/>
    <w:rsid w:val="005A5A4B"/>
  </w:style>
  <w:style w:type="paragraph" w:customStyle="1" w:styleId="8CE888FBD6CB46839764CF407F787A94">
    <w:name w:val="8CE888FBD6CB46839764CF407F787A94"/>
    <w:rsid w:val="005A5A4B"/>
  </w:style>
  <w:style w:type="character" w:styleId="PlaceholderText">
    <w:name w:val="Placeholder Text"/>
    <w:basedOn w:val="DefaultParagraphFont"/>
    <w:uiPriority w:val="99"/>
    <w:semiHidden/>
    <w:rsid w:val="005A5A4B"/>
    <w:rPr>
      <w:color w:val="808080"/>
    </w:rPr>
  </w:style>
  <w:style w:type="paragraph" w:customStyle="1" w:styleId="D3698D08B43B4158B0C2C4756999210F">
    <w:name w:val="D3698D08B43B4158B0C2C4756999210F"/>
    <w:rsid w:val="005A5A4B"/>
  </w:style>
  <w:style w:type="paragraph" w:customStyle="1" w:styleId="8E6BB62F059F409F9F1F1BA63B7A0B48">
    <w:name w:val="8E6BB62F059F409F9F1F1BA63B7A0B48"/>
    <w:rsid w:val="005A5A4B"/>
  </w:style>
  <w:style w:type="paragraph" w:customStyle="1" w:styleId="CC517B321C924611B768F6034E39D13E">
    <w:name w:val="CC517B321C924611B768F6034E39D13E"/>
    <w:rsid w:val="005A5A4B"/>
  </w:style>
  <w:style w:type="paragraph" w:customStyle="1" w:styleId="F4B9F50467A149778DA8F754D3D30C67">
    <w:name w:val="F4B9F50467A149778DA8F754D3D30C67"/>
    <w:rsid w:val="005A5A4B"/>
  </w:style>
  <w:style w:type="paragraph" w:customStyle="1" w:styleId="85136EBF96D84C5C845F3C529A87E269">
    <w:name w:val="85136EBF96D84C5C845F3C529A87E269"/>
    <w:rsid w:val="005A5A4B"/>
  </w:style>
  <w:style w:type="paragraph" w:customStyle="1" w:styleId="C5B0C65AE946414485B1BCFC1763F59D">
    <w:name w:val="C5B0C65AE946414485B1BCFC1763F59D"/>
    <w:rsid w:val="005A5A4B"/>
  </w:style>
  <w:style w:type="paragraph" w:customStyle="1" w:styleId="4E0AC178FDFD48A2A3F52113D0A51E96">
    <w:name w:val="4E0AC178FDFD48A2A3F52113D0A51E96"/>
    <w:rsid w:val="005A5A4B"/>
  </w:style>
  <w:style w:type="paragraph" w:customStyle="1" w:styleId="E96986730F0F4DEEB27AA1738BA0993B">
    <w:name w:val="E96986730F0F4DEEB27AA1738BA0993B"/>
    <w:rsid w:val="005A5A4B"/>
  </w:style>
  <w:style w:type="paragraph" w:customStyle="1" w:styleId="A681ED18EFE74280936D6079F38C5631">
    <w:name w:val="A681ED18EFE74280936D6079F38C5631"/>
    <w:rsid w:val="005A5A4B"/>
  </w:style>
  <w:style w:type="paragraph" w:customStyle="1" w:styleId="B2119726424F4FF69A6404C2D37C25B9">
    <w:name w:val="B2119726424F4FF69A6404C2D37C25B9"/>
    <w:rsid w:val="005A5A4B"/>
  </w:style>
  <w:style w:type="paragraph" w:customStyle="1" w:styleId="CD452789F65A4A11875981C9402FD523">
    <w:name w:val="CD452789F65A4A11875981C9402FD523"/>
    <w:rsid w:val="005A5A4B"/>
  </w:style>
  <w:style w:type="paragraph" w:customStyle="1" w:styleId="AF2C9D7E2AA641EFB9B150A3360D0762">
    <w:name w:val="AF2C9D7E2AA641EFB9B150A3360D0762"/>
    <w:rsid w:val="005A5A4B"/>
  </w:style>
  <w:style w:type="paragraph" w:customStyle="1" w:styleId="18D1D33D455E4A54A769F6D5A9F407E3">
    <w:name w:val="18D1D33D455E4A54A769F6D5A9F407E3"/>
    <w:rsid w:val="005A5A4B"/>
  </w:style>
  <w:style w:type="paragraph" w:customStyle="1" w:styleId="7955CB4720C24EC4A8BB90826E1E0D64">
    <w:name w:val="7955CB4720C24EC4A8BB90826E1E0D64"/>
    <w:rsid w:val="005A5A4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52D2E2F415CA04580D8FE377B888411" ma:contentTypeVersion="4" ma:contentTypeDescription="Create a new document." ma:contentTypeScope="" ma:versionID="0d5b6c1a65fc1cedb0e045f829323424">
  <xsd:schema xmlns:xsd="http://www.w3.org/2001/XMLSchema" xmlns:xs="http://www.w3.org/2001/XMLSchema" xmlns:p="http://schemas.microsoft.com/office/2006/metadata/properties" xmlns:ns3="480761f7-ab0d-436e-a463-fb914ad70b35" targetNamespace="http://schemas.microsoft.com/office/2006/metadata/properties" ma:root="true" ma:fieldsID="36e71ebbac039a8d9ce64352bba7e732" ns3:_="">
    <xsd:import namespace="480761f7-ab0d-436e-a463-fb914ad70b3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0761f7-ab0d-436e-a463-fb914ad70b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6BBC25-3D0C-44CA-BDEB-DC19D66177E7}">
  <ds:schemaRefs>
    <ds:schemaRef ds:uri="http://schemas.microsoft.com/sharepoint/v3/contenttype/forms"/>
  </ds:schemaRefs>
</ds:datastoreItem>
</file>

<file path=customXml/itemProps2.xml><?xml version="1.0" encoding="utf-8"?>
<ds:datastoreItem xmlns:ds="http://schemas.openxmlformats.org/officeDocument/2006/customXml" ds:itemID="{60915986-A41E-40DE-8F70-743D251F23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0761f7-ab0d-436e-a463-fb914ad70b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CE7DAC-2D68-4439-A20E-E23DA6A3A0F4}">
  <ds:schemaRefs>
    <ds:schemaRef ds:uri="http://schemas.microsoft.com/office/2006/documentManagement/types"/>
    <ds:schemaRef ds:uri="http://schemas.microsoft.com/office/infopath/2007/PartnerControls"/>
    <ds:schemaRef ds:uri="http://www.w3.org/XML/1998/namespace"/>
    <ds:schemaRef ds:uri="480761f7-ab0d-436e-a463-fb914ad70b35"/>
    <ds:schemaRef ds:uri="http://purl.org/dc/elements/1.1/"/>
    <ds:schemaRef ds:uri="http://purl.org/dc/dcmitype/"/>
    <ds:schemaRef ds:uri="http://schemas.openxmlformats.org/package/2006/metadata/core-properties"/>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9F87FE75-58BB-45DD-A810-6F62F8291E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3481</Words>
  <Characters>19845</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visual merchandis term paper</dc:title>
  <dc:subject/>
  <dc:creator>Miriam Martinez</dc:creator>
  <cp:keywords/>
  <dc:description/>
  <cp:lastModifiedBy>Miriam Martinez</cp:lastModifiedBy>
  <cp:revision>2</cp:revision>
  <cp:lastPrinted>2020-12-02T03:14:00Z</cp:lastPrinted>
  <dcterms:created xsi:type="dcterms:W3CDTF">2020-12-02T03:19:00Z</dcterms:created>
  <dcterms:modified xsi:type="dcterms:W3CDTF">2020-12-02T03:19:00Z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0x010100C52D2E2F415CA04580D8FE377B888411</vt:lpwstr>
  </property>
</Properties>
</file>