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2BE84" w14:textId="633277AA" w:rsidR="00F47F63" w:rsidRPr="00482E8F" w:rsidRDefault="00F47F63" w:rsidP="00F47F63">
      <w:pPr>
        <w:tabs>
          <w:tab w:val="left" w:pos="6030"/>
          <w:tab w:val="left" w:pos="6210"/>
          <w:tab w:val="left" w:pos="6300"/>
        </w:tabs>
        <w:ind w:firstLine="15"/>
        <w:jc w:val="center"/>
        <w:textAlignment w:val="baseline"/>
        <w:rPr>
          <w:rFonts w:ascii="Garamond" w:hAnsi="Garamond"/>
        </w:rPr>
      </w:pPr>
      <w:bookmarkStart w:id="0" w:name="_GoBack"/>
      <w:bookmarkEnd w:id="0"/>
      <w:r w:rsidRPr="00482E8F">
        <w:rPr>
          <w:rFonts w:ascii="Garamond" w:hAnsi="Garamon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u r s e   C a l e n d a r</w:t>
      </w:r>
      <w:r w:rsidRPr="00482E8F">
        <w:rPr>
          <w:rFonts w:ascii="Garamond" w:hAnsi="Garamond"/>
        </w:rPr>
        <w:t xml:space="preserve"> (</w:t>
      </w:r>
      <w:r w:rsidR="00A47CCF" w:rsidRPr="00482E8F">
        <w:rPr>
          <w:rFonts w:ascii="Garamond" w:hAnsi="Garamond"/>
        </w:rPr>
        <w:t>April-May</w:t>
      </w:r>
      <w:r w:rsidR="004830C6" w:rsidRPr="00482E8F">
        <w:rPr>
          <w:rFonts w:ascii="Garamond" w:hAnsi="Garamond"/>
        </w:rPr>
        <w:t>)</w:t>
      </w:r>
    </w:p>
    <w:p w14:paraId="609F1A8D" w14:textId="77777777" w:rsidR="00F47F63" w:rsidRPr="00F041EE" w:rsidRDefault="00F47F63" w:rsidP="004830C6">
      <w:pPr>
        <w:pStyle w:val="paragraph"/>
        <w:spacing w:before="0" w:beforeAutospacing="0" w:after="0" w:afterAutospacing="0"/>
        <w:ind w:right="-360"/>
        <w:textAlignment w:val="baseline"/>
        <w:rPr>
          <w:rFonts w:ascii="Garamond" w:hAnsi="Garamond" w:cs="Arial"/>
          <w:b/>
          <w:bCs/>
          <w:sz w:val="22"/>
          <w:szCs w:val="22"/>
        </w:rPr>
      </w:pPr>
    </w:p>
    <w:tbl>
      <w:tblPr>
        <w:tblW w:w="5713" w:type="pct"/>
        <w:tblCellSpacing w:w="20" w:type="dxa"/>
        <w:tblBorders>
          <w:top w:val="single" w:sz="6" w:space="0" w:color="4BACC6"/>
          <w:left w:val="single" w:sz="6" w:space="0" w:color="4BACC6"/>
          <w:bottom w:val="outset" w:sz="6" w:space="0" w:color="auto"/>
          <w:right w:val="single" w:sz="6" w:space="0" w:color="4BACC6"/>
          <w:insideH w:val="outset" w:sz="6" w:space="0" w:color="auto"/>
          <w:insideV w:val="outset" w:sz="6" w:space="0" w:color="auto"/>
        </w:tblBorders>
        <w:tblCellMar>
          <w:left w:w="0" w:type="dxa"/>
          <w:right w:w="0" w:type="dxa"/>
        </w:tblCellMar>
        <w:tblLook w:val="04A0" w:firstRow="1" w:lastRow="0" w:firstColumn="1" w:lastColumn="0" w:noHBand="0" w:noVBand="1"/>
      </w:tblPr>
      <w:tblGrid>
        <w:gridCol w:w="836"/>
        <w:gridCol w:w="1601"/>
        <w:gridCol w:w="8445"/>
      </w:tblGrid>
      <w:tr w:rsidR="004830C6" w:rsidRPr="00F041EE" w14:paraId="439DE56C" w14:textId="77777777" w:rsidTr="00F041EE">
        <w:trPr>
          <w:trHeight w:val="451"/>
          <w:tblCellSpacing w:w="20" w:type="dxa"/>
        </w:trPr>
        <w:tc>
          <w:tcPr>
            <w:tcW w:w="357" w:type="pct"/>
            <w:vMerge w:val="restart"/>
          </w:tcPr>
          <w:p w14:paraId="39DF1F49" w14:textId="3AEDC12E" w:rsidR="00F47F63" w:rsidRPr="00482E8F" w:rsidRDefault="00F47F63" w:rsidP="004830C6">
            <w:pPr>
              <w:tabs>
                <w:tab w:val="left" w:pos="1260"/>
              </w:tabs>
              <w:ind w:right="-360"/>
              <w:rPr>
                <w:rFonts w:ascii="Garamond" w:hAnsi="Garamond"/>
                <w:sz w:val="22"/>
                <w:szCs w:val="22"/>
              </w:rPr>
            </w:pPr>
            <w:r w:rsidRPr="00482E8F">
              <w:rPr>
                <w:rFonts w:ascii="Garamond" w:hAnsi="Garamond"/>
                <w:sz w:val="22"/>
                <w:szCs w:val="22"/>
              </w:rPr>
              <w:t>Thirteen</w:t>
            </w:r>
          </w:p>
        </w:tc>
        <w:tc>
          <w:tcPr>
            <w:tcW w:w="717" w:type="pct"/>
            <w:shd w:val="clear" w:color="auto" w:fill="auto"/>
          </w:tcPr>
          <w:p w14:paraId="3FBFF5AE" w14:textId="6F3CCBC5" w:rsidR="00F47F63" w:rsidRPr="00482E8F" w:rsidRDefault="00F47F63" w:rsidP="004830C6">
            <w:pPr>
              <w:tabs>
                <w:tab w:val="left" w:pos="1260"/>
              </w:tabs>
              <w:ind w:left="270" w:right="-360" w:hanging="270"/>
              <w:rPr>
                <w:rFonts w:ascii="Garamond" w:hAnsi="Garamond"/>
                <w:sz w:val="22"/>
                <w:szCs w:val="22"/>
              </w:rPr>
            </w:pPr>
            <w:r w:rsidRPr="00482E8F">
              <w:rPr>
                <w:rFonts w:ascii="Garamond" w:hAnsi="Garamond"/>
                <w:sz w:val="22"/>
                <w:szCs w:val="22"/>
              </w:rPr>
              <w:t>Mon. 4/29</w:t>
            </w:r>
          </w:p>
        </w:tc>
        <w:tc>
          <w:tcPr>
            <w:tcW w:w="3853" w:type="pct"/>
            <w:shd w:val="clear" w:color="auto" w:fill="auto"/>
          </w:tcPr>
          <w:p w14:paraId="523B6495" w14:textId="77777777" w:rsidR="00A47CCF" w:rsidRPr="00482E8F" w:rsidRDefault="00A47CCF" w:rsidP="00A47CCF">
            <w:pPr>
              <w:tabs>
                <w:tab w:val="left" w:pos="1260"/>
              </w:tabs>
              <w:ind w:right="-360"/>
              <w:rPr>
                <w:rFonts w:ascii="Garamond" w:hAnsi="Garamond"/>
                <w:sz w:val="22"/>
                <w:szCs w:val="22"/>
              </w:rPr>
            </w:pPr>
            <w:r w:rsidRPr="00482E8F">
              <w:rPr>
                <w:rFonts w:ascii="Garamond" w:hAnsi="Garamond"/>
                <w:sz w:val="22"/>
                <w:szCs w:val="22"/>
              </w:rPr>
              <w:t xml:space="preserve">In-class: </w:t>
            </w:r>
          </w:p>
          <w:p w14:paraId="2602F013" w14:textId="70734898" w:rsidR="00F47F63" w:rsidRPr="00482E8F" w:rsidRDefault="00A47CCF" w:rsidP="00A47CCF">
            <w:pPr>
              <w:pStyle w:val="ListParagraph"/>
              <w:numPr>
                <w:ilvl w:val="0"/>
                <w:numId w:val="22"/>
              </w:numPr>
              <w:tabs>
                <w:tab w:val="left" w:pos="1260"/>
              </w:tabs>
              <w:ind w:right="-360"/>
              <w:rPr>
                <w:sz w:val="22"/>
                <w:szCs w:val="22"/>
              </w:rPr>
            </w:pPr>
            <w:r w:rsidRPr="00482E8F">
              <w:rPr>
                <w:i/>
                <w:sz w:val="22"/>
                <w:szCs w:val="22"/>
              </w:rPr>
              <w:t xml:space="preserve">Disgraced </w:t>
            </w:r>
            <w:r w:rsidRPr="00482E8F">
              <w:rPr>
                <w:sz w:val="22"/>
                <w:szCs w:val="22"/>
              </w:rPr>
              <w:t>(read and discuss)</w:t>
            </w:r>
          </w:p>
          <w:p w14:paraId="11B4E3BC" w14:textId="7AF91A5C" w:rsidR="00A47CCF" w:rsidRPr="00482E8F" w:rsidRDefault="00A47CCF" w:rsidP="00A47CCF">
            <w:pPr>
              <w:pStyle w:val="ListParagraph"/>
              <w:numPr>
                <w:ilvl w:val="0"/>
                <w:numId w:val="22"/>
              </w:numPr>
              <w:tabs>
                <w:tab w:val="left" w:pos="1260"/>
              </w:tabs>
              <w:ind w:right="-360"/>
              <w:rPr>
                <w:sz w:val="22"/>
                <w:szCs w:val="22"/>
              </w:rPr>
            </w:pPr>
            <w:r w:rsidRPr="00482E8F">
              <w:rPr>
                <w:sz w:val="22"/>
                <w:szCs w:val="22"/>
              </w:rPr>
              <w:t>Writing Exercise</w:t>
            </w:r>
          </w:p>
          <w:p w14:paraId="417531E2" w14:textId="4B268B6C" w:rsidR="00A47CCF" w:rsidRPr="00482E8F" w:rsidRDefault="00A47CCF" w:rsidP="00A47CCF">
            <w:pPr>
              <w:pStyle w:val="ListParagraph"/>
              <w:numPr>
                <w:ilvl w:val="0"/>
                <w:numId w:val="22"/>
              </w:numPr>
              <w:tabs>
                <w:tab w:val="left" w:pos="1260"/>
              </w:tabs>
              <w:ind w:right="-360"/>
              <w:rPr>
                <w:sz w:val="22"/>
                <w:szCs w:val="22"/>
              </w:rPr>
            </w:pPr>
            <w:r w:rsidRPr="00482E8F">
              <w:rPr>
                <w:sz w:val="22"/>
                <w:szCs w:val="22"/>
              </w:rPr>
              <w:t>Receive guidelines for Pitch Paper</w:t>
            </w:r>
          </w:p>
          <w:p w14:paraId="7E454CBD" w14:textId="0B5DBC06" w:rsidR="00A47CCF" w:rsidRPr="00482E8F" w:rsidRDefault="00A47CCF" w:rsidP="00A47CCF">
            <w:pPr>
              <w:tabs>
                <w:tab w:val="left" w:pos="1260"/>
              </w:tabs>
              <w:ind w:right="-360"/>
              <w:rPr>
                <w:rFonts w:ascii="Garamond" w:hAnsi="Garamond"/>
                <w:sz w:val="22"/>
                <w:szCs w:val="22"/>
              </w:rPr>
            </w:pPr>
          </w:p>
        </w:tc>
      </w:tr>
      <w:tr w:rsidR="004830C6" w:rsidRPr="00F041EE" w14:paraId="01539B47" w14:textId="77777777" w:rsidTr="00F041EE">
        <w:trPr>
          <w:trHeight w:val="604"/>
          <w:tblCellSpacing w:w="20" w:type="dxa"/>
        </w:trPr>
        <w:tc>
          <w:tcPr>
            <w:tcW w:w="357" w:type="pct"/>
            <w:vMerge/>
          </w:tcPr>
          <w:p w14:paraId="1B773654" w14:textId="77777777" w:rsidR="00F47F63" w:rsidRPr="00F041EE" w:rsidRDefault="00F47F63" w:rsidP="004830C6">
            <w:pPr>
              <w:tabs>
                <w:tab w:val="left" w:pos="1260"/>
              </w:tabs>
              <w:ind w:left="270" w:right="-360" w:hanging="270"/>
              <w:rPr>
                <w:rFonts w:ascii="Garamond" w:hAnsi="Garamond"/>
                <w:sz w:val="22"/>
                <w:szCs w:val="22"/>
              </w:rPr>
            </w:pPr>
          </w:p>
        </w:tc>
        <w:tc>
          <w:tcPr>
            <w:tcW w:w="717" w:type="pct"/>
            <w:shd w:val="clear" w:color="auto" w:fill="auto"/>
          </w:tcPr>
          <w:p w14:paraId="476C030A" w14:textId="1E004524" w:rsidR="00F47F63" w:rsidRPr="00F041EE" w:rsidRDefault="00F47F63" w:rsidP="004830C6">
            <w:pPr>
              <w:tabs>
                <w:tab w:val="left" w:pos="1260"/>
              </w:tabs>
              <w:ind w:left="270" w:right="-360" w:hanging="270"/>
              <w:rPr>
                <w:rFonts w:ascii="Garamond" w:hAnsi="Garamond"/>
                <w:sz w:val="22"/>
                <w:szCs w:val="22"/>
              </w:rPr>
            </w:pPr>
            <w:r w:rsidRPr="00F041EE">
              <w:rPr>
                <w:rFonts w:ascii="Garamond" w:hAnsi="Garamond"/>
                <w:sz w:val="22"/>
                <w:szCs w:val="22"/>
              </w:rPr>
              <w:t>Wed. 4/30</w:t>
            </w:r>
          </w:p>
        </w:tc>
        <w:tc>
          <w:tcPr>
            <w:tcW w:w="3853" w:type="pct"/>
            <w:shd w:val="clear" w:color="auto" w:fill="auto"/>
          </w:tcPr>
          <w:p w14:paraId="4441F0F0" w14:textId="1113021A" w:rsidR="004830C6" w:rsidRPr="00F041EE" w:rsidRDefault="004830C6" w:rsidP="004830C6">
            <w:pPr>
              <w:tabs>
                <w:tab w:val="left" w:pos="1260"/>
              </w:tabs>
              <w:ind w:right="-360"/>
              <w:rPr>
                <w:rFonts w:ascii="Garamond" w:hAnsi="Garamond"/>
                <w:sz w:val="22"/>
                <w:szCs w:val="22"/>
              </w:rPr>
            </w:pPr>
            <w:r w:rsidRPr="00F041EE">
              <w:rPr>
                <w:rFonts w:ascii="Garamond" w:hAnsi="Garamond"/>
                <w:sz w:val="22"/>
                <w:szCs w:val="22"/>
              </w:rPr>
              <w:t>In-class:</w:t>
            </w:r>
          </w:p>
          <w:p w14:paraId="265746E9" w14:textId="77777777" w:rsidR="00D05040" w:rsidRPr="00476D84" w:rsidRDefault="00A47CCF" w:rsidP="004830C6">
            <w:pPr>
              <w:pStyle w:val="ListParagraph"/>
              <w:numPr>
                <w:ilvl w:val="0"/>
                <w:numId w:val="20"/>
              </w:numPr>
              <w:tabs>
                <w:tab w:val="left" w:pos="1260"/>
              </w:tabs>
              <w:ind w:right="-360"/>
              <w:rPr>
                <w:sz w:val="22"/>
                <w:szCs w:val="22"/>
              </w:rPr>
            </w:pPr>
            <w:r>
              <w:rPr>
                <w:sz w:val="22"/>
                <w:szCs w:val="22"/>
              </w:rPr>
              <w:t xml:space="preserve">Finish reading and discussing </w:t>
            </w:r>
            <w:r w:rsidRPr="00476D84">
              <w:rPr>
                <w:i/>
                <w:sz w:val="22"/>
                <w:szCs w:val="22"/>
              </w:rPr>
              <w:t>Disgraced.</w:t>
            </w:r>
          </w:p>
          <w:p w14:paraId="4D7E4CC2" w14:textId="63A9CA55" w:rsidR="00476D84" w:rsidRPr="00F041EE" w:rsidRDefault="00476D84" w:rsidP="004830C6">
            <w:pPr>
              <w:pStyle w:val="ListParagraph"/>
              <w:numPr>
                <w:ilvl w:val="0"/>
                <w:numId w:val="20"/>
              </w:numPr>
              <w:tabs>
                <w:tab w:val="left" w:pos="1260"/>
              </w:tabs>
              <w:ind w:right="-360"/>
              <w:rPr>
                <w:sz w:val="22"/>
                <w:szCs w:val="22"/>
              </w:rPr>
            </w:pPr>
            <w:r>
              <w:rPr>
                <w:sz w:val="22"/>
                <w:szCs w:val="22"/>
              </w:rPr>
              <w:t xml:space="preserve">Watch scenes from </w:t>
            </w:r>
            <w:r w:rsidRPr="00476D84">
              <w:rPr>
                <w:i/>
                <w:sz w:val="22"/>
                <w:szCs w:val="22"/>
              </w:rPr>
              <w:t>The Crucible</w:t>
            </w:r>
          </w:p>
        </w:tc>
      </w:tr>
    </w:tbl>
    <w:tbl>
      <w:tblPr>
        <w:tblpPr w:leftFromText="180" w:rightFromText="180" w:vertAnchor="text" w:horzAnchor="page" w:tblpX="707" w:tblpY="31"/>
        <w:tblW w:w="5713"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5"/>
        <w:gridCol w:w="1600"/>
        <w:gridCol w:w="8407"/>
      </w:tblGrid>
      <w:tr w:rsidR="004830C6" w:rsidRPr="00F041EE" w14:paraId="131431D0" w14:textId="77777777" w:rsidTr="00482E8F">
        <w:trPr>
          <w:trHeight w:val="889"/>
        </w:trPr>
        <w:tc>
          <w:tcPr>
            <w:tcW w:w="402" w:type="pct"/>
            <w:vMerge w:val="restart"/>
            <w:tcBorders>
              <w:top w:val="outset" w:sz="6" w:space="0" w:color="auto"/>
              <w:left w:val="single" w:sz="6" w:space="0" w:color="4BACC6"/>
              <w:right w:val="single" w:sz="6" w:space="0" w:color="4BACC6"/>
            </w:tcBorders>
            <w:shd w:val="clear" w:color="auto" w:fill="auto"/>
          </w:tcPr>
          <w:p w14:paraId="21046E98" w14:textId="77777777" w:rsidR="00F47F63" w:rsidRPr="00F041EE" w:rsidRDefault="00F47F63" w:rsidP="00F041EE">
            <w:pPr>
              <w:tabs>
                <w:tab w:val="left" w:pos="1260"/>
              </w:tabs>
              <w:ind w:right="-360"/>
              <w:rPr>
                <w:rFonts w:ascii="Garamond" w:hAnsi="Garamond"/>
                <w:sz w:val="22"/>
                <w:szCs w:val="22"/>
              </w:rPr>
            </w:pPr>
            <w:r w:rsidRPr="00F041EE">
              <w:rPr>
                <w:rFonts w:ascii="Garamond" w:hAnsi="Garamond"/>
                <w:sz w:val="22"/>
                <w:szCs w:val="22"/>
              </w:rPr>
              <w:t>Fourteen</w:t>
            </w:r>
          </w:p>
          <w:p w14:paraId="00CB57D6" w14:textId="77777777" w:rsidR="004830C6" w:rsidRPr="00F041EE" w:rsidRDefault="004830C6" w:rsidP="00F041EE">
            <w:pPr>
              <w:tabs>
                <w:tab w:val="left" w:pos="1260"/>
              </w:tabs>
              <w:ind w:right="-360"/>
              <w:rPr>
                <w:rFonts w:ascii="Garamond" w:hAnsi="Garamond"/>
                <w:sz w:val="22"/>
                <w:szCs w:val="22"/>
              </w:rPr>
            </w:pPr>
          </w:p>
          <w:p w14:paraId="492E025C" w14:textId="77777777" w:rsidR="004830C6" w:rsidRPr="00F041EE" w:rsidRDefault="004830C6" w:rsidP="00F041EE">
            <w:pPr>
              <w:tabs>
                <w:tab w:val="left" w:pos="1260"/>
              </w:tabs>
              <w:ind w:right="-360"/>
              <w:rPr>
                <w:rFonts w:ascii="Garamond" w:hAnsi="Garamond"/>
                <w:sz w:val="22"/>
                <w:szCs w:val="22"/>
              </w:rPr>
            </w:pPr>
          </w:p>
          <w:p w14:paraId="5254B7B3" w14:textId="77777777" w:rsidR="004830C6" w:rsidRPr="00F041EE" w:rsidRDefault="004830C6" w:rsidP="00F041EE">
            <w:pPr>
              <w:tabs>
                <w:tab w:val="left" w:pos="1260"/>
              </w:tabs>
              <w:ind w:right="-360"/>
              <w:rPr>
                <w:rFonts w:ascii="Garamond" w:hAnsi="Garamond"/>
                <w:sz w:val="22"/>
                <w:szCs w:val="22"/>
              </w:rPr>
            </w:pPr>
          </w:p>
          <w:p w14:paraId="165C2EB3" w14:textId="77777777" w:rsidR="004830C6" w:rsidRPr="00F041EE" w:rsidRDefault="004830C6" w:rsidP="00F041EE">
            <w:pPr>
              <w:tabs>
                <w:tab w:val="left" w:pos="1260"/>
              </w:tabs>
              <w:ind w:right="-360"/>
              <w:rPr>
                <w:rFonts w:ascii="Garamond" w:hAnsi="Garamond"/>
                <w:sz w:val="22"/>
                <w:szCs w:val="22"/>
              </w:rPr>
            </w:pPr>
          </w:p>
          <w:p w14:paraId="47B29022" w14:textId="5B15DC9D" w:rsidR="004830C6" w:rsidRPr="00F041EE" w:rsidRDefault="004830C6" w:rsidP="00F041EE">
            <w:pPr>
              <w:tabs>
                <w:tab w:val="left" w:pos="1260"/>
              </w:tabs>
              <w:ind w:right="-360"/>
              <w:rPr>
                <w:rFonts w:ascii="Garamond" w:hAnsi="Garamond"/>
                <w:sz w:val="22"/>
                <w:szCs w:val="22"/>
              </w:rPr>
            </w:pPr>
          </w:p>
          <w:p w14:paraId="0E16E120" w14:textId="5A37B108" w:rsidR="00F041EE" w:rsidRPr="00F041EE" w:rsidRDefault="00F041EE" w:rsidP="00F041EE">
            <w:pPr>
              <w:tabs>
                <w:tab w:val="left" w:pos="1260"/>
              </w:tabs>
              <w:ind w:right="-360"/>
              <w:rPr>
                <w:rFonts w:ascii="Garamond" w:hAnsi="Garamond"/>
                <w:sz w:val="22"/>
                <w:szCs w:val="22"/>
              </w:rPr>
            </w:pPr>
          </w:p>
          <w:p w14:paraId="511407CF" w14:textId="6978506F" w:rsidR="004830C6" w:rsidRPr="00F041EE" w:rsidRDefault="004830C6" w:rsidP="00F041EE">
            <w:pPr>
              <w:tabs>
                <w:tab w:val="left" w:pos="1260"/>
              </w:tabs>
              <w:ind w:right="-360"/>
              <w:rPr>
                <w:rFonts w:ascii="Garamond" w:hAnsi="Garamond"/>
                <w:sz w:val="22"/>
                <w:szCs w:val="22"/>
              </w:rPr>
            </w:pPr>
          </w:p>
        </w:tc>
        <w:tc>
          <w:tcPr>
            <w:tcW w:w="735" w:type="pct"/>
            <w:tcBorders>
              <w:top w:val="outset" w:sz="6" w:space="0" w:color="auto"/>
              <w:left w:val="single" w:sz="6" w:space="0" w:color="4BACC6"/>
              <w:right w:val="single" w:sz="6" w:space="0" w:color="4BACC6"/>
            </w:tcBorders>
            <w:shd w:val="clear" w:color="auto" w:fill="auto"/>
          </w:tcPr>
          <w:p w14:paraId="087C7C06" w14:textId="72799705" w:rsidR="00F47F63" w:rsidRPr="00F041EE" w:rsidRDefault="00F47F63" w:rsidP="00F041EE">
            <w:pPr>
              <w:tabs>
                <w:tab w:val="left" w:pos="1260"/>
              </w:tabs>
              <w:ind w:right="-360"/>
              <w:rPr>
                <w:rFonts w:ascii="Garamond" w:hAnsi="Garamond"/>
                <w:sz w:val="22"/>
                <w:szCs w:val="22"/>
              </w:rPr>
            </w:pPr>
            <w:r w:rsidRPr="00F041EE">
              <w:rPr>
                <w:rFonts w:ascii="Garamond" w:hAnsi="Garamond"/>
                <w:sz w:val="22"/>
                <w:szCs w:val="22"/>
              </w:rPr>
              <w:t>Mon. 5/5 </w:t>
            </w:r>
          </w:p>
        </w:tc>
        <w:tc>
          <w:tcPr>
            <w:tcW w:w="3863" w:type="pct"/>
            <w:tcBorders>
              <w:top w:val="outset" w:sz="6" w:space="0" w:color="auto"/>
              <w:left w:val="single" w:sz="6" w:space="0" w:color="4BACC6"/>
              <w:right w:val="single" w:sz="6" w:space="0" w:color="4BACC6"/>
            </w:tcBorders>
            <w:shd w:val="clear" w:color="auto" w:fill="auto"/>
          </w:tcPr>
          <w:p w14:paraId="1847B99C" w14:textId="56203C1A" w:rsidR="00A47CCF" w:rsidRDefault="00A47CCF" w:rsidP="00F041EE">
            <w:pPr>
              <w:tabs>
                <w:tab w:val="left" w:pos="1260"/>
              </w:tabs>
              <w:ind w:right="-360"/>
              <w:rPr>
                <w:rFonts w:ascii="Garamond" w:hAnsi="Garamond"/>
                <w:sz w:val="22"/>
                <w:szCs w:val="22"/>
              </w:rPr>
            </w:pPr>
            <w:r>
              <w:rPr>
                <w:rFonts w:ascii="Garamond" w:hAnsi="Garamond"/>
                <w:sz w:val="22"/>
                <w:szCs w:val="22"/>
              </w:rPr>
              <w:t xml:space="preserve">HW Due: Read Act I of </w:t>
            </w:r>
            <w:r w:rsidRPr="00A47CCF">
              <w:rPr>
                <w:rFonts w:ascii="Garamond" w:hAnsi="Garamond"/>
                <w:i/>
                <w:sz w:val="22"/>
                <w:szCs w:val="22"/>
              </w:rPr>
              <w:t>The Crucible</w:t>
            </w:r>
          </w:p>
          <w:p w14:paraId="22CB4E83" w14:textId="5128761B" w:rsidR="004830C6" w:rsidRPr="00F041EE" w:rsidRDefault="004830C6" w:rsidP="00F041EE">
            <w:pPr>
              <w:tabs>
                <w:tab w:val="left" w:pos="1260"/>
              </w:tabs>
              <w:ind w:right="-360"/>
              <w:rPr>
                <w:rFonts w:ascii="Garamond" w:hAnsi="Garamond"/>
                <w:sz w:val="22"/>
                <w:szCs w:val="22"/>
              </w:rPr>
            </w:pPr>
            <w:r w:rsidRPr="00F041EE">
              <w:rPr>
                <w:rFonts w:ascii="Garamond" w:hAnsi="Garamond"/>
                <w:sz w:val="22"/>
                <w:szCs w:val="22"/>
              </w:rPr>
              <w:t xml:space="preserve">In-class: </w:t>
            </w:r>
          </w:p>
          <w:p w14:paraId="366ED707" w14:textId="278F0253" w:rsidR="00D05040" w:rsidRPr="00F041EE" w:rsidRDefault="00476D84" w:rsidP="00F041EE">
            <w:pPr>
              <w:pStyle w:val="ListParagraph"/>
              <w:numPr>
                <w:ilvl w:val="0"/>
                <w:numId w:val="25"/>
              </w:numPr>
              <w:tabs>
                <w:tab w:val="left" w:pos="1260"/>
              </w:tabs>
              <w:ind w:right="-360"/>
              <w:rPr>
                <w:rFonts w:cs="Times New Roman"/>
                <w:sz w:val="22"/>
                <w:szCs w:val="22"/>
              </w:rPr>
            </w:pPr>
            <w:r>
              <w:rPr>
                <w:rFonts w:cs="Times New Roman"/>
                <w:sz w:val="22"/>
                <w:szCs w:val="22"/>
              </w:rPr>
              <w:t>Read and d</w:t>
            </w:r>
            <w:r w:rsidR="00A47CCF">
              <w:rPr>
                <w:rFonts w:cs="Times New Roman"/>
                <w:sz w:val="22"/>
                <w:szCs w:val="22"/>
              </w:rPr>
              <w:t xml:space="preserve">iscuss the </w:t>
            </w:r>
            <w:proofErr w:type="spellStart"/>
            <w:r w:rsidR="00A47CCF" w:rsidRPr="00A47CCF">
              <w:rPr>
                <w:rFonts w:cs="Times New Roman"/>
                <w:i/>
                <w:sz w:val="22"/>
                <w:szCs w:val="22"/>
              </w:rPr>
              <w:t>The</w:t>
            </w:r>
            <w:proofErr w:type="spellEnd"/>
            <w:r w:rsidR="00A47CCF" w:rsidRPr="00A47CCF">
              <w:rPr>
                <w:rFonts w:cs="Times New Roman"/>
                <w:i/>
                <w:sz w:val="22"/>
                <w:szCs w:val="22"/>
              </w:rPr>
              <w:t xml:space="preserve"> Crucible</w:t>
            </w:r>
          </w:p>
          <w:p w14:paraId="099ACF6D" w14:textId="540EC050" w:rsidR="00F47F63" w:rsidRPr="00F041EE" w:rsidRDefault="00F47F63" w:rsidP="00F041EE">
            <w:pPr>
              <w:pStyle w:val="ListParagraph"/>
              <w:tabs>
                <w:tab w:val="left" w:pos="1260"/>
              </w:tabs>
              <w:ind w:right="-360"/>
              <w:rPr>
                <w:rFonts w:cs="Times New Roman"/>
                <w:sz w:val="22"/>
                <w:szCs w:val="22"/>
              </w:rPr>
            </w:pPr>
          </w:p>
        </w:tc>
      </w:tr>
      <w:tr w:rsidR="004830C6" w:rsidRPr="00F041EE" w14:paraId="349A02B4" w14:textId="77777777" w:rsidTr="00482E8F">
        <w:trPr>
          <w:trHeight w:val="654"/>
        </w:trPr>
        <w:tc>
          <w:tcPr>
            <w:tcW w:w="402" w:type="pct"/>
            <w:vMerge/>
            <w:tcBorders>
              <w:top w:val="outset" w:sz="6" w:space="0" w:color="auto"/>
              <w:left w:val="single" w:sz="6" w:space="0" w:color="4BACC6"/>
              <w:right w:val="single" w:sz="6" w:space="0" w:color="4BACC6"/>
            </w:tcBorders>
            <w:shd w:val="clear" w:color="auto" w:fill="auto"/>
          </w:tcPr>
          <w:p w14:paraId="4562A266" w14:textId="77777777" w:rsidR="004830C6" w:rsidRPr="00F041EE" w:rsidRDefault="004830C6" w:rsidP="00F041EE">
            <w:pPr>
              <w:tabs>
                <w:tab w:val="left" w:pos="1260"/>
              </w:tabs>
              <w:ind w:right="-360"/>
              <w:rPr>
                <w:rFonts w:ascii="Garamond" w:hAnsi="Garamond"/>
                <w:sz w:val="22"/>
                <w:szCs w:val="22"/>
              </w:rPr>
            </w:pPr>
          </w:p>
        </w:tc>
        <w:tc>
          <w:tcPr>
            <w:tcW w:w="735" w:type="pct"/>
            <w:tcBorders>
              <w:top w:val="outset" w:sz="6" w:space="0" w:color="auto"/>
              <w:left w:val="single" w:sz="6" w:space="0" w:color="4BACC6"/>
              <w:right w:val="single" w:sz="6" w:space="0" w:color="4BACC6"/>
            </w:tcBorders>
            <w:shd w:val="clear" w:color="auto" w:fill="auto"/>
          </w:tcPr>
          <w:p w14:paraId="73FCFADE" w14:textId="02C8B356" w:rsidR="004830C6" w:rsidRPr="00F041EE" w:rsidRDefault="004830C6" w:rsidP="00F041EE">
            <w:pPr>
              <w:tabs>
                <w:tab w:val="left" w:pos="1260"/>
              </w:tabs>
              <w:ind w:right="-360"/>
              <w:rPr>
                <w:rFonts w:ascii="Garamond" w:hAnsi="Garamond"/>
                <w:sz w:val="22"/>
                <w:szCs w:val="22"/>
              </w:rPr>
            </w:pPr>
            <w:r w:rsidRPr="00F041EE">
              <w:rPr>
                <w:rFonts w:ascii="Garamond" w:hAnsi="Garamond"/>
                <w:sz w:val="22"/>
                <w:szCs w:val="22"/>
              </w:rPr>
              <w:t xml:space="preserve">Wed. 5/7 </w:t>
            </w:r>
          </w:p>
        </w:tc>
        <w:tc>
          <w:tcPr>
            <w:tcW w:w="3863" w:type="pct"/>
            <w:tcBorders>
              <w:top w:val="outset" w:sz="6" w:space="0" w:color="auto"/>
              <w:left w:val="single" w:sz="6" w:space="0" w:color="4BACC6"/>
              <w:right w:val="single" w:sz="6" w:space="0" w:color="4BACC6"/>
            </w:tcBorders>
            <w:shd w:val="clear" w:color="auto" w:fill="auto"/>
          </w:tcPr>
          <w:p w14:paraId="2C03FDDA" w14:textId="77777777" w:rsidR="00476D84" w:rsidRDefault="004830C6" w:rsidP="00F041EE">
            <w:pPr>
              <w:tabs>
                <w:tab w:val="left" w:pos="1260"/>
              </w:tabs>
              <w:ind w:right="-360"/>
              <w:rPr>
                <w:rFonts w:ascii="Garamond" w:hAnsi="Garamond"/>
                <w:sz w:val="22"/>
                <w:szCs w:val="22"/>
              </w:rPr>
            </w:pPr>
            <w:r w:rsidRPr="00F041EE">
              <w:rPr>
                <w:rFonts w:ascii="Garamond" w:hAnsi="Garamond"/>
                <w:sz w:val="22"/>
                <w:szCs w:val="22"/>
              </w:rPr>
              <w:t>In-class</w:t>
            </w:r>
            <w:r w:rsidR="00476D84">
              <w:rPr>
                <w:rFonts w:ascii="Garamond" w:hAnsi="Garamond"/>
                <w:sz w:val="22"/>
                <w:szCs w:val="22"/>
              </w:rPr>
              <w:t>:</w:t>
            </w:r>
          </w:p>
          <w:p w14:paraId="130DD6B0" w14:textId="77777777" w:rsidR="00476D84" w:rsidRDefault="00476D84" w:rsidP="00476D84">
            <w:pPr>
              <w:pStyle w:val="ListParagraph"/>
              <w:numPr>
                <w:ilvl w:val="0"/>
                <w:numId w:val="25"/>
              </w:numPr>
              <w:tabs>
                <w:tab w:val="left" w:pos="1260"/>
              </w:tabs>
              <w:ind w:right="-360"/>
              <w:rPr>
                <w:sz w:val="22"/>
                <w:szCs w:val="22"/>
              </w:rPr>
            </w:pPr>
            <w:r>
              <w:rPr>
                <w:sz w:val="22"/>
                <w:szCs w:val="22"/>
              </w:rPr>
              <w:t xml:space="preserve">Read and discuss </w:t>
            </w:r>
            <w:r w:rsidRPr="00476D84">
              <w:rPr>
                <w:i/>
                <w:sz w:val="22"/>
                <w:szCs w:val="22"/>
              </w:rPr>
              <w:t>The Crucible</w:t>
            </w:r>
          </w:p>
          <w:p w14:paraId="4B31125B" w14:textId="1AF04D36" w:rsidR="004830C6" w:rsidRPr="00476D84" w:rsidRDefault="00476D84" w:rsidP="00476D84">
            <w:pPr>
              <w:pStyle w:val="ListParagraph"/>
              <w:numPr>
                <w:ilvl w:val="0"/>
                <w:numId w:val="25"/>
              </w:numPr>
              <w:tabs>
                <w:tab w:val="left" w:pos="1260"/>
              </w:tabs>
              <w:ind w:right="-360"/>
              <w:rPr>
                <w:sz w:val="22"/>
                <w:szCs w:val="22"/>
              </w:rPr>
            </w:pPr>
            <w:r>
              <w:rPr>
                <w:sz w:val="22"/>
                <w:szCs w:val="22"/>
              </w:rPr>
              <w:t>W</w:t>
            </w:r>
            <w:r w:rsidR="004830C6" w:rsidRPr="00476D84">
              <w:rPr>
                <w:sz w:val="22"/>
                <w:szCs w:val="22"/>
              </w:rPr>
              <w:t>riting workshop: Electronic Devices are permitted today</w:t>
            </w:r>
            <w:r w:rsidR="00A47CCF" w:rsidRPr="00476D84">
              <w:rPr>
                <w:sz w:val="22"/>
                <w:szCs w:val="22"/>
              </w:rPr>
              <w:t>!</w:t>
            </w:r>
          </w:p>
        </w:tc>
      </w:tr>
      <w:tr w:rsidR="004830C6" w:rsidRPr="00F041EE" w14:paraId="7E8F2E69" w14:textId="77777777" w:rsidTr="00482E8F">
        <w:trPr>
          <w:trHeight w:val="139"/>
        </w:trPr>
        <w:tc>
          <w:tcPr>
            <w:tcW w:w="402" w:type="pct"/>
            <w:vMerge w:val="restart"/>
            <w:tcBorders>
              <w:top w:val="outset" w:sz="6" w:space="0" w:color="auto"/>
              <w:left w:val="single" w:sz="6" w:space="0" w:color="4BACC6"/>
              <w:right w:val="single" w:sz="6" w:space="0" w:color="4BACC6"/>
            </w:tcBorders>
            <w:shd w:val="clear" w:color="auto" w:fill="auto"/>
          </w:tcPr>
          <w:p w14:paraId="776B5DCE" w14:textId="5AD4C709" w:rsidR="004830C6" w:rsidRPr="00F041EE" w:rsidRDefault="00F041EE" w:rsidP="00F041EE">
            <w:pPr>
              <w:tabs>
                <w:tab w:val="left" w:pos="1260"/>
              </w:tabs>
              <w:ind w:right="-360"/>
              <w:rPr>
                <w:rFonts w:ascii="Garamond" w:hAnsi="Garamond"/>
                <w:sz w:val="22"/>
                <w:szCs w:val="22"/>
              </w:rPr>
            </w:pPr>
            <w:r w:rsidRPr="00F041EE">
              <w:rPr>
                <w:rFonts w:ascii="Garamond" w:hAnsi="Garamond"/>
                <w:sz w:val="22"/>
                <w:szCs w:val="22"/>
              </w:rPr>
              <w:t>Fifteen</w:t>
            </w:r>
          </w:p>
        </w:tc>
        <w:tc>
          <w:tcPr>
            <w:tcW w:w="735" w:type="pct"/>
            <w:tcBorders>
              <w:top w:val="outset" w:sz="6" w:space="0" w:color="auto"/>
              <w:left w:val="single" w:sz="6" w:space="0" w:color="4BACC6"/>
              <w:right w:val="single" w:sz="6" w:space="0" w:color="4BACC6"/>
            </w:tcBorders>
            <w:shd w:val="clear" w:color="auto" w:fill="auto"/>
          </w:tcPr>
          <w:p w14:paraId="6CFA9D3F" w14:textId="3ACA6DDB" w:rsidR="004830C6" w:rsidRPr="00F041EE" w:rsidRDefault="004830C6" w:rsidP="00F041EE">
            <w:pPr>
              <w:tabs>
                <w:tab w:val="left" w:pos="1260"/>
              </w:tabs>
              <w:ind w:right="-360"/>
              <w:rPr>
                <w:rFonts w:ascii="Garamond" w:hAnsi="Garamond"/>
                <w:sz w:val="22"/>
                <w:szCs w:val="22"/>
              </w:rPr>
            </w:pPr>
            <w:r w:rsidRPr="00F041EE">
              <w:rPr>
                <w:rFonts w:ascii="Garamond" w:hAnsi="Garamond"/>
                <w:sz w:val="22"/>
                <w:szCs w:val="22"/>
              </w:rPr>
              <w:t>Mon. 5/12</w:t>
            </w:r>
          </w:p>
        </w:tc>
        <w:tc>
          <w:tcPr>
            <w:tcW w:w="3863" w:type="pct"/>
            <w:tcBorders>
              <w:top w:val="outset" w:sz="6" w:space="0" w:color="auto"/>
              <w:left w:val="single" w:sz="6" w:space="0" w:color="4BACC6"/>
              <w:right w:val="single" w:sz="6" w:space="0" w:color="4BACC6"/>
            </w:tcBorders>
            <w:shd w:val="clear" w:color="auto" w:fill="auto"/>
          </w:tcPr>
          <w:p w14:paraId="0A25FFD1" w14:textId="77777777" w:rsidR="004830C6" w:rsidRPr="00476D84" w:rsidRDefault="00A47CCF" w:rsidP="00F041EE">
            <w:pPr>
              <w:pStyle w:val="ListParagraph"/>
              <w:numPr>
                <w:ilvl w:val="0"/>
                <w:numId w:val="21"/>
              </w:numPr>
              <w:tabs>
                <w:tab w:val="left" w:pos="1260"/>
              </w:tabs>
              <w:rPr>
                <w:rFonts w:cs="Times New Roman"/>
                <w:sz w:val="22"/>
                <w:szCs w:val="22"/>
              </w:rPr>
            </w:pPr>
            <w:r>
              <w:rPr>
                <w:rFonts w:cs="Times New Roman"/>
                <w:sz w:val="22"/>
                <w:szCs w:val="22"/>
              </w:rPr>
              <w:t xml:space="preserve">Watch scenes from </w:t>
            </w:r>
            <w:r w:rsidRPr="00A47CCF">
              <w:rPr>
                <w:rFonts w:cs="Times New Roman"/>
                <w:i/>
                <w:sz w:val="22"/>
                <w:szCs w:val="22"/>
              </w:rPr>
              <w:t>The Crucible</w:t>
            </w:r>
          </w:p>
          <w:p w14:paraId="656F6C00" w14:textId="7DED6271" w:rsidR="00476D84" w:rsidRPr="00F041EE" w:rsidRDefault="00476D84" w:rsidP="00F041EE">
            <w:pPr>
              <w:pStyle w:val="ListParagraph"/>
              <w:numPr>
                <w:ilvl w:val="0"/>
                <w:numId w:val="21"/>
              </w:numPr>
              <w:tabs>
                <w:tab w:val="left" w:pos="1260"/>
              </w:tabs>
              <w:rPr>
                <w:rFonts w:cs="Times New Roman"/>
                <w:sz w:val="22"/>
                <w:szCs w:val="22"/>
              </w:rPr>
            </w:pPr>
            <w:r w:rsidRPr="00476D84">
              <w:rPr>
                <w:rFonts w:cs="Times New Roman"/>
                <w:sz w:val="22"/>
                <w:szCs w:val="22"/>
              </w:rPr>
              <w:t>Finish discussing</w:t>
            </w:r>
            <w:r>
              <w:rPr>
                <w:rFonts w:cs="Times New Roman"/>
                <w:i/>
                <w:sz w:val="22"/>
                <w:szCs w:val="22"/>
              </w:rPr>
              <w:t xml:space="preserve"> The Crucible</w:t>
            </w:r>
          </w:p>
        </w:tc>
      </w:tr>
      <w:tr w:rsidR="004830C6" w:rsidRPr="00F041EE" w14:paraId="2CF97171" w14:textId="77777777" w:rsidTr="00482E8F">
        <w:trPr>
          <w:trHeight w:val="311"/>
        </w:trPr>
        <w:tc>
          <w:tcPr>
            <w:tcW w:w="402" w:type="pct"/>
            <w:vMerge/>
            <w:tcBorders>
              <w:left w:val="single" w:sz="6" w:space="0" w:color="4BACC6"/>
              <w:right w:val="single" w:sz="6" w:space="0" w:color="4BACC6"/>
            </w:tcBorders>
          </w:tcPr>
          <w:p w14:paraId="08C7A84C" w14:textId="77777777" w:rsidR="00F47F63" w:rsidRPr="00F041EE" w:rsidRDefault="00F47F63" w:rsidP="00F041EE">
            <w:pPr>
              <w:tabs>
                <w:tab w:val="left" w:pos="1260"/>
              </w:tabs>
              <w:ind w:left="270" w:right="-360" w:hanging="270"/>
              <w:rPr>
                <w:rFonts w:ascii="Garamond" w:hAnsi="Garamond"/>
                <w:sz w:val="22"/>
                <w:szCs w:val="22"/>
              </w:rPr>
            </w:pPr>
          </w:p>
        </w:tc>
        <w:tc>
          <w:tcPr>
            <w:tcW w:w="735" w:type="pct"/>
            <w:tcBorders>
              <w:top w:val="outset" w:sz="6" w:space="0" w:color="auto"/>
              <w:left w:val="single" w:sz="6" w:space="0" w:color="4BACC6"/>
              <w:bottom w:val="outset" w:sz="6" w:space="0" w:color="auto"/>
              <w:right w:val="single" w:sz="6" w:space="0" w:color="4BACC6"/>
            </w:tcBorders>
            <w:shd w:val="clear" w:color="auto" w:fill="auto"/>
            <w:hideMark/>
          </w:tcPr>
          <w:p w14:paraId="6E9013C5" w14:textId="1A699BA0" w:rsidR="00F47F63" w:rsidRPr="00F041EE" w:rsidRDefault="00F47F63" w:rsidP="00F041EE">
            <w:pPr>
              <w:tabs>
                <w:tab w:val="left" w:pos="1260"/>
              </w:tabs>
              <w:ind w:left="270" w:right="-360" w:hanging="270"/>
              <w:rPr>
                <w:rFonts w:ascii="Garamond" w:hAnsi="Garamond"/>
                <w:sz w:val="22"/>
                <w:szCs w:val="22"/>
              </w:rPr>
            </w:pPr>
            <w:r w:rsidRPr="00F041EE">
              <w:rPr>
                <w:rFonts w:ascii="Garamond" w:hAnsi="Garamond"/>
                <w:sz w:val="22"/>
                <w:szCs w:val="22"/>
              </w:rPr>
              <w:t xml:space="preserve">Wed. </w:t>
            </w:r>
            <w:r w:rsidR="004830C6" w:rsidRPr="00F041EE">
              <w:rPr>
                <w:rFonts w:ascii="Garamond" w:hAnsi="Garamond"/>
                <w:sz w:val="22"/>
                <w:szCs w:val="22"/>
              </w:rPr>
              <w:t>5/14</w:t>
            </w:r>
          </w:p>
          <w:p w14:paraId="28535432" w14:textId="77777777" w:rsidR="00F47F63" w:rsidRPr="00F041EE" w:rsidRDefault="00F47F63" w:rsidP="00F041EE">
            <w:pPr>
              <w:tabs>
                <w:tab w:val="left" w:pos="1260"/>
              </w:tabs>
              <w:ind w:left="270" w:right="-360" w:hanging="270"/>
              <w:rPr>
                <w:rFonts w:ascii="Garamond" w:hAnsi="Garamond"/>
                <w:i/>
                <w:sz w:val="22"/>
                <w:szCs w:val="22"/>
              </w:rPr>
            </w:pPr>
          </w:p>
        </w:tc>
        <w:tc>
          <w:tcPr>
            <w:tcW w:w="3863" w:type="pct"/>
            <w:tcBorders>
              <w:top w:val="outset" w:sz="6" w:space="0" w:color="auto"/>
              <w:left w:val="outset" w:sz="6" w:space="0" w:color="auto"/>
              <w:bottom w:val="outset" w:sz="6" w:space="0" w:color="auto"/>
              <w:right w:val="single" w:sz="6" w:space="0" w:color="4BACC6"/>
            </w:tcBorders>
            <w:shd w:val="clear" w:color="auto" w:fill="auto"/>
            <w:hideMark/>
          </w:tcPr>
          <w:p w14:paraId="7D8AC9E3" w14:textId="7B3AFE52" w:rsidR="004830C6" w:rsidRPr="00A47CCF" w:rsidRDefault="004830C6" w:rsidP="00F041EE">
            <w:pPr>
              <w:pStyle w:val="ListParagraph"/>
              <w:numPr>
                <w:ilvl w:val="0"/>
                <w:numId w:val="21"/>
              </w:numPr>
              <w:tabs>
                <w:tab w:val="left" w:pos="1260"/>
              </w:tabs>
              <w:rPr>
                <w:rFonts w:cs="Times New Roman"/>
                <w:sz w:val="22"/>
                <w:szCs w:val="22"/>
              </w:rPr>
            </w:pPr>
            <w:r w:rsidRPr="00A47CCF">
              <w:rPr>
                <w:rFonts w:cs="Times New Roman"/>
                <w:sz w:val="22"/>
                <w:szCs w:val="22"/>
              </w:rPr>
              <w:t>Review for final exam</w:t>
            </w:r>
          </w:p>
          <w:p w14:paraId="213B8235" w14:textId="7DDFD650" w:rsidR="00A47CCF" w:rsidRPr="00A47CCF" w:rsidRDefault="00A47CCF" w:rsidP="00F041EE">
            <w:pPr>
              <w:pStyle w:val="ListParagraph"/>
              <w:numPr>
                <w:ilvl w:val="0"/>
                <w:numId w:val="21"/>
              </w:numPr>
              <w:tabs>
                <w:tab w:val="left" w:pos="1260"/>
              </w:tabs>
              <w:rPr>
                <w:rFonts w:cs="Times New Roman"/>
                <w:sz w:val="22"/>
                <w:szCs w:val="22"/>
              </w:rPr>
            </w:pPr>
            <w:r w:rsidRPr="00A47CCF">
              <w:rPr>
                <w:rFonts w:cs="Times New Roman"/>
                <w:sz w:val="22"/>
                <w:szCs w:val="22"/>
              </w:rPr>
              <w:t xml:space="preserve">Pitch </w:t>
            </w:r>
            <w:r>
              <w:rPr>
                <w:rFonts w:cs="Times New Roman"/>
                <w:sz w:val="22"/>
                <w:szCs w:val="22"/>
              </w:rPr>
              <w:t>P</w:t>
            </w:r>
            <w:r w:rsidRPr="00A47CCF">
              <w:rPr>
                <w:rFonts w:cs="Times New Roman"/>
                <w:sz w:val="22"/>
                <w:szCs w:val="22"/>
              </w:rPr>
              <w:t>aper</w:t>
            </w:r>
            <w:r>
              <w:rPr>
                <w:rFonts w:cs="Times New Roman"/>
                <w:sz w:val="22"/>
                <w:szCs w:val="22"/>
              </w:rPr>
              <w:t xml:space="preserve"> (printed copy)</w:t>
            </w:r>
            <w:r w:rsidRPr="00A47CCF">
              <w:rPr>
                <w:rFonts w:cs="Times New Roman"/>
                <w:sz w:val="22"/>
                <w:szCs w:val="22"/>
              </w:rPr>
              <w:t xml:space="preserve"> due in class</w:t>
            </w:r>
          </w:p>
          <w:p w14:paraId="158BBDB4" w14:textId="15231289" w:rsidR="004830C6" w:rsidRPr="00F041EE" w:rsidRDefault="004830C6" w:rsidP="00F041EE">
            <w:pPr>
              <w:pStyle w:val="ListParagraph"/>
              <w:numPr>
                <w:ilvl w:val="0"/>
                <w:numId w:val="21"/>
              </w:numPr>
              <w:tabs>
                <w:tab w:val="left" w:pos="1260"/>
              </w:tabs>
              <w:rPr>
                <w:rFonts w:cs="Times New Roman"/>
                <w:i/>
                <w:sz w:val="22"/>
                <w:szCs w:val="22"/>
              </w:rPr>
            </w:pPr>
            <w:r w:rsidRPr="00A47CCF">
              <w:rPr>
                <w:rFonts w:cs="Times New Roman"/>
                <w:sz w:val="22"/>
                <w:szCs w:val="22"/>
              </w:rPr>
              <w:t>Last in-class writing exercise</w:t>
            </w:r>
          </w:p>
        </w:tc>
      </w:tr>
    </w:tbl>
    <w:p w14:paraId="5D7A3450" w14:textId="0364CE85" w:rsidR="00F47F63" w:rsidRPr="004830C6" w:rsidRDefault="005B0A2F" w:rsidP="00F47F63">
      <w:pPr>
        <w:pStyle w:val="paragraph"/>
        <w:spacing w:before="0" w:beforeAutospacing="0" w:after="0" w:afterAutospacing="0"/>
        <w:textAlignment w:val="baseline"/>
        <w:rPr>
          <w:rFonts w:ascii="Garamond" w:hAnsi="Garamond" w:cs="Arial"/>
          <w:b/>
          <w:bCs/>
          <w:sz w:val="22"/>
          <w:szCs w:val="22"/>
        </w:rPr>
      </w:pPr>
      <w:r w:rsidRPr="00860DB9">
        <w:rPr>
          <w:rFonts w:ascii="Garamond" w:hAnsi="Garamond" w:cs="Arial"/>
          <w:b/>
          <w:bCs/>
          <w:sz w:val="22"/>
          <w:szCs w:val="22"/>
          <w:highlight w:val="yellow"/>
        </w:rPr>
        <w:t>Final Exam: Monday, 5/20</w:t>
      </w:r>
    </w:p>
    <w:p w14:paraId="0BAC28F7" w14:textId="77777777" w:rsidR="00F47F63" w:rsidRDefault="00F47F63" w:rsidP="004E01F2">
      <w:pPr>
        <w:pStyle w:val="paragraph"/>
        <w:spacing w:before="0" w:beforeAutospacing="0" w:after="0" w:afterAutospacing="0"/>
        <w:jc w:val="center"/>
        <w:textAlignment w:val="baseline"/>
        <w:rPr>
          <w:rFonts w:ascii="Garamond" w:hAnsi="Garamond" w:cs="Arial"/>
          <w:b/>
          <w:bCs/>
          <w:sz w:val="24"/>
          <w:szCs w:val="24"/>
        </w:rPr>
      </w:pPr>
    </w:p>
    <w:p w14:paraId="79A57E8D" w14:textId="77777777" w:rsidR="00F47F63" w:rsidRDefault="00F47F63" w:rsidP="004E01F2">
      <w:pPr>
        <w:pStyle w:val="paragraph"/>
        <w:spacing w:before="0" w:beforeAutospacing="0" w:after="0" w:afterAutospacing="0"/>
        <w:jc w:val="center"/>
        <w:textAlignment w:val="baseline"/>
        <w:rPr>
          <w:rFonts w:ascii="Garamond" w:hAnsi="Garamond" w:cs="Arial"/>
          <w:b/>
          <w:bCs/>
          <w:sz w:val="24"/>
          <w:szCs w:val="24"/>
        </w:rPr>
      </w:pPr>
    </w:p>
    <w:p w14:paraId="3998BB58" w14:textId="77777777" w:rsidR="00F47F63" w:rsidRDefault="00F47F63" w:rsidP="004E01F2">
      <w:pPr>
        <w:pStyle w:val="paragraph"/>
        <w:spacing w:before="0" w:beforeAutospacing="0" w:after="0" w:afterAutospacing="0"/>
        <w:jc w:val="center"/>
        <w:textAlignment w:val="baseline"/>
        <w:rPr>
          <w:rFonts w:ascii="Garamond" w:hAnsi="Garamond" w:cs="Arial"/>
          <w:b/>
          <w:bCs/>
          <w:sz w:val="24"/>
          <w:szCs w:val="24"/>
        </w:rPr>
      </w:pPr>
    </w:p>
    <w:p w14:paraId="4F951E85" w14:textId="77777777" w:rsidR="00F47F63" w:rsidRDefault="00F47F63" w:rsidP="004E01F2">
      <w:pPr>
        <w:pStyle w:val="paragraph"/>
        <w:spacing w:before="0" w:beforeAutospacing="0" w:after="0" w:afterAutospacing="0"/>
        <w:jc w:val="center"/>
        <w:textAlignment w:val="baseline"/>
        <w:rPr>
          <w:rFonts w:ascii="Garamond" w:hAnsi="Garamond" w:cs="Arial"/>
          <w:b/>
          <w:bCs/>
          <w:sz w:val="24"/>
          <w:szCs w:val="24"/>
        </w:rPr>
      </w:pPr>
    </w:p>
    <w:p w14:paraId="48D1E71C" w14:textId="77777777" w:rsidR="00F47F63" w:rsidRDefault="00F47F63" w:rsidP="004E01F2">
      <w:pPr>
        <w:pStyle w:val="paragraph"/>
        <w:spacing w:before="0" w:beforeAutospacing="0" w:after="0" w:afterAutospacing="0"/>
        <w:jc w:val="center"/>
        <w:textAlignment w:val="baseline"/>
        <w:rPr>
          <w:rFonts w:ascii="Garamond" w:hAnsi="Garamond" w:cs="Arial"/>
          <w:b/>
          <w:bCs/>
          <w:sz w:val="24"/>
          <w:szCs w:val="24"/>
        </w:rPr>
      </w:pPr>
    </w:p>
    <w:p w14:paraId="73E1B0F6" w14:textId="77777777" w:rsidR="00F47F63" w:rsidRDefault="00F47F63" w:rsidP="004E01F2">
      <w:pPr>
        <w:pStyle w:val="paragraph"/>
        <w:spacing w:before="0" w:beforeAutospacing="0" w:after="0" w:afterAutospacing="0"/>
        <w:jc w:val="center"/>
        <w:textAlignment w:val="baseline"/>
        <w:rPr>
          <w:rFonts w:ascii="Garamond" w:hAnsi="Garamond" w:cs="Arial"/>
          <w:b/>
          <w:bCs/>
          <w:sz w:val="24"/>
          <w:szCs w:val="24"/>
        </w:rPr>
      </w:pPr>
    </w:p>
    <w:p w14:paraId="10EE114F" w14:textId="48BCB783" w:rsidR="00430A4C" w:rsidRPr="004E01F2" w:rsidRDefault="00F47F63" w:rsidP="004E01F2">
      <w:pPr>
        <w:pStyle w:val="paragraph"/>
        <w:spacing w:before="0" w:beforeAutospacing="0" w:after="0" w:afterAutospacing="0"/>
        <w:jc w:val="center"/>
        <w:textAlignment w:val="baseline"/>
        <w:rPr>
          <w:rFonts w:ascii="Garamond" w:hAnsi="Garamond" w:cs="Arial"/>
          <w:b/>
          <w:sz w:val="24"/>
          <w:szCs w:val="24"/>
        </w:rPr>
      </w:pPr>
      <w:r>
        <w:rPr>
          <w:rFonts w:ascii="Garamond" w:hAnsi="Garamond" w:cs="Arial"/>
          <w:b/>
          <w:bCs/>
          <w:sz w:val="24"/>
          <w:szCs w:val="24"/>
        </w:rPr>
        <w:t xml:space="preserve">New York City College of </w:t>
      </w:r>
      <w:r w:rsidR="0047431D" w:rsidRPr="004E01F2">
        <w:rPr>
          <w:rFonts w:ascii="Garamond" w:hAnsi="Garamond" w:cs="Arial"/>
          <w:b/>
          <w:bCs/>
          <w:sz w:val="24"/>
          <w:szCs w:val="24"/>
        </w:rPr>
        <w:t>Technology</w:t>
      </w:r>
      <w:r w:rsidR="0047431D" w:rsidRPr="004E01F2">
        <w:rPr>
          <w:rFonts w:ascii="Garamond" w:hAnsi="Garamond" w:cs="Arial"/>
          <w:b/>
          <w:sz w:val="24"/>
          <w:szCs w:val="24"/>
        </w:rPr>
        <w:t> </w:t>
      </w:r>
    </w:p>
    <w:p w14:paraId="6F13B634" w14:textId="146FFCB7" w:rsidR="00DA62CE" w:rsidRPr="004E01F2" w:rsidRDefault="00DA62CE" w:rsidP="004E01F2">
      <w:pPr>
        <w:pStyle w:val="paragraph"/>
        <w:spacing w:before="0" w:beforeAutospacing="0" w:after="0" w:afterAutospacing="0"/>
        <w:jc w:val="center"/>
        <w:textAlignment w:val="baseline"/>
        <w:rPr>
          <w:rFonts w:ascii="Garamond" w:hAnsi="Garamond" w:cs="Arial"/>
          <w:b/>
          <w:sz w:val="24"/>
          <w:szCs w:val="24"/>
        </w:rPr>
      </w:pPr>
      <w:r w:rsidRPr="004E01F2">
        <w:rPr>
          <w:rFonts w:ascii="Garamond" w:hAnsi="Garamond" w:cs="Arial"/>
          <w:b/>
          <w:noProof/>
          <w:sz w:val="24"/>
          <w:szCs w:val="24"/>
        </w:rPr>
        <w:drawing>
          <wp:inline distT="0" distB="0" distL="0" distR="0" wp14:anchorId="273EADFB" wp14:editId="606A2060">
            <wp:extent cx="393700" cy="349250"/>
            <wp:effectExtent l="0" t="0" r="0" b="6350"/>
            <wp:docPr id="9" name="Graphic 9" descr="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vlGK4B.svg"/>
                    <pic:cNvPicPr/>
                  </pic:nvPicPr>
                  <pic:blipFill>
                    <a:blip r:embed="rId8">
                      <a:extLst>
                        <a:ext uri="{96DAC541-7B7A-43D3-8B79-37D633B846F1}">
                          <asvg:svgBlip xmlns:asvg="http://schemas.microsoft.com/office/drawing/2016/SVG/main" r:embed="rId9"/>
                        </a:ext>
                      </a:extLst>
                    </a:blip>
                    <a:stretch>
                      <a:fillRect/>
                    </a:stretch>
                  </pic:blipFill>
                  <pic:spPr>
                    <a:xfrm>
                      <a:off x="0" y="0"/>
                      <a:ext cx="393700" cy="349250"/>
                    </a:xfrm>
                    <a:prstGeom prst="rect">
                      <a:avLst/>
                    </a:prstGeom>
                  </pic:spPr>
                </pic:pic>
              </a:graphicData>
            </a:graphic>
          </wp:inline>
        </w:drawing>
      </w:r>
    </w:p>
    <w:p w14:paraId="1CE18497" w14:textId="44736FC9" w:rsidR="00BC6120" w:rsidRPr="004E01F2" w:rsidRDefault="00430A4C" w:rsidP="473771A6">
      <w:pPr>
        <w:pStyle w:val="paragraph"/>
        <w:tabs>
          <w:tab w:val="center" w:pos="5400"/>
          <w:tab w:val="left" w:pos="8320"/>
        </w:tabs>
        <w:spacing w:before="0" w:beforeAutospacing="0" w:after="0" w:afterAutospacing="0"/>
        <w:jc w:val="center"/>
        <w:textAlignment w:val="baseline"/>
        <w:rPr>
          <w:rFonts w:ascii="Garamond" w:hAnsi="Garamond" w:cs="Arial"/>
          <w:b/>
          <w:bCs/>
          <w:sz w:val="24"/>
          <w:szCs w:val="24"/>
        </w:rPr>
      </w:pPr>
      <w:r w:rsidRPr="004E01F2">
        <w:rPr>
          <w:rFonts w:ascii="Garamond" w:hAnsi="Garamond" w:cs="Arial"/>
          <w:b/>
          <w:bCs/>
          <w:sz w:val="24"/>
          <w:szCs w:val="24"/>
        </w:rPr>
        <w:t xml:space="preserve">Introduction to </w:t>
      </w:r>
      <w:r w:rsidR="00BC6120" w:rsidRPr="004E01F2">
        <w:rPr>
          <w:rFonts w:ascii="Garamond" w:hAnsi="Garamond" w:cs="Arial"/>
          <w:b/>
          <w:bCs/>
          <w:sz w:val="24"/>
          <w:szCs w:val="24"/>
        </w:rPr>
        <w:t>Literature: Drama</w:t>
      </w:r>
    </w:p>
    <w:p w14:paraId="49446E64" w14:textId="2C5503A6" w:rsidR="00BC6120" w:rsidRPr="004E01F2" w:rsidRDefault="005A3781" w:rsidP="473771A6">
      <w:pPr>
        <w:pStyle w:val="paragraph"/>
        <w:tabs>
          <w:tab w:val="center" w:pos="5400"/>
          <w:tab w:val="left" w:pos="8320"/>
        </w:tabs>
        <w:spacing w:before="0" w:beforeAutospacing="0" w:after="0" w:afterAutospacing="0"/>
        <w:jc w:val="center"/>
        <w:textAlignment w:val="baseline"/>
        <w:rPr>
          <w:rFonts w:ascii="Garamond" w:hAnsi="Garamond" w:cs="Arial"/>
          <w:b/>
          <w:bCs/>
          <w:sz w:val="24"/>
          <w:szCs w:val="24"/>
        </w:rPr>
      </w:pPr>
      <w:r w:rsidRPr="004E01F2">
        <w:rPr>
          <w:rFonts w:ascii="Garamond" w:hAnsi="Garamond" w:cs="Arial"/>
          <w:b/>
          <w:bCs/>
          <w:sz w:val="24"/>
          <w:szCs w:val="24"/>
        </w:rPr>
        <w:t>English</w:t>
      </w:r>
      <w:r w:rsidR="000F162D" w:rsidRPr="004E01F2">
        <w:rPr>
          <w:rFonts w:ascii="Garamond" w:hAnsi="Garamond" w:cs="Arial"/>
          <w:b/>
          <w:bCs/>
          <w:sz w:val="24"/>
          <w:szCs w:val="24"/>
        </w:rPr>
        <w:t xml:space="preserve"> </w:t>
      </w:r>
      <w:r w:rsidR="004F7FB3" w:rsidRPr="004E01F2">
        <w:rPr>
          <w:rFonts w:ascii="Garamond" w:hAnsi="Garamond" w:cs="Arial"/>
          <w:b/>
          <w:bCs/>
          <w:sz w:val="24"/>
          <w:szCs w:val="24"/>
        </w:rPr>
        <w:t>2002</w:t>
      </w:r>
      <w:r w:rsidR="00BC6120" w:rsidRPr="004E01F2">
        <w:rPr>
          <w:rFonts w:ascii="Garamond" w:hAnsi="Garamond" w:cs="Arial"/>
          <w:b/>
          <w:bCs/>
          <w:sz w:val="24"/>
          <w:szCs w:val="24"/>
        </w:rPr>
        <w:t>/D-540—Namm-602A</w:t>
      </w:r>
    </w:p>
    <w:p w14:paraId="67EC6515" w14:textId="3531A93C" w:rsidR="0047431D" w:rsidRPr="004E01F2" w:rsidRDefault="473771A6" w:rsidP="473771A6">
      <w:pPr>
        <w:jc w:val="center"/>
        <w:textAlignment w:val="baseline"/>
        <w:rPr>
          <w:rFonts w:ascii="Garamond" w:hAnsi="Garamond" w:cs="Arial"/>
          <w:sz w:val="22"/>
          <w:szCs w:val="22"/>
        </w:rPr>
      </w:pPr>
      <w:r w:rsidRPr="473771A6">
        <w:rPr>
          <w:rFonts w:ascii="Garamond" w:hAnsi="Garamond" w:cs="Arial"/>
          <w:sz w:val="22"/>
          <w:szCs w:val="22"/>
        </w:rPr>
        <w:t> </w:t>
      </w:r>
    </w:p>
    <w:p w14:paraId="72EED4F5" w14:textId="77777777" w:rsidR="0047431D" w:rsidRPr="004E01F2" w:rsidRDefault="0047431D" w:rsidP="004E01F2">
      <w:pPr>
        <w:textAlignment w:val="baseline"/>
        <w:rPr>
          <w:rFonts w:ascii="Garamond" w:hAnsi="Garamond" w:cs="Arial"/>
          <w:sz w:val="22"/>
          <w:szCs w:val="22"/>
        </w:rPr>
      </w:pPr>
      <w:r w:rsidRPr="004E01F2">
        <w:rPr>
          <w:rFonts w:ascii="Garamond" w:hAnsi="Garamond" w:cs="Arial"/>
          <w:sz w:val="22"/>
          <w:szCs w:val="22"/>
        </w:rPr>
        <w:t>Professor Suzanne M. Miller </w:t>
      </w:r>
    </w:p>
    <w:p w14:paraId="4F6C9E49" w14:textId="77777777" w:rsidR="0047431D" w:rsidRPr="004E01F2" w:rsidRDefault="0047431D" w:rsidP="004E01F2">
      <w:pPr>
        <w:textAlignment w:val="baseline"/>
        <w:rPr>
          <w:rFonts w:ascii="Garamond" w:hAnsi="Garamond" w:cs="Arial"/>
          <w:sz w:val="22"/>
          <w:szCs w:val="22"/>
        </w:rPr>
      </w:pPr>
      <w:r w:rsidRPr="004E01F2">
        <w:rPr>
          <w:rFonts w:ascii="Garamond" w:hAnsi="Garamond" w:cs="Arial"/>
          <w:sz w:val="22"/>
          <w:szCs w:val="22"/>
        </w:rPr>
        <w:t>Office: </w:t>
      </w:r>
      <w:proofErr w:type="spellStart"/>
      <w:r w:rsidRPr="004E01F2">
        <w:rPr>
          <w:rFonts w:ascii="Garamond" w:hAnsi="Garamond" w:cs="Arial"/>
          <w:sz w:val="22"/>
          <w:szCs w:val="22"/>
        </w:rPr>
        <w:t>Namm</w:t>
      </w:r>
      <w:proofErr w:type="spellEnd"/>
      <w:r w:rsidRPr="004E01F2">
        <w:rPr>
          <w:rFonts w:ascii="Garamond" w:hAnsi="Garamond" w:cs="Arial"/>
          <w:sz w:val="22"/>
          <w:szCs w:val="22"/>
        </w:rPr>
        <w:t> 524 </w:t>
      </w:r>
    </w:p>
    <w:p w14:paraId="150123EC" w14:textId="0A0B8A9F" w:rsidR="0047431D" w:rsidRPr="004E01F2" w:rsidRDefault="0047431D" w:rsidP="004E01F2">
      <w:pPr>
        <w:textAlignment w:val="baseline"/>
        <w:rPr>
          <w:rFonts w:ascii="Garamond" w:hAnsi="Garamond" w:cs="Arial"/>
          <w:sz w:val="22"/>
          <w:szCs w:val="22"/>
        </w:rPr>
      </w:pPr>
      <w:r w:rsidRPr="004E01F2">
        <w:rPr>
          <w:rFonts w:ascii="Garamond" w:hAnsi="Garamond" w:cs="Arial"/>
          <w:sz w:val="22"/>
          <w:szCs w:val="22"/>
        </w:rPr>
        <w:t>Office Hou</w:t>
      </w:r>
      <w:r w:rsidR="0035445C" w:rsidRPr="004E01F2">
        <w:rPr>
          <w:rFonts w:ascii="Garamond" w:hAnsi="Garamond" w:cs="Arial"/>
          <w:sz w:val="22"/>
          <w:szCs w:val="22"/>
        </w:rPr>
        <w:t xml:space="preserve">rs:  </w:t>
      </w:r>
      <w:r w:rsidR="00BC6120" w:rsidRPr="004E01F2">
        <w:rPr>
          <w:rFonts w:ascii="Garamond" w:hAnsi="Garamond" w:cs="Arial"/>
          <w:sz w:val="22"/>
          <w:szCs w:val="22"/>
        </w:rPr>
        <w:t>Tuesdays &amp; Thursdays, 11:30am-12:30pm</w:t>
      </w:r>
      <w:r w:rsidR="00710401" w:rsidRPr="004E01F2">
        <w:rPr>
          <w:rFonts w:ascii="Garamond" w:hAnsi="Garamond" w:cs="Arial"/>
          <w:sz w:val="22"/>
          <w:szCs w:val="22"/>
        </w:rPr>
        <w:t xml:space="preserve"> </w:t>
      </w:r>
      <w:r w:rsidR="0035445C" w:rsidRPr="004E01F2">
        <w:rPr>
          <w:rFonts w:ascii="Garamond" w:hAnsi="Garamond" w:cs="Arial"/>
          <w:sz w:val="22"/>
          <w:szCs w:val="22"/>
        </w:rPr>
        <w:t>and by appointment.</w:t>
      </w:r>
    </w:p>
    <w:p w14:paraId="67CBE08F" w14:textId="616615C0" w:rsidR="0047431D" w:rsidRPr="004E01F2" w:rsidRDefault="0047431D" w:rsidP="004E01F2">
      <w:pPr>
        <w:textAlignment w:val="baseline"/>
        <w:rPr>
          <w:rFonts w:ascii="Garamond" w:hAnsi="Garamond" w:cs="Arial"/>
          <w:sz w:val="22"/>
          <w:szCs w:val="22"/>
        </w:rPr>
      </w:pPr>
      <w:r w:rsidRPr="004E01F2">
        <w:rPr>
          <w:rFonts w:ascii="Garamond" w:hAnsi="Garamond" w:cs="Arial"/>
          <w:sz w:val="22"/>
          <w:szCs w:val="22"/>
        </w:rPr>
        <w:t>Email: </w:t>
      </w:r>
      <w:hyperlink r:id="rId10" w:history="1">
        <w:r w:rsidR="00F57708" w:rsidRPr="004E01F2">
          <w:rPr>
            <w:rStyle w:val="Hyperlink"/>
            <w:rFonts w:ascii="Garamond" w:hAnsi="Garamond" w:cs="Arial"/>
            <w:color w:val="auto"/>
            <w:sz w:val="22"/>
            <w:szCs w:val="22"/>
          </w:rPr>
          <w:t>Millercitytech@gmail.com</w:t>
        </w:r>
      </w:hyperlink>
      <w:r w:rsidRPr="004E01F2">
        <w:rPr>
          <w:rFonts w:ascii="Garamond" w:hAnsi="Garamond" w:cs="Arial"/>
          <w:sz w:val="22"/>
          <w:szCs w:val="22"/>
        </w:rPr>
        <w:t> </w:t>
      </w:r>
    </w:p>
    <w:p w14:paraId="41446667" w14:textId="77777777" w:rsidR="00DE0A1D" w:rsidRPr="004E01F2" w:rsidRDefault="00DE0A1D" w:rsidP="004E01F2">
      <w:pPr>
        <w:rPr>
          <w:rFonts w:ascii="Garamond" w:hAnsi="Garamond"/>
          <w:sz w:val="22"/>
          <w:szCs w:val="22"/>
        </w:rPr>
      </w:pPr>
    </w:p>
    <w:p w14:paraId="7F0752B7" w14:textId="74149EEC" w:rsidR="00DE0A1D" w:rsidRPr="004E01F2" w:rsidRDefault="00FB10CA" w:rsidP="004E01F2">
      <w:pPr>
        <w:tabs>
          <w:tab w:val="left" w:pos="270"/>
        </w:tabs>
        <w:ind w:left="90"/>
        <w:rPr>
          <w:rFonts w:ascii="Garamond" w:hAnsi="Garamond"/>
          <w:b/>
          <w:sz w:val="22"/>
          <w:szCs w:val="22"/>
        </w:rPr>
      </w:pPr>
      <w:r w:rsidRPr="004E01F2">
        <w:rPr>
          <w:rFonts w:ascii="Garamond" w:hAnsi="Garamond"/>
          <w:b/>
          <w:sz w:val="22"/>
          <w:szCs w:val="22"/>
        </w:rPr>
        <w:tab/>
      </w:r>
      <w:r w:rsidR="00DE0A1D" w:rsidRPr="004E01F2">
        <w:rPr>
          <w:rFonts w:ascii="Garamond" w:hAnsi="Garamond"/>
          <w:b/>
          <w:sz w:val="22"/>
          <w:szCs w:val="22"/>
        </w:rPr>
        <w:t>Prerequisite</w:t>
      </w:r>
      <w:r w:rsidR="00B0047A" w:rsidRPr="004E01F2">
        <w:rPr>
          <w:rFonts w:ascii="Garamond" w:hAnsi="Garamond"/>
          <w:b/>
          <w:sz w:val="22"/>
          <w:szCs w:val="22"/>
        </w:rPr>
        <w:t>:</w:t>
      </w:r>
    </w:p>
    <w:p w14:paraId="35530BBD" w14:textId="067C5286" w:rsidR="00DE0A1D" w:rsidRPr="004E01F2" w:rsidRDefault="00FB10CA" w:rsidP="473771A6">
      <w:pPr>
        <w:tabs>
          <w:tab w:val="left" w:pos="270"/>
        </w:tabs>
        <w:ind w:left="90" w:firstLine="90"/>
        <w:rPr>
          <w:rFonts w:ascii="Garamond" w:hAnsi="Garamond"/>
          <w:sz w:val="22"/>
          <w:szCs w:val="22"/>
        </w:rPr>
      </w:pPr>
      <w:r w:rsidRPr="004E01F2">
        <w:rPr>
          <w:rFonts w:ascii="Garamond" w:hAnsi="Garamond"/>
          <w:sz w:val="22"/>
          <w:szCs w:val="22"/>
        </w:rPr>
        <w:tab/>
      </w:r>
      <w:r w:rsidR="00DE0A1D" w:rsidRPr="004E01F2">
        <w:rPr>
          <w:rFonts w:ascii="Garamond" w:hAnsi="Garamond"/>
          <w:sz w:val="22"/>
          <w:szCs w:val="22"/>
        </w:rPr>
        <w:t>English 1101</w:t>
      </w:r>
    </w:p>
    <w:p w14:paraId="3560A2FD" w14:textId="5621BCE4" w:rsidR="00430A4C" w:rsidRPr="004E01F2" w:rsidRDefault="00584814" w:rsidP="004E01F2">
      <w:pPr>
        <w:tabs>
          <w:tab w:val="left" w:pos="180"/>
          <w:tab w:val="left" w:pos="270"/>
          <w:tab w:val="left" w:pos="630"/>
        </w:tabs>
        <w:rPr>
          <w:rFonts w:ascii="Garamond" w:hAnsi="Garamond"/>
          <w:b/>
          <w:sz w:val="22"/>
          <w:szCs w:val="22"/>
        </w:rPr>
      </w:pPr>
      <w:r w:rsidRPr="004E01F2">
        <w:rPr>
          <w:rFonts w:ascii="Garamond" w:hAnsi="Garamond"/>
          <w:b/>
          <w:noProof/>
          <w:sz w:val="22"/>
          <w:szCs w:val="22"/>
        </w:rPr>
        <w:drawing>
          <wp:inline distT="0" distB="0" distL="0" distR="0" wp14:anchorId="04D6BC7D" wp14:editId="4BF2D757">
            <wp:extent cx="151765" cy="165666"/>
            <wp:effectExtent l="0" t="0" r="635" b="0"/>
            <wp:docPr id="13" name="Graphic 13" descr="Right Pointing Backhand Inde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diafile_9H9BvB.svg"/>
                    <pic:cNvPicPr/>
                  </pic:nvPicPr>
                  <pic:blipFill>
                    <a:blip r:embed="rId11">
                      <a:extLst>
                        <a:ext uri="{96DAC541-7B7A-43D3-8B79-37D633B846F1}">
                          <asvg:svgBlip xmlns:asvg="http://schemas.microsoft.com/office/drawing/2016/SVG/main" r:embed="rId12"/>
                        </a:ext>
                      </a:extLst>
                    </a:blip>
                    <a:stretch>
                      <a:fillRect/>
                    </a:stretch>
                  </pic:blipFill>
                  <pic:spPr>
                    <a:xfrm>
                      <a:off x="0" y="0"/>
                      <a:ext cx="174663" cy="190661"/>
                    </a:xfrm>
                    <a:prstGeom prst="rect">
                      <a:avLst/>
                    </a:prstGeom>
                  </pic:spPr>
                </pic:pic>
              </a:graphicData>
            </a:graphic>
          </wp:inline>
        </w:drawing>
      </w:r>
      <w:r w:rsidRPr="004E01F2">
        <w:rPr>
          <w:rFonts w:ascii="Garamond" w:hAnsi="Garamond"/>
          <w:b/>
          <w:sz w:val="22"/>
          <w:szCs w:val="22"/>
        </w:rPr>
        <w:tab/>
      </w:r>
      <w:r w:rsidR="00961365" w:rsidRPr="004E01F2">
        <w:rPr>
          <w:rFonts w:ascii="Garamond" w:hAnsi="Garamond"/>
          <w:b/>
          <w:sz w:val="22"/>
          <w:szCs w:val="22"/>
        </w:rPr>
        <w:t>Course Description</w:t>
      </w:r>
      <w:r w:rsidR="00B0047A" w:rsidRPr="004E01F2">
        <w:rPr>
          <w:rFonts w:ascii="Garamond" w:hAnsi="Garamond"/>
          <w:b/>
          <w:sz w:val="22"/>
          <w:szCs w:val="22"/>
        </w:rPr>
        <w:t>:</w:t>
      </w:r>
    </w:p>
    <w:p w14:paraId="10F19DF7" w14:textId="6BCD2BC9" w:rsidR="007A5C38" w:rsidRPr="004E01F2" w:rsidRDefault="00430A4C" w:rsidP="004E01F2">
      <w:pPr>
        <w:ind w:left="270"/>
        <w:rPr>
          <w:rFonts w:ascii="Garamond" w:hAnsi="Garamond"/>
          <w:sz w:val="22"/>
          <w:szCs w:val="22"/>
        </w:rPr>
      </w:pPr>
      <w:r w:rsidRPr="004E01F2">
        <w:rPr>
          <w:rFonts w:ascii="Garamond" w:hAnsi="Garamond"/>
          <w:sz w:val="22"/>
          <w:szCs w:val="22"/>
        </w:rPr>
        <w:t xml:space="preserve">In this course, we </w:t>
      </w:r>
      <w:r w:rsidR="00710401" w:rsidRPr="004E01F2">
        <w:rPr>
          <w:rFonts w:ascii="Garamond" w:hAnsi="Garamond"/>
          <w:sz w:val="22"/>
          <w:szCs w:val="22"/>
        </w:rPr>
        <w:t xml:space="preserve">will </w:t>
      </w:r>
      <w:r w:rsidR="006C5E33" w:rsidRPr="004E01F2">
        <w:rPr>
          <w:rFonts w:ascii="Garamond" w:hAnsi="Garamond"/>
          <w:sz w:val="22"/>
          <w:szCs w:val="22"/>
        </w:rPr>
        <w:t>examine</w:t>
      </w:r>
      <w:r w:rsidRPr="004E01F2">
        <w:rPr>
          <w:rFonts w:ascii="Garamond" w:hAnsi="Garamond"/>
          <w:sz w:val="22"/>
          <w:szCs w:val="22"/>
        </w:rPr>
        <w:t xml:space="preserve"> the art and elements of drama</w:t>
      </w:r>
      <w:r w:rsidR="007A5C38" w:rsidRPr="004E01F2">
        <w:rPr>
          <w:rFonts w:ascii="Garamond" w:hAnsi="Garamond"/>
          <w:sz w:val="22"/>
          <w:szCs w:val="22"/>
        </w:rPr>
        <w:t xml:space="preserve">. </w:t>
      </w:r>
      <w:r w:rsidR="00710401" w:rsidRPr="004E01F2">
        <w:rPr>
          <w:rFonts w:ascii="Garamond" w:hAnsi="Garamond"/>
          <w:sz w:val="22"/>
          <w:szCs w:val="22"/>
        </w:rPr>
        <w:t xml:space="preserve">To discover how playwrights create </w:t>
      </w:r>
      <w:r w:rsidR="00785738" w:rsidRPr="004E01F2">
        <w:rPr>
          <w:rFonts w:ascii="Garamond" w:hAnsi="Garamond"/>
          <w:sz w:val="22"/>
          <w:szCs w:val="22"/>
        </w:rPr>
        <w:t xml:space="preserve">a piece of </w:t>
      </w:r>
      <w:r w:rsidR="00710401" w:rsidRPr="004E01F2">
        <w:rPr>
          <w:rFonts w:ascii="Garamond" w:hAnsi="Garamond"/>
          <w:sz w:val="22"/>
          <w:szCs w:val="22"/>
        </w:rPr>
        <w:t>theater,</w:t>
      </w:r>
      <w:r w:rsidR="006C5E33" w:rsidRPr="004E01F2">
        <w:rPr>
          <w:rFonts w:ascii="Garamond" w:hAnsi="Garamond"/>
          <w:sz w:val="22"/>
          <w:szCs w:val="22"/>
        </w:rPr>
        <w:t xml:space="preserve"> we</w:t>
      </w:r>
      <w:r w:rsidR="00710401" w:rsidRPr="004E01F2">
        <w:rPr>
          <w:rFonts w:ascii="Garamond" w:hAnsi="Garamond"/>
          <w:sz w:val="22"/>
          <w:szCs w:val="22"/>
        </w:rPr>
        <w:t xml:space="preserve"> will</w:t>
      </w:r>
      <w:r w:rsidR="006C5E33" w:rsidRPr="004E01F2">
        <w:rPr>
          <w:rFonts w:ascii="Garamond" w:hAnsi="Garamond"/>
          <w:sz w:val="22"/>
          <w:szCs w:val="22"/>
        </w:rPr>
        <w:t xml:space="preserve"> explore </w:t>
      </w:r>
      <w:r w:rsidR="00710401" w:rsidRPr="004E01F2">
        <w:rPr>
          <w:rFonts w:ascii="Garamond" w:hAnsi="Garamond"/>
          <w:sz w:val="22"/>
          <w:szCs w:val="22"/>
        </w:rPr>
        <w:t xml:space="preserve">various scripts and look at </w:t>
      </w:r>
      <w:r w:rsidR="006C5E33" w:rsidRPr="004E01F2">
        <w:rPr>
          <w:rFonts w:ascii="Garamond" w:hAnsi="Garamond"/>
          <w:sz w:val="22"/>
          <w:szCs w:val="22"/>
        </w:rPr>
        <w:t>plot, theme, and character development,</w:t>
      </w:r>
      <w:r w:rsidR="00A01D60" w:rsidRPr="004E01F2">
        <w:rPr>
          <w:rFonts w:ascii="Garamond" w:hAnsi="Garamond"/>
          <w:sz w:val="22"/>
          <w:szCs w:val="22"/>
        </w:rPr>
        <w:t xml:space="preserve"> as well as dialogue, costumes, setting</w:t>
      </w:r>
      <w:r w:rsidR="00710401" w:rsidRPr="004E01F2">
        <w:rPr>
          <w:rFonts w:ascii="Garamond" w:hAnsi="Garamond"/>
          <w:sz w:val="22"/>
          <w:szCs w:val="22"/>
        </w:rPr>
        <w:t>.</w:t>
      </w:r>
      <w:r w:rsidR="00BC6120" w:rsidRPr="004E01F2">
        <w:rPr>
          <w:rFonts w:ascii="Garamond" w:hAnsi="Garamond"/>
          <w:sz w:val="22"/>
          <w:szCs w:val="22"/>
        </w:rPr>
        <w:t xml:space="preserve"> </w:t>
      </w:r>
      <w:r w:rsidR="00D170F8" w:rsidRPr="004E01F2">
        <w:rPr>
          <w:rFonts w:ascii="Garamond" w:hAnsi="Garamond"/>
          <w:sz w:val="22"/>
          <w:szCs w:val="22"/>
        </w:rPr>
        <w:t xml:space="preserve">We </w:t>
      </w:r>
      <w:r w:rsidR="00785738" w:rsidRPr="004E01F2">
        <w:rPr>
          <w:rFonts w:ascii="Garamond" w:hAnsi="Garamond"/>
          <w:sz w:val="22"/>
          <w:szCs w:val="22"/>
        </w:rPr>
        <w:t xml:space="preserve">will </w:t>
      </w:r>
      <w:r w:rsidR="00D170F8" w:rsidRPr="004E01F2">
        <w:rPr>
          <w:rFonts w:ascii="Garamond" w:hAnsi="Garamond"/>
          <w:sz w:val="22"/>
          <w:szCs w:val="22"/>
        </w:rPr>
        <w:t xml:space="preserve">also </w:t>
      </w:r>
      <w:r w:rsidR="00710401" w:rsidRPr="004E01F2">
        <w:rPr>
          <w:rFonts w:ascii="Garamond" w:hAnsi="Garamond"/>
          <w:sz w:val="22"/>
          <w:szCs w:val="22"/>
        </w:rPr>
        <w:t>consider the importance of</w:t>
      </w:r>
      <w:r w:rsidR="00D170F8" w:rsidRPr="004E01F2">
        <w:rPr>
          <w:rFonts w:ascii="Garamond" w:hAnsi="Garamond"/>
          <w:sz w:val="22"/>
          <w:szCs w:val="22"/>
        </w:rPr>
        <w:t xml:space="preserve"> "stakes" and "status"</w:t>
      </w:r>
      <w:r w:rsidR="006C5E33" w:rsidRPr="004E01F2">
        <w:rPr>
          <w:rFonts w:ascii="Garamond" w:hAnsi="Garamond"/>
          <w:sz w:val="22"/>
          <w:szCs w:val="22"/>
        </w:rPr>
        <w:t xml:space="preserve"> </w:t>
      </w:r>
      <w:r w:rsidR="00710401" w:rsidRPr="004E01F2">
        <w:rPr>
          <w:rFonts w:ascii="Garamond" w:hAnsi="Garamond"/>
          <w:sz w:val="22"/>
          <w:szCs w:val="22"/>
        </w:rPr>
        <w:t>in creating a dramatic story.</w:t>
      </w:r>
      <w:r w:rsidR="006C5E33" w:rsidRPr="004E01F2">
        <w:rPr>
          <w:rFonts w:ascii="Garamond" w:hAnsi="Garamond"/>
          <w:sz w:val="22"/>
          <w:szCs w:val="22"/>
        </w:rPr>
        <w:t xml:space="preserve"> </w:t>
      </w:r>
      <w:r w:rsidR="00380EE5" w:rsidRPr="004E01F2">
        <w:rPr>
          <w:rFonts w:ascii="Garamond" w:hAnsi="Garamond"/>
          <w:sz w:val="22"/>
          <w:szCs w:val="22"/>
        </w:rPr>
        <w:t xml:space="preserve">With some of the plays, </w:t>
      </w:r>
      <w:r w:rsidR="00785738" w:rsidRPr="004E01F2">
        <w:rPr>
          <w:rFonts w:ascii="Garamond" w:hAnsi="Garamond"/>
          <w:sz w:val="22"/>
          <w:szCs w:val="22"/>
        </w:rPr>
        <w:t xml:space="preserve">we </w:t>
      </w:r>
      <w:r w:rsidR="00380EE5" w:rsidRPr="004E01F2">
        <w:rPr>
          <w:rFonts w:ascii="Garamond" w:hAnsi="Garamond"/>
          <w:sz w:val="22"/>
          <w:szCs w:val="22"/>
        </w:rPr>
        <w:t>will i</w:t>
      </w:r>
      <w:r w:rsidR="006C5E33" w:rsidRPr="004E01F2">
        <w:rPr>
          <w:rFonts w:ascii="Garamond" w:hAnsi="Garamond"/>
          <w:sz w:val="22"/>
          <w:szCs w:val="22"/>
        </w:rPr>
        <w:t xml:space="preserve">nvestigate historical context </w:t>
      </w:r>
      <w:r w:rsidR="00380EE5" w:rsidRPr="004E01F2">
        <w:rPr>
          <w:rFonts w:ascii="Garamond" w:hAnsi="Garamond"/>
          <w:sz w:val="22"/>
          <w:szCs w:val="22"/>
        </w:rPr>
        <w:t xml:space="preserve">and </w:t>
      </w:r>
      <w:r w:rsidR="006C5E33" w:rsidRPr="004E01F2">
        <w:rPr>
          <w:rFonts w:ascii="Garamond" w:hAnsi="Garamond"/>
          <w:sz w:val="22"/>
          <w:szCs w:val="22"/>
        </w:rPr>
        <w:t xml:space="preserve">discuss </w:t>
      </w:r>
      <w:r w:rsidR="00380EE5" w:rsidRPr="004E01F2">
        <w:rPr>
          <w:rFonts w:ascii="Garamond" w:hAnsi="Garamond"/>
          <w:sz w:val="22"/>
          <w:szCs w:val="22"/>
        </w:rPr>
        <w:t>how the work contends</w:t>
      </w:r>
      <w:r w:rsidRPr="004E01F2">
        <w:rPr>
          <w:rFonts w:ascii="Garamond" w:hAnsi="Garamond"/>
          <w:sz w:val="22"/>
          <w:szCs w:val="22"/>
        </w:rPr>
        <w:t xml:space="preserve"> with societal issues. </w:t>
      </w:r>
    </w:p>
    <w:p w14:paraId="2DAF5127" w14:textId="77777777" w:rsidR="007A5C38" w:rsidRPr="004E01F2" w:rsidRDefault="007A5C38" w:rsidP="004E01F2">
      <w:pPr>
        <w:ind w:left="270"/>
        <w:rPr>
          <w:rFonts w:ascii="Garamond" w:hAnsi="Garamond"/>
          <w:sz w:val="18"/>
          <w:szCs w:val="18"/>
        </w:rPr>
      </w:pPr>
    </w:p>
    <w:p w14:paraId="201970C2" w14:textId="69A88D1D" w:rsidR="00700F48" w:rsidRPr="004E01F2" w:rsidRDefault="00380EE5" w:rsidP="004E01F2">
      <w:pPr>
        <w:ind w:left="270"/>
        <w:rPr>
          <w:rFonts w:ascii="Garamond" w:hAnsi="Garamond"/>
          <w:sz w:val="22"/>
          <w:szCs w:val="22"/>
        </w:rPr>
      </w:pPr>
      <w:r w:rsidRPr="004E01F2">
        <w:rPr>
          <w:rFonts w:ascii="Garamond" w:hAnsi="Garamond"/>
          <w:sz w:val="22"/>
          <w:szCs w:val="22"/>
        </w:rPr>
        <w:t>You</w:t>
      </w:r>
      <w:r w:rsidR="007A5C38" w:rsidRPr="004E01F2">
        <w:rPr>
          <w:rFonts w:ascii="Garamond" w:hAnsi="Garamond"/>
          <w:sz w:val="22"/>
          <w:szCs w:val="22"/>
        </w:rPr>
        <w:t xml:space="preserve"> are expected</w:t>
      </w:r>
      <w:r w:rsidR="00430A4C" w:rsidRPr="004E01F2">
        <w:rPr>
          <w:rFonts w:ascii="Garamond" w:hAnsi="Garamond"/>
          <w:sz w:val="22"/>
          <w:szCs w:val="22"/>
        </w:rPr>
        <w:t xml:space="preserve"> </w:t>
      </w:r>
      <w:r w:rsidR="007A5C38" w:rsidRPr="004E01F2">
        <w:rPr>
          <w:rFonts w:ascii="Garamond" w:hAnsi="Garamond"/>
          <w:sz w:val="22"/>
          <w:szCs w:val="22"/>
        </w:rPr>
        <w:t xml:space="preserve">to read the plays </w:t>
      </w:r>
      <w:r w:rsidR="006C5E33" w:rsidRPr="004E01F2">
        <w:rPr>
          <w:rFonts w:ascii="Garamond" w:hAnsi="Garamond"/>
          <w:sz w:val="22"/>
          <w:szCs w:val="22"/>
        </w:rPr>
        <w:t xml:space="preserve">in their entirety </w:t>
      </w:r>
      <w:r w:rsidR="00D170F8" w:rsidRPr="004E01F2">
        <w:rPr>
          <w:rFonts w:ascii="Garamond" w:hAnsi="Garamond"/>
          <w:sz w:val="22"/>
          <w:szCs w:val="22"/>
        </w:rPr>
        <w:t>outside of class</w:t>
      </w:r>
      <w:r w:rsidRPr="004E01F2">
        <w:rPr>
          <w:rFonts w:ascii="Garamond" w:hAnsi="Garamond"/>
          <w:sz w:val="22"/>
          <w:szCs w:val="22"/>
        </w:rPr>
        <w:t xml:space="preserve">, but </w:t>
      </w:r>
      <w:r w:rsidR="007A5C38" w:rsidRPr="004E01F2">
        <w:rPr>
          <w:rFonts w:ascii="Garamond" w:hAnsi="Garamond"/>
          <w:sz w:val="22"/>
          <w:szCs w:val="22"/>
        </w:rPr>
        <w:t>we also read aloud from the scripts</w:t>
      </w:r>
      <w:r w:rsidR="006C5E33" w:rsidRPr="004E01F2">
        <w:rPr>
          <w:rFonts w:ascii="Garamond" w:hAnsi="Garamond"/>
          <w:sz w:val="22"/>
          <w:szCs w:val="22"/>
        </w:rPr>
        <w:t xml:space="preserve"> during the </w:t>
      </w:r>
      <w:r w:rsidR="00D170F8" w:rsidRPr="004E01F2">
        <w:rPr>
          <w:rFonts w:ascii="Garamond" w:hAnsi="Garamond"/>
          <w:sz w:val="22"/>
          <w:szCs w:val="22"/>
        </w:rPr>
        <w:t>class s</w:t>
      </w:r>
      <w:r w:rsidR="006C5E33" w:rsidRPr="004E01F2">
        <w:rPr>
          <w:rFonts w:ascii="Garamond" w:hAnsi="Garamond"/>
          <w:sz w:val="22"/>
          <w:szCs w:val="22"/>
        </w:rPr>
        <w:t xml:space="preserve">essions. </w:t>
      </w:r>
      <w:r w:rsidR="007A5C38" w:rsidRPr="004E01F2">
        <w:rPr>
          <w:rFonts w:ascii="Garamond" w:hAnsi="Garamond"/>
          <w:sz w:val="22"/>
          <w:szCs w:val="22"/>
        </w:rPr>
        <w:t>For this reason, it is critical that you bring a hard copy of the plays to class. If you have chosen to obtain a digital version</w:t>
      </w:r>
      <w:r w:rsidRPr="004E01F2">
        <w:rPr>
          <w:rFonts w:ascii="Garamond" w:hAnsi="Garamond"/>
          <w:sz w:val="22"/>
          <w:szCs w:val="22"/>
        </w:rPr>
        <w:t xml:space="preserve">, </w:t>
      </w:r>
      <w:r w:rsidR="00700F48" w:rsidRPr="004E01F2">
        <w:rPr>
          <w:rFonts w:ascii="Garamond" w:hAnsi="Garamond"/>
          <w:sz w:val="22"/>
          <w:szCs w:val="22"/>
        </w:rPr>
        <w:t>you must print it out</w:t>
      </w:r>
      <w:r w:rsidR="006C5E33" w:rsidRPr="004E01F2">
        <w:rPr>
          <w:rFonts w:ascii="Garamond" w:hAnsi="Garamond"/>
          <w:sz w:val="22"/>
          <w:szCs w:val="22"/>
        </w:rPr>
        <w:t xml:space="preserve"> (as electronic devices are not allowed in class).</w:t>
      </w:r>
    </w:p>
    <w:p w14:paraId="78694A75" w14:textId="77777777" w:rsidR="00FC6E6A" w:rsidRPr="004E01F2" w:rsidRDefault="00FC6E6A" w:rsidP="004E01F2">
      <w:pPr>
        <w:ind w:left="270"/>
        <w:rPr>
          <w:rFonts w:ascii="Garamond" w:hAnsi="Garamond"/>
          <w:sz w:val="18"/>
          <w:szCs w:val="18"/>
        </w:rPr>
      </w:pPr>
    </w:p>
    <w:p w14:paraId="0EC3B77C" w14:textId="77777777" w:rsidR="00872E87" w:rsidRPr="004E01F2" w:rsidRDefault="00FC6E6A" w:rsidP="004E01F2">
      <w:pPr>
        <w:ind w:left="270"/>
        <w:rPr>
          <w:rFonts w:ascii="Garamond" w:hAnsi="Garamond"/>
          <w:sz w:val="22"/>
          <w:szCs w:val="22"/>
        </w:rPr>
      </w:pPr>
      <w:r w:rsidRPr="004E01F2">
        <w:rPr>
          <w:rFonts w:ascii="Garamond" w:hAnsi="Garamond"/>
          <w:sz w:val="22"/>
          <w:szCs w:val="22"/>
        </w:rPr>
        <w:t>Please note this is a writing intensive class. There will be informal writing exercises</w:t>
      </w:r>
      <w:r w:rsidR="00D170F8" w:rsidRPr="004E01F2">
        <w:rPr>
          <w:rFonts w:ascii="Garamond" w:hAnsi="Garamond"/>
          <w:sz w:val="22"/>
          <w:szCs w:val="22"/>
        </w:rPr>
        <w:t>, and you will</w:t>
      </w:r>
      <w:r w:rsidRPr="004E01F2">
        <w:rPr>
          <w:rFonts w:ascii="Garamond" w:hAnsi="Garamond"/>
          <w:sz w:val="22"/>
          <w:szCs w:val="22"/>
        </w:rPr>
        <w:t xml:space="preserve"> write three formal papers</w:t>
      </w:r>
      <w:r w:rsidR="00D170F8" w:rsidRPr="004E01F2">
        <w:rPr>
          <w:rFonts w:ascii="Garamond" w:hAnsi="Garamond"/>
          <w:sz w:val="22"/>
          <w:szCs w:val="22"/>
        </w:rPr>
        <w:t xml:space="preserve">. </w:t>
      </w:r>
      <w:r w:rsidRPr="004E01F2">
        <w:rPr>
          <w:rFonts w:ascii="Garamond" w:hAnsi="Garamond"/>
          <w:sz w:val="22"/>
          <w:szCs w:val="22"/>
        </w:rPr>
        <w:t xml:space="preserve">Everyone in the class is required to have an </w:t>
      </w:r>
      <w:proofErr w:type="spellStart"/>
      <w:r w:rsidRPr="004E01F2">
        <w:rPr>
          <w:rFonts w:ascii="Garamond" w:hAnsi="Garamond"/>
          <w:sz w:val="22"/>
          <w:szCs w:val="22"/>
        </w:rPr>
        <w:t>OpenLab</w:t>
      </w:r>
      <w:proofErr w:type="spellEnd"/>
      <w:r w:rsidRPr="004E01F2">
        <w:rPr>
          <w:rFonts w:ascii="Garamond" w:hAnsi="Garamond"/>
          <w:sz w:val="22"/>
          <w:szCs w:val="22"/>
        </w:rPr>
        <w:t xml:space="preserve"> account.</w:t>
      </w:r>
      <w:r w:rsidR="00872E87" w:rsidRPr="004E01F2">
        <w:rPr>
          <w:rFonts w:ascii="Garamond" w:hAnsi="Garamond"/>
          <w:sz w:val="22"/>
          <w:szCs w:val="22"/>
        </w:rPr>
        <w:t xml:space="preserve"> If you want to keep track of your grade as the class progresses, please consult your Blackboard account.</w:t>
      </w:r>
    </w:p>
    <w:p w14:paraId="4FAD0E54" w14:textId="77777777" w:rsidR="00872E87" w:rsidRPr="004E01F2" w:rsidRDefault="00872E87" w:rsidP="004E01F2">
      <w:pPr>
        <w:ind w:left="180" w:firstLine="90"/>
        <w:rPr>
          <w:rFonts w:ascii="Garamond" w:hAnsi="Garamond"/>
          <w:sz w:val="22"/>
          <w:szCs w:val="22"/>
        </w:rPr>
      </w:pPr>
    </w:p>
    <w:p w14:paraId="7658FC6B" w14:textId="36AC425D" w:rsidR="473771A6" w:rsidRDefault="473771A6" w:rsidP="473771A6">
      <w:pPr>
        <w:ind w:left="180" w:firstLine="90"/>
        <w:rPr>
          <w:sz w:val="22"/>
          <w:szCs w:val="22"/>
        </w:rPr>
      </w:pPr>
      <w:r w:rsidRPr="473771A6">
        <w:rPr>
          <w:rFonts w:ascii="Garamond" w:hAnsi="Garamond"/>
          <w:sz w:val="22"/>
          <w:szCs w:val="22"/>
        </w:rPr>
        <w:t xml:space="preserve">Here is the </w:t>
      </w:r>
      <w:proofErr w:type="spellStart"/>
      <w:r w:rsidRPr="473771A6">
        <w:rPr>
          <w:rFonts w:ascii="Garamond" w:hAnsi="Garamond"/>
          <w:sz w:val="22"/>
          <w:szCs w:val="22"/>
        </w:rPr>
        <w:t>OpenLab</w:t>
      </w:r>
      <w:proofErr w:type="spellEnd"/>
      <w:r w:rsidRPr="473771A6">
        <w:rPr>
          <w:rFonts w:ascii="Garamond" w:hAnsi="Garamond"/>
          <w:sz w:val="22"/>
          <w:szCs w:val="22"/>
        </w:rPr>
        <w:t xml:space="preserve"> link:</w:t>
      </w:r>
      <w:r w:rsidRPr="473771A6">
        <w:rPr>
          <w:sz w:val="22"/>
          <w:szCs w:val="22"/>
        </w:rPr>
        <w:t xml:space="preserve"> </w:t>
      </w:r>
      <w:hyperlink r:id="rId13">
        <w:r w:rsidRPr="473771A6">
          <w:rPr>
            <w:rStyle w:val="Hyperlink"/>
            <w:sz w:val="22"/>
            <w:szCs w:val="22"/>
          </w:rPr>
          <w:t>https://openlab.citytech.cuny.edu/groups/eng2002-intro-to-lit-drama-spr2019/</w:t>
        </w:r>
      </w:hyperlink>
    </w:p>
    <w:p w14:paraId="78823419" w14:textId="68908A32" w:rsidR="00961365" w:rsidRPr="004E01F2" w:rsidRDefault="00961365" w:rsidP="473771A6">
      <w:pPr>
        <w:ind w:left="270"/>
        <w:rPr>
          <w:rFonts w:ascii="Garamond" w:hAnsi="Garamond"/>
          <w:sz w:val="22"/>
          <w:szCs w:val="22"/>
        </w:rPr>
      </w:pPr>
    </w:p>
    <w:p w14:paraId="0AC6E4C1" w14:textId="4C19EE49" w:rsidR="00BF74B3" w:rsidRPr="004E01F2" w:rsidRDefault="00BF74B3" w:rsidP="004E01F2">
      <w:pPr>
        <w:ind w:left="270"/>
        <w:rPr>
          <w:rFonts w:ascii="Garamond" w:hAnsi="Garamond"/>
          <w:b/>
          <w:sz w:val="22"/>
          <w:szCs w:val="22"/>
        </w:rPr>
      </w:pPr>
      <w:r w:rsidRPr="004E01F2">
        <w:rPr>
          <w:rFonts w:ascii="Garamond" w:hAnsi="Garamond"/>
          <w:b/>
          <w:sz w:val="22"/>
          <w:szCs w:val="22"/>
        </w:rPr>
        <w:t>Electronic Devices in Class</w:t>
      </w:r>
    </w:p>
    <w:p w14:paraId="0B426A4D" w14:textId="7714BA58" w:rsidR="00BF74B3" w:rsidRPr="004E01F2" w:rsidRDefault="00BF74B3" w:rsidP="004E01F2">
      <w:pPr>
        <w:tabs>
          <w:tab w:val="left" w:pos="180"/>
        </w:tabs>
        <w:ind w:left="270"/>
        <w:rPr>
          <w:rFonts w:ascii="Garamond" w:hAnsi="Garamond"/>
          <w:sz w:val="22"/>
          <w:szCs w:val="22"/>
        </w:rPr>
      </w:pPr>
      <w:r w:rsidRPr="004E01F2">
        <w:rPr>
          <w:rFonts w:ascii="Garamond" w:hAnsi="Garamond"/>
          <w:sz w:val="22"/>
          <w:szCs w:val="22"/>
        </w:rPr>
        <w:t xml:space="preserve">Electronic devices are not permitted in class. (Only on designated research days are cell phones, laptops, and tablets permitted.) </w:t>
      </w:r>
      <w:r w:rsidRPr="004E01F2">
        <w:rPr>
          <w:rFonts w:ascii="Garamond" w:hAnsi="Garamond"/>
          <w:b/>
          <w:sz w:val="22"/>
          <w:szCs w:val="22"/>
        </w:rPr>
        <w:t>The policy is strict and as follows</w:t>
      </w:r>
      <w:r w:rsidRPr="004E01F2">
        <w:rPr>
          <w:rFonts w:ascii="Garamond" w:hAnsi="Garamond"/>
          <w:sz w:val="22"/>
          <w:szCs w:val="22"/>
        </w:rPr>
        <w:t>:</w:t>
      </w:r>
    </w:p>
    <w:p w14:paraId="0DF4C991" w14:textId="77777777" w:rsidR="00BF74B3" w:rsidRPr="004E01F2" w:rsidRDefault="00BF74B3" w:rsidP="004E01F2">
      <w:pPr>
        <w:rPr>
          <w:rFonts w:ascii="Garamond" w:hAnsi="Garamond"/>
          <w:b/>
          <w:sz w:val="22"/>
          <w:szCs w:val="22"/>
        </w:rPr>
      </w:pPr>
    </w:p>
    <w:p w14:paraId="02E57EFF" w14:textId="4F2DD9B6" w:rsidR="00BF74B3" w:rsidRPr="004E01F2" w:rsidRDefault="00584814" w:rsidP="004E01F2">
      <w:pPr>
        <w:ind w:left="720"/>
        <w:rPr>
          <w:rFonts w:ascii="Garamond" w:hAnsi="Garamond"/>
          <w:b/>
          <w:sz w:val="22"/>
          <w:szCs w:val="22"/>
        </w:rPr>
      </w:pPr>
      <w:r w:rsidRPr="004E01F2">
        <w:rPr>
          <w:rFonts w:ascii="Garamond" w:hAnsi="Garamond"/>
          <w:b/>
          <w:noProof/>
          <w:sz w:val="22"/>
          <w:szCs w:val="22"/>
        </w:rPr>
        <w:drawing>
          <wp:inline distT="0" distB="0" distL="0" distR="0" wp14:anchorId="2D05EA2B" wp14:editId="76E24051">
            <wp:extent cx="196850" cy="209550"/>
            <wp:effectExtent l="0" t="0" r="6350" b="6350"/>
            <wp:docPr id="12" name="Graphic 12" descr="No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afile_OxWrUM.svg"/>
                    <pic:cNvPicPr/>
                  </pic:nvPicPr>
                  <pic:blipFill>
                    <a:blip r:embed="rId14">
                      <a:extLst>
                        <a:ext uri="{96DAC541-7B7A-43D3-8B79-37D633B846F1}">
                          <asvg:svgBlip xmlns:asvg="http://schemas.microsoft.com/office/drawing/2016/SVG/main" r:embed="rId15"/>
                        </a:ext>
                      </a:extLst>
                    </a:blip>
                    <a:stretch>
                      <a:fillRect/>
                    </a:stretch>
                  </pic:blipFill>
                  <pic:spPr>
                    <a:xfrm>
                      <a:off x="0" y="0"/>
                      <a:ext cx="196850" cy="209550"/>
                    </a:xfrm>
                    <a:prstGeom prst="rect">
                      <a:avLst/>
                    </a:prstGeom>
                  </pic:spPr>
                </pic:pic>
              </a:graphicData>
            </a:graphic>
          </wp:inline>
        </w:drawing>
      </w:r>
      <w:r w:rsidR="00BF74B3" w:rsidRPr="004E01F2">
        <w:rPr>
          <w:rFonts w:ascii="Garamond" w:hAnsi="Garamond"/>
          <w:b/>
          <w:sz w:val="22"/>
          <w:szCs w:val="22"/>
        </w:rPr>
        <w:t>Cell Phones:</w:t>
      </w:r>
    </w:p>
    <w:p w14:paraId="39459C68" w14:textId="1E50D39A" w:rsidR="00BF74B3" w:rsidRPr="004E01F2" w:rsidRDefault="00D170F8" w:rsidP="473771A6">
      <w:pPr>
        <w:ind w:left="720"/>
        <w:rPr>
          <w:rFonts w:ascii="Garamond" w:hAnsi="Garamond"/>
          <w:sz w:val="22"/>
          <w:szCs w:val="22"/>
        </w:rPr>
      </w:pPr>
      <w:r w:rsidRPr="004E01F2">
        <w:rPr>
          <w:rFonts w:ascii="Garamond" w:hAnsi="Garamond"/>
          <w:sz w:val="22"/>
          <w:szCs w:val="22"/>
        </w:rPr>
        <w:t>As we all know, cell phones are</w:t>
      </w:r>
      <w:r w:rsidR="00BF74B3" w:rsidRPr="004E01F2">
        <w:rPr>
          <w:rFonts w:ascii="Garamond" w:hAnsi="Garamond"/>
          <w:sz w:val="22"/>
          <w:szCs w:val="22"/>
        </w:rPr>
        <w:t xml:space="preserve"> </w:t>
      </w:r>
      <w:r w:rsidRPr="004E01F2">
        <w:rPr>
          <w:rFonts w:ascii="Garamond" w:hAnsi="Garamond"/>
          <w:sz w:val="22"/>
          <w:szCs w:val="22"/>
        </w:rPr>
        <w:t xml:space="preserve">fantastic devices and </w:t>
      </w:r>
      <w:r w:rsidR="00BF74B3" w:rsidRPr="004E01F2">
        <w:rPr>
          <w:rFonts w:ascii="Garamond" w:hAnsi="Garamond"/>
          <w:sz w:val="22"/>
          <w:szCs w:val="22"/>
        </w:rPr>
        <w:t xml:space="preserve">intrinsic to our daily lives... but in a classroom setting, they are </w:t>
      </w:r>
      <w:r w:rsidR="00523664" w:rsidRPr="004E01F2">
        <w:rPr>
          <w:rFonts w:ascii="Garamond" w:hAnsi="Garamond"/>
          <w:sz w:val="22"/>
          <w:szCs w:val="22"/>
        </w:rPr>
        <w:tab/>
      </w:r>
      <w:r w:rsidR="00BF74B3" w:rsidRPr="004E01F2">
        <w:rPr>
          <w:rFonts w:ascii="Garamond" w:hAnsi="Garamond"/>
          <w:sz w:val="22"/>
          <w:szCs w:val="22"/>
        </w:rPr>
        <w:t>distracting and disruptive. Therefore, I follow the Alamo Drafthouse policy when it comes to cell phones during class</w:t>
      </w:r>
      <w:r w:rsidR="00FB10CA" w:rsidRPr="004E01F2">
        <w:rPr>
          <w:rFonts w:ascii="Garamond" w:hAnsi="Garamond"/>
          <w:sz w:val="22"/>
          <w:szCs w:val="22"/>
        </w:rPr>
        <w:t>:</w:t>
      </w:r>
      <w:r w:rsidRPr="004E01F2">
        <w:rPr>
          <w:rFonts w:ascii="Garamond" w:hAnsi="Garamond"/>
          <w:sz w:val="22"/>
          <w:szCs w:val="22"/>
        </w:rPr>
        <w:t xml:space="preserve"> </w:t>
      </w:r>
      <w:r w:rsidR="00FB10CA" w:rsidRPr="004E01F2">
        <w:rPr>
          <w:rFonts w:ascii="Garamond" w:hAnsi="Garamond"/>
          <w:sz w:val="22"/>
          <w:szCs w:val="22"/>
        </w:rPr>
        <w:tab/>
      </w:r>
      <w:r w:rsidR="00523664" w:rsidRPr="004E01F2">
        <w:rPr>
          <w:rFonts w:ascii="Garamond" w:hAnsi="Garamond"/>
          <w:sz w:val="22"/>
          <w:szCs w:val="22"/>
        </w:rPr>
        <w:t>I</w:t>
      </w:r>
      <w:r w:rsidR="00961426" w:rsidRPr="004E01F2">
        <w:rPr>
          <w:rFonts w:ascii="Garamond" w:hAnsi="Garamond"/>
          <w:sz w:val="22"/>
          <w:szCs w:val="22"/>
        </w:rPr>
        <w:t xml:space="preserve">f you use your phone, I will ask you to put it away; the second time you use it, I will ask you to leave and you will be </w:t>
      </w:r>
      <w:r w:rsidR="00FB10CA" w:rsidRPr="004E01F2">
        <w:rPr>
          <w:rFonts w:ascii="Garamond" w:hAnsi="Garamond"/>
          <w:sz w:val="22"/>
          <w:szCs w:val="22"/>
        </w:rPr>
        <w:tab/>
      </w:r>
      <w:r w:rsidR="00961426" w:rsidRPr="004E01F2">
        <w:rPr>
          <w:rFonts w:ascii="Garamond" w:hAnsi="Garamond"/>
          <w:sz w:val="22"/>
          <w:szCs w:val="22"/>
        </w:rPr>
        <w:t>marked absent for the day.</w:t>
      </w:r>
    </w:p>
    <w:p w14:paraId="3E8E1C39" w14:textId="77777777" w:rsidR="00BF74B3" w:rsidRPr="004E01F2" w:rsidRDefault="00BF74B3" w:rsidP="004E01F2">
      <w:pPr>
        <w:ind w:left="720"/>
        <w:rPr>
          <w:rFonts w:ascii="Garamond" w:hAnsi="Garamond"/>
          <w:sz w:val="18"/>
          <w:szCs w:val="18"/>
        </w:rPr>
      </w:pPr>
    </w:p>
    <w:p w14:paraId="6CDD8A66" w14:textId="38DA4DDD" w:rsidR="00BF74B3" w:rsidRPr="004E01F2" w:rsidRDefault="00BF74B3" w:rsidP="004E01F2">
      <w:pPr>
        <w:ind w:left="720"/>
        <w:rPr>
          <w:rFonts w:ascii="Garamond" w:hAnsi="Garamond"/>
          <w:sz w:val="22"/>
          <w:szCs w:val="22"/>
        </w:rPr>
      </w:pPr>
      <w:r w:rsidRPr="004E01F2">
        <w:rPr>
          <w:rFonts w:ascii="Garamond" w:hAnsi="Garamond"/>
          <w:sz w:val="22"/>
          <w:szCs w:val="22"/>
        </w:rPr>
        <w:t xml:space="preserve">If you feel you cannot be without your phone for the </w:t>
      </w:r>
      <w:r w:rsidR="00463A4C" w:rsidRPr="004E01F2">
        <w:rPr>
          <w:rFonts w:ascii="Garamond" w:hAnsi="Garamond"/>
          <w:sz w:val="22"/>
          <w:szCs w:val="22"/>
        </w:rPr>
        <w:t xml:space="preserve">hour and fifteen minute session, </w:t>
      </w:r>
      <w:r w:rsidRPr="004E01F2">
        <w:rPr>
          <w:rFonts w:ascii="Garamond" w:hAnsi="Garamond"/>
          <w:sz w:val="22"/>
          <w:szCs w:val="22"/>
        </w:rPr>
        <w:t xml:space="preserve">then you should consider dropping the class. </w:t>
      </w:r>
      <w:r w:rsidRPr="004E01F2">
        <w:rPr>
          <w:rFonts w:ascii="Garamond" w:hAnsi="Garamond"/>
          <w:i/>
          <w:sz w:val="22"/>
          <w:szCs w:val="22"/>
        </w:rPr>
        <w:t>Please note: If you have an extraordinary circumstance on a given day requiring you to have your phone on, please discuss this with me.</w:t>
      </w:r>
    </w:p>
    <w:p w14:paraId="0A136724" w14:textId="77777777" w:rsidR="00BF74B3" w:rsidRPr="004E01F2" w:rsidRDefault="00D9458C" w:rsidP="004E01F2">
      <w:pPr>
        <w:ind w:left="720"/>
        <w:rPr>
          <w:rFonts w:ascii="Garamond" w:hAnsi="Garamond"/>
          <w:b/>
          <w:sz w:val="22"/>
          <w:szCs w:val="22"/>
        </w:rPr>
      </w:pPr>
      <w:hyperlink r:id="rId16" w:history="1">
        <w:r w:rsidR="00BF74B3" w:rsidRPr="004E01F2">
          <w:rPr>
            <w:rStyle w:val="Hyperlink"/>
            <w:rFonts w:ascii="Garamond" w:hAnsi="Garamond"/>
            <w:b/>
            <w:color w:val="auto"/>
            <w:sz w:val="22"/>
            <w:szCs w:val="22"/>
          </w:rPr>
          <w:t>https://www.youtube.com/watch?v=1K9g18kEx-0</w:t>
        </w:r>
      </w:hyperlink>
    </w:p>
    <w:p w14:paraId="25687BC3" w14:textId="77777777" w:rsidR="00BF74B3" w:rsidRPr="004E01F2" w:rsidRDefault="00BF74B3" w:rsidP="004E01F2">
      <w:pPr>
        <w:ind w:left="720"/>
        <w:rPr>
          <w:rFonts w:ascii="Garamond" w:hAnsi="Garamond"/>
          <w:b/>
          <w:sz w:val="22"/>
          <w:szCs w:val="22"/>
        </w:rPr>
      </w:pPr>
    </w:p>
    <w:p w14:paraId="3460BDB5" w14:textId="07AE0CA7" w:rsidR="00BF74B3" w:rsidRPr="004E01F2" w:rsidRDefault="00FB10CA" w:rsidP="004E01F2">
      <w:pPr>
        <w:ind w:left="720"/>
        <w:rPr>
          <w:rFonts w:ascii="Garamond" w:hAnsi="Garamond"/>
          <w:b/>
          <w:sz w:val="22"/>
          <w:szCs w:val="22"/>
        </w:rPr>
      </w:pPr>
      <w:r w:rsidRPr="004E01F2">
        <w:rPr>
          <w:rFonts w:ascii="Garamond" w:hAnsi="Garamond"/>
          <w:b/>
          <w:noProof/>
          <w:sz w:val="22"/>
          <w:szCs w:val="22"/>
        </w:rPr>
        <w:drawing>
          <wp:inline distT="0" distB="0" distL="0" distR="0" wp14:anchorId="3B28067C" wp14:editId="017FC3EA">
            <wp:extent cx="196850" cy="247650"/>
            <wp:effectExtent l="0" t="0" r="6350" b="6350"/>
            <wp:docPr id="6" name="Graphic 6"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jxrpnK.svg"/>
                    <pic:cNvPicPr/>
                  </pic:nvPicPr>
                  <pic:blipFill>
                    <a:blip r:embed="rId17">
                      <a:extLst>
                        <a:ext uri="{96DAC541-7B7A-43D3-8B79-37D633B846F1}">
                          <asvg:svgBlip xmlns:asvg="http://schemas.microsoft.com/office/drawing/2016/SVG/main" r:embed="rId18"/>
                        </a:ext>
                      </a:extLst>
                    </a:blip>
                    <a:stretch>
                      <a:fillRect/>
                    </a:stretch>
                  </pic:blipFill>
                  <pic:spPr>
                    <a:xfrm>
                      <a:off x="0" y="0"/>
                      <a:ext cx="196850" cy="247650"/>
                    </a:xfrm>
                    <a:prstGeom prst="rect">
                      <a:avLst/>
                    </a:prstGeom>
                  </pic:spPr>
                </pic:pic>
              </a:graphicData>
            </a:graphic>
          </wp:inline>
        </w:drawing>
      </w:r>
      <w:r w:rsidR="00BF74B3" w:rsidRPr="004E01F2">
        <w:rPr>
          <w:rFonts w:ascii="Garamond" w:hAnsi="Garamond"/>
          <w:b/>
          <w:sz w:val="22"/>
          <w:szCs w:val="22"/>
        </w:rPr>
        <w:t>Laptops and Tablets:</w:t>
      </w:r>
    </w:p>
    <w:p w14:paraId="7E5AA8BC" w14:textId="77777777" w:rsidR="00BF74B3" w:rsidRPr="004E01F2" w:rsidRDefault="00BF74B3" w:rsidP="004E01F2">
      <w:pPr>
        <w:ind w:left="720"/>
        <w:rPr>
          <w:rFonts w:ascii="Garamond" w:hAnsi="Garamond"/>
          <w:i/>
          <w:sz w:val="22"/>
          <w:szCs w:val="22"/>
        </w:rPr>
      </w:pPr>
      <w:r w:rsidRPr="004E01F2">
        <w:rPr>
          <w:rFonts w:ascii="Garamond" w:hAnsi="Garamond"/>
          <w:sz w:val="22"/>
          <w:szCs w:val="22"/>
        </w:rPr>
        <w:t>These, along with all other electronic devices, are not to be used during class. Please take notes using pen/pencil and paper.</w:t>
      </w:r>
      <w:r w:rsidRPr="004E01F2">
        <w:rPr>
          <w:rFonts w:ascii="Garamond" w:hAnsi="Garamond"/>
          <w:i/>
          <w:sz w:val="22"/>
          <w:szCs w:val="22"/>
        </w:rPr>
        <w:t xml:space="preserve"> If you have an extraordinary circumstance that requires you to take notes with an electronic device, please discuss this with me.</w:t>
      </w:r>
    </w:p>
    <w:p w14:paraId="77082848" w14:textId="77777777" w:rsidR="00BF74B3" w:rsidRPr="004E01F2" w:rsidRDefault="00D9458C" w:rsidP="004E01F2">
      <w:pPr>
        <w:ind w:left="720"/>
        <w:rPr>
          <w:rFonts w:ascii="Garamond" w:hAnsi="Garamond"/>
          <w:b/>
          <w:sz w:val="22"/>
          <w:szCs w:val="22"/>
        </w:rPr>
      </w:pPr>
      <w:hyperlink r:id="rId19" w:history="1">
        <w:r w:rsidR="00BF74B3" w:rsidRPr="004E01F2">
          <w:rPr>
            <w:rStyle w:val="Hyperlink"/>
            <w:rFonts w:ascii="Garamond" w:hAnsi="Garamond"/>
            <w:b/>
            <w:color w:val="auto"/>
            <w:sz w:val="22"/>
            <w:szCs w:val="22"/>
          </w:rPr>
          <w:t>https://www.npr.org/2016/04/17/474525392/attention-students-put-your-laptops-away</w:t>
        </w:r>
      </w:hyperlink>
    </w:p>
    <w:p w14:paraId="4E5D4C97" w14:textId="6314CBFE" w:rsidR="00DE0A1D" w:rsidRPr="004E01F2" w:rsidRDefault="00DE0A1D" w:rsidP="473771A6">
      <w:pPr>
        <w:rPr>
          <w:rFonts w:ascii="Garamond" w:hAnsi="Garamond"/>
          <w:b/>
          <w:bCs/>
          <w:sz w:val="22"/>
          <w:szCs w:val="22"/>
        </w:rPr>
      </w:pPr>
    </w:p>
    <w:p w14:paraId="5DA8C19D" w14:textId="0D775124" w:rsidR="00961365" w:rsidRPr="004E01F2" w:rsidRDefault="00FB10CA" w:rsidP="004E01F2">
      <w:pPr>
        <w:rPr>
          <w:rFonts w:ascii="Garamond" w:hAnsi="Garamond"/>
          <w:b/>
          <w:sz w:val="22"/>
          <w:szCs w:val="22"/>
        </w:rPr>
      </w:pPr>
      <w:r w:rsidRPr="004E01F2">
        <w:rPr>
          <w:rFonts w:ascii="Garamond" w:hAnsi="Garamond"/>
          <w:b/>
          <w:noProof/>
          <w:sz w:val="22"/>
          <w:szCs w:val="22"/>
        </w:rPr>
        <w:drawing>
          <wp:inline distT="0" distB="0" distL="0" distR="0" wp14:anchorId="357087EA" wp14:editId="01F7CE64">
            <wp:extent cx="387350" cy="260350"/>
            <wp:effectExtent l="0" t="0" r="6350" b="6350"/>
            <wp:docPr id="7" name="Graphic 7"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JjJMTL.svg"/>
                    <pic:cNvPicPr/>
                  </pic:nvPicPr>
                  <pic:blipFill>
                    <a:blip r:embed="rId20">
                      <a:extLst>
                        <a:ext uri="{96DAC541-7B7A-43D3-8B79-37D633B846F1}">
                          <asvg:svgBlip xmlns:asvg="http://schemas.microsoft.com/office/drawing/2016/SVG/main" r:embed="rId21"/>
                        </a:ext>
                      </a:extLst>
                    </a:blip>
                    <a:stretch>
                      <a:fillRect/>
                    </a:stretch>
                  </pic:blipFill>
                  <pic:spPr>
                    <a:xfrm>
                      <a:off x="0" y="0"/>
                      <a:ext cx="387350" cy="260350"/>
                    </a:xfrm>
                    <a:prstGeom prst="rect">
                      <a:avLst/>
                    </a:prstGeom>
                  </pic:spPr>
                </pic:pic>
              </a:graphicData>
            </a:graphic>
          </wp:inline>
        </w:drawing>
      </w:r>
      <w:r w:rsidR="00961365" w:rsidRPr="004E01F2">
        <w:rPr>
          <w:rFonts w:ascii="Garamond" w:hAnsi="Garamond"/>
          <w:b/>
          <w:sz w:val="22"/>
          <w:szCs w:val="22"/>
        </w:rPr>
        <w:t xml:space="preserve">Required </w:t>
      </w:r>
      <w:r w:rsidR="00DE0A1D" w:rsidRPr="004E01F2">
        <w:rPr>
          <w:rFonts w:ascii="Garamond" w:hAnsi="Garamond"/>
          <w:b/>
          <w:sz w:val="22"/>
          <w:szCs w:val="22"/>
        </w:rPr>
        <w:t>Texts:</w:t>
      </w:r>
    </w:p>
    <w:p w14:paraId="3537D1AD" w14:textId="5534D5E5" w:rsidR="00DE0A1D" w:rsidRPr="004E01F2" w:rsidRDefault="00DD164D" w:rsidP="002E5508">
      <w:pPr>
        <w:pStyle w:val="ListParagraph"/>
        <w:numPr>
          <w:ilvl w:val="0"/>
          <w:numId w:val="7"/>
        </w:numPr>
        <w:rPr>
          <w:sz w:val="22"/>
          <w:szCs w:val="22"/>
        </w:rPr>
      </w:pPr>
      <w:r w:rsidRPr="004E01F2">
        <w:rPr>
          <w:i/>
          <w:sz w:val="22"/>
          <w:szCs w:val="22"/>
        </w:rPr>
        <w:t>The Rising of the Moon</w:t>
      </w:r>
      <w:r w:rsidRPr="004E01F2">
        <w:rPr>
          <w:sz w:val="22"/>
          <w:szCs w:val="22"/>
        </w:rPr>
        <w:t>, by Lady Gregory</w:t>
      </w:r>
    </w:p>
    <w:p w14:paraId="66FE85A9" w14:textId="49AC4613" w:rsidR="00DD164D" w:rsidRPr="004E01F2" w:rsidRDefault="00DD164D" w:rsidP="002E5508">
      <w:pPr>
        <w:pStyle w:val="ListParagraph"/>
        <w:numPr>
          <w:ilvl w:val="0"/>
          <w:numId w:val="7"/>
        </w:numPr>
        <w:rPr>
          <w:sz w:val="22"/>
          <w:szCs w:val="22"/>
        </w:rPr>
      </w:pPr>
      <w:r w:rsidRPr="004E01F2">
        <w:rPr>
          <w:i/>
          <w:sz w:val="22"/>
          <w:szCs w:val="22"/>
        </w:rPr>
        <w:t>Othello</w:t>
      </w:r>
      <w:r w:rsidRPr="004E01F2">
        <w:rPr>
          <w:sz w:val="22"/>
          <w:szCs w:val="22"/>
        </w:rPr>
        <w:t>, by William Shakespeare</w:t>
      </w:r>
    </w:p>
    <w:p w14:paraId="71092708" w14:textId="5D9B5530" w:rsidR="00DD164D" w:rsidRPr="004E01F2" w:rsidRDefault="00DD164D" w:rsidP="002E5508">
      <w:pPr>
        <w:pStyle w:val="ListParagraph"/>
        <w:numPr>
          <w:ilvl w:val="0"/>
          <w:numId w:val="7"/>
        </w:numPr>
        <w:rPr>
          <w:sz w:val="22"/>
          <w:szCs w:val="22"/>
        </w:rPr>
      </w:pPr>
      <w:r w:rsidRPr="004E01F2">
        <w:rPr>
          <w:i/>
          <w:sz w:val="22"/>
          <w:szCs w:val="22"/>
        </w:rPr>
        <w:t>'Art,'</w:t>
      </w:r>
      <w:r w:rsidRPr="004E01F2">
        <w:rPr>
          <w:sz w:val="22"/>
          <w:szCs w:val="22"/>
        </w:rPr>
        <w:t xml:space="preserve"> by </w:t>
      </w:r>
      <w:proofErr w:type="spellStart"/>
      <w:r w:rsidRPr="004E01F2">
        <w:rPr>
          <w:sz w:val="22"/>
          <w:szCs w:val="22"/>
        </w:rPr>
        <w:t>Yasmina</w:t>
      </w:r>
      <w:proofErr w:type="spellEnd"/>
      <w:r w:rsidRPr="004E01F2">
        <w:rPr>
          <w:sz w:val="22"/>
          <w:szCs w:val="22"/>
        </w:rPr>
        <w:t xml:space="preserve"> Reza</w:t>
      </w:r>
    </w:p>
    <w:p w14:paraId="7E87F634" w14:textId="67C64793" w:rsidR="00DD164D" w:rsidRPr="004E01F2" w:rsidRDefault="00DD164D" w:rsidP="002E5508">
      <w:pPr>
        <w:pStyle w:val="ListParagraph"/>
        <w:numPr>
          <w:ilvl w:val="0"/>
          <w:numId w:val="7"/>
        </w:numPr>
        <w:rPr>
          <w:sz w:val="22"/>
          <w:szCs w:val="22"/>
        </w:rPr>
      </w:pPr>
      <w:r w:rsidRPr="004E01F2">
        <w:rPr>
          <w:i/>
          <w:sz w:val="22"/>
          <w:szCs w:val="22"/>
        </w:rPr>
        <w:t>Disgraced</w:t>
      </w:r>
      <w:r w:rsidRPr="004E01F2">
        <w:rPr>
          <w:sz w:val="22"/>
          <w:szCs w:val="22"/>
        </w:rPr>
        <w:t xml:space="preserve">, by Ayad </w:t>
      </w:r>
      <w:proofErr w:type="spellStart"/>
      <w:r w:rsidRPr="004E01F2">
        <w:rPr>
          <w:sz w:val="22"/>
          <w:szCs w:val="22"/>
        </w:rPr>
        <w:t>Aktar</w:t>
      </w:r>
      <w:proofErr w:type="spellEnd"/>
    </w:p>
    <w:p w14:paraId="782725CF" w14:textId="0F5725AF" w:rsidR="00FC6E6A" w:rsidRPr="004E01F2" w:rsidRDefault="00DD164D" w:rsidP="002E5508">
      <w:pPr>
        <w:pStyle w:val="ListParagraph"/>
        <w:numPr>
          <w:ilvl w:val="0"/>
          <w:numId w:val="7"/>
        </w:numPr>
        <w:rPr>
          <w:sz w:val="22"/>
          <w:szCs w:val="22"/>
        </w:rPr>
      </w:pPr>
      <w:r w:rsidRPr="004E01F2">
        <w:rPr>
          <w:i/>
          <w:sz w:val="22"/>
          <w:szCs w:val="22"/>
        </w:rPr>
        <w:t>The Crucible</w:t>
      </w:r>
      <w:r w:rsidRPr="004E01F2">
        <w:rPr>
          <w:sz w:val="22"/>
          <w:szCs w:val="22"/>
        </w:rPr>
        <w:t>, by Arthur Miller</w:t>
      </w:r>
    </w:p>
    <w:p w14:paraId="3CF580B2" w14:textId="77777777" w:rsidR="00FC6E6A" w:rsidRPr="004E01F2" w:rsidRDefault="00FC6E6A" w:rsidP="004E01F2">
      <w:pPr>
        <w:rPr>
          <w:rFonts w:ascii="Garamond" w:hAnsi="Garamond"/>
          <w:sz w:val="22"/>
          <w:szCs w:val="22"/>
        </w:rPr>
      </w:pPr>
    </w:p>
    <w:p w14:paraId="7DE75E41" w14:textId="76FBE79B" w:rsidR="00CE3AAE" w:rsidRPr="004E01F2" w:rsidRDefault="00082FBF" w:rsidP="004E01F2">
      <w:pPr>
        <w:rPr>
          <w:rFonts w:ascii="Garamond" w:hAnsi="Garamond"/>
          <w:sz w:val="22"/>
          <w:szCs w:val="22"/>
        </w:rPr>
      </w:pPr>
      <w:r w:rsidRPr="004E01F2">
        <w:rPr>
          <w:rFonts w:ascii="Garamond" w:hAnsi="Garamond"/>
          <w:sz w:val="22"/>
          <w:szCs w:val="22"/>
        </w:rPr>
        <w:t>Please note: the first two texts will be provided by me. After that, you are responsible for bringing hard copies of the texts to class. The plays are available at the City Tech bookstore</w:t>
      </w:r>
      <w:r w:rsidR="00DE0A1D" w:rsidRPr="004E01F2">
        <w:rPr>
          <w:rFonts w:ascii="Garamond" w:hAnsi="Garamond"/>
          <w:sz w:val="22"/>
          <w:szCs w:val="22"/>
        </w:rPr>
        <w:t xml:space="preserve"> (and from other vendors). </w:t>
      </w:r>
      <w:r w:rsidR="00CE3AAE" w:rsidRPr="004E01F2">
        <w:rPr>
          <w:rFonts w:ascii="Garamond" w:hAnsi="Garamond"/>
          <w:sz w:val="22"/>
          <w:szCs w:val="22"/>
        </w:rPr>
        <w:t xml:space="preserve">If you wish to </w:t>
      </w:r>
      <w:r w:rsidR="00785738" w:rsidRPr="004E01F2">
        <w:rPr>
          <w:rFonts w:ascii="Garamond" w:hAnsi="Garamond"/>
          <w:sz w:val="22"/>
          <w:szCs w:val="22"/>
        </w:rPr>
        <w:t>borrow</w:t>
      </w:r>
      <w:r w:rsidR="00CE3AAE" w:rsidRPr="004E01F2">
        <w:rPr>
          <w:rFonts w:ascii="Garamond" w:hAnsi="Garamond"/>
          <w:sz w:val="22"/>
          <w:szCs w:val="22"/>
        </w:rPr>
        <w:t xml:space="preserve"> a copy from the library, here is some helpful information:</w:t>
      </w:r>
    </w:p>
    <w:p w14:paraId="09BB7914" w14:textId="77777777" w:rsidR="00271B7F" w:rsidRPr="004E01F2" w:rsidRDefault="00271B7F" w:rsidP="004E01F2">
      <w:pPr>
        <w:rPr>
          <w:b/>
          <w:i/>
          <w:sz w:val="22"/>
          <w:szCs w:val="22"/>
        </w:rPr>
      </w:pPr>
    </w:p>
    <w:p w14:paraId="33A0B6C3" w14:textId="67586C17" w:rsidR="00CE3AAE" w:rsidRPr="004E01F2" w:rsidRDefault="00CE3AAE" w:rsidP="004E01F2">
      <w:pPr>
        <w:rPr>
          <w:rFonts w:ascii="Garamond" w:hAnsi="Garamond"/>
          <w:b/>
          <w:sz w:val="22"/>
          <w:szCs w:val="22"/>
        </w:rPr>
      </w:pPr>
      <w:r w:rsidRPr="004E01F2">
        <w:rPr>
          <w:rFonts w:ascii="Garamond" w:hAnsi="Garamond"/>
          <w:b/>
          <w:sz w:val="22"/>
          <w:szCs w:val="22"/>
        </w:rPr>
        <w:t>City Tech Library</w:t>
      </w:r>
      <w:r w:rsidR="00B0047A" w:rsidRPr="004E01F2">
        <w:rPr>
          <w:rFonts w:ascii="Garamond" w:hAnsi="Garamond"/>
          <w:b/>
          <w:sz w:val="22"/>
          <w:szCs w:val="22"/>
        </w:rPr>
        <w:t>:</w:t>
      </w:r>
    </w:p>
    <w:p w14:paraId="15448E4F" w14:textId="5D47E04C" w:rsidR="00271B7F" w:rsidRPr="004E01F2" w:rsidRDefault="00D9458C" w:rsidP="004E01F2">
      <w:pPr>
        <w:rPr>
          <w:rFonts w:ascii="Garamond" w:hAnsi="Garamond"/>
          <w:b/>
          <w:sz w:val="22"/>
          <w:szCs w:val="22"/>
        </w:rPr>
      </w:pPr>
      <w:hyperlink r:id="rId22" w:history="1">
        <w:r w:rsidR="00271B7F" w:rsidRPr="004E01F2">
          <w:rPr>
            <w:rStyle w:val="Hyperlink"/>
            <w:rFonts w:ascii="Garamond" w:hAnsi="Garamond"/>
            <w:b/>
            <w:color w:val="auto"/>
            <w:sz w:val="22"/>
            <w:szCs w:val="22"/>
          </w:rPr>
          <w:t>https://library.citytech.cuny.edu</w:t>
        </w:r>
      </w:hyperlink>
    </w:p>
    <w:p w14:paraId="397C765A" w14:textId="77777777" w:rsidR="00271B7F" w:rsidRPr="004E01F2" w:rsidRDefault="00082FBF" w:rsidP="002E5508">
      <w:pPr>
        <w:pStyle w:val="ListParagraph"/>
        <w:numPr>
          <w:ilvl w:val="0"/>
          <w:numId w:val="5"/>
        </w:numPr>
        <w:rPr>
          <w:sz w:val="22"/>
          <w:szCs w:val="22"/>
        </w:rPr>
      </w:pPr>
      <w:r w:rsidRPr="004E01F2">
        <w:rPr>
          <w:i/>
          <w:sz w:val="22"/>
          <w:szCs w:val="22"/>
        </w:rPr>
        <w:t xml:space="preserve">'Art' </w:t>
      </w:r>
      <w:r w:rsidRPr="004E01F2">
        <w:rPr>
          <w:sz w:val="22"/>
          <w:szCs w:val="22"/>
        </w:rPr>
        <w:t xml:space="preserve">and </w:t>
      </w:r>
      <w:r w:rsidRPr="004E01F2">
        <w:rPr>
          <w:i/>
          <w:sz w:val="22"/>
          <w:szCs w:val="22"/>
        </w:rPr>
        <w:t xml:space="preserve">Disgraced </w:t>
      </w:r>
      <w:r w:rsidRPr="004E01F2">
        <w:rPr>
          <w:sz w:val="22"/>
          <w:szCs w:val="22"/>
        </w:rPr>
        <w:t xml:space="preserve">are available at the reserve desk </w:t>
      </w:r>
      <w:r w:rsidR="00CE3AAE" w:rsidRPr="004E01F2">
        <w:rPr>
          <w:sz w:val="22"/>
          <w:szCs w:val="22"/>
        </w:rPr>
        <w:t>(must be read on the premises)</w:t>
      </w:r>
    </w:p>
    <w:p w14:paraId="43E302E8" w14:textId="156AB3B2" w:rsidR="00CE3AAE" w:rsidRPr="004E01F2" w:rsidRDefault="00082FBF" w:rsidP="002E5508">
      <w:pPr>
        <w:pStyle w:val="ListParagraph"/>
        <w:numPr>
          <w:ilvl w:val="0"/>
          <w:numId w:val="5"/>
        </w:numPr>
        <w:rPr>
          <w:sz w:val="22"/>
          <w:szCs w:val="22"/>
        </w:rPr>
      </w:pPr>
      <w:r w:rsidRPr="004E01F2">
        <w:rPr>
          <w:i/>
          <w:sz w:val="22"/>
          <w:szCs w:val="22"/>
        </w:rPr>
        <w:t>The Crucible</w:t>
      </w:r>
      <w:r w:rsidRPr="004E01F2">
        <w:rPr>
          <w:sz w:val="22"/>
          <w:szCs w:val="22"/>
        </w:rPr>
        <w:t xml:space="preserve"> may be checked out of the library. </w:t>
      </w:r>
    </w:p>
    <w:p w14:paraId="793553F5" w14:textId="77777777" w:rsidR="00DE0A1D" w:rsidRPr="004E01F2" w:rsidRDefault="00DE0A1D" w:rsidP="004E01F2">
      <w:pPr>
        <w:rPr>
          <w:rFonts w:ascii="Garamond" w:hAnsi="Garamond"/>
          <w:sz w:val="22"/>
          <w:szCs w:val="22"/>
        </w:rPr>
      </w:pPr>
    </w:p>
    <w:p w14:paraId="765EF876" w14:textId="46379276" w:rsidR="00271B7F" w:rsidRPr="004E01F2" w:rsidRDefault="00CE3AAE" w:rsidP="004E01F2">
      <w:pPr>
        <w:rPr>
          <w:rFonts w:ascii="Garamond" w:hAnsi="Garamond"/>
          <w:b/>
          <w:sz w:val="22"/>
          <w:szCs w:val="22"/>
        </w:rPr>
      </w:pPr>
      <w:r w:rsidRPr="004E01F2">
        <w:rPr>
          <w:rFonts w:ascii="Garamond" w:hAnsi="Garamond"/>
          <w:b/>
          <w:sz w:val="22"/>
          <w:szCs w:val="22"/>
        </w:rPr>
        <w:t>New York Public Library &amp; Brooklyn Public Library</w:t>
      </w:r>
      <w:r w:rsidR="00B0047A" w:rsidRPr="004E01F2">
        <w:rPr>
          <w:rFonts w:ascii="Garamond" w:hAnsi="Garamond"/>
          <w:b/>
          <w:sz w:val="22"/>
          <w:szCs w:val="22"/>
        </w:rPr>
        <w:t>:</w:t>
      </w:r>
    </w:p>
    <w:p w14:paraId="2ABFC3C2" w14:textId="77777777" w:rsidR="00271B7F" w:rsidRPr="004E01F2" w:rsidRDefault="00D9458C" w:rsidP="004E01F2">
      <w:pPr>
        <w:rPr>
          <w:rFonts w:ascii="Garamond" w:hAnsi="Garamond"/>
          <w:b/>
          <w:sz w:val="22"/>
          <w:szCs w:val="22"/>
        </w:rPr>
      </w:pPr>
      <w:hyperlink r:id="rId23" w:history="1">
        <w:r w:rsidR="00271B7F" w:rsidRPr="004E01F2">
          <w:rPr>
            <w:rStyle w:val="Hyperlink"/>
            <w:rFonts w:ascii="Garamond" w:hAnsi="Garamond"/>
            <w:b/>
            <w:color w:val="auto"/>
            <w:sz w:val="22"/>
            <w:szCs w:val="22"/>
          </w:rPr>
          <w:t>https://www.nypl.org</w:t>
        </w:r>
      </w:hyperlink>
    </w:p>
    <w:p w14:paraId="770C37A6" w14:textId="4E598058" w:rsidR="00271B7F" w:rsidRPr="004E01F2" w:rsidRDefault="00D9458C" w:rsidP="004E01F2">
      <w:pPr>
        <w:rPr>
          <w:rFonts w:ascii="Garamond" w:hAnsi="Garamond"/>
          <w:b/>
          <w:sz w:val="22"/>
          <w:szCs w:val="22"/>
        </w:rPr>
      </w:pPr>
      <w:hyperlink r:id="rId24" w:history="1">
        <w:r w:rsidR="00271B7F" w:rsidRPr="004E01F2">
          <w:rPr>
            <w:rStyle w:val="Hyperlink"/>
            <w:rFonts w:ascii="Garamond" w:hAnsi="Garamond"/>
            <w:b/>
            <w:color w:val="auto"/>
            <w:sz w:val="22"/>
            <w:szCs w:val="22"/>
          </w:rPr>
          <w:t>https://www.bklynlibrary.org</w:t>
        </w:r>
      </w:hyperlink>
    </w:p>
    <w:p w14:paraId="42694272" w14:textId="77777777" w:rsidR="00271B7F" w:rsidRPr="004E01F2" w:rsidRDefault="00CE3AAE" w:rsidP="002E5508">
      <w:pPr>
        <w:pStyle w:val="ListParagraph"/>
        <w:numPr>
          <w:ilvl w:val="0"/>
          <w:numId w:val="6"/>
        </w:numPr>
        <w:rPr>
          <w:b/>
          <w:i/>
          <w:sz w:val="22"/>
          <w:szCs w:val="22"/>
        </w:rPr>
      </w:pPr>
      <w:r w:rsidRPr="004E01F2">
        <w:rPr>
          <w:sz w:val="22"/>
          <w:szCs w:val="22"/>
        </w:rPr>
        <w:t>'</w:t>
      </w:r>
      <w:r w:rsidRPr="004E01F2">
        <w:rPr>
          <w:i/>
          <w:sz w:val="22"/>
          <w:szCs w:val="22"/>
        </w:rPr>
        <w:t>Art</w:t>
      </w:r>
      <w:r w:rsidRPr="004E01F2">
        <w:rPr>
          <w:sz w:val="22"/>
          <w:szCs w:val="22"/>
        </w:rPr>
        <w:t xml:space="preserve">,' </w:t>
      </w:r>
      <w:r w:rsidRPr="004E01F2">
        <w:rPr>
          <w:i/>
          <w:sz w:val="22"/>
          <w:szCs w:val="22"/>
        </w:rPr>
        <w:t>Disgraced</w:t>
      </w:r>
      <w:r w:rsidRPr="004E01F2">
        <w:rPr>
          <w:sz w:val="22"/>
          <w:szCs w:val="22"/>
        </w:rPr>
        <w:t xml:space="preserve">, and </w:t>
      </w:r>
      <w:r w:rsidRPr="004E01F2">
        <w:rPr>
          <w:i/>
          <w:sz w:val="22"/>
          <w:szCs w:val="22"/>
        </w:rPr>
        <w:t>The Crucible</w:t>
      </w:r>
      <w:r w:rsidRPr="004E01F2">
        <w:rPr>
          <w:sz w:val="22"/>
          <w:szCs w:val="22"/>
        </w:rPr>
        <w:t xml:space="preserve"> are </w:t>
      </w:r>
      <w:r w:rsidR="00082FBF" w:rsidRPr="004E01F2">
        <w:rPr>
          <w:sz w:val="22"/>
          <w:szCs w:val="22"/>
        </w:rPr>
        <w:t>also avail</w:t>
      </w:r>
      <w:r w:rsidRPr="004E01F2">
        <w:rPr>
          <w:sz w:val="22"/>
          <w:szCs w:val="22"/>
        </w:rPr>
        <w:t>a</w:t>
      </w:r>
      <w:r w:rsidR="00082FBF" w:rsidRPr="004E01F2">
        <w:rPr>
          <w:sz w:val="22"/>
          <w:szCs w:val="22"/>
        </w:rPr>
        <w:t>ble for check out from New York and Brooklyn public libraries</w:t>
      </w:r>
      <w:r w:rsidRPr="004E01F2">
        <w:rPr>
          <w:sz w:val="22"/>
          <w:szCs w:val="22"/>
        </w:rPr>
        <w:t xml:space="preserve">. </w:t>
      </w:r>
    </w:p>
    <w:p w14:paraId="528CCC8C" w14:textId="2F8E66C1" w:rsidR="00082FBF" w:rsidRPr="004E01F2" w:rsidRDefault="00CE3AAE" w:rsidP="473771A6">
      <w:pPr>
        <w:ind w:left="720"/>
        <w:rPr>
          <w:rFonts w:ascii="Garamond" w:hAnsi="Garamond"/>
          <w:b/>
          <w:bCs/>
          <w:i/>
          <w:iCs/>
          <w:sz w:val="22"/>
          <w:szCs w:val="22"/>
        </w:rPr>
      </w:pPr>
      <w:r w:rsidRPr="004E01F2">
        <w:rPr>
          <w:rFonts w:ascii="Garamond" w:hAnsi="Garamond"/>
          <w:sz w:val="22"/>
          <w:szCs w:val="22"/>
        </w:rPr>
        <w:t>Please note:</w:t>
      </w:r>
      <w:r w:rsidRPr="473771A6">
        <w:rPr>
          <w:rFonts w:ascii="Garamond" w:hAnsi="Garamond"/>
          <w:i/>
          <w:iCs/>
          <w:sz w:val="22"/>
          <w:szCs w:val="22"/>
        </w:rPr>
        <w:t xml:space="preserve"> 'Art' </w:t>
      </w:r>
      <w:r w:rsidRPr="004E01F2">
        <w:rPr>
          <w:rFonts w:ascii="Garamond" w:hAnsi="Garamond"/>
          <w:sz w:val="22"/>
          <w:szCs w:val="22"/>
        </w:rPr>
        <w:t>was originally written in French; be sure to get the English version (unless you can read French!)</w:t>
      </w:r>
      <w:r w:rsidR="00785738" w:rsidRPr="004E01F2">
        <w:rPr>
          <w:rFonts w:ascii="Garamond" w:hAnsi="Garamond"/>
          <w:sz w:val="22"/>
          <w:szCs w:val="22"/>
        </w:rPr>
        <w:t>.</w:t>
      </w:r>
    </w:p>
    <w:p w14:paraId="009F2F83" w14:textId="5CFA861E" w:rsidR="00CE3AAE" w:rsidRPr="004E01F2" w:rsidRDefault="00CE3AAE" w:rsidP="004E01F2">
      <w:pPr>
        <w:rPr>
          <w:rFonts w:ascii="Garamond" w:hAnsi="Garamond"/>
          <w:b/>
          <w:sz w:val="22"/>
          <w:szCs w:val="22"/>
        </w:rPr>
      </w:pPr>
      <w:r w:rsidRPr="004E01F2">
        <w:rPr>
          <w:rFonts w:ascii="Garamond" w:hAnsi="Garamond"/>
          <w:b/>
          <w:sz w:val="22"/>
          <w:szCs w:val="22"/>
        </w:rPr>
        <w:t>Digital Versions</w:t>
      </w:r>
      <w:r w:rsidR="00B0047A" w:rsidRPr="004E01F2">
        <w:rPr>
          <w:rFonts w:ascii="Garamond" w:hAnsi="Garamond"/>
          <w:b/>
          <w:sz w:val="22"/>
          <w:szCs w:val="22"/>
        </w:rPr>
        <w:t>:</w:t>
      </w:r>
    </w:p>
    <w:p w14:paraId="39BD5D0F" w14:textId="2EF0C219" w:rsidR="00082FBF" w:rsidRPr="004E01F2" w:rsidRDefault="00082FBF" w:rsidP="002E5508">
      <w:pPr>
        <w:pStyle w:val="ListParagraph"/>
        <w:numPr>
          <w:ilvl w:val="0"/>
          <w:numId w:val="6"/>
        </w:numPr>
        <w:rPr>
          <w:sz w:val="22"/>
          <w:szCs w:val="22"/>
        </w:rPr>
      </w:pPr>
      <w:r w:rsidRPr="004E01F2">
        <w:rPr>
          <w:sz w:val="22"/>
          <w:szCs w:val="22"/>
        </w:rPr>
        <w:t xml:space="preserve">If you wish to read digital versions of the text at home, you must </w:t>
      </w:r>
      <w:r w:rsidRPr="004E01F2">
        <w:rPr>
          <w:i/>
          <w:sz w:val="22"/>
          <w:szCs w:val="22"/>
        </w:rPr>
        <w:t>print</w:t>
      </w:r>
      <w:r w:rsidRPr="004E01F2">
        <w:rPr>
          <w:sz w:val="22"/>
          <w:szCs w:val="22"/>
        </w:rPr>
        <w:t xml:space="preserve"> out the text for class</w:t>
      </w:r>
      <w:r w:rsidR="00CE3AAE" w:rsidRPr="004E01F2">
        <w:rPr>
          <w:sz w:val="22"/>
          <w:szCs w:val="22"/>
        </w:rPr>
        <w:t xml:space="preserve"> as electronic devices are not allowed.</w:t>
      </w:r>
      <w:r w:rsidRPr="004E01F2">
        <w:rPr>
          <w:sz w:val="22"/>
          <w:szCs w:val="22"/>
        </w:rPr>
        <w:t xml:space="preserve"> </w:t>
      </w:r>
      <w:r w:rsidR="00CE3AAE" w:rsidRPr="004E01F2">
        <w:rPr>
          <w:rFonts w:cs="Times New Roman"/>
          <w:sz w:val="22"/>
          <w:szCs w:val="22"/>
        </w:rPr>
        <w:t>Remember, the college offers free printing in the library and computer labs.</w:t>
      </w:r>
    </w:p>
    <w:p w14:paraId="3B4660B1" w14:textId="77777777" w:rsidR="00CE3AAE" w:rsidRPr="004E01F2" w:rsidRDefault="00CE3AAE" w:rsidP="004E01F2">
      <w:pPr>
        <w:rPr>
          <w:rFonts w:ascii="Garamond" w:hAnsi="Garamond"/>
          <w:b/>
          <w:sz w:val="22"/>
          <w:szCs w:val="22"/>
        </w:rPr>
      </w:pPr>
    </w:p>
    <w:p w14:paraId="3D61DBDB" w14:textId="3CB07BD9" w:rsidR="00082FBF" w:rsidRPr="004E01F2" w:rsidRDefault="00082FBF" w:rsidP="004E01F2">
      <w:pPr>
        <w:ind w:left="360"/>
        <w:rPr>
          <w:rFonts w:ascii="Garamond" w:hAnsi="Garamond"/>
          <w:sz w:val="22"/>
          <w:szCs w:val="22"/>
        </w:rPr>
        <w:sectPr w:rsidR="00082FBF" w:rsidRPr="004E01F2" w:rsidSect="004830C6">
          <w:footerReference w:type="default" r:id="rId25"/>
          <w:pgSz w:w="12240" w:h="15840"/>
          <w:pgMar w:top="117" w:right="1980" w:bottom="720" w:left="720" w:header="720" w:footer="720" w:gutter="0"/>
          <w:cols w:space="720"/>
          <w:docGrid w:linePitch="360"/>
        </w:sectPr>
      </w:pPr>
    </w:p>
    <w:p w14:paraId="04E33DDF" w14:textId="11F81128" w:rsidR="00FC6E6A" w:rsidRPr="004E01F2" w:rsidRDefault="00FC6E6A" w:rsidP="004E01F2">
      <w:pPr>
        <w:textAlignment w:val="baseline"/>
        <w:rPr>
          <w:rFonts w:ascii="Garamond" w:hAnsi="Garamond" w:cs="Arial"/>
          <w:b/>
          <w:sz w:val="22"/>
          <w:szCs w:val="22"/>
        </w:rPr>
      </w:pPr>
      <w:r w:rsidRPr="004E01F2">
        <w:rPr>
          <w:rFonts w:ascii="Garamond" w:hAnsi="Garamond" w:cs="Arial"/>
          <w:b/>
          <w:sz w:val="22"/>
          <w:szCs w:val="22"/>
        </w:rPr>
        <w:t>Syllabus</w:t>
      </w:r>
      <w:r w:rsidR="00B0047A" w:rsidRPr="004E01F2">
        <w:rPr>
          <w:rFonts w:ascii="Garamond" w:hAnsi="Garamond" w:cs="Arial"/>
          <w:b/>
          <w:sz w:val="22"/>
          <w:szCs w:val="22"/>
        </w:rPr>
        <w:t>:</w:t>
      </w:r>
    </w:p>
    <w:p w14:paraId="1CC936EE" w14:textId="3F5C3638" w:rsidR="00FC6E6A" w:rsidRPr="004E01F2" w:rsidRDefault="00B64ED5" w:rsidP="004E01F2">
      <w:pPr>
        <w:textAlignment w:val="baseline"/>
        <w:rPr>
          <w:rFonts w:ascii="Garamond" w:hAnsi="Garamond" w:cs="Arial"/>
          <w:sz w:val="22"/>
          <w:szCs w:val="22"/>
        </w:rPr>
      </w:pPr>
      <w:r w:rsidRPr="004E01F2">
        <w:rPr>
          <w:rFonts w:ascii="Garamond" w:hAnsi="Garamond" w:cs="Arial"/>
          <w:sz w:val="22"/>
          <w:szCs w:val="22"/>
        </w:rPr>
        <w:t>In addition to the initial printed version of the syllabus, it</w:t>
      </w:r>
      <w:r w:rsidR="00FC6E6A" w:rsidRPr="004E01F2">
        <w:rPr>
          <w:rFonts w:ascii="Garamond" w:hAnsi="Garamond" w:cs="Arial"/>
          <w:sz w:val="22"/>
          <w:szCs w:val="22"/>
        </w:rPr>
        <w:t xml:space="preserve"> will be posted in 5-week installments on </w:t>
      </w:r>
      <w:proofErr w:type="spellStart"/>
      <w:r w:rsidR="00FC6E6A" w:rsidRPr="004E01F2">
        <w:rPr>
          <w:rFonts w:ascii="Garamond" w:hAnsi="Garamond" w:cs="Arial"/>
          <w:sz w:val="22"/>
          <w:szCs w:val="22"/>
        </w:rPr>
        <w:t>OpenLab</w:t>
      </w:r>
      <w:proofErr w:type="spellEnd"/>
      <w:r w:rsidRPr="004E01F2">
        <w:rPr>
          <w:rFonts w:ascii="Garamond" w:hAnsi="Garamond" w:cs="Arial"/>
          <w:sz w:val="22"/>
          <w:szCs w:val="22"/>
        </w:rPr>
        <w:t xml:space="preserve">. </w:t>
      </w:r>
    </w:p>
    <w:p w14:paraId="6E4D14A9" w14:textId="77777777" w:rsidR="00FC6E6A" w:rsidRPr="004E01F2" w:rsidRDefault="00FC6E6A" w:rsidP="004E01F2">
      <w:pPr>
        <w:ind w:left="720" w:hanging="720"/>
        <w:textAlignment w:val="baseline"/>
        <w:rPr>
          <w:rFonts w:ascii="Garamond" w:hAnsi="Garamond" w:cs="Arial"/>
          <w:b/>
          <w:bCs/>
          <w:sz w:val="22"/>
          <w:szCs w:val="22"/>
          <w:u w:val="single"/>
        </w:rPr>
      </w:pPr>
    </w:p>
    <w:p w14:paraId="1E1E8D2F" w14:textId="74B6E05A" w:rsidR="00FC6E6A" w:rsidRPr="004E01F2" w:rsidRDefault="00FC6E6A" w:rsidP="004E01F2">
      <w:pPr>
        <w:textAlignment w:val="baseline"/>
        <w:rPr>
          <w:rFonts w:ascii="Garamond" w:hAnsi="Garamond" w:cs="Arial"/>
          <w:sz w:val="22"/>
          <w:szCs w:val="22"/>
        </w:rPr>
      </w:pPr>
      <w:r w:rsidRPr="004E01F2">
        <w:rPr>
          <w:rFonts w:ascii="Garamond" w:hAnsi="Garamond" w:cs="Arial"/>
          <w:b/>
          <w:bCs/>
          <w:sz w:val="22"/>
          <w:szCs w:val="22"/>
        </w:rPr>
        <w:t>Writing Assignments</w:t>
      </w:r>
      <w:r w:rsidR="00B0047A" w:rsidRPr="004E01F2">
        <w:rPr>
          <w:rFonts w:ascii="Garamond" w:hAnsi="Garamond" w:cs="Arial"/>
          <w:b/>
          <w:bCs/>
          <w:sz w:val="22"/>
          <w:szCs w:val="22"/>
        </w:rPr>
        <w:t>:</w:t>
      </w:r>
      <w:r w:rsidRPr="004E01F2">
        <w:rPr>
          <w:rFonts w:ascii="Garamond" w:hAnsi="Garamond" w:cs="Arial"/>
          <w:sz w:val="22"/>
          <w:szCs w:val="22"/>
        </w:rPr>
        <w:t> </w:t>
      </w:r>
    </w:p>
    <w:p w14:paraId="151B0C3C" w14:textId="6A4EA59E" w:rsidR="00FC6E6A" w:rsidRPr="004E01F2" w:rsidRDefault="00FC6E6A" w:rsidP="004E01F2">
      <w:pPr>
        <w:rPr>
          <w:rFonts w:ascii="Garamond" w:hAnsi="Garamond"/>
          <w:sz w:val="22"/>
          <w:szCs w:val="22"/>
        </w:rPr>
      </w:pPr>
      <w:r w:rsidRPr="004E01F2">
        <w:rPr>
          <w:rFonts w:ascii="Garamond" w:hAnsi="Garamond"/>
          <w:sz w:val="22"/>
          <w:szCs w:val="22"/>
        </w:rPr>
        <w:t xml:space="preserve">You will create a folder to share with me via Google drive. Major assignments will be created using Google docs and submitted to me at Millercitytech@gmail.com. Please label your folder like this: </w:t>
      </w:r>
      <w:r w:rsidRPr="004E01F2">
        <w:rPr>
          <w:rFonts w:ascii="Garamond" w:hAnsi="Garamond"/>
          <w:b/>
          <w:sz w:val="22"/>
          <w:szCs w:val="22"/>
        </w:rPr>
        <w:t>Yourfirstname.Yourlastname.Eng</w:t>
      </w:r>
      <w:r w:rsidR="00284993" w:rsidRPr="004E01F2">
        <w:rPr>
          <w:rFonts w:ascii="Garamond" w:hAnsi="Garamond"/>
          <w:b/>
          <w:sz w:val="22"/>
          <w:szCs w:val="22"/>
        </w:rPr>
        <w:t xml:space="preserve">2002. </w:t>
      </w:r>
      <w:r w:rsidRPr="004E01F2">
        <w:rPr>
          <w:rFonts w:ascii="Garamond" w:hAnsi="Garamond"/>
          <w:b/>
          <w:sz w:val="22"/>
          <w:szCs w:val="22"/>
        </w:rPr>
        <w:t xml:space="preserve">Example: Joe.Smith.Eng1101 </w:t>
      </w:r>
      <w:r w:rsidRPr="004E01F2">
        <w:rPr>
          <w:rFonts w:ascii="Garamond" w:hAnsi="Garamond"/>
          <w:sz w:val="22"/>
          <w:szCs w:val="22"/>
        </w:rPr>
        <w:t>(If you wish to label your folder using a pseudonym, please let me know.)</w:t>
      </w:r>
    </w:p>
    <w:p w14:paraId="644DBB61" w14:textId="77777777" w:rsidR="00DE0A1D" w:rsidRPr="004E01F2" w:rsidRDefault="00DE0A1D" w:rsidP="004E01F2">
      <w:pPr>
        <w:ind w:left="360" w:hanging="360"/>
        <w:rPr>
          <w:b/>
          <w:sz w:val="22"/>
          <w:szCs w:val="22"/>
        </w:rPr>
      </w:pPr>
    </w:p>
    <w:p w14:paraId="0A63BE3B" w14:textId="5048D6B0" w:rsidR="473771A6" w:rsidRDefault="473771A6" w:rsidP="473771A6">
      <w:pPr>
        <w:ind w:left="360" w:hanging="360"/>
        <w:rPr>
          <w:rFonts w:ascii="Garamond" w:hAnsi="Garamond"/>
          <w:b/>
          <w:bCs/>
          <w:sz w:val="22"/>
          <w:szCs w:val="22"/>
        </w:rPr>
      </w:pPr>
    </w:p>
    <w:p w14:paraId="010B3015" w14:textId="725947B2" w:rsidR="473771A6" w:rsidRDefault="473771A6" w:rsidP="473771A6">
      <w:pPr>
        <w:ind w:left="360" w:hanging="360"/>
        <w:rPr>
          <w:rFonts w:ascii="Garamond" w:hAnsi="Garamond"/>
          <w:b/>
          <w:bCs/>
          <w:sz w:val="22"/>
          <w:szCs w:val="22"/>
        </w:rPr>
      </w:pPr>
    </w:p>
    <w:p w14:paraId="68C358CE" w14:textId="6FD6ED23" w:rsidR="473771A6" w:rsidRDefault="473771A6" w:rsidP="473771A6">
      <w:pPr>
        <w:ind w:left="360" w:hanging="360"/>
        <w:rPr>
          <w:rFonts w:ascii="Garamond" w:hAnsi="Garamond"/>
          <w:b/>
          <w:bCs/>
          <w:sz w:val="22"/>
          <w:szCs w:val="22"/>
        </w:rPr>
      </w:pPr>
    </w:p>
    <w:p w14:paraId="5078CBAB" w14:textId="1DFCCA4B" w:rsidR="00961365" w:rsidRPr="004E01F2" w:rsidRDefault="00063994" w:rsidP="004E01F2">
      <w:pPr>
        <w:ind w:left="360" w:hanging="360"/>
        <w:rPr>
          <w:rFonts w:ascii="Garamond" w:hAnsi="Garamond"/>
          <w:b/>
          <w:sz w:val="10"/>
          <w:szCs w:val="10"/>
        </w:rPr>
        <w:sectPr w:rsidR="00961365" w:rsidRPr="004E01F2" w:rsidSect="00BF643B">
          <w:type w:val="continuous"/>
          <w:pgSz w:w="12240" w:h="15840"/>
          <w:pgMar w:top="810" w:right="720" w:bottom="720" w:left="720" w:header="720" w:footer="720" w:gutter="0"/>
          <w:cols w:space="720"/>
          <w:docGrid w:linePitch="360"/>
        </w:sectPr>
      </w:pPr>
      <w:r w:rsidRPr="004E01F2">
        <w:rPr>
          <w:rFonts w:ascii="Garamond" w:hAnsi="Garamond"/>
          <w:b/>
          <w:sz w:val="22"/>
          <w:szCs w:val="22"/>
        </w:rPr>
        <w:t>Grade Breakdow</w:t>
      </w:r>
      <w:r w:rsidR="00B0047A" w:rsidRPr="004E01F2">
        <w:rPr>
          <w:rFonts w:ascii="Garamond" w:hAnsi="Garamond"/>
          <w:b/>
          <w:sz w:val="22"/>
          <w:szCs w:val="22"/>
        </w:rPr>
        <w:t>n:</w:t>
      </w:r>
      <w:r w:rsidR="00FB10CA" w:rsidRPr="004E01F2">
        <w:rPr>
          <w:rFonts w:ascii="Garamond" w:hAnsi="Garamond"/>
          <w:b/>
          <w:noProof/>
          <w:sz w:val="10"/>
          <w:szCs w:val="10"/>
        </w:rPr>
        <w:drawing>
          <wp:inline distT="0" distB="0" distL="0" distR="0" wp14:anchorId="497D295A" wp14:editId="640C7C3E">
            <wp:extent cx="381000" cy="196850"/>
            <wp:effectExtent l="0" t="0" r="0" b="0"/>
            <wp:docPr id="8" name="Graphic 8" descr="Arrow: Rotat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W2urDp.svg"/>
                    <pic:cNvPicPr/>
                  </pic:nvPicPr>
                  <pic:blipFill>
                    <a:blip r:embed="rId26">
                      <a:extLst>
                        <a:ext uri="{96DAC541-7B7A-43D3-8B79-37D633B846F1}">
                          <asvg:svgBlip xmlns:asvg="http://schemas.microsoft.com/office/drawing/2016/SVG/main" r:embed="rId27"/>
                        </a:ext>
                      </a:extLst>
                    </a:blip>
                    <a:stretch>
                      <a:fillRect/>
                    </a:stretch>
                  </pic:blipFill>
                  <pic:spPr>
                    <a:xfrm>
                      <a:off x="0" y="0"/>
                      <a:ext cx="381000" cy="196850"/>
                    </a:xfrm>
                    <a:prstGeom prst="rect">
                      <a:avLst/>
                    </a:prstGeom>
                  </pic:spPr>
                </pic:pic>
              </a:graphicData>
            </a:graphic>
          </wp:inline>
        </w:drawing>
      </w:r>
    </w:p>
    <w:p w14:paraId="09C29232" w14:textId="1C0443A3" w:rsidR="00961365" w:rsidRPr="004E01F2" w:rsidRDefault="00961365" w:rsidP="004E01F2">
      <w:pPr>
        <w:ind w:left="720"/>
        <w:rPr>
          <w:rFonts w:ascii="Garamond" w:hAnsi="Garamond"/>
          <w:sz w:val="10"/>
          <w:szCs w:val="10"/>
        </w:rPr>
      </w:pPr>
    </w:p>
    <w:p w14:paraId="4CF48C54" w14:textId="4D2DFCE0" w:rsidR="00BF643B" w:rsidRPr="004E01F2" w:rsidRDefault="004457CF" w:rsidP="002E5508">
      <w:pPr>
        <w:pStyle w:val="ListParagraph"/>
        <w:numPr>
          <w:ilvl w:val="0"/>
          <w:numId w:val="3"/>
        </w:numPr>
        <w:ind w:right="-5490"/>
        <w:rPr>
          <w:sz w:val="22"/>
          <w:szCs w:val="22"/>
        </w:rPr>
      </w:pPr>
      <w:r w:rsidRPr="004E01F2">
        <w:rPr>
          <w:sz w:val="22"/>
          <w:szCs w:val="22"/>
        </w:rPr>
        <w:t xml:space="preserve">20% </w:t>
      </w:r>
      <w:r w:rsidR="00961365" w:rsidRPr="004E01F2">
        <w:rPr>
          <w:sz w:val="22"/>
          <w:szCs w:val="22"/>
        </w:rPr>
        <w:t>Class Engagement</w:t>
      </w:r>
      <w:r w:rsidR="0070598D" w:rsidRPr="004E01F2">
        <w:rPr>
          <w:sz w:val="22"/>
          <w:szCs w:val="22"/>
        </w:rPr>
        <w:t>:</w:t>
      </w:r>
      <w:r w:rsidR="00D062E5" w:rsidRPr="004E01F2">
        <w:rPr>
          <w:sz w:val="22"/>
          <w:szCs w:val="22"/>
        </w:rPr>
        <w:t xml:space="preserve"> </w:t>
      </w:r>
      <w:r w:rsidR="0070598D" w:rsidRPr="004E01F2">
        <w:rPr>
          <w:sz w:val="22"/>
          <w:szCs w:val="22"/>
        </w:rPr>
        <w:t>Attendance/</w:t>
      </w:r>
      <w:r w:rsidR="00961365" w:rsidRPr="004E01F2">
        <w:rPr>
          <w:sz w:val="22"/>
          <w:szCs w:val="22"/>
        </w:rPr>
        <w:t>In</w:t>
      </w:r>
      <w:r w:rsidR="00BF643B" w:rsidRPr="004E01F2">
        <w:rPr>
          <w:sz w:val="22"/>
          <w:szCs w:val="22"/>
        </w:rPr>
        <w:t>-</w:t>
      </w:r>
      <w:r w:rsidR="00D436B5" w:rsidRPr="004E01F2">
        <w:rPr>
          <w:sz w:val="22"/>
          <w:szCs w:val="22"/>
        </w:rPr>
        <w:t>class Writing</w:t>
      </w:r>
      <w:r w:rsidR="00353F56" w:rsidRPr="004E01F2">
        <w:rPr>
          <w:sz w:val="22"/>
          <w:szCs w:val="22"/>
        </w:rPr>
        <w:t>/Group Work</w:t>
      </w:r>
    </w:p>
    <w:p w14:paraId="4FFD8C46" w14:textId="013B2243" w:rsidR="00961365" w:rsidRDefault="004457CF" w:rsidP="002E5508">
      <w:pPr>
        <w:pStyle w:val="ListParagraph"/>
        <w:numPr>
          <w:ilvl w:val="0"/>
          <w:numId w:val="3"/>
        </w:numPr>
        <w:rPr>
          <w:sz w:val="22"/>
          <w:szCs w:val="22"/>
        </w:rPr>
      </w:pPr>
      <w:r w:rsidRPr="004E01F2">
        <w:rPr>
          <w:sz w:val="22"/>
          <w:szCs w:val="22"/>
        </w:rPr>
        <w:t xml:space="preserve">20% </w:t>
      </w:r>
      <w:r w:rsidR="00FE1584" w:rsidRPr="004E01F2">
        <w:rPr>
          <w:sz w:val="22"/>
          <w:szCs w:val="22"/>
        </w:rPr>
        <w:t xml:space="preserve">Paper #1: </w:t>
      </w:r>
      <w:r w:rsidR="00C32DDA" w:rsidRPr="004E01F2">
        <w:rPr>
          <w:sz w:val="22"/>
          <w:szCs w:val="22"/>
        </w:rPr>
        <w:t xml:space="preserve">Shakespeare </w:t>
      </w:r>
      <w:r w:rsidR="00FE1584" w:rsidRPr="004E01F2">
        <w:rPr>
          <w:sz w:val="22"/>
          <w:szCs w:val="22"/>
        </w:rPr>
        <w:t>on Social Media</w:t>
      </w:r>
      <w:r w:rsidRPr="004E01F2">
        <w:rPr>
          <w:sz w:val="22"/>
          <w:szCs w:val="22"/>
        </w:rPr>
        <w:t xml:space="preserve"> – </w:t>
      </w:r>
      <w:r w:rsidR="00FE1584" w:rsidRPr="004E01F2">
        <w:rPr>
          <w:sz w:val="22"/>
          <w:szCs w:val="22"/>
        </w:rPr>
        <w:t>Due</w:t>
      </w:r>
      <w:r w:rsidRPr="004E01F2">
        <w:rPr>
          <w:sz w:val="22"/>
          <w:szCs w:val="22"/>
        </w:rPr>
        <w:t>:</w:t>
      </w:r>
      <w:r w:rsidR="00C32DDA" w:rsidRPr="004E01F2">
        <w:rPr>
          <w:sz w:val="22"/>
          <w:szCs w:val="22"/>
        </w:rPr>
        <w:t xml:space="preserve"> Wed. 3/</w:t>
      </w:r>
      <w:r w:rsidR="00B0047A" w:rsidRPr="004E01F2">
        <w:rPr>
          <w:sz w:val="22"/>
          <w:szCs w:val="22"/>
        </w:rPr>
        <w:t>6</w:t>
      </w:r>
    </w:p>
    <w:p w14:paraId="7669FE2A" w14:textId="655EE9DB" w:rsidR="009D2053" w:rsidRPr="00F75F22" w:rsidRDefault="009D2053" w:rsidP="002E5508">
      <w:pPr>
        <w:pStyle w:val="ListParagraph"/>
        <w:numPr>
          <w:ilvl w:val="0"/>
          <w:numId w:val="3"/>
        </w:numPr>
        <w:ind w:right="-5490"/>
        <w:rPr>
          <w:sz w:val="22"/>
          <w:szCs w:val="22"/>
          <w:highlight w:val="yellow"/>
        </w:rPr>
      </w:pPr>
      <w:r w:rsidRPr="00F75F22">
        <w:rPr>
          <w:sz w:val="22"/>
          <w:szCs w:val="22"/>
          <w:highlight w:val="yellow"/>
        </w:rPr>
        <w:t xml:space="preserve">10% Mid-term: 10% – </w:t>
      </w:r>
      <w:r w:rsidR="00F75F22" w:rsidRPr="00F75F22">
        <w:rPr>
          <w:sz w:val="22"/>
          <w:szCs w:val="22"/>
          <w:highlight w:val="yellow"/>
        </w:rPr>
        <w:t>Mon. 3/18</w:t>
      </w:r>
      <w:r w:rsidR="00F75F22">
        <w:rPr>
          <w:sz w:val="22"/>
          <w:szCs w:val="22"/>
          <w:highlight w:val="yellow"/>
        </w:rPr>
        <w:t xml:space="preserve"> (new date!)</w:t>
      </w:r>
    </w:p>
    <w:p w14:paraId="4CFB2A80" w14:textId="353A3BCA" w:rsidR="00961365" w:rsidRPr="004E01F2" w:rsidRDefault="004457CF" w:rsidP="002E5508">
      <w:pPr>
        <w:pStyle w:val="ListParagraph"/>
        <w:numPr>
          <w:ilvl w:val="0"/>
          <w:numId w:val="3"/>
        </w:numPr>
        <w:ind w:right="-5490"/>
        <w:rPr>
          <w:sz w:val="22"/>
          <w:szCs w:val="22"/>
        </w:rPr>
      </w:pPr>
      <w:r w:rsidRPr="004E01F2">
        <w:rPr>
          <w:sz w:val="22"/>
          <w:szCs w:val="22"/>
        </w:rPr>
        <w:t xml:space="preserve">20% </w:t>
      </w:r>
      <w:r w:rsidR="00FE1584" w:rsidRPr="004E01F2">
        <w:rPr>
          <w:sz w:val="22"/>
          <w:szCs w:val="22"/>
        </w:rPr>
        <w:t xml:space="preserve">Paper #2: </w:t>
      </w:r>
      <w:r w:rsidR="00353F56" w:rsidRPr="004E01F2">
        <w:rPr>
          <w:sz w:val="22"/>
          <w:szCs w:val="22"/>
        </w:rPr>
        <w:t xml:space="preserve">Microscope Paper </w:t>
      </w:r>
      <w:r w:rsidRPr="004E01F2">
        <w:rPr>
          <w:sz w:val="22"/>
          <w:szCs w:val="22"/>
        </w:rPr>
        <w:t>– Due:</w:t>
      </w:r>
      <w:r w:rsidR="00C32DDA" w:rsidRPr="004E01F2">
        <w:rPr>
          <w:sz w:val="22"/>
          <w:szCs w:val="22"/>
        </w:rPr>
        <w:t xml:space="preserve"> Mon. 4/1</w:t>
      </w:r>
    </w:p>
    <w:p w14:paraId="5A9A5EDE" w14:textId="62BB55D3" w:rsidR="00961365" w:rsidRPr="004E01F2" w:rsidRDefault="004457CF" w:rsidP="002E5508">
      <w:pPr>
        <w:pStyle w:val="ListParagraph"/>
        <w:numPr>
          <w:ilvl w:val="0"/>
          <w:numId w:val="3"/>
        </w:numPr>
        <w:rPr>
          <w:sz w:val="22"/>
          <w:szCs w:val="22"/>
        </w:rPr>
      </w:pPr>
      <w:r w:rsidRPr="004E01F2">
        <w:rPr>
          <w:sz w:val="22"/>
          <w:szCs w:val="22"/>
        </w:rPr>
        <w:t xml:space="preserve">20% </w:t>
      </w:r>
      <w:r w:rsidR="00FE1584" w:rsidRPr="004E01F2">
        <w:rPr>
          <w:sz w:val="22"/>
          <w:szCs w:val="22"/>
        </w:rPr>
        <w:t xml:space="preserve">Paper #3: </w:t>
      </w:r>
      <w:r w:rsidR="00D436B5" w:rsidRPr="004E01F2">
        <w:rPr>
          <w:sz w:val="22"/>
          <w:szCs w:val="22"/>
        </w:rPr>
        <w:t>Pitch Paper</w:t>
      </w:r>
      <w:r w:rsidR="00961365" w:rsidRPr="004E01F2">
        <w:rPr>
          <w:sz w:val="22"/>
          <w:szCs w:val="22"/>
        </w:rPr>
        <w:t xml:space="preserve"> </w:t>
      </w:r>
      <w:r w:rsidRPr="004E01F2">
        <w:rPr>
          <w:sz w:val="22"/>
          <w:szCs w:val="22"/>
        </w:rPr>
        <w:t>– Due:</w:t>
      </w:r>
      <w:r w:rsidR="00C32DDA" w:rsidRPr="004E01F2">
        <w:rPr>
          <w:sz w:val="22"/>
          <w:szCs w:val="22"/>
        </w:rPr>
        <w:t xml:space="preserve"> 5/13</w:t>
      </w:r>
    </w:p>
    <w:p w14:paraId="2E66F336" w14:textId="335D1ABF" w:rsidR="00101D74" w:rsidRPr="004E01F2" w:rsidRDefault="004457CF" w:rsidP="002E5508">
      <w:pPr>
        <w:pStyle w:val="ListParagraph"/>
        <w:numPr>
          <w:ilvl w:val="0"/>
          <w:numId w:val="3"/>
        </w:numPr>
        <w:rPr>
          <w:sz w:val="22"/>
          <w:szCs w:val="22"/>
        </w:rPr>
      </w:pPr>
      <w:r w:rsidRPr="004E01F2">
        <w:rPr>
          <w:sz w:val="22"/>
          <w:szCs w:val="22"/>
        </w:rPr>
        <w:t xml:space="preserve">10% </w:t>
      </w:r>
      <w:r w:rsidR="00353F56" w:rsidRPr="004E01F2">
        <w:rPr>
          <w:sz w:val="22"/>
          <w:szCs w:val="22"/>
        </w:rPr>
        <w:t>Final Exam 10%</w:t>
      </w:r>
      <w:r w:rsidR="00B64ED5" w:rsidRPr="004E01F2">
        <w:rPr>
          <w:sz w:val="22"/>
          <w:szCs w:val="22"/>
        </w:rPr>
        <w:t xml:space="preserve"> </w:t>
      </w:r>
      <w:r w:rsidRPr="004E01F2">
        <w:rPr>
          <w:sz w:val="22"/>
          <w:szCs w:val="22"/>
        </w:rPr>
        <w:t>– Due</w:t>
      </w:r>
      <w:r w:rsidR="00B64ED5" w:rsidRPr="004E01F2">
        <w:rPr>
          <w:sz w:val="22"/>
          <w:szCs w:val="22"/>
        </w:rPr>
        <w:t xml:space="preserve">: </w:t>
      </w:r>
      <w:r w:rsidR="00621AC3" w:rsidRPr="004E01F2">
        <w:rPr>
          <w:sz w:val="22"/>
          <w:szCs w:val="22"/>
        </w:rPr>
        <w:t>Mon. 5/20</w:t>
      </w:r>
    </w:p>
    <w:p w14:paraId="548D83F0" w14:textId="77777777" w:rsidR="00101D74" w:rsidRPr="004E01F2" w:rsidRDefault="00101D74" w:rsidP="004E01F2">
      <w:pPr>
        <w:ind w:hanging="1080"/>
        <w:textAlignment w:val="baseline"/>
        <w:rPr>
          <w:rFonts w:ascii="Garamond" w:hAnsi="Garamond" w:cs="Arial"/>
          <w:b/>
          <w:sz w:val="22"/>
          <w:szCs w:val="22"/>
        </w:rPr>
      </w:pPr>
    </w:p>
    <w:p w14:paraId="13B0836D" w14:textId="4B31E791" w:rsidR="007706B2" w:rsidRPr="004E01F2" w:rsidRDefault="0047431D" w:rsidP="004E01F2">
      <w:pPr>
        <w:ind w:hanging="1080"/>
        <w:textAlignment w:val="baseline"/>
        <w:rPr>
          <w:rFonts w:ascii="Garamond" w:hAnsi="Garamond" w:cs="Arial"/>
          <w:sz w:val="22"/>
          <w:szCs w:val="22"/>
        </w:rPr>
      </w:pPr>
      <w:r w:rsidRPr="004E01F2">
        <w:rPr>
          <w:rFonts w:ascii="Garamond" w:hAnsi="Garamond" w:cs="Arial"/>
          <w:b/>
          <w:sz w:val="22"/>
          <w:szCs w:val="22"/>
        </w:rPr>
        <w:t>Attendance</w:t>
      </w:r>
      <w:r w:rsidR="00F13DFC" w:rsidRPr="004E01F2">
        <w:rPr>
          <w:rFonts w:ascii="Garamond" w:hAnsi="Garamond" w:cs="Arial"/>
          <w:b/>
          <w:sz w:val="22"/>
          <w:szCs w:val="22"/>
        </w:rPr>
        <w:t>:</w:t>
      </w:r>
    </w:p>
    <w:p w14:paraId="765060C5" w14:textId="74D72610" w:rsidR="0047431D" w:rsidRPr="004E01F2" w:rsidRDefault="007248A5" w:rsidP="004E01F2">
      <w:pPr>
        <w:ind w:left="-1080"/>
        <w:textAlignment w:val="baseline"/>
        <w:rPr>
          <w:rFonts w:ascii="Garamond" w:hAnsi="Garamond" w:cs="Arial"/>
          <w:sz w:val="22"/>
          <w:szCs w:val="22"/>
        </w:rPr>
      </w:pPr>
      <w:r w:rsidRPr="004E01F2">
        <w:rPr>
          <w:rFonts w:ascii="Garamond" w:hAnsi="Garamond" w:cs="Arial"/>
          <w:sz w:val="22"/>
          <w:szCs w:val="22"/>
        </w:rPr>
        <w:t xml:space="preserve">Although your </w:t>
      </w:r>
      <w:r w:rsidR="00F13DFC" w:rsidRPr="004E01F2">
        <w:rPr>
          <w:rFonts w:ascii="Garamond" w:hAnsi="Garamond" w:cs="Arial"/>
          <w:sz w:val="22"/>
          <w:szCs w:val="22"/>
        </w:rPr>
        <w:t xml:space="preserve">course schedule lists </w:t>
      </w:r>
      <w:r w:rsidR="00B505F4" w:rsidRPr="004E01F2">
        <w:rPr>
          <w:rFonts w:ascii="Garamond" w:hAnsi="Garamond" w:cs="Arial"/>
          <w:sz w:val="22"/>
          <w:szCs w:val="22"/>
        </w:rPr>
        <w:t>this course</w:t>
      </w:r>
      <w:r w:rsidR="009C768F" w:rsidRPr="004E01F2">
        <w:rPr>
          <w:rFonts w:ascii="Garamond" w:hAnsi="Garamond" w:cs="Arial"/>
          <w:sz w:val="22"/>
          <w:szCs w:val="22"/>
        </w:rPr>
        <w:t xml:space="preserve"> as a “lecture”— the success of the class depends </w:t>
      </w:r>
      <w:r w:rsidR="00F13DFC" w:rsidRPr="004E01F2">
        <w:rPr>
          <w:rFonts w:ascii="Garamond" w:hAnsi="Garamond" w:cs="Arial"/>
          <w:sz w:val="22"/>
          <w:szCs w:val="22"/>
        </w:rPr>
        <w:t>heavily on in-class discussion and in-class writing</w:t>
      </w:r>
      <w:r w:rsidR="00FC6E6A" w:rsidRPr="004E01F2">
        <w:rPr>
          <w:rFonts w:ascii="Garamond" w:hAnsi="Garamond" w:cs="Arial"/>
          <w:sz w:val="22"/>
          <w:szCs w:val="22"/>
        </w:rPr>
        <w:t>; in other words, your</w:t>
      </w:r>
      <w:r w:rsidR="009C768F" w:rsidRPr="004E01F2">
        <w:rPr>
          <w:rFonts w:ascii="Garamond" w:hAnsi="Garamond" w:cs="Arial"/>
          <w:sz w:val="22"/>
          <w:szCs w:val="22"/>
        </w:rPr>
        <w:t xml:space="preserve"> attendance is required in order for the course to be worthwhile. </w:t>
      </w:r>
      <w:r w:rsidR="00FF2BFD" w:rsidRPr="004E01F2">
        <w:rPr>
          <w:rFonts w:ascii="Garamond" w:hAnsi="Garamond" w:cs="Arial"/>
          <w:sz w:val="22"/>
          <w:szCs w:val="22"/>
        </w:rPr>
        <w:t xml:space="preserve">In addition, we do a fair amount of "in the moment" writing, which cannot be made up and which figures significantly into your grade. Therefore, </w:t>
      </w:r>
      <w:r w:rsidR="00FC6E6A" w:rsidRPr="004E01F2">
        <w:rPr>
          <w:rFonts w:ascii="Garamond" w:hAnsi="Garamond" w:cs="Arial"/>
          <w:sz w:val="22"/>
          <w:szCs w:val="22"/>
        </w:rPr>
        <w:t>if you are absent more than three times,</w:t>
      </w:r>
      <w:r w:rsidR="0047431D" w:rsidRPr="004E01F2">
        <w:rPr>
          <w:rFonts w:ascii="Garamond" w:hAnsi="Garamond" w:cs="Arial"/>
          <w:sz w:val="22"/>
          <w:szCs w:val="22"/>
        </w:rPr>
        <w:t xml:space="preserve"> we will meet to discuss </w:t>
      </w:r>
      <w:r w:rsidR="00B505F4" w:rsidRPr="004E01F2">
        <w:rPr>
          <w:rFonts w:ascii="Garamond" w:hAnsi="Garamond" w:cs="Arial"/>
          <w:sz w:val="22"/>
          <w:szCs w:val="22"/>
        </w:rPr>
        <w:t>you</w:t>
      </w:r>
      <w:r w:rsidR="0047431D" w:rsidRPr="004E01F2">
        <w:rPr>
          <w:rFonts w:ascii="Garamond" w:hAnsi="Garamond" w:cs="Arial"/>
          <w:sz w:val="22"/>
          <w:szCs w:val="22"/>
        </w:rPr>
        <w:t xml:space="preserve"> should proceed with the class or if you should drop it. </w:t>
      </w:r>
      <w:r w:rsidR="009C768F" w:rsidRPr="004E01F2">
        <w:rPr>
          <w:rFonts w:ascii="Garamond" w:hAnsi="Garamond" w:cs="Arial"/>
          <w:sz w:val="22"/>
          <w:szCs w:val="22"/>
        </w:rPr>
        <w:t>Likewise, if</w:t>
      </w:r>
      <w:r w:rsidR="0047431D" w:rsidRPr="004E01F2">
        <w:rPr>
          <w:rFonts w:ascii="Garamond" w:hAnsi="Garamond" w:cs="Arial"/>
          <w:sz w:val="22"/>
          <w:szCs w:val="22"/>
        </w:rPr>
        <w:t xml:space="preserve"> you are chronically late, we will meet to discuss whether or not you should </w:t>
      </w:r>
      <w:r w:rsidR="00FC6E6A" w:rsidRPr="004E01F2">
        <w:rPr>
          <w:rFonts w:ascii="Garamond" w:hAnsi="Garamond" w:cs="Arial"/>
          <w:sz w:val="22"/>
          <w:szCs w:val="22"/>
        </w:rPr>
        <w:t>continue with the class.</w:t>
      </w:r>
    </w:p>
    <w:p w14:paraId="474B2E72" w14:textId="64DE152F" w:rsidR="00FF2BFD" w:rsidRPr="004E01F2" w:rsidRDefault="00FF2BFD" w:rsidP="004E01F2">
      <w:pPr>
        <w:ind w:hanging="1080"/>
        <w:textAlignment w:val="baseline"/>
        <w:rPr>
          <w:rFonts w:ascii="Arial" w:hAnsi="Arial" w:cs="Arial"/>
          <w:sz w:val="22"/>
          <w:szCs w:val="22"/>
        </w:rPr>
      </w:pPr>
    </w:p>
    <w:p w14:paraId="36DF8B3C" w14:textId="38ED4A80" w:rsidR="00101D74" w:rsidRPr="004E01F2" w:rsidRDefault="00101D74" w:rsidP="004E01F2">
      <w:pPr>
        <w:ind w:hanging="1080"/>
        <w:textAlignment w:val="baseline"/>
        <w:rPr>
          <w:rFonts w:cs="Arial"/>
          <w:b/>
          <w:sz w:val="22"/>
          <w:szCs w:val="22"/>
        </w:rPr>
      </w:pPr>
    </w:p>
    <w:p w14:paraId="024FD1D7" w14:textId="77777777" w:rsidR="00101D74" w:rsidRDefault="00101D74" w:rsidP="004E01F2">
      <w:pPr>
        <w:ind w:hanging="1080"/>
        <w:textAlignment w:val="baseline"/>
        <w:rPr>
          <w:rFonts w:cs="Arial"/>
          <w:b/>
          <w:sz w:val="22"/>
          <w:szCs w:val="22"/>
        </w:rPr>
      </w:pPr>
    </w:p>
    <w:p w14:paraId="6C59E016" w14:textId="77777777" w:rsidR="009D2053" w:rsidRDefault="009D2053" w:rsidP="004E01F2">
      <w:pPr>
        <w:ind w:hanging="1080"/>
        <w:textAlignment w:val="baseline"/>
        <w:rPr>
          <w:rFonts w:cs="Arial"/>
          <w:b/>
          <w:sz w:val="22"/>
          <w:szCs w:val="22"/>
        </w:rPr>
      </w:pPr>
    </w:p>
    <w:p w14:paraId="4EF6A321" w14:textId="77777777" w:rsidR="009D2053" w:rsidRPr="004E01F2" w:rsidRDefault="009D2053" w:rsidP="004E01F2">
      <w:pPr>
        <w:ind w:hanging="1080"/>
        <w:textAlignment w:val="baseline"/>
        <w:rPr>
          <w:rFonts w:cs="Arial"/>
          <w:b/>
          <w:sz w:val="22"/>
          <w:szCs w:val="22"/>
        </w:rPr>
      </w:pPr>
    </w:p>
    <w:p w14:paraId="3E88528D" w14:textId="79366D64" w:rsidR="00390AE5" w:rsidRPr="004E01F2" w:rsidRDefault="00101D74" w:rsidP="004E01F2">
      <w:pPr>
        <w:ind w:hanging="1080"/>
        <w:textAlignment w:val="baseline"/>
        <w:rPr>
          <w:rFonts w:ascii="Garamond" w:hAnsi="Garamond" w:cs="Arial"/>
          <w:b/>
          <w:sz w:val="22"/>
          <w:szCs w:val="22"/>
        </w:rPr>
      </w:pPr>
      <w:r w:rsidRPr="004E01F2">
        <w:rPr>
          <w:rFonts w:ascii="Garamond" w:hAnsi="Garamond" w:cs="Arial"/>
          <w:b/>
          <w:noProof/>
          <w:sz w:val="22"/>
          <w:szCs w:val="22"/>
        </w:rPr>
        <w:drawing>
          <wp:inline distT="0" distB="0" distL="0" distR="0" wp14:anchorId="380F83D9" wp14:editId="2B623111">
            <wp:extent cx="260350" cy="190500"/>
            <wp:effectExtent l="0" t="0" r="0" b="0"/>
            <wp:docPr id="1" name="Graphic 1" descr="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OAV4tF.svg"/>
                    <pic:cNvPicPr/>
                  </pic:nvPicPr>
                  <pic:blipFill>
                    <a:blip r:embed="rId28">
                      <a:extLst>
                        <a:ext uri="{96DAC541-7B7A-43D3-8B79-37D633B846F1}">
                          <asvg:svgBlip xmlns:asvg="http://schemas.microsoft.com/office/drawing/2016/SVG/main" r:embed="rId29"/>
                        </a:ext>
                      </a:extLst>
                    </a:blip>
                    <a:stretch>
                      <a:fillRect/>
                    </a:stretch>
                  </pic:blipFill>
                  <pic:spPr>
                    <a:xfrm>
                      <a:off x="0" y="0"/>
                      <a:ext cx="260350" cy="190500"/>
                    </a:xfrm>
                    <a:prstGeom prst="rect">
                      <a:avLst/>
                    </a:prstGeom>
                  </pic:spPr>
                </pic:pic>
              </a:graphicData>
            </a:graphic>
          </wp:inline>
        </w:drawing>
      </w:r>
      <w:r w:rsidR="00AB74A3" w:rsidRPr="004E01F2">
        <w:rPr>
          <w:rFonts w:ascii="Garamond" w:hAnsi="Garamond" w:cs="Arial"/>
          <w:b/>
          <w:sz w:val="22"/>
          <w:szCs w:val="22"/>
        </w:rPr>
        <w:t>Class</w:t>
      </w:r>
      <w:r w:rsidR="0047431D" w:rsidRPr="004E01F2">
        <w:rPr>
          <w:rFonts w:ascii="Garamond" w:hAnsi="Garamond" w:cs="Arial"/>
          <w:b/>
          <w:sz w:val="22"/>
          <w:szCs w:val="22"/>
        </w:rPr>
        <w:t xml:space="preserve"> engagement grade is based </w:t>
      </w:r>
      <w:r w:rsidR="00AB74A3" w:rsidRPr="004E01F2">
        <w:rPr>
          <w:rFonts w:ascii="Garamond" w:hAnsi="Garamond" w:cs="Arial"/>
          <w:b/>
          <w:sz w:val="22"/>
          <w:szCs w:val="22"/>
        </w:rPr>
        <w:t>on the following:</w:t>
      </w:r>
    </w:p>
    <w:p w14:paraId="31331BDF" w14:textId="41409A31" w:rsidR="00131418" w:rsidRPr="004E01F2" w:rsidRDefault="00101D74" w:rsidP="002E5508">
      <w:pPr>
        <w:pStyle w:val="ListParagraph"/>
        <w:numPr>
          <w:ilvl w:val="0"/>
          <w:numId w:val="9"/>
        </w:numPr>
        <w:textAlignment w:val="baseline"/>
        <w:rPr>
          <w:rFonts w:cs="Arial"/>
          <w:b/>
          <w:sz w:val="22"/>
          <w:szCs w:val="22"/>
        </w:rPr>
      </w:pPr>
      <w:r w:rsidRPr="004E01F2">
        <w:rPr>
          <w:rFonts w:cs="Arial"/>
          <w:sz w:val="22"/>
          <w:szCs w:val="22"/>
        </w:rPr>
        <w:t xml:space="preserve">(30 pts.) </w:t>
      </w:r>
      <w:r w:rsidR="00131418" w:rsidRPr="004E01F2">
        <w:rPr>
          <w:rFonts w:cs="Arial"/>
          <w:sz w:val="22"/>
          <w:szCs w:val="22"/>
        </w:rPr>
        <w:t>Attendance: You will receive one point for each class attended. You will receive</w:t>
      </w:r>
      <w:r w:rsidR="000423ED" w:rsidRPr="004E01F2">
        <w:rPr>
          <w:rFonts w:cs="Arial"/>
          <w:sz w:val="22"/>
          <w:szCs w:val="22"/>
        </w:rPr>
        <w:t xml:space="preserve"> a </w:t>
      </w:r>
      <w:r w:rsidR="00390AE5" w:rsidRPr="004E01F2">
        <w:rPr>
          <w:rFonts w:cs="Arial"/>
          <w:sz w:val="22"/>
          <w:szCs w:val="22"/>
          <w:shd w:val="clear" w:color="auto" w:fill="FFFFFF"/>
        </w:rPr>
        <w:t>½</w:t>
      </w:r>
      <w:r w:rsidR="00390AE5" w:rsidRPr="004E01F2">
        <w:rPr>
          <w:rStyle w:val="apple-converted-space"/>
          <w:rFonts w:cs="Arial"/>
          <w:sz w:val="22"/>
          <w:szCs w:val="22"/>
          <w:shd w:val="clear" w:color="auto" w:fill="FFFFFF"/>
        </w:rPr>
        <w:t> </w:t>
      </w:r>
      <w:r w:rsidR="00937900" w:rsidRPr="004E01F2">
        <w:rPr>
          <w:rFonts w:cs="Arial"/>
          <w:sz w:val="22"/>
          <w:szCs w:val="22"/>
        </w:rPr>
        <w:t>point</w:t>
      </w:r>
      <w:r w:rsidR="00131418" w:rsidRPr="004E01F2">
        <w:rPr>
          <w:rFonts w:cs="Arial"/>
          <w:sz w:val="22"/>
          <w:szCs w:val="22"/>
        </w:rPr>
        <w:t xml:space="preserve"> for a late attendance. 30 course meetings= 30 points</w:t>
      </w:r>
    </w:p>
    <w:p w14:paraId="58975E7E" w14:textId="63D92898" w:rsidR="0070598D" w:rsidRPr="004E01F2" w:rsidRDefault="00101D74" w:rsidP="002E5508">
      <w:pPr>
        <w:pStyle w:val="ListParagraph"/>
        <w:numPr>
          <w:ilvl w:val="0"/>
          <w:numId w:val="8"/>
        </w:numPr>
        <w:textAlignment w:val="baseline"/>
        <w:rPr>
          <w:rFonts w:cs="Arial"/>
          <w:sz w:val="22"/>
          <w:szCs w:val="22"/>
        </w:rPr>
      </w:pPr>
      <w:r w:rsidRPr="004E01F2">
        <w:rPr>
          <w:rFonts w:cs="Arial"/>
          <w:sz w:val="22"/>
          <w:szCs w:val="22"/>
        </w:rPr>
        <w:t>(50 pts.)</w:t>
      </w:r>
      <w:r w:rsidR="00B0047A" w:rsidRPr="004E01F2">
        <w:rPr>
          <w:rFonts w:cs="Arial"/>
          <w:sz w:val="22"/>
          <w:szCs w:val="22"/>
        </w:rPr>
        <w:t xml:space="preserve"> </w:t>
      </w:r>
      <w:r w:rsidR="00131418" w:rsidRPr="004E01F2">
        <w:rPr>
          <w:rFonts w:cs="Arial"/>
          <w:sz w:val="22"/>
          <w:szCs w:val="22"/>
        </w:rPr>
        <w:t>Informal Writing Assignments: There will be 10</w:t>
      </w:r>
      <w:r w:rsidR="00B0047A" w:rsidRPr="004E01F2">
        <w:rPr>
          <w:rFonts w:cs="Arial"/>
          <w:sz w:val="22"/>
          <w:szCs w:val="22"/>
        </w:rPr>
        <w:t xml:space="preserve">. </w:t>
      </w:r>
      <w:r w:rsidR="00131418" w:rsidRPr="004E01F2">
        <w:rPr>
          <w:rFonts w:cs="Arial"/>
          <w:sz w:val="22"/>
          <w:szCs w:val="22"/>
        </w:rPr>
        <w:t xml:space="preserve">Each </w:t>
      </w:r>
      <w:r w:rsidR="00B0047A" w:rsidRPr="004E01F2">
        <w:rPr>
          <w:rFonts w:cs="Arial"/>
          <w:sz w:val="22"/>
          <w:szCs w:val="22"/>
        </w:rPr>
        <w:t>assignment</w:t>
      </w:r>
      <w:r w:rsidR="00131418" w:rsidRPr="004E01F2">
        <w:rPr>
          <w:rFonts w:cs="Arial"/>
          <w:sz w:val="22"/>
          <w:szCs w:val="22"/>
        </w:rPr>
        <w:t xml:space="preserve"> is worth</w:t>
      </w:r>
      <w:r w:rsidR="0070598D" w:rsidRPr="004E01F2">
        <w:rPr>
          <w:rFonts w:cs="Arial"/>
          <w:sz w:val="22"/>
          <w:szCs w:val="22"/>
        </w:rPr>
        <w:t xml:space="preserve"> 5 points= 50 points. It is possible to gain bonus points if an assignment is exceptional; likewise, you may lose points if it's clear that little effort was put into the assignment.</w:t>
      </w:r>
    </w:p>
    <w:p w14:paraId="230ACF42" w14:textId="692EF99F" w:rsidR="0070598D" w:rsidRPr="004E01F2" w:rsidRDefault="00101D74" w:rsidP="002E5508">
      <w:pPr>
        <w:pStyle w:val="ListParagraph"/>
        <w:numPr>
          <w:ilvl w:val="0"/>
          <w:numId w:val="8"/>
        </w:numPr>
        <w:textAlignment w:val="baseline"/>
        <w:rPr>
          <w:rFonts w:cs="Arial"/>
          <w:sz w:val="22"/>
          <w:szCs w:val="22"/>
        </w:rPr>
      </w:pPr>
      <w:r w:rsidRPr="004E01F2">
        <w:rPr>
          <w:rFonts w:cs="Arial"/>
          <w:sz w:val="22"/>
          <w:szCs w:val="22"/>
        </w:rPr>
        <w:t xml:space="preserve">(10 pts.) </w:t>
      </w:r>
      <w:r w:rsidR="0070598D" w:rsidRPr="004E01F2">
        <w:rPr>
          <w:rFonts w:cs="Arial"/>
          <w:sz w:val="22"/>
          <w:szCs w:val="22"/>
        </w:rPr>
        <w:t xml:space="preserve">Group Work: Some in-class discussions will take place in smaller groups. Your participation and commitment to these activities will be worth </w:t>
      </w:r>
      <w:r w:rsidRPr="004E01F2">
        <w:rPr>
          <w:rFonts w:cs="Arial"/>
          <w:sz w:val="22"/>
          <w:szCs w:val="22"/>
        </w:rPr>
        <w:t>1</w:t>
      </w:r>
      <w:r w:rsidR="0070598D" w:rsidRPr="004E01F2">
        <w:rPr>
          <w:rFonts w:cs="Arial"/>
          <w:sz w:val="22"/>
          <w:szCs w:val="22"/>
        </w:rPr>
        <w:t>0 points of your participation grade.</w:t>
      </w:r>
    </w:p>
    <w:p w14:paraId="2602808E" w14:textId="2D0977EE" w:rsidR="0047431D" w:rsidRPr="004E01F2" w:rsidRDefault="00101D74" w:rsidP="002E5508">
      <w:pPr>
        <w:pStyle w:val="ListParagraph"/>
        <w:numPr>
          <w:ilvl w:val="0"/>
          <w:numId w:val="17"/>
        </w:numPr>
        <w:ind w:left="-360"/>
        <w:textAlignment w:val="baseline"/>
        <w:rPr>
          <w:rFonts w:cs="Arial"/>
          <w:sz w:val="22"/>
          <w:szCs w:val="22"/>
        </w:rPr>
      </w:pPr>
      <w:r w:rsidRPr="004E01F2">
        <w:rPr>
          <w:rFonts w:cs="Arial"/>
          <w:sz w:val="22"/>
          <w:szCs w:val="22"/>
        </w:rPr>
        <w:t>(10 pts.)</w:t>
      </w:r>
      <w:r w:rsidR="0070598D" w:rsidRPr="004E01F2">
        <w:rPr>
          <w:rFonts w:cs="Arial"/>
          <w:sz w:val="22"/>
          <w:szCs w:val="22"/>
        </w:rPr>
        <w:t xml:space="preserve">You are expected to be professional and follow classroom etiquette during the session. The way you conduct yourself in the classroom will also affect your class engagement grade. </w:t>
      </w:r>
      <w:r w:rsidR="00742B50" w:rsidRPr="004E01F2">
        <w:rPr>
          <w:rFonts w:cs="Arial"/>
          <w:sz w:val="22"/>
          <w:szCs w:val="22"/>
        </w:rPr>
        <w:t>Here are some guidelines:</w:t>
      </w:r>
    </w:p>
    <w:p w14:paraId="490A96DC" w14:textId="77777777" w:rsidR="0047431D" w:rsidRPr="004E01F2" w:rsidRDefault="0047431D" w:rsidP="004E01F2">
      <w:pPr>
        <w:pStyle w:val="ListParagraph"/>
        <w:numPr>
          <w:ilvl w:val="0"/>
          <w:numId w:val="1"/>
        </w:numPr>
        <w:ind w:left="360" w:hanging="270"/>
        <w:textAlignment w:val="baseline"/>
        <w:rPr>
          <w:rFonts w:cs="Arial"/>
          <w:sz w:val="22"/>
          <w:szCs w:val="22"/>
        </w:rPr>
      </w:pPr>
      <w:r w:rsidRPr="004E01F2">
        <w:rPr>
          <w:rFonts w:cs="Arial"/>
          <w:sz w:val="22"/>
          <w:szCs w:val="22"/>
        </w:rPr>
        <w:t>Be ready to discuss the day’s reading.</w:t>
      </w:r>
    </w:p>
    <w:p w14:paraId="364A5681" w14:textId="77777777" w:rsidR="0047431D" w:rsidRPr="004E01F2" w:rsidRDefault="0047431D" w:rsidP="004E01F2">
      <w:pPr>
        <w:pStyle w:val="ListParagraph"/>
        <w:numPr>
          <w:ilvl w:val="0"/>
          <w:numId w:val="1"/>
        </w:numPr>
        <w:ind w:left="360" w:hanging="270"/>
        <w:textAlignment w:val="baseline"/>
        <w:rPr>
          <w:rFonts w:cs="Arial"/>
          <w:sz w:val="22"/>
          <w:szCs w:val="22"/>
        </w:rPr>
      </w:pPr>
      <w:r w:rsidRPr="004E01F2">
        <w:rPr>
          <w:rFonts w:cs="Arial"/>
          <w:sz w:val="22"/>
          <w:szCs w:val="22"/>
        </w:rPr>
        <w:t>Submit assignments on time. </w:t>
      </w:r>
    </w:p>
    <w:p w14:paraId="5CE571DF" w14:textId="3E1C218E" w:rsidR="0047431D" w:rsidRPr="004E01F2" w:rsidRDefault="0047431D" w:rsidP="004E01F2">
      <w:pPr>
        <w:pStyle w:val="ListParagraph"/>
        <w:numPr>
          <w:ilvl w:val="0"/>
          <w:numId w:val="1"/>
        </w:numPr>
        <w:ind w:left="360" w:hanging="270"/>
        <w:textAlignment w:val="baseline"/>
        <w:rPr>
          <w:rFonts w:cs="Arial"/>
          <w:sz w:val="22"/>
          <w:szCs w:val="22"/>
        </w:rPr>
      </w:pPr>
      <w:r w:rsidRPr="004E01F2">
        <w:rPr>
          <w:rFonts w:cs="Arial"/>
          <w:sz w:val="22"/>
          <w:szCs w:val="22"/>
        </w:rPr>
        <w:t>Check the syllabus to see if we are meeting in a location other than the classroom that day</w:t>
      </w:r>
      <w:r w:rsidR="00742B50" w:rsidRPr="004E01F2">
        <w:rPr>
          <w:rFonts w:cs="Arial"/>
          <w:sz w:val="22"/>
          <w:szCs w:val="22"/>
        </w:rPr>
        <w:t>.</w:t>
      </w:r>
    </w:p>
    <w:p w14:paraId="694E5E23" w14:textId="05F90B9F" w:rsidR="0047431D" w:rsidRPr="004E01F2" w:rsidRDefault="0047431D" w:rsidP="004E01F2">
      <w:pPr>
        <w:pStyle w:val="ListParagraph"/>
        <w:numPr>
          <w:ilvl w:val="0"/>
          <w:numId w:val="1"/>
        </w:numPr>
        <w:ind w:left="360" w:hanging="270"/>
        <w:textAlignment w:val="baseline"/>
        <w:rPr>
          <w:rFonts w:cs="Arial"/>
          <w:sz w:val="22"/>
          <w:szCs w:val="22"/>
        </w:rPr>
      </w:pPr>
      <w:r w:rsidRPr="004E01F2">
        <w:rPr>
          <w:rFonts w:cs="Arial"/>
          <w:sz w:val="22"/>
          <w:szCs w:val="22"/>
        </w:rPr>
        <w:t xml:space="preserve">Pay attention to announcements that are sent to you via </w:t>
      </w:r>
      <w:proofErr w:type="spellStart"/>
      <w:r w:rsidR="00DE0A1D" w:rsidRPr="004E01F2">
        <w:rPr>
          <w:rFonts w:cs="Arial"/>
          <w:sz w:val="22"/>
          <w:szCs w:val="22"/>
        </w:rPr>
        <w:t>OpenLab</w:t>
      </w:r>
      <w:proofErr w:type="spellEnd"/>
      <w:r w:rsidR="0070598D" w:rsidRPr="004E01F2">
        <w:rPr>
          <w:rFonts w:cs="Arial"/>
          <w:sz w:val="22"/>
          <w:szCs w:val="22"/>
        </w:rPr>
        <w:t xml:space="preserve"> and Blackboard</w:t>
      </w:r>
      <w:r w:rsidR="00DE0A1D" w:rsidRPr="004E01F2">
        <w:rPr>
          <w:rFonts w:cs="Arial"/>
          <w:sz w:val="22"/>
          <w:szCs w:val="22"/>
        </w:rPr>
        <w:t>.</w:t>
      </w:r>
      <w:r w:rsidRPr="004E01F2">
        <w:rPr>
          <w:rFonts w:cs="Arial"/>
          <w:sz w:val="22"/>
          <w:szCs w:val="22"/>
        </w:rPr>
        <w:t>  </w:t>
      </w:r>
    </w:p>
    <w:p w14:paraId="7E7E54A7" w14:textId="3DBF4E24" w:rsidR="0047431D" w:rsidRPr="004E01F2" w:rsidRDefault="0047431D" w:rsidP="004E01F2">
      <w:pPr>
        <w:pStyle w:val="ListParagraph"/>
        <w:numPr>
          <w:ilvl w:val="0"/>
          <w:numId w:val="1"/>
        </w:numPr>
        <w:ind w:left="360" w:hanging="270"/>
        <w:textAlignment w:val="baseline"/>
        <w:rPr>
          <w:rFonts w:cs="Arial"/>
          <w:sz w:val="22"/>
          <w:szCs w:val="22"/>
        </w:rPr>
      </w:pPr>
      <w:r w:rsidRPr="004E01F2">
        <w:rPr>
          <w:rFonts w:cs="Arial"/>
          <w:sz w:val="22"/>
          <w:szCs w:val="22"/>
        </w:rPr>
        <w:t>Do not use electronic devices during class</w:t>
      </w:r>
      <w:r w:rsidR="0070598D" w:rsidRPr="004E01F2">
        <w:rPr>
          <w:rFonts w:cs="Arial"/>
          <w:sz w:val="22"/>
          <w:szCs w:val="22"/>
        </w:rPr>
        <w:t xml:space="preserve"> (please turn them off</w:t>
      </w:r>
      <w:r w:rsidR="00742B50" w:rsidRPr="004E01F2">
        <w:rPr>
          <w:rFonts w:cs="Arial"/>
          <w:sz w:val="22"/>
          <w:szCs w:val="22"/>
        </w:rPr>
        <w:t>/</w:t>
      </w:r>
      <w:r w:rsidR="0070598D" w:rsidRPr="004E01F2">
        <w:rPr>
          <w:rFonts w:cs="Arial"/>
          <w:sz w:val="22"/>
          <w:szCs w:val="22"/>
        </w:rPr>
        <w:t>place on airplane mode and stow</w:t>
      </w:r>
      <w:r w:rsidR="00742B50" w:rsidRPr="004E01F2">
        <w:rPr>
          <w:rFonts w:cs="Arial"/>
          <w:sz w:val="22"/>
          <w:szCs w:val="22"/>
        </w:rPr>
        <w:t>.)</w:t>
      </w:r>
    </w:p>
    <w:p w14:paraId="1C4DA8EB" w14:textId="77A7AC1C" w:rsidR="0047431D" w:rsidRPr="004E01F2" w:rsidRDefault="0047431D" w:rsidP="004E01F2">
      <w:pPr>
        <w:pStyle w:val="ListParagraph"/>
        <w:numPr>
          <w:ilvl w:val="0"/>
          <w:numId w:val="2"/>
        </w:numPr>
        <w:ind w:left="360" w:right="-90" w:hanging="270"/>
        <w:textAlignment w:val="baseline"/>
        <w:rPr>
          <w:rFonts w:ascii="Arial" w:hAnsi="Arial" w:cs="Arial"/>
          <w:sz w:val="22"/>
          <w:szCs w:val="22"/>
        </w:rPr>
      </w:pPr>
      <w:r w:rsidRPr="004E01F2">
        <w:rPr>
          <w:rFonts w:cs="Arial"/>
          <w:sz w:val="22"/>
          <w:szCs w:val="22"/>
        </w:rPr>
        <w:t>Respect your classmates: listen to them when they are talking</w:t>
      </w:r>
      <w:r w:rsidR="00101D74" w:rsidRPr="004E01F2">
        <w:rPr>
          <w:rFonts w:cs="Arial"/>
          <w:sz w:val="22"/>
          <w:szCs w:val="22"/>
        </w:rPr>
        <w:t xml:space="preserve"> and</w:t>
      </w:r>
      <w:r w:rsidR="009C768F" w:rsidRPr="004E01F2">
        <w:rPr>
          <w:rFonts w:cs="Arial"/>
          <w:sz w:val="22"/>
          <w:szCs w:val="22"/>
        </w:rPr>
        <w:t xml:space="preserve"> make an effort to learn their names. </w:t>
      </w:r>
    </w:p>
    <w:p w14:paraId="6A56122A" w14:textId="5AAC67DD" w:rsidR="0047431D" w:rsidRPr="004E01F2" w:rsidRDefault="0047431D" w:rsidP="004E01F2">
      <w:pPr>
        <w:pStyle w:val="ListParagraph"/>
        <w:numPr>
          <w:ilvl w:val="0"/>
          <w:numId w:val="2"/>
        </w:numPr>
        <w:ind w:left="360" w:hanging="270"/>
        <w:textAlignment w:val="baseline"/>
        <w:rPr>
          <w:rFonts w:ascii="Arial" w:hAnsi="Arial" w:cs="Arial"/>
          <w:sz w:val="22"/>
          <w:szCs w:val="22"/>
        </w:rPr>
      </w:pPr>
      <w:r w:rsidRPr="004E01F2">
        <w:rPr>
          <w:rFonts w:cs="Arial"/>
          <w:sz w:val="22"/>
          <w:szCs w:val="22"/>
        </w:rPr>
        <w:t>Do not eat during class. You may bring in beverages</w:t>
      </w:r>
      <w:r w:rsidR="00742B50" w:rsidRPr="004E01F2">
        <w:rPr>
          <w:rFonts w:cs="Arial"/>
          <w:sz w:val="22"/>
          <w:szCs w:val="22"/>
        </w:rPr>
        <w:t xml:space="preserve">; please </w:t>
      </w:r>
      <w:r w:rsidRPr="004E01F2">
        <w:rPr>
          <w:rFonts w:cs="Arial"/>
          <w:sz w:val="22"/>
          <w:szCs w:val="22"/>
        </w:rPr>
        <w:t>take</w:t>
      </w:r>
      <w:r w:rsidR="007706B2" w:rsidRPr="004E01F2">
        <w:rPr>
          <w:rFonts w:cs="Arial"/>
          <w:sz w:val="22"/>
          <w:szCs w:val="22"/>
        </w:rPr>
        <w:t xml:space="preserve"> bottles, cans, and cups</w:t>
      </w:r>
      <w:r w:rsidRPr="004E01F2">
        <w:rPr>
          <w:rFonts w:cs="Arial"/>
          <w:sz w:val="22"/>
          <w:szCs w:val="22"/>
        </w:rPr>
        <w:t xml:space="preserve"> with you when you leave. </w:t>
      </w:r>
    </w:p>
    <w:p w14:paraId="0303CA73" w14:textId="22B56742" w:rsidR="0047431D" w:rsidRPr="004E01F2" w:rsidRDefault="0047431D" w:rsidP="004E01F2">
      <w:pPr>
        <w:pStyle w:val="ListParagraph"/>
        <w:numPr>
          <w:ilvl w:val="0"/>
          <w:numId w:val="2"/>
        </w:numPr>
        <w:ind w:left="360" w:hanging="270"/>
        <w:textAlignment w:val="baseline"/>
        <w:rPr>
          <w:rFonts w:ascii="Arial" w:hAnsi="Arial" w:cs="Arial"/>
          <w:sz w:val="22"/>
          <w:szCs w:val="22"/>
        </w:rPr>
      </w:pPr>
      <w:r w:rsidRPr="004E01F2">
        <w:rPr>
          <w:rFonts w:cs="Arial"/>
          <w:sz w:val="22"/>
          <w:szCs w:val="22"/>
        </w:rPr>
        <w:t xml:space="preserve">Do not sleep during class. If you </w:t>
      </w:r>
      <w:r w:rsidR="00742B50" w:rsidRPr="004E01F2">
        <w:rPr>
          <w:rFonts w:cs="Arial"/>
          <w:sz w:val="22"/>
          <w:szCs w:val="22"/>
        </w:rPr>
        <w:t>do not feel</w:t>
      </w:r>
      <w:r w:rsidRPr="004E01F2">
        <w:rPr>
          <w:rFonts w:cs="Arial"/>
          <w:sz w:val="22"/>
          <w:szCs w:val="22"/>
        </w:rPr>
        <w:t xml:space="preserve"> well, please </w:t>
      </w:r>
      <w:r w:rsidR="00742B50" w:rsidRPr="004E01F2">
        <w:rPr>
          <w:rFonts w:cs="Arial"/>
          <w:sz w:val="22"/>
          <w:szCs w:val="22"/>
        </w:rPr>
        <w:t>tell</w:t>
      </w:r>
      <w:r w:rsidRPr="004E01F2">
        <w:rPr>
          <w:rFonts w:cs="Arial"/>
          <w:sz w:val="22"/>
          <w:szCs w:val="22"/>
        </w:rPr>
        <w:t xml:space="preserve"> me that you need to leave due to illness.  </w:t>
      </w:r>
    </w:p>
    <w:p w14:paraId="437A548D" w14:textId="2ED7D827" w:rsidR="0047431D" w:rsidRPr="004E01F2" w:rsidRDefault="00B505F4" w:rsidP="004E01F2">
      <w:pPr>
        <w:pStyle w:val="ListParagraph"/>
        <w:numPr>
          <w:ilvl w:val="0"/>
          <w:numId w:val="2"/>
        </w:numPr>
        <w:ind w:left="360" w:hanging="270"/>
        <w:textAlignment w:val="baseline"/>
        <w:rPr>
          <w:rFonts w:ascii="Arial" w:hAnsi="Arial" w:cs="Arial"/>
          <w:sz w:val="22"/>
          <w:szCs w:val="22"/>
        </w:rPr>
      </w:pPr>
      <w:r w:rsidRPr="004E01F2">
        <w:rPr>
          <w:rFonts w:cs="Arial"/>
          <w:sz w:val="22"/>
          <w:szCs w:val="22"/>
        </w:rPr>
        <w:t>Remove earbuds</w:t>
      </w:r>
      <w:r w:rsidR="00FF2BFD" w:rsidRPr="004E01F2">
        <w:rPr>
          <w:rFonts w:cs="Arial"/>
          <w:sz w:val="22"/>
          <w:szCs w:val="22"/>
        </w:rPr>
        <w:t xml:space="preserve">, </w:t>
      </w:r>
      <w:proofErr w:type="spellStart"/>
      <w:r w:rsidR="00FF2BFD" w:rsidRPr="004E01F2">
        <w:rPr>
          <w:rFonts w:cs="Arial"/>
          <w:sz w:val="22"/>
          <w:szCs w:val="22"/>
        </w:rPr>
        <w:t>airpods</w:t>
      </w:r>
      <w:proofErr w:type="spellEnd"/>
      <w:r w:rsidR="00FF2BFD" w:rsidRPr="004E01F2">
        <w:rPr>
          <w:rFonts w:cs="Arial"/>
          <w:sz w:val="22"/>
          <w:szCs w:val="22"/>
        </w:rPr>
        <w:t>,</w:t>
      </w:r>
      <w:r w:rsidRPr="004E01F2">
        <w:rPr>
          <w:rFonts w:cs="Arial"/>
          <w:sz w:val="22"/>
          <w:szCs w:val="22"/>
        </w:rPr>
        <w:t xml:space="preserve"> or </w:t>
      </w:r>
      <w:r w:rsidR="00FF2BFD" w:rsidRPr="004E01F2">
        <w:rPr>
          <w:rFonts w:cs="Arial"/>
          <w:sz w:val="22"/>
          <w:szCs w:val="22"/>
        </w:rPr>
        <w:t xml:space="preserve">other </w:t>
      </w:r>
      <w:r w:rsidRPr="004E01F2">
        <w:rPr>
          <w:rFonts w:cs="Arial"/>
          <w:sz w:val="22"/>
          <w:szCs w:val="22"/>
        </w:rPr>
        <w:t>headphones before class starts.</w:t>
      </w:r>
      <w:r w:rsidR="0047431D" w:rsidRPr="004E01F2">
        <w:rPr>
          <w:rFonts w:cs="Arial"/>
          <w:sz w:val="22"/>
          <w:szCs w:val="22"/>
        </w:rPr>
        <w:t> </w:t>
      </w:r>
    </w:p>
    <w:p w14:paraId="470A7699" w14:textId="77777777" w:rsidR="0047431D" w:rsidRPr="004E01F2" w:rsidRDefault="0047431D" w:rsidP="004E01F2">
      <w:pPr>
        <w:pStyle w:val="ListParagraph"/>
        <w:numPr>
          <w:ilvl w:val="0"/>
          <w:numId w:val="2"/>
        </w:numPr>
        <w:ind w:left="360" w:hanging="270"/>
        <w:textAlignment w:val="baseline"/>
        <w:rPr>
          <w:rFonts w:ascii="Arial" w:hAnsi="Arial" w:cs="Arial"/>
          <w:sz w:val="22"/>
          <w:szCs w:val="22"/>
        </w:rPr>
      </w:pPr>
      <w:r w:rsidRPr="004E01F2">
        <w:rPr>
          <w:rFonts w:cs="Arial"/>
          <w:sz w:val="22"/>
          <w:szCs w:val="22"/>
        </w:rPr>
        <w:t>When emailing me, use standard letter-writing etiquette ("Dear Prof. Miller..." not "Hey...") </w:t>
      </w:r>
    </w:p>
    <w:p w14:paraId="0D46C1E9" w14:textId="2D7FD43A" w:rsidR="007706B2" w:rsidRPr="004E01F2" w:rsidRDefault="0047431D" w:rsidP="004E01F2">
      <w:pPr>
        <w:pStyle w:val="ListParagraph"/>
        <w:numPr>
          <w:ilvl w:val="0"/>
          <w:numId w:val="2"/>
        </w:numPr>
        <w:ind w:left="360" w:hanging="270"/>
        <w:textAlignment w:val="baseline"/>
        <w:rPr>
          <w:rFonts w:ascii="Arial" w:hAnsi="Arial" w:cs="Arial"/>
          <w:sz w:val="22"/>
          <w:szCs w:val="22"/>
        </w:rPr>
      </w:pPr>
      <w:r w:rsidRPr="004E01F2">
        <w:rPr>
          <w:rFonts w:cs="Arial"/>
          <w:sz w:val="22"/>
          <w:szCs w:val="22"/>
        </w:rPr>
        <w:lastRenderedPageBreak/>
        <w:t xml:space="preserve">If you are absent, </w:t>
      </w:r>
      <w:r w:rsidR="0070598D" w:rsidRPr="004E01F2">
        <w:rPr>
          <w:rFonts w:cs="Arial"/>
          <w:sz w:val="22"/>
          <w:szCs w:val="22"/>
        </w:rPr>
        <w:t xml:space="preserve">check the syllabus for </w:t>
      </w:r>
      <w:r w:rsidR="00742B50" w:rsidRPr="004E01F2">
        <w:rPr>
          <w:rFonts w:cs="Arial"/>
          <w:sz w:val="22"/>
          <w:szCs w:val="22"/>
        </w:rPr>
        <w:t>assignments</w:t>
      </w:r>
      <w:r w:rsidR="0070598D" w:rsidRPr="004E01F2">
        <w:rPr>
          <w:rFonts w:cs="Arial"/>
          <w:sz w:val="22"/>
          <w:szCs w:val="22"/>
        </w:rPr>
        <w:t xml:space="preserve"> and </w:t>
      </w:r>
      <w:proofErr w:type="spellStart"/>
      <w:r w:rsidR="0070598D" w:rsidRPr="004E01F2">
        <w:rPr>
          <w:rFonts w:cs="Arial"/>
          <w:sz w:val="22"/>
          <w:szCs w:val="22"/>
        </w:rPr>
        <w:t>OpenLab</w:t>
      </w:r>
      <w:proofErr w:type="spellEnd"/>
      <w:r w:rsidR="0070598D" w:rsidRPr="004E01F2">
        <w:rPr>
          <w:rFonts w:cs="Arial"/>
          <w:sz w:val="22"/>
          <w:szCs w:val="22"/>
        </w:rPr>
        <w:t xml:space="preserve"> for announcements. Contact</w:t>
      </w:r>
      <w:r w:rsidRPr="004E01F2">
        <w:rPr>
          <w:rFonts w:cs="Arial"/>
          <w:sz w:val="22"/>
          <w:szCs w:val="22"/>
        </w:rPr>
        <w:t xml:space="preserve"> a fellow student for notes</w:t>
      </w:r>
      <w:r w:rsidR="0070598D" w:rsidRPr="004E01F2">
        <w:rPr>
          <w:rFonts w:cs="Arial"/>
          <w:sz w:val="22"/>
          <w:szCs w:val="22"/>
        </w:rPr>
        <w:t xml:space="preserve">. In addition, it is a good </w:t>
      </w:r>
      <w:r w:rsidRPr="004E01F2">
        <w:rPr>
          <w:rFonts w:cs="Arial"/>
          <w:bCs/>
          <w:sz w:val="22"/>
          <w:szCs w:val="22"/>
        </w:rPr>
        <w:t>idea</w:t>
      </w:r>
      <w:r w:rsidRPr="004E01F2">
        <w:rPr>
          <w:rFonts w:cs="Arial"/>
          <w:sz w:val="22"/>
          <w:szCs w:val="22"/>
        </w:rPr>
        <w:t xml:space="preserve"> to talk to me in person during the next class </w:t>
      </w:r>
      <w:r w:rsidR="00FF2BFD" w:rsidRPr="004E01F2">
        <w:rPr>
          <w:rFonts w:cs="Arial"/>
          <w:sz w:val="22"/>
          <w:szCs w:val="22"/>
        </w:rPr>
        <w:t>or during office hours.</w:t>
      </w:r>
      <w:r w:rsidR="0070598D" w:rsidRPr="004E01F2">
        <w:rPr>
          <w:rFonts w:cs="Arial"/>
          <w:sz w:val="22"/>
          <w:szCs w:val="22"/>
        </w:rPr>
        <w:t xml:space="preserve"> Please note:</w:t>
      </w:r>
      <w:r w:rsidR="00FF2BFD" w:rsidRPr="004E01F2">
        <w:rPr>
          <w:rFonts w:cs="Arial"/>
          <w:sz w:val="22"/>
          <w:szCs w:val="22"/>
        </w:rPr>
        <w:t xml:space="preserve"> </w:t>
      </w:r>
      <w:r w:rsidRPr="004E01F2">
        <w:rPr>
          <w:rFonts w:cs="Arial"/>
          <w:sz w:val="22"/>
          <w:szCs w:val="22"/>
        </w:rPr>
        <w:t xml:space="preserve">I will not send you a summary </w:t>
      </w:r>
      <w:r w:rsidR="0070598D" w:rsidRPr="004E01F2">
        <w:rPr>
          <w:rFonts w:cs="Arial"/>
          <w:sz w:val="22"/>
          <w:szCs w:val="22"/>
        </w:rPr>
        <w:t xml:space="preserve">of what you missed </w:t>
      </w:r>
      <w:r w:rsidRPr="004E01F2">
        <w:rPr>
          <w:rFonts w:cs="Arial"/>
          <w:sz w:val="22"/>
          <w:szCs w:val="22"/>
        </w:rPr>
        <w:t>via email.</w:t>
      </w:r>
    </w:p>
    <w:p w14:paraId="170631DF" w14:textId="77777777" w:rsidR="0070598D" w:rsidRPr="004E01F2" w:rsidRDefault="0070598D" w:rsidP="004E01F2">
      <w:pPr>
        <w:ind w:left="-990"/>
        <w:textAlignment w:val="baseline"/>
        <w:rPr>
          <w:rFonts w:ascii="Garamond" w:hAnsi="Garamond" w:cs="Arial"/>
          <w:b/>
          <w:bCs/>
          <w:sz w:val="18"/>
          <w:szCs w:val="18"/>
        </w:rPr>
      </w:pPr>
    </w:p>
    <w:p w14:paraId="183E9241" w14:textId="535EBA0E" w:rsidR="00D062E5" w:rsidRPr="004E01F2" w:rsidRDefault="00D062E5" w:rsidP="004E01F2">
      <w:pPr>
        <w:ind w:left="-990"/>
        <w:textAlignment w:val="baseline"/>
        <w:rPr>
          <w:rFonts w:ascii="Garamond" w:hAnsi="Garamond" w:cs="Arial"/>
          <w:sz w:val="22"/>
          <w:szCs w:val="22"/>
        </w:rPr>
      </w:pPr>
      <w:r w:rsidRPr="004E01F2">
        <w:rPr>
          <w:rFonts w:ascii="Garamond" w:hAnsi="Garamond" w:cs="Arial"/>
          <w:b/>
          <w:bCs/>
          <w:sz w:val="22"/>
          <w:szCs w:val="22"/>
        </w:rPr>
        <w:t>Tutoring</w:t>
      </w:r>
      <w:r w:rsidR="00B0047A" w:rsidRPr="004E01F2">
        <w:rPr>
          <w:rFonts w:ascii="Garamond" w:hAnsi="Garamond" w:cs="Arial"/>
          <w:b/>
          <w:bCs/>
          <w:sz w:val="22"/>
          <w:szCs w:val="22"/>
        </w:rPr>
        <w:t>:</w:t>
      </w:r>
      <w:r w:rsidRPr="004E01F2">
        <w:rPr>
          <w:rFonts w:ascii="Garamond" w:hAnsi="Garamond" w:cs="Arial"/>
          <w:sz w:val="22"/>
          <w:szCs w:val="22"/>
        </w:rPr>
        <w:t> Together, we may decide that tutoring is essential to your passing the class. Following through with tutoring is your responsibility, and seeing a tutor (if required) will contribute to your Class Engagement Grade. Likewise, not following through on tutoring meetings will negatively affect your Class Engagement Grade. </w:t>
      </w:r>
    </w:p>
    <w:p w14:paraId="3A2AD51D" w14:textId="77777777" w:rsidR="00D062E5" w:rsidRPr="004E01F2" w:rsidRDefault="00D062E5" w:rsidP="004E01F2">
      <w:pPr>
        <w:ind w:left="-990"/>
        <w:textAlignment w:val="baseline"/>
        <w:rPr>
          <w:rFonts w:ascii="Garamond" w:hAnsi="Garamond" w:cs="Arial"/>
          <w:b/>
          <w:bCs/>
          <w:sz w:val="22"/>
          <w:szCs w:val="22"/>
        </w:rPr>
      </w:pPr>
    </w:p>
    <w:p w14:paraId="26337CA5" w14:textId="1CF73952" w:rsidR="007706B2" w:rsidRPr="004E01F2" w:rsidRDefault="007706B2" w:rsidP="004E01F2">
      <w:pPr>
        <w:ind w:left="-990"/>
        <w:textAlignment w:val="baseline"/>
        <w:rPr>
          <w:rFonts w:ascii="Garamond" w:hAnsi="Garamond" w:cs="Arial"/>
          <w:b/>
          <w:bCs/>
          <w:sz w:val="22"/>
          <w:szCs w:val="22"/>
        </w:rPr>
      </w:pPr>
      <w:r w:rsidRPr="004E01F2">
        <w:rPr>
          <w:rFonts w:ascii="Garamond" w:hAnsi="Garamond" w:cs="Arial"/>
          <w:b/>
          <w:bCs/>
          <w:sz w:val="22"/>
          <w:szCs w:val="22"/>
        </w:rPr>
        <w:t>Plagiarism (turning in work that is not your own) will not be tolerated</w:t>
      </w:r>
      <w:r w:rsidR="00B0047A" w:rsidRPr="004E01F2">
        <w:rPr>
          <w:rFonts w:ascii="Garamond" w:hAnsi="Garamond" w:cs="Arial"/>
          <w:b/>
          <w:bCs/>
          <w:sz w:val="22"/>
          <w:szCs w:val="22"/>
        </w:rPr>
        <w:t>:</w:t>
      </w:r>
    </w:p>
    <w:p w14:paraId="26326D83" w14:textId="5DE8C787" w:rsidR="007706B2" w:rsidRPr="004E01F2" w:rsidRDefault="007706B2" w:rsidP="004E01F2">
      <w:pPr>
        <w:ind w:left="-990"/>
        <w:textAlignment w:val="baseline"/>
        <w:rPr>
          <w:rFonts w:ascii="Garamond" w:hAnsi="Garamond" w:cs="Arial"/>
          <w:sz w:val="22"/>
          <w:szCs w:val="22"/>
        </w:rPr>
      </w:pPr>
      <w:r w:rsidRPr="004E01F2">
        <w:rPr>
          <w:rFonts w:ascii="Garamond" w:hAnsi="Garamond" w:cs="Arial"/>
          <w:sz w:val="22"/>
          <w:szCs w:val="22"/>
        </w:rPr>
        <w:t xml:space="preserve">Plagiarism is a serious offense and will be handled according to City Tech’s policy on academic integrity. See the policy statement. Simply put, if you plagiarize you risk failing the class and being “written up.” (See </w:t>
      </w:r>
      <w:r w:rsidR="007B3D86" w:rsidRPr="004E01F2">
        <w:rPr>
          <w:rFonts w:ascii="Garamond" w:hAnsi="Garamond" w:cs="Arial"/>
          <w:sz w:val="22"/>
          <w:szCs w:val="22"/>
        </w:rPr>
        <w:t>“Academic Dishonesty” form</w:t>
      </w:r>
      <w:r w:rsidRPr="004E01F2">
        <w:rPr>
          <w:rFonts w:ascii="Garamond" w:hAnsi="Garamond" w:cs="Arial"/>
          <w:sz w:val="22"/>
          <w:szCs w:val="22"/>
        </w:rPr>
        <w:t xml:space="preserve"> posted on Blackboard.)</w:t>
      </w:r>
    </w:p>
    <w:p w14:paraId="236E8067" w14:textId="77777777" w:rsidR="005D1C3A" w:rsidRPr="004E01F2" w:rsidRDefault="005D1C3A" w:rsidP="004E01F2">
      <w:pPr>
        <w:ind w:left="-990"/>
        <w:textAlignment w:val="baseline"/>
        <w:rPr>
          <w:rFonts w:ascii="Garamond" w:hAnsi="Garamond" w:cs="Arial"/>
          <w:b/>
          <w:bCs/>
          <w:sz w:val="18"/>
          <w:szCs w:val="18"/>
        </w:rPr>
      </w:pPr>
    </w:p>
    <w:p w14:paraId="682C2BD5" w14:textId="3A7D0A04" w:rsidR="0047431D" w:rsidRPr="004E01F2" w:rsidRDefault="0047431D" w:rsidP="004E01F2">
      <w:pPr>
        <w:ind w:left="-990"/>
        <w:textAlignment w:val="baseline"/>
        <w:rPr>
          <w:rFonts w:ascii="Garamond" w:hAnsi="Garamond" w:cs="Arial"/>
          <w:sz w:val="22"/>
          <w:szCs w:val="22"/>
        </w:rPr>
      </w:pPr>
      <w:r w:rsidRPr="004E01F2">
        <w:rPr>
          <w:rFonts w:ascii="Garamond" w:hAnsi="Garamond" w:cs="Arial"/>
          <w:b/>
          <w:bCs/>
          <w:sz w:val="22"/>
          <w:szCs w:val="22"/>
        </w:rPr>
        <w:t>New York City College of Technology Policy on Academic Integrity</w:t>
      </w:r>
      <w:r w:rsidR="009C768F" w:rsidRPr="004E01F2">
        <w:rPr>
          <w:rFonts w:ascii="Garamond" w:hAnsi="Garamond" w:cs="Arial"/>
          <w:b/>
          <w:bCs/>
          <w:sz w:val="22"/>
          <w:szCs w:val="22"/>
        </w:rPr>
        <w:t>:</w:t>
      </w:r>
    </w:p>
    <w:p w14:paraId="019A7C33" w14:textId="77777777" w:rsidR="0047431D" w:rsidRPr="004E01F2" w:rsidRDefault="0047431D" w:rsidP="004E01F2">
      <w:pPr>
        <w:ind w:left="-990"/>
        <w:textAlignment w:val="baseline"/>
        <w:rPr>
          <w:rFonts w:ascii="Garamond" w:hAnsi="Garamond" w:cs="Arial"/>
          <w:sz w:val="20"/>
          <w:szCs w:val="20"/>
        </w:rPr>
      </w:pPr>
      <w:r w:rsidRPr="004E01F2">
        <w:rPr>
          <w:rFonts w:ascii="Garamond" w:hAnsi="Garamond" w:cs="Arial"/>
          <w:sz w:val="20"/>
          <w:szCs w:val="20"/>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 </w:t>
      </w:r>
    </w:p>
    <w:p w14:paraId="1A147CCD" w14:textId="77777777" w:rsidR="009C768F" w:rsidRPr="004E01F2" w:rsidRDefault="009C768F" w:rsidP="004E01F2">
      <w:pPr>
        <w:ind w:left="-990"/>
        <w:textAlignment w:val="baseline"/>
        <w:rPr>
          <w:rFonts w:ascii="Garamond" w:hAnsi="Garamond" w:cs="Arial"/>
          <w:sz w:val="18"/>
          <w:szCs w:val="18"/>
        </w:rPr>
      </w:pPr>
    </w:p>
    <w:p w14:paraId="1E9B60A2" w14:textId="63E34DDC" w:rsidR="0047431D" w:rsidRPr="004E01F2" w:rsidRDefault="0047431D" w:rsidP="004E01F2">
      <w:pPr>
        <w:ind w:left="-990"/>
        <w:textAlignment w:val="baseline"/>
        <w:rPr>
          <w:rFonts w:ascii="Garamond" w:hAnsi="Garamond" w:cs="Arial"/>
          <w:sz w:val="20"/>
          <w:szCs w:val="20"/>
        </w:rPr>
      </w:pPr>
      <w:r w:rsidRPr="004E01F2">
        <w:rPr>
          <w:rFonts w:ascii="Garamond" w:hAnsi="Garamond" w:cs="Arial"/>
          <w:b/>
          <w:bCs/>
          <w:sz w:val="22"/>
          <w:szCs w:val="22"/>
        </w:rPr>
        <w:t>Accommodations Policy</w:t>
      </w:r>
      <w:r w:rsidR="00063994" w:rsidRPr="004E01F2">
        <w:rPr>
          <w:rFonts w:ascii="Garamond" w:hAnsi="Garamond" w:cs="Arial"/>
          <w:sz w:val="22"/>
          <w:szCs w:val="22"/>
        </w:rPr>
        <w:t>:</w:t>
      </w:r>
    </w:p>
    <w:p w14:paraId="49D6F1DB" w14:textId="77777777" w:rsidR="0047431D" w:rsidRPr="004E01F2" w:rsidRDefault="0047431D" w:rsidP="004E01F2">
      <w:pPr>
        <w:ind w:left="-990"/>
        <w:textAlignment w:val="baseline"/>
        <w:rPr>
          <w:rFonts w:ascii="Garamond" w:hAnsi="Garamond" w:cs="Arial"/>
          <w:sz w:val="22"/>
          <w:szCs w:val="22"/>
        </w:rPr>
      </w:pPr>
      <w:r w:rsidRPr="004E01F2">
        <w:rPr>
          <w:rFonts w:ascii="Garamond" w:hAnsi="Garamond" w:cs="Arial"/>
          <w:sz w:val="20"/>
          <w:szCs w:val="20"/>
        </w:rPr>
        <w:t>Qualified students with disabilities will be provided reasonable academic accommodations if determined eligible by the Student Support Services Program (SSSP). Prior to granting disability accommodations in this course, the instructor must receive written verification of a student’s eligibility from SSSP, which is located in A-237. It is the</w:t>
      </w:r>
      <w:r w:rsidRPr="004E01F2">
        <w:rPr>
          <w:rFonts w:ascii="Garamond" w:hAnsi="Garamond" w:cs="Arial"/>
          <w:sz w:val="22"/>
          <w:szCs w:val="22"/>
        </w:rPr>
        <w:t xml:space="preserve"> student’s responsibility to initiate contact </w:t>
      </w:r>
      <w:r w:rsidRPr="004E01F2">
        <w:rPr>
          <w:rFonts w:ascii="Garamond" w:hAnsi="Garamond" w:cs="Arial"/>
          <w:sz w:val="20"/>
          <w:szCs w:val="20"/>
        </w:rPr>
        <w:t>with the SSSP staff and to follow the established procedures for having the accommodation notice sent to the instructor.</w:t>
      </w:r>
      <w:r w:rsidRPr="004E01F2">
        <w:rPr>
          <w:rFonts w:ascii="Garamond" w:hAnsi="Garamond" w:cs="Arial"/>
          <w:sz w:val="22"/>
          <w:szCs w:val="22"/>
        </w:rPr>
        <w:t>  </w:t>
      </w:r>
    </w:p>
    <w:p w14:paraId="64E1C336" w14:textId="77777777" w:rsidR="009E023D" w:rsidRPr="004E01F2" w:rsidRDefault="009E023D" w:rsidP="004E01F2">
      <w:pPr>
        <w:ind w:left="-990"/>
        <w:textAlignment w:val="baseline"/>
        <w:rPr>
          <w:rFonts w:ascii="Garamond" w:hAnsi="Garamond" w:cs="Arial"/>
          <w:sz w:val="18"/>
          <w:szCs w:val="18"/>
        </w:rPr>
      </w:pPr>
    </w:p>
    <w:p w14:paraId="56093D14" w14:textId="7AF12C4E" w:rsidR="0047431D" w:rsidRPr="004E01F2" w:rsidRDefault="0047431D" w:rsidP="004E01F2">
      <w:pPr>
        <w:ind w:left="-990"/>
        <w:textAlignment w:val="baseline"/>
        <w:rPr>
          <w:rFonts w:ascii="Garamond" w:hAnsi="Garamond" w:cs="Arial"/>
          <w:sz w:val="22"/>
          <w:szCs w:val="22"/>
        </w:rPr>
      </w:pPr>
      <w:r w:rsidRPr="004E01F2">
        <w:rPr>
          <w:rFonts w:ascii="Garamond" w:hAnsi="Garamond" w:cs="Arial"/>
          <w:b/>
          <w:bCs/>
          <w:sz w:val="22"/>
          <w:szCs w:val="22"/>
        </w:rPr>
        <w:t>Nondiscrimination Policy</w:t>
      </w:r>
      <w:r w:rsidR="00063994" w:rsidRPr="004E01F2">
        <w:rPr>
          <w:rFonts w:ascii="Garamond" w:hAnsi="Garamond" w:cs="Arial"/>
          <w:sz w:val="22"/>
          <w:szCs w:val="22"/>
        </w:rPr>
        <w:t>:</w:t>
      </w:r>
    </w:p>
    <w:p w14:paraId="01662902" w14:textId="6822B16C" w:rsidR="009957EA" w:rsidRDefault="0047431D" w:rsidP="004E01F2">
      <w:pPr>
        <w:tabs>
          <w:tab w:val="left" w:pos="5850"/>
        </w:tabs>
        <w:ind w:left="-990"/>
        <w:rPr>
          <w:rFonts w:ascii="Garamond" w:hAnsi="Garamond" w:cs="Arial"/>
          <w:sz w:val="20"/>
          <w:szCs w:val="20"/>
        </w:rPr>
      </w:pPr>
      <w:r w:rsidRPr="004E01F2">
        <w:rPr>
          <w:rFonts w:ascii="Garamond" w:hAnsi="Garamond" w:cs="Arial"/>
          <w:sz w:val="20"/>
          <w:szCs w:val="20"/>
        </w:rPr>
        <w:t>This class does not discriminate on the basis of race, color, age, religion, national origin, sexual orientation, gender, marital status, disability, or status as a veteran. </w:t>
      </w:r>
    </w:p>
    <w:p w14:paraId="01DEA5D2" w14:textId="77777777" w:rsidR="009D2053" w:rsidRDefault="009D2053" w:rsidP="004E01F2">
      <w:pPr>
        <w:tabs>
          <w:tab w:val="left" w:pos="5850"/>
        </w:tabs>
        <w:ind w:left="-990"/>
        <w:rPr>
          <w:rFonts w:ascii="Garamond" w:hAnsi="Garamond" w:cs="Arial"/>
          <w:sz w:val="20"/>
          <w:szCs w:val="20"/>
        </w:rPr>
      </w:pPr>
    </w:p>
    <w:p w14:paraId="558C174B" w14:textId="77777777" w:rsidR="009D2053" w:rsidRDefault="009D2053" w:rsidP="004E01F2">
      <w:pPr>
        <w:tabs>
          <w:tab w:val="left" w:pos="5850"/>
        </w:tabs>
        <w:ind w:left="-990"/>
        <w:rPr>
          <w:rFonts w:ascii="Garamond" w:hAnsi="Garamond" w:cs="Arial"/>
          <w:sz w:val="20"/>
          <w:szCs w:val="20"/>
        </w:rPr>
      </w:pPr>
    </w:p>
    <w:p w14:paraId="7A668651" w14:textId="77777777" w:rsidR="009D2053" w:rsidRPr="004E01F2" w:rsidRDefault="009D2053" w:rsidP="004E01F2">
      <w:pPr>
        <w:tabs>
          <w:tab w:val="left" w:pos="5850"/>
        </w:tabs>
        <w:ind w:left="-990"/>
        <w:rPr>
          <w:sz w:val="20"/>
          <w:szCs w:val="20"/>
        </w:rPr>
      </w:pPr>
    </w:p>
    <w:p w14:paraId="436130BB" w14:textId="242B4CE6" w:rsidR="009957EA" w:rsidRPr="00481590" w:rsidRDefault="009957EA" w:rsidP="004E01F2">
      <w:pPr>
        <w:tabs>
          <w:tab w:val="left" w:pos="6030"/>
          <w:tab w:val="left" w:pos="6210"/>
          <w:tab w:val="left" w:pos="6300"/>
        </w:tabs>
        <w:ind w:firstLine="15"/>
        <w:jc w:val="center"/>
        <w:textAlignment w:val="baseline"/>
      </w:pPr>
      <w:r w:rsidRPr="0048159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u r s e   C a l e n d a</w:t>
      </w:r>
      <w:r w:rsidR="00CD699F" w:rsidRPr="0048159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159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481590">
        <w:t xml:space="preserve"> (updated)</w:t>
      </w:r>
    </w:p>
    <w:p w14:paraId="48BC05BC" w14:textId="77777777" w:rsidR="00D170F8" w:rsidRPr="00481590" w:rsidRDefault="00D170F8" w:rsidP="004E01F2">
      <w:pPr>
        <w:tabs>
          <w:tab w:val="left" w:pos="6030"/>
          <w:tab w:val="left" w:pos="6210"/>
          <w:tab w:val="left" w:pos="6300"/>
        </w:tabs>
        <w:ind w:firstLine="15"/>
        <w:jc w:val="center"/>
        <w:textAlignment w:val="baseline"/>
        <w:rPr>
          <w:b/>
        </w:rPr>
      </w:pPr>
    </w:p>
    <w:tbl>
      <w:tblPr>
        <w:tblW w:w="5000" w:type="pct"/>
        <w:tblCellSpacing w:w="20" w:type="dxa"/>
        <w:tblBorders>
          <w:top w:val="single" w:sz="6" w:space="0" w:color="4BACC6"/>
          <w:left w:val="single" w:sz="6" w:space="0" w:color="4BACC6"/>
          <w:bottom w:val="outset" w:sz="6" w:space="0" w:color="auto"/>
          <w:right w:val="single" w:sz="6" w:space="0" w:color="4BACC6"/>
          <w:insideH w:val="outset" w:sz="6" w:space="0" w:color="auto"/>
          <w:insideV w:val="outset" w:sz="6" w:space="0" w:color="auto"/>
        </w:tblBorders>
        <w:tblCellMar>
          <w:left w:w="0" w:type="dxa"/>
          <w:right w:w="0" w:type="dxa"/>
        </w:tblCellMar>
        <w:tblLook w:val="04A0" w:firstRow="1" w:lastRow="0" w:firstColumn="1" w:lastColumn="0" w:noHBand="0" w:noVBand="1"/>
      </w:tblPr>
      <w:tblGrid>
        <w:gridCol w:w="685"/>
        <w:gridCol w:w="1563"/>
        <w:gridCol w:w="6736"/>
      </w:tblGrid>
      <w:tr w:rsidR="004E01F2" w:rsidRPr="00481590" w14:paraId="55CA7621" w14:textId="77777777" w:rsidTr="00B64ED5">
        <w:trPr>
          <w:trHeight w:val="255"/>
          <w:tblCellSpacing w:w="20" w:type="dxa"/>
        </w:trPr>
        <w:tc>
          <w:tcPr>
            <w:tcW w:w="347" w:type="pct"/>
          </w:tcPr>
          <w:p w14:paraId="75BFE3AA" w14:textId="59B8EC5C" w:rsidR="004456A5" w:rsidRPr="00481590" w:rsidRDefault="00AB74A3" w:rsidP="004E01F2">
            <w:pPr>
              <w:textAlignment w:val="baseline"/>
              <w:rPr>
                <w:b/>
                <w:bCs/>
              </w:rPr>
            </w:pPr>
            <w:r w:rsidRPr="00481590">
              <w:rPr>
                <w:b/>
                <w:bCs/>
              </w:rPr>
              <w:t>Week</w:t>
            </w:r>
            <w:r w:rsidR="004456A5" w:rsidRPr="00481590">
              <w:rPr>
                <w:b/>
                <w:bCs/>
              </w:rPr>
              <w:t xml:space="preserve"> </w:t>
            </w:r>
          </w:p>
        </w:tc>
        <w:tc>
          <w:tcPr>
            <w:tcW w:w="847" w:type="pct"/>
            <w:shd w:val="clear" w:color="auto" w:fill="auto"/>
            <w:hideMark/>
          </w:tcPr>
          <w:p w14:paraId="4C2E1FCA" w14:textId="39726CAC" w:rsidR="004456A5" w:rsidRPr="00481590" w:rsidRDefault="004456A5" w:rsidP="004E01F2">
            <w:pPr>
              <w:textAlignment w:val="baseline"/>
            </w:pPr>
            <w:r w:rsidRPr="00481590">
              <w:rPr>
                <w:b/>
                <w:bCs/>
              </w:rPr>
              <w:t>Date</w:t>
            </w:r>
            <w:r w:rsidRPr="00481590">
              <w:t> </w:t>
            </w:r>
          </w:p>
        </w:tc>
        <w:tc>
          <w:tcPr>
            <w:tcW w:w="3713" w:type="pct"/>
            <w:shd w:val="clear" w:color="auto" w:fill="auto"/>
            <w:hideMark/>
          </w:tcPr>
          <w:p w14:paraId="2086696B" w14:textId="77777777" w:rsidR="004456A5" w:rsidRPr="00481590" w:rsidRDefault="004456A5" w:rsidP="004E01F2">
            <w:pPr>
              <w:textAlignment w:val="baseline"/>
            </w:pPr>
            <w:r w:rsidRPr="00481590">
              <w:rPr>
                <w:b/>
                <w:bCs/>
              </w:rPr>
              <w:t>Assignment/Activity</w:t>
            </w:r>
            <w:r w:rsidRPr="00481590">
              <w:t> </w:t>
            </w:r>
          </w:p>
        </w:tc>
      </w:tr>
      <w:tr w:rsidR="004E01F2" w:rsidRPr="00481590" w14:paraId="1458BE8C" w14:textId="77777777" w:rsidTr="007B7269">
        <w:trPr>
          <w:trHeight w:val="1081"/>
          <w:tblCellSpacing w:w="20" w:type="dxa"/>
        </w:trPr>
        <w:tc>
          <w:tcPr>
            <w:tcW w:w="347" w:type="pct"/>
            <w:vMerge w:val="restart"/>
          </w:tcPr>
          <w:p w14:paraId="27035A54" w14:textId="3DA3DCEE" w:rsidR="00AB74A3" w:rsidRPr="00481590" w:rsidRDefault="00AB74A3" w:rsidP="004E01F2">
            <w:pPr>
              <w:ind w:left="225" w:hanging="225"/>
              <w:textAlignment w:val="baseline"/>
            </w:pPr>
            <w:r w:rsidRPr="00481590">
              <w:t>One</w:t>
            </w:r>
          </w:p>
        </w:tc>
        <w:tc>
          <w:tcPr>
            <w:tcW w:w="847" w:type="pct"/>
            <w:shd w:val="clear" w:color="auto" w:fill="auto"/>
            <w:hideMark/>
          </w:tcPr>
          <w:p w14:paraId="778031A7" w14:textId="20494E71" w:rsidR="00AB74A3" w:rsidRPr="00481590" w:rsidRDefault="00AB74A3" w:rsidP="004E01F2">
            <w:pPr>
              <w:textAlignment w:val="baseline"/>
            </w:pPr>
            <w:r w:rsidRPr="00481590">
              <w:t>Mon. 1/28  </w:t>
            </w:r>
          </w:p>
        </w:tc>
        <w:tc>
          <w:tcPr>
            <w:tcW w:w="3713" w:type="pct"/>
            <w:shd w:val="clear" w:color="auto" w:fill="auto"/>
            <w:hideMark/>
          </w:tcPr>
          <w:p w14:paraId="26DAFC72" w14:textId="77777777" w:rsidR="00F4373E" w:rsidRPr="00481590" w:rsidRDefault="00AB74A3" w:rsidP="004E01F2">
            <w:pPr>
              <w:textAlignment w:val="baseline"/>
            </w:pPr>
            <w:r w:rsidRPr="00481590">
              <w:t>In class:</w:t>
            </w:r>
          </w:p>
          <w:p w14:paraId="405031B0" w14:textId="77777777" w:rsidR="00F4373E" w:rsidRPr="00481590" w:rsidRDefault="00AB74A3" w:rsidP="002E5508">
            <w:pPr>
              <w:pStyle w:val="ListParagraph"/>
              <w:numPr>
                <w:ilvl w:val="0"/>
                <w:numId w:val="11"/>
              </w:numPr>
              <w:textAlignment w:val="baseline"/>
              <w:rPr>
                <w:rFonts w:ascii="Times New Roman" w:hAnsi="Times New Roman" w:cs="Times New Roman"/>
                <w:sz w:val="24"/>
                <w:szCs w:val="24"/>
              </w:rPr>
            </w:pPr>
            <w:r w:rsidRPr="00481590">
              <w:rPr>
                <w:rFonts w:ascii="Times New Roman" w:hAnsi="Times New Roman" w:cs="Times New Roman"/>
                <w:sz w:val="24"/>
                <w:szCs w:val="24"/>
              </w:rPr>
              <w:t>Course overview</w:t>
            </w:r>
          </w:p>
          <w:p w14:paraId="6D1323AD" w14:textId="63C965B8" w:rsidR="00AB74A3" w:rsidRPr="00481590" w:rsidRDefault="00AB74A3" w:rsidP="002E5508">
            <w:pPr>
              <w:pStyle w:val="ListParagraph"/>
              <w:numPr>
                <w:ilvl w:val="0"/>
                <w:numId w:val="11"/>
              </w:numPr>
              <w:textAlignment w:val="baseline"/>
              <w:rPr>
                <w:rFonts w:ascii="Times New Roman" w:hAnsi="Times New Roman" w:cs="Times New Roman"/>
                <w:sz w:val="24"/>
                <w:szCs w:val="24"/>
              </w:rPr>
            </w:pPr>
            <w:r w:rsidRPr="00481590">
              <w:rPr>
                <w:rFonts w:ascii="Times New Roman" w:hAnsi="Times New Roman" w:cs="Times New Roman"/>
                <w:sz w:val="24"/>
                <w:szCs w:val="24"/>
              </w:rPr>
              <w:t>Image description (informal writing assignment#1)</w:t>
            </w:r>
          </w:p>
          <w:p w14:paraId="51A2A2A5" w14:textId="50168D1C" w:rsidR="00AB74A3" w:rsidRPr="00481590" w:rsidRDefault="00AB74A3" w:rsidP="004E01F2">
            <w:pPr>
              <w:ind w:left="514" w:hanging="476"/>
              <w:textAlignment w:val="baseline"/>
            </w:pPr>
            <w:r w:rsidRPr="00481590">
              <w:t xml:space="preserve"> </w:t>
            </w:r>
          </w:p>
        </w:tc>
      </w:tr>
      <w:tr w:rsidR="004E01F2" w:rsidRPr="00481590" w14:paraId="310809FF" w14:textId="77777777" w:rsidTr="00B64ED5">
        <w:trPr>
          <w:trHeight w:val="525"/>
          <w:tblCellSpacing w:w="20" w:type="dxa"/>
        </w:trPr>
        <w:tc>
          <w:tcPr>
            <w:tcW w:w="347" w:type="pct"/>
            <w:vMerge/>
          </w:tcPr>
          <w:p w14:paraId="790F059E" w14:textId="751A615B" w:rsidR="00AB74A3" w:rsidRPr="00481590" w:rsidRDefault="00AB74A3" w:rsidP="004E01F2">
            <w:pPr>
              <w:ind w:left="225" w:hanging="225"/>
              <w:textAlignment w:val="baseline"/>
            </w:pPr>
          </w:p>
        </w:tc>
        <w:tc>
          <w:tcPr>
            <w:tcW w:w="847" w:type="pct"/>
            <w:shd w:val="clear" w:color="auto" w:fill="auto"/>
            <w:hideMark/>
          </w:tcPr>
          <w:p w14:paraId="7A78D314" w14:textId="6217AFF2" w:rsidR="00AB74A3" w:rsidRPr="00481590" w:rsidRDefault="00AB74A3" w:rsidP="004E01F2">
            <w:pPr>
              <w:ind w:left="225" w:hanging="225"/>
              <w:textAlignment w:val="baseline"/>
            </w:pPr>
          </w:p>
          <w:p w14:paraId="36313802" w14:textId="093968DE" w:rsidR="00AB74A3" w:rsidRPr="00481590" w:rsidRDefault="00AB74A3" w:rsidP="004E01F2">
            <w:pPr>
              <w:ind w:left="225" w:hanging="225"/>
              <w:textAlignment w:val="baseline"/>
            </w:pPr>
            <w:r w:rsidRPr="00481590">
              <w:t>Wed.  1/30 </w:t>
            </w:r>
          </w:p>
        </w:tc>
        <w:tc>
          <w:tcPr>
            <w:tcW w:w="3713" w:type="pct"/>
            <w:shd w:val="clear" w:color="auto" w:fill="auto"/>
            <w:hideMark/>
          </w:tcPr>
          <w:p w14:paraId="64BCEFE4" w14:textId="77777777" w:rsidR="00F4373E" w:rsidRPr="00481590" w:rsidRDefault="00AB74A3" w:rsidP="004E01F2">
            <w:pPr>
              <w:ind w:left="50"/>
              <w:textAlignment w:val="baseline"/>
            </w:pPr>
            <w:r w:rsidRPr="00481590">
              <w:t>HW Due:</w:t>
            </w:r>
          </w:p>
          <w:p w14:paraId="60189C8F" w14:textId="77777777" w:rsidR="00B0047A" w:rsidRPr="00481590" w:rsidRDefault="00AB74A3" w:rsidP="002E5508">
            <w:pPr>
              <w:pStyle w:val="ListParagraph"/>
              <w:numPr>
                <w:ilvl w:val="0"/>
                <w:numId w:val="10"/>
              </w:numPr>
              <w:ind w:left="50" w:firstLine="360"/>
              <w:textAlignment w:val="baseline"/>
              <w:rPr>
                <w:rFonts w:ascii="Times New Roman" w:hAnsi="Times New Roman" w:cs="Times New Roman"/>
                <w:sz w:val="24"/>
                <w:szCs w:val="24"/>
              </w:rPr>
            </w:pPr>
            <w:r w:rsidRPr="00481590">
              <w:rPr>
                <w:rFonts w:ascii="Times New Roman" w:hAnsi="Times New Roman" w:cs="Times New Roman"/>
                <w:sz w:val="24"/>
                <w:szCs w:val="24"/>
              </w:rPr>
              <w:t>Art experience (informal writing assignment #2)</w:t>
            </w:r>
          </w:p>
          <w:p w14:paraId="3C9038FF" w14:textId="721ABCE1" w:rsidR="00B0047A" w:rsidRPr="00481590" w:rsidRDefault="00F4373E" w:rsidP="004E01F2">
            <w:pPr>
              <w:ind w:left="50"/>
              <w:textAlignment w:val="baseline"/>
            </w:pPr>
            <w:r w:rsidRPr="00481590">
              <w:t>In-class:</w:t>
            </w:r>
          </w:p>
          <w:p w14:paraId="310D3CEC" w14:textId="53C4B63E" w:rsidR="00AB74A3" w:rsidRPr="00481590" w:rsidRDefault="00AB74A3" w:rsidP="002E5508">
            <w:pPr>
              <w:pStyle w:val="ListParagraph"/>
              <w:numPr>
                <w:ilvl w:val="0"/>
                <w:numId w:val="10"/>
              </w:numPr>
              <w:ind w:left="50" w:firstLine="360"/>
              <w:textAlignment w:val="baseline"/>
              <w:rPr>
                <w:rFonts w:ascii="Times New Roman" w:hAnsi="Times New Roman" w:cs="Times New Roman"/>
                <w:sz w:val="24"/>
                <w:szCs w:val="24"/>
              </w:rPr>
            </w:pPr>
            <w:r w:rsidRPr="00481590">
              <w:rPr>
                <w:rFonts w:ascii="Times New Roman" w:hAnsi="Times New Roman" w:cs="Times New Roman"/>
                <w:i/>
                <w:sz w:val="24"/>
                <w:szCs w:val="24"/>
              </w:rPr>
              <w:t>The</w:t>
            </w:r>
            <w:r w:rsidRPr="00481590">
              <w:rPr>
                <w:rFonts w:ascii="Times New Roman" w:hAnsi="Times New Roman" w:cs="Times New Roman"/>
                <w:sz w:val="24"/>
                <w:szCs w:val="24"/>
              </w:rPr>
              <w:t xml:space="preserve"> </w:t>
            </w:r>
            <w:r w:rsidRPr="00481590">
              <w:rPr>
                <w:rFonts w:ascii="Times New Roman" w:hAnsi="Times New Roman" w:cs="Times New Roman"/>
                <w:i/>
                <w:sz w:val="24"/>
                <w:szCs w:val="24"/>
              </w:rPr>
              <w:t>Rising of the Moon</w:t>
            </w:r>
            <w:r w:rsidRPr="00481590">
              <w:rPr>
                <w:rFonts w:ascii="Times New Roman" w:hAnsi="Times New Roman" w:cs="Times New Roman"/>
                <w:sz w:val="24"/>
                <w:szCs w:val="24"/>
              </w:rPr>
              <w:t xml:space="preserve"> by Lady Gregory (hand-out)</w:t>
            </w:r>
          </w:p>
        </w:tc>
      </w:tr>
      <w:tr w:rsidR="004E01F2" w:rsidRPr="00481590" w14:paraId="373D902C" w14:textId="77777777" w:rsidTr="00D170F8">
        <w:trPr>
          <w:trHeight w:val="1558"/>
          <w:tblCellSpacing w:w="20" w:type="dxa"/>
        </w:trPr>
        <w:tc>
          <w:tcPr>
            <w:tcW w:w="347" w:type="pct"/>
            <w:vMerge w:val="restart"/>
          </w:tcPr>
          <w:p w14:paraId="62AC7E4C" w14:textId="77777777" w:rsidR="00B64ED5" w:rsidRPr="00481590" w:rsidRDefault="00B64ED5" w:rsidP="004E01F2">
            <w:pPr>
              <w:ind w:left="225" w:hanging="225"/>
              <w:textAlignment w:val="baseline"/>
            </w:pPr>
            <w:r w:rsidRPr="00481590">
              <w:t>Two</w:t>
            </w:r>
          </w:p>
          <w:p w14:paraId="47A38B7D" w14:textId="40566EFB" w:rsidR="00B64ED5" w:rsidRPr="00481590" w:rsidRDefault="00B64ED5" w:rsidP="004E01F2">
            <w:pPr>
              <w:textAlignment w:val="baseline"/>
            </w:pPr>
          </w:p>
        </w:tc>
        <w:tc>
          <w:tcPr>
            <w:tcW w:w="847" w:type="pct"/>
            <w:shd w:val="clear" w:color="auto" w:fill="auto"/>
          </w:tcPr>
          <w:p w14:paraId="6F0DBDDF" w14:textId="2D701F66" w:rsidR="00B64ED5" w:rsidRPr="00481590" w:rsidRDefault="00B64ED5" w:rsidP="004E01F2">
            <w:pPr>
              <w:ind w:left="225" w:hanging="225"/>
              <w:textAlignment w:val="baseline"/>
            </w:pPr>
            <w:r w:rsidRPr="00481590">
              <w:t>Mon. 2/4</w:t>
            </w:r>
          </w:p>
        </w:tc>
        <w:tc>
          <w:tcPr>
            <w:tcW w:w="3713" w:type="pct"/>
            <w:shd w:val="clear" w:color="auto" w:fill="auto"/>
          </w:tcPr>
          <w:p w14:paraId="0B7EA74A" w14:textId="4AC32E28" w:rsidR="00752EB0" w:rsidRPr="00481590" w:rsidRDefault="00F4373E" w:rsidP="004E01F2">
            <w:pPr>
              <w:ind w:left="50"/>
            </w:pPr>
            <w:r w:rsidRPr="00481590">
              <w:t xml:space="preserve">HW </w:t>
            </w:r>
            <w:r w:rsidR="00B64ED5" w:rsidRPr="00481590">
              <w:t xml:space="preserve">Due: </w:t>
            </w:r>
          </w:p>
          <w:p w14:paraId="6A447DE3" w14:textId="77777777" w:rsidR="00081A8F" w:rsidRPr="00481590" w:rsidRDefault="00B64ED5" w:rsidP="004E01F2">
            <w:pPr>
              <w:ind w:left="770"/>
            </w:pPr>
            <w:r w:rsidRPr="00481590">
              <w:t xml:space="preserve">“Thinking About Drama” </w:t>
            </w:r>
            <w:r w:rsidR="00F4373E" w:rsidRPr="00481590">
              <w:t>(hand-out)</w:t>
            </w:r>
          </w:p>
          <w:p w14:paraId="1AF9ADA6" w14:textId="0B80E100" w:rsidR="00F4373E" w:rsidRPr="00481590" w:rsidRDefault="00B64ED5" w:rsidP="004E01F2">
            <w:pPr>
              <w:ind w:left="50"/>
            </w:pPr>
            <w:r w:rsidRPr="00481590">
              <w:t>In class:</w:t>
            </w:r>
          </w:p>
          <w:p w14:paraId="67175DA9" w14:textId="67E9CCBE" w:rsidR="00F4373E" w:rsidRPr="00481590" w:rsidRDefault="00F4373E" w:rsidP="002E5508">
            <w:pPr>
              <w:pStyle w:val="ListParagraph"/>
              <w:numPr>
                <w:ilvl w:val="0"/>
                <w:numId w:val="12"/>
              </w:numPr>
              <w:rPr>
                <w:rFonts w:ascii="Times New Roman" w:hAnsi="Times New Roman" w:cs="Times New Roman"/>
                <w:sz w:val="24"/>
                <w:szCs w:val="24"/>
              </w:rPr>
            </w:pPr>
            <w:r w:rsidRPr="00481590">
              <w:rPr>
                <w:rFonts w:ascii="Times New Roman" w:hAnsi="Times New Roman" w:cs="Times New Roman"/>
                <w:sz w:val="24"/>
                <w:szCs w:val="24"/>
              </w:rPr>
              <w:t>Response to</w:t>
            </w:r>
            <w:r w:rsidR="00B64ED5" w:rsidRPr="00481590">
              <w:rPr>
                <w:rFonts w:ascii="Times New Roman" w:hAnsi="Times New Roman" w:cs="Times New Roman"/>
                <w:sz w:val="24"/>
                <w:szCs w:val="24"/>
              </w:rPr>
              <w:t xml:space="preserve"> “Thinking About </w:t>
            </w:r>
            <w:r w:rsidRPr="00481590">
              <w:rPr>
                <w:rFonts w:ascii="Times New Roman" w:hAnsi="Times New Roman" w:cs="Times New Roman"/>
                <w:sz w:val="24"/>
                <w:szCs w:val="24"/>
              </w:rPr>
              <w:t xml:space="preserve"> </w:t>
            </w:r>
            <w:r w:rsidR="00B64ED5" w:rsidRPr="00481590">
              <w:rPr>
                <w:rFonts w:ascii="Times New Roman" w:hAnsi="Times New Roman" w:cs="Times New Roman"/>
                <w:sz w:val="24"/>
                <w:szCs w:val="24"/>
              </w:rPr>
              <w:t>Drama”</w:t>
            </w:r>
            <w:r w:rsidRPr="00481590">
              <w:rPr>
                <w:rFonts w:ascii="Times New Roman" w:hAnsi="Times New Roman" w:cs="Times New Roman"/>
                <w:sz w:val="24"/>
                <w:szCs w:val="24"/>
              </w:rPr>
              <w:t xml:space="preserve"> (informal writing assignment #3)</w:t>
            </w:r>
          </w:p>
          <w:p w14:paraId="7D3A176F" w14:textId="375C32D8" w:rsidR="00B64ED5" w:rsidRPr="00481590" w:rsidRDefault="00B64ED5" w:rsidP="002E5508">
            <w:pPr>
              <w:pStyle w:val="ListParagraph"/>
              <w:numPr>
                <w:ilvl w:val="0"/>
                <w:numId w:val="12"/>
              </w:numPr>
              <w:rPr>
                <w:rFonts w:ascii="Times New Roman" w:hAnsi="Times New Roman" w:cs="Times New Roman"/>
                <w:sz w:val="24"/>
                <w:szCs w:val="24"/>
              </w:rPr>
            </w:pPr>
            <w:r w:rsidRPr="00481590">
              <w:rPr>
                <w:rFonts w:ascii="Times New Roman" w:hAnsi="Times New Roman" w:cs="Times New Roman"/>
                <w:sz w:val="24"/>
                <w:szCs w:val="24"/>
              </w:rPr>
              <w:t xml:space="preserve">Begin reading </w:t>
            </w:r>
            <w:r w:rsidRPr="00481590">
              <w:rPr>
                <w:rFonts w:ascii="Times New Roman" w:hAnsi="Times New Roman" w:cs="Times New Roman"/>
                <w:i/>
                <w:sz w:val="24"/>
                <w:szCs w:val="24"/>
              </w:rPr>
              <w:t xml:space="preserve">Othello </w:t>
            </w:r>
            <w:r w:rsidRPr="00481590">
              <w:rPr>
                <w:rFonts w:ascii="Times New Roman" w:hAnsi="Times New Roman" w:cs="Times New Roman"/>
                <w:sz w:val="24"/>
                <w:szCs w:val="24"/>
              </w:rPr>
              <w:t>(Shakespeare)</w:t>
            </w:r>
          </w:p>
        </w:tc>
      </w:tr>
      <w:tr w:rsidR="004E01F2" w:rsidRPr="00481590" w14:paraId="15D7F034" w14:textId="77777777" w:rsidTr="00B64ED5">
        <w:trPr>
          <w:trHeight w:val="379"/>
          <w:tblCellSpacing w:w="20" w:type="dxa"/>
        </w:trPr>
        <w:tc>
          <w:tcPr>
            <w:tcW w:w="347" w:type="pct"/>
            <w:vMerge/>
          </w:tcPr>
          <w:p w14:paraId="570554CF" w14:textId="0EB8CD66" w:rsidR="00B64ED5" w:rsidRPr="00481590" w:rsidRDefault="00B64ED5" w:rsidP="004E01F2">
            <w:pPr>
              <w:textAlignment w:val="baseline"/>
            </w:pPr>
          </w:p>
        </w:tc>
        <w:tc>
          <w:tcPr>
            <w:tcW w:w="847" w:type="pct"/>
            <w:shd w:val="clear" w:color="auto" w:fill="auto"/>
            <w:hideMark/>
          </w:tcPr>
          <w:p w14:paraId="573A5F2F" w14:textId="682B0FAD" w:rsidR="00B64ED5" w:rsidRPr="00481590" w:rsidRDefault="00B64ED5" w:rsidP="004E01F2">
            <w:pPr>
              <w:textAlignment w:val="baseline"/>
            </w:pPr>
            <w:r w:rsidRPr="00481590">
              <w:t>Wed. 2/6</w:t>
            </w:r>
          </w:p>
          <w:p w14:paraId="747DA51B" w14:textId="4013D068" w:rsidR="00B64ED5" w:rsidRPr="00481590" w:rsidRDefault="00B64ED5" w:rsidP="004E01F2">
            <w:pPr>
              <w:textAlignment w:val="baseline"/>
              <w:rPr>
                <w:i/>
              </w:rPr>
            </w:pPr>
          </w:p>
        </w:tc>
        <w:tc>
          <w:tcPr>
            <w:tcW w:w="3713" w:type="pct"/>
            <w:shd w:val="clear" w:color="auto" w:fill="auto"/>
            <w:hideMark/>
          </w:tcPr>
          <w:p w14:paraId="6D7B4917" w14:textId="77777777" w:rsidR="00B64ED5" w:rsidRPr="00481590" w:rsidRDefault="00F4373E" w:rsidP="004E01F2">
            <w:pPr>
              <w:ind w:left="50"/>
              <w:textAlignment w:val="baseline"/>
            </w:pPr>
            <w:r w:rsidRPr="00481590">
              <w:t>HW Due:</w:t>
            </w:r>
          </w:p>
          <w:p w14:paraId="34D6F874" w14:textId="77777777" w:rsidR="00F4373E" w:rsidRPr="00481590" w:rsidRDefault="00F4373E" w:rsidP="002E5508">
            <w:pPr>
              <w:pStyle w:val="ListParagraph"/>
              <w:numPr>
                <w:ilvl w:val="0"/>
                <w:numId w:val="13"/>
              </w:numPr>
              <w:textAlignment w:val="baseline"/>
              <w:rPr>
                <w:rFonts w:ascii="Times New Roman" w:hAnsi="Times New Roman" w:cs="Times New Roman"/>
                <w:sz w:val="24"/>
                <w:szCs w:val="24"/>
              </w:rPr>
            </w:pPr>
            <w:r w:rsidRPr="00481590">
              <w:rPr>
                <w:rFonts w:ascii="Times New Roman" w:hAnsi="Times New Roman" w:cs="Times New Roman"/>
                <w:sz w:val="24"/>
                <w:szCs w:val="24"/>
              </w:rPr>
              <w:t>Finish reading Act I of</w:t>
            </w:r>
            <w:r w:rsidRPr="00481590">
              <w:rPr>
                <w:rFonts w:ascii="Times New Roman" w:hAnsi="Times New Roman" w:cs="Times New Roman"/>
                <w:i/>
                <w:sz w:val="24"/>
                <w:szCs w:val="24"/>
              </w:rPr>
              <w:t xml:space="preserve"> Othello</w:t>
            </w:r>
          </w:p>
          <w:p w14:paraId="22B0AF0B" w14:textId="1F4FC843" w:rsidR="00F4373E" w:rsidRPr="00481590" w:rsidRDefault="00F4373E" w:rsidP="004E01F2">
            <w:pPr>
              <w:ind w:left="50"/>
              <w:textAlignment w:val="baseline"/>
            </w:pPr>
            <w:r w:rsidRPr="00481590">
              <w:t>In-class:</w:t>
            </w:r>
          </w:p>
          <w:p w14:paraId="096D6A2C" w14:textId="77777777" w:rsidR="00F4373E" w:rsidRPr="00481590" w:rsidRDefault="00F4373E" w:rsidP="002E5508">
            <w:pPr>
              <w:pStyle w:val="ListParagraph"/>
              <w:numPr>
                <w:ilvl w:val="0"/>
                <w:numId w:val="13"/>
              </w:numPr>
              <w:textAlignment w:val="baseline"/>
              <w:rPr>
                <w:rFonts w:ascii="Times New Roman" w:hAnsi="Times New Roman" w:cs="Times New Roman"/>
                <w:sz w:val="24"/>
                <w:szCs w:val="24"/>
              </w:rPr>
            </w:pPr>
            <w:r w:rsidRPr="00481590">
              <w:rPr>
                <w:rFonts w:ascii="Times New Roman" w:hAnsi="Times New Roman" w:cs="Times New Roman"/>
                <w:sz w:val="24"/>
                <w:szCs w:val="24"/>
              </w:rPr>
              <w:lastRenderedPageBreak/>
              <w:t xml:space="preserve">Response to Act I of </w:t>
            </w:r>
            <w:r w:rsidRPr="00481590">
              <w:rPr>
                <w:rFonts w:ascii="Times New Roman" w:hAnsi="Times New Roman" w:cs="Times New Roman"/>
                <w:i/>
                <w:sz w:val="24"/>
                <w:szCs w:val="24"/>
              </w:rPr>
              <w:t>Othello</w:t>
            </w:r>
          </w:p>
          <w:p w14:paraId="04A6105E" w14:textId="77815789" w:rsidR="00F4373E" w:rsidRPr="00481590" w:rsidRDefault="00F4373E" w:rsidP="002E5508">
            <w:pPr>
              <w:pStyle w:val="ListParagraph"/>
              <w:numPr>
                <w:ilvl w:val="0"/>
                <w:numId w:val="13"/>
              </w:numPr>
              <w:textAlignment w:val="baseline"/>
              <w:rPr>
                <w:rFonts w:ascii="Times New Roman" w:hAnsi="Times New Roman" w:cs="Times New Roman"/>
                <w:sz w:val="24"/>
                <w:szCs w:val="24"/>
              </w:rPr>
            </w:pPr>
            <w:r w:rsidRPr="00481590">
              <w:rPr>
                <w:rFonts w:ascii="Times New Roman" w:hAnsi="Times New Roman" w:cs="Times New Roman"/>
                <w:sz w:val="24"/>
                <w:szCs w:val="24"/>
              </w:rPr>
              <w:t xml:space="preserve">Continue reading </w:t>
            </w:r>
            <w:r w:rsidRPr="00481590">
              <w:rPr>
                <w:rFonts w:ascii="Times New Roman" w:hAnsi="Times New Roman" w:cs="Times New Roman"/>
                <w:i/>
                <w:sz w:val="24"/>
                <w:szCs w:val="24"/>
              </w:rPr>
              <w:t>Othello</w:t>
            </w:r>
          </w:p>
        </w:tc>
      </w:tr>
      <w:tr w:rsidR="004E01F2" w:rsidRPr="00481590" w14:paraId="1DAB967F" w14:textId="77777777" w:rsidTr="00B64ED5">
        <w:trPr>
          <w:trHeight w:val="135"/>
          <w:tblCellSpacing w:w="20" w:type="dxa"/>
        </w:trPr>
        <w:tc>
          <w:tcPr>
            <w:tcW w:w="347" w:type="pct"/>
            <w:vMerge w:val="restart"/>
          </w:tcPr>
          <w:p w14:paraId="6E67847B" w14:textId="326D9C41" w:rsidR="00B64ED5" w:rsidRPr="00481590" w:rsidRDefault="00B64ED5" w:rsidP="004E01F2">
            <w:pPr>
              <w:textAlignment w:val="baseline"/>
            </w:pPr>
            <w:r w:rsidRPr="00481590">
              <w:lastRenderedPageBreak/>
              <w:t>Three</w:t>
            </w:r>
          </w:p>
        </w:tc>
        <w:tc>
          <w:tcPr>
            <w:tcW w:w="847" w:type="pct"/>
            <w:shd w:val="clear" w:color="auto" w:fill="auto"/>
            <w:hideMark/>
          </w:tcPr>
          <w:p w14:paraId="22157A21" w14:textId="029377CC" w:rsidR="00B64ED5" w:rsidRPr="00481590" w:rsidRDefault="00B64ED5" w:rsidP="004E01F2">
            <w:pPr>
              <w:textAlignment w:val="baseline"/>
            </w:pPr>
            <w:r w:rsidRPr="00481590">
              <w:t>Mon. 2/11</w:t>
            </w:r>
          </w:p>
        </w:tc>
        <w:tc>
          <w:tcPr>
            <w:tcW w:w="3713" w:type="pct"/>
            <w:shd w:val="clear" w:color="auto" w:fill="auto"/>
            <w:hideMark/>
          </w:tcPr>
          <w:p w14:paraId="30DF2F0B" w14:textId="673B36CA" w:rsidR="00F4373E" w:rsidRPr="00481590" w:rsidRDefault="00F4373E" w:rsidP="004E01F2">
            <w:pPr>
              <w:ind w:left="50"/>
              <w:textAlignment w:val="baseline"/>
            </w:pPr>
            <w:r w:rsidRPr="00481590">
              <w:t>HW Due:</w:t>
            </w:r>
          </w:p>
          <w:p w14:paraId="65B1DEA3" w14:textId="79C6B184" w:rsidR="00F4373E" w:rsidRPr="00481590" w:rsidRDefault="00F4373E" w:rsidP="002E5508">
            <w:pPr>
              <w:pStyle w:val="ListParagraph"/>
              <w:numPr>
                <w:ilvl w:val="0"/>
                <w:numId w:val="14"/>
              </w:numPr>
              <w:ind w:left="950"/>
              <w:textAlignment w:val="baseline"/>
              <w:rPr>
                <w:rFonts w:ascii="Times New Roman" w:hAnsi="Times New Roman" w:cs="Times New Roman"/>
                <w:sz w:val="24"/>
                <w:szCs w:val="24"/>
              </w:rPr>
            </w:pPr>
            <w:r w:rsidRPr="00481590">
              <w:rPr>
                <w:rFonts w:ascii="Times New Roman" w:hAnsi="Times New Roman" w:cs="Times New Roman"/>
                <w:sz w:val="24"/>
                <w:szCs w:val="24"/>
              </w:rPr>
              <w:t>Confirmation Bias &amp; Echo Chamber articles</w:t>
            </w:r>
          </w:p>
          <w:p w14:paraId="2732D955" w14:textId="77777777" w:rsidR="00F4373E" w:rsidRPr="00481590" w:rsidRDefault="00B64ED5" w:rsidP="004E01F2">
            <w:pPr>
              <w:ind w:left="140"/>
              <w:textAlignment w:val="baseline"/>
            </w:pPr>
            <w:r w:rsidRPr="00481590">
              <w:t>In class:</w:t>
            </w:r>
          </w:p>
          <w:p w14:paraId="11CE1169" w14:textId="77777777" w:rsidR="00F4373E" w:rsidRPr="00481590" w:rsidRDefault="00B64ED5" w:rsidP="002E5508">
            <w:pPr>
              <w:pStyle w:val="ListParagraph"/>
              <w:numPr>
                <w:ilvl w:val="0"/>
                <w:numId w:val="14"/>
              </w:numPr>
              <w:ind w:left="950"/>
              <w:textAlignment w:val="baseline"/>
              <w:rPr>
                <w:rFonts w:ascii="Times New Roman" w:hAnsi="Times New Roman" w:cs="Times New Roman"/>
                <w:sz w:val="24"/>
                <w:szCs w:val="24"/>
              </w:rPr>
            </w:pPr>
            <w:r w:rsidRPr="00481590">
              <w:rPr>
                <w:rFonts w:ascii="Times New Roman" w:hAnsi="Times New Roman" w:cs="Times New Roman"/>
                <w:sz w:val="24"/>
                <w:szCs w:val="24"/>
              </w:rPr>
              <w:t xml:space="preserve">Continue reading </w:t>
            </w:r>
            <w:r w:rsidRPr="00481590">
              <w:rPr>
                <w:rFonts w:ascii="Times New Roman" w:hAnsi="Times New Roman" w:cs="Times New Roman"/>
                <w:i/>
                <w:sz w:val="24"/>
                <w:szCs w:val="24"/>
              </w:rPr>
              <w:t>Othello</w:t>
            </w:r>
          </w:p>
          <w:p w14:paraId="2FA03665" w14:textId="3E808508" w:rsidR="00B64ED5" w:rsidRPr="00481590" w:rsidRDefault="00F4373E" w:rsidP="002E5508">
            <w:pPr>
              <w:pStyle w:val="ListParagraph"/>
              <w:numPr>
                <w:ilvl w:val="0"/>
                <w:numId w:val="14"/>
              </w:numPr>
              <w:ind w:left="950"/>
              <w:textAlignment w:val="baseline"/>
              <w:rPr>
                <w:rFonts w:ascii="Times New Roman" w:hAnsi="Times New Roman" w:cs="Times New Roman"/>
                <w:sz w:val="24"/>
                <w:szCs w:val="24"/>
              </w:rPr>
            </w:pPr>
            <w:r w:rsidRPr="00481590">
              <w:rPr>
                <w:rFonts w:ascii="Times New Roman" w:hAnsi="Times New Roman" w:cs="Times New Roman"/>
                <w:sz w:val="24"/>
                <w:szCs w:val="24"/>
              </w:rPr>
              <w:t>D</w:t>
            </w:r>
            <w:r w:rsidR="00B64ED5" w:rsidRPr="00481590">
              <w:rPr>
                <w:rFonts w:ascii="Times New Roman" w:hAnsi="Times New Roman" w:cs="Times New Roman"/>
                <w:sz w:val="24"/>
                <w:szCs w:val="24"/>
              </w:rPr>
              <w:t>iscuss</w:t>
            </w:r>
            <w:r w:rsidR="00B0047A" w:rsidRPr="00481590">
              <w:rPr>
                <w:rFonts w:ascii="Times New Roman" w:hAnsi="Times New Roman" w:cs="Times New Roman"/>
                <w:sz w:val="24"/>
                <w:szCs w:val="24"/>
              </w:rPr>
              <w:t xml:space="preserve"> "Shakespeare on Social Media"</w:t>
            </w:r>
            <w:r w:rsidR="00FE1584" w:rsidRPr="00481590">
              <w:rPr>
                <w:rFonts w:ascii="Times New Roman" w:hAnsi="Times New Roman" w:cs="Times New Roman"/>
                <w:sz w:val="24"/>
                <w:szCs w:val="24"/>
              </w:rPr>
              <w:t xml:space="preserve"> </w:t>
            </w:r>
            <w:r w:rsidR="00B64ED5" w:rsidRPr="00481590">
              <w:rPr>
                <w:rFonts w:ascii="Times New Roman" w:hAnsi="Times New Roman" w:cs="Times New Roman"/>
                <w:sz w:val="24"/>
                <w:szCs w:val="24"/>
              </w:rPr>
              <w:t>project</w:t>
            </w:r>
          </w:p>
        </w:tc>
      </w:tr>
      <w:tr w:rsidR="004E01F2" w:rsidRPr="00481590" w14:paraId="2DC5E00A" w14:textId="77777777" w:rsidTr="00D170F8">
        <w:trPr>
          <w:trHeight w:val="1351"/>
          <w:tblCellSpacing w:w="20" w:type="dxa"/>
        </w:trPr>
        <w:tc>
          <w:tcPr>
            <w:tcW w:w="347" w:type="pct"/>
            <w:vMerge/>
          </w:tcPr>
          <w:p w14:paraId="333EDA0A" w14:textId="104BEAFA" w:rsidR="00B64ED5" w:rsidRPr="00481590" w:rsidRDefault="00B64ED5" w:rsidP="004E01F2">
            <w:pPr>
              <w:textAlignment w:val="baseline"/>
            </w:pPr>
          </w:p>
        </w:tc>
        <w:tc>
          <w:tcPr>
            <w:tcW w:w="847" w:type="pct"/>
            <w:shd w:val="clear" w:color="auto" w:fill="auto"/>
            <w:hideMark/>
          </w:tcPr>
          <w:p w14:paraId="6EE06251" w14:textId="14524572" w:rsidR="00B64ED5" w:rsidRPr="00481590" w:rsidRDefault="00B64ED5" w:rsidP="004E01F2">
            <w:pPr>
              <w:textAlignment w:val="baseline"/>
            </w:pPr>
            <w:r w:rsidRPr="00481590">
              <w:t>Wed. 2/13</w:t>
            </w:r>
          </w:p>
          <w:p w14:paraId="1000A0E8" w14:textId="3B6001A6" w:rsidR="00B64ED5" w:rsidRPr="00481590" w:rsidRDefault="00B64ED5" w:rsidP="004E01F2">
            <w:pPr>
              <w:textAlignment w:val="baseline"/>
              <w:rPr>
                <w:i/>
              </w:rPr>
            </w:pPr>
          </w:p>
        </w:tc>
        <w:tc>
          <w:tcPr>
            <w:tcW w:w="3713" w:type="pct"/>
            <w:shd w:val="clear" w:color="auto" w:fill="auto"/>
            <w:hideMark/>
          </w:tcPr>
          <w:p w14:paraId="6A218CF5" w14:textId="3D271CFE" w:rsidR="000965C7" w:rsidRPr="00481590" w:rsidRDefault="000965C7" w:rsidP="004E01F2">
            <w:pPr>
              <w:ind w:left="770" w:hanging="720"/>
              <w:textAlignment w:val="baseline"/>
            </w:pPr>
            <w:r w:rsidRPr="00481590">
              <w:t>HW Due:</w:t>
            </w:r>
          </w:p>
          <w:p w14:paraId="20900136" w14:textId="3152C9E8" w:rsidR="000965C7" w:rsidRPr="00481590" w:rsidRDefault="000965C7" w:rsidP="002E5508">
            <w:pPr>
              <w:pStyle w:val="ListParagraph"/>
              <w:numPr>
                <w:ilvl w:val="0"/>
                <w:numId w:val="16"/>
              </w:numPr>
              <w:textAlignment w:val="baseline"/>
              <w:rPr>
                <w:rFonts w:ascii="Times New Roman" w:hAnsi="Times New Roman" w:cs="Times New Roman"/>
                <w:sz w:val="24"/>
                <w:szCs w:val="24"/>
              </w:rPr>
            </w:pPr>
            <w:r w:rsidRPr="00481590">
              <w:rPr>
                <w:rFonts w:ascii="Times New Roman" w:hAnsi="Times New Roman" w:cs="Times New Roman"/>
                <w:sz w:val="24"/>
                <w:szCs w:val="24"/>
              </w:rPr>
              <w:t xml:space="preserve">Continue reading </w:t>
            </w:r>
            <w:r w:rsidRPr="00481590">
              <w:rPr>
                <w:rFonts w:ascii="Times New Roman" w:hAnsi="Times New Roman" w:cs="Times New Roman"/>
                <w:i/>
                <w:sz w:val="24"/>
                <w:szCs w:val="24"/>
              </w:rPr>
              <w:t>Othello</w:t>
            </w:r>
          </w:p>
          <w:p w14:paraId="14209842" w14:textId="590D311A" w:rsidR="00F4373E" w:rsidRPr="00481590" w:rsidRDefault="00B64ED5" w:rsidP="004E01F2">
            <w:pPr>
              <w:ind w:left="770" w:hanging="720"/>
              <w:textAlignment w:val="baseline"/>
            </w:pPr>
            <w:r w:rsidRPr="00481590">
              <w:t>In class:</w:t>
            </w:r>
          </w:p>
          <w:p w14:paraId="64F4B7F4" w14:textId="4991DA79" w:rsidR="000965C7" w:rsidRPr="00481590" w:rsidRDefault="000965C7" w:rsidP="002E5508">
            <w:pPr>
              <w:pStyle w:val="ListParagraph"/>
              <w:numPr>
                <w:ilvl w:val="0"/>
                <w:numId w:val="15"/>
              </w:numPr>
              <w:textAlignment w:val="baseline"/>
              <w:rPr>
                <w:rFonts w:ascii="Times New Roman" w:hAnsi="Times New Roman" w:cs="Times New Roman"/>
                <w:sz w:val="24"/>
                <w:szCs w:val="24"/>
              </w:rPr>
            </w:pPr>
            <w:r w:rsidRPr="00481590">
              <w:rPr>
                <w:rFonts w:ascii="Times New Roman" w:hAnsi="Times New Roman" w:cs="Times New Roman"/>
                <w:sz w:val="24"/>
                <w:szCs w:val="24"/>
              </w:rPr>
              <w:t xml:space="preserve">Continue reading </w:t>
            </w:r>
            <w:r w:rsidRPr="00481590">
              <w:rPr>
                <w:rFonts w:ascii="Times New Roman" w:hAnsi="Times New Roman" w:cs="Times New Roman"/>
                <w:i/>
                <w:sz w:val="24"/>
                <w:szCs w:val="24"/>
              </w:rPr>
              <w:t>Othello</w:t>
            </w:r>
          </w:p>
          <w:p w14:paraId="5A9E09A3" w14:textId="637C4EE8" w:rsidR="00F4373E" w:rsidRPr="00481590" w:rsidRDefault="00F4373E" w:rsidP="002E5508">
            <w:pPr>
              <w:pStyle w:val="ListParagraph"/>
              <w:numPr>
                <w:ilvl w:val="0"/>
                <w:numId w:val="15"/>
              </w:numPr>
              <w:textAlignment w:val="baseline"/>
              <w:rPr>
                <w:rFonts w:ascii="Times New Roman" w:hAnsi="Times New Roman" w:cs="Times New Roman"/>
                <w:sz w:val="24"/>
                <w:szCs w:val="24"/>
              </w:rPr>
            </w:pPr>
            <w:r w:rsidRPr="00481590">
              <w:rPr>
                <w:rFonts w:ascii="Times New Roman" w:hAnsi="Times New Roman" w:cs="Times New Roman"/>
                <w:sz w:val="24"/>
                <w:szCs w:val="24"/>
              </w:rPr>
              <w:t>Group Work</w:t>
            </w:r>
            <w:r w:rsidR="00FE1584" w:rsidRPr="00481590">
              <w:rPr>
                <w:rFonts w:ascii="Times New Roman" w:hAnsi="Times New Roman" w:cs="Times New Roman"/>
                <w:sz w:val="24"/>
                <w:szCs w:val="24"/>
              </w:rPr>
              <w:t>: social media project</w:t>
            </w:r>
          </w:p>
          <w:p w14:paraId="6FB807BD" w14:textId="1695E906" w:rsidR="00B64ED5" w:rsidRPr="00481590" w:rsidRDefault="00B64ED5" w:rsidP="004E01F2">
            <w:pPr>
              <w:ind w:left="460"/>
              <w:textAlignment w:val="baseline"/>
            </w:pPr>
          </w:p>
        </w:tc>
      </w:tr>
      <w:tr w:rsidR="004E01F2" w:rsidRPr="00481590" w14:paraId="1962E9F4" w14:textId="77777777" w:rsidTr="00D170F8">
        <w:trPr>
          <w:trHeight w:val="451"/>
          <w:tblCellSpacing w:w="20" w:type="dxa"/>
        </w:trPr>
        <w:tc>
          <w:tcPr>
            <w:tcW w:w="347" w:type="pct"/>
            <w:vMerge w:val="restart"/>
          </w:tcPr>
          <w:p w14:paraId="516D1974" w14:textId="69ADCF81" w:rsidR="00B64ED5" w:rsidRPr="00481590" w:rsidRDefault="00B64ED5" w:rsidP="004E01F2">
            <w:pPr>
              <w:textAlignment w:val="baseline"/>
            </w:pPr>
            <w:r w:rsidRPr="00481590">
              <w:t>Four</w:t>
            </w:r>
          </w:p>
        </w:tc>
        <w:tc>
          <w:tcPr>
            <w:tcW w:w="847" w:type="pct"/>
            <w:shd w:val="clear" w:color="auto" w:fill="auto"/>
          </w:tcPr>
          <w:p w14:paraId="617655C6" w14:textId="60D54F13" w:rsidR="00B64ED5" w:rsidRPr="00481590" w:rsidRDefault="00752EB0" w:rsidP="004E01F2">
            <w:pPr>
              <w:textAlignment w:val="baseline"/>
            </w:pPr>
            <w:r w:rsidRPr="00481590">
              <w:t>Mon. 2/18</w:t>
            </w:r>
          </w:p>
        </w:tc>
        <w:tc>
          <w:tcPr>
            <w:tcW w:w="3713" w:type="pct"/>
            <w:shd w:val="clear" w:color="auto" w:fill="auto"/>
          </w:tcPr>
          <w:p w14:paraId="13C57695" w14:textId="32EC13AB" w:rsidR="00F4373E" w:rsidRPr="00481590" w:rsidRDefault="00F4373E" w:rsidP="004E01F2">
            <w:pPr>
              <w:ind w:left="50"/>
              <w:jc w:val="both"/>
              <w:textAlignment w:val="baseline"/>
            </w:pPr>
            <w:r w:rsidRPr="00481590">
              <w:t>College closed: no class</w:t>
            </w:r>
            <w:r w:rsidR="00D170F8" w:rsidRPr="00481590">
              <w:t xml:space="preserve"> </w:t>
            </w:r>
            <w:r w:rsidR="000965C7" w:rsidRPr="00481590">
              <w:t>(</w:t>
            </w:r>
            <w:r w:rsidR="00D170F8" w:rsidRPr="00481590">
              <w:t>Continue to w</w:t>
            </w:r>
            <w:r w:rsidRPr="00481590">
              <w:t xml:space="preserve">ork on </w:t>
            </w:r>
            <w:r w:rsidR="00FE1584" w:rsidRPr="00481590">
              <w:t xml:space="preserve">social media </w:t>
            </w:r>
            <w:r w:rsidRPr="00481590">
              <w:t>project</w:t>
            </w:r>
            <w:r w:rsidR="000965C7" w:rsidRPr="00481590">
              <w:t>)</w:t>
            </w:r>
          </w:p>
        </w:tc>
      </w:tr>
      <w:tr w:rsidR="004E01F2" w:rsidRPr="00481590" w14:paraId="2C2C6E06" w14:textId="77777777" w:rsidTr="00834060">
        <w:trPr>
          <w:trHeight w:val="604"/>
          <w:tblCellSpacing w:w="20" w:type="dxa"/>
        </w:trPr>
        <w:tc>
          <w:tcPr>
            <w:tcW w:w="347" w:type="pct"/>
            <w:vMerge/>
          </w:tcPr>
          <w:p w14:paraId="330086AB" w14:textId="77777777" w:rsidR="00B64ED5" w:rsidRPr="00481590" w:rsidRDefault="00B64ED5" w:rsidP="004E01F2">
            <w:pPr>
              <w:textAlignment w:val="baseline"/>
            </w:pPr>
          </w:p>
        </w:tc>
        <w:tc>
          <w:tcPr>
            <w:tcW w:w="847" w:type="pct"/>
            <w:shd w:val="clear" w:color="auto" w:fill="auto"/>
          </w:tcPr>
          <w:p w14:paraId="363B0BDD" w14:textId="25A75AC1" w:rsidR="00B64ED5" w:rsidRPr="00481590" w:rsidRDefault="00752EB0" w:rsidP="004E01F2">
            <w:pPr>
              <w:textAlignment w:val="baseline"/>
            </w:pPr>
            <w:r w:rsidRPr="00481590">
              <w:t>Wed. 2/20</w:t>
            </w:r>
          </w:p>
        </w:tc>
        <w:tc>
          <w:tcPr>
            <w:tcW w:w="3713" w:type="pct"/>
            <w:shd w:val="clear" w:color="auto" w:fill="auto"/>
          </w:tcPr>
          <w:p w14:paraId="0650F7BC" w14:textId="77777777" w:rsidR="00F4373E" w:rsidRPr="00481590" w:rsidRDefault="00F4373E" w:rsidP="004E01F2">
            <w:pPr>
              <w:ind w:left="230" w:hanging="180"/>
              <w:textAlignment w:val="baseline"/>
            </w:pPr>
            <w:r w:rsidRPr="00481590">
              <w:t>In class:</w:t>
            </w:r>
          </w:p>
          <w:p w14:paraId="4A3BBBC0" w14:textId="0C611916" w:rsidR="009D2053" w:rsidRPr="00481590" w:rsidRDefault="009D2053" w:rsidP="002E5508">
            <w:pPr>
              <w:pStyle w:val="ListParagraph"/>
              <w:numPr>
                <w:ilvl w:val="0"/>
                <w:numId w:val="19"/>
              </w:numPr>
              <w:textAlignment w:val="baseline"/>
              <w:rPr>
                <w:rFonts w:ascii="Times New Roman" w:hAnsi="Times New Roman" w:cs="Times New Roman"/>
                <w:sz w:val="24"/>
                <w:szCs w:val="24"/>
              </w:rPr>
            </w:pPr>
            <w:r w:rsidRPr="00481590">
              <w:rPr>
                <w:rFonts w:ascii="Times New Roman" w:hAnsi="Times New Roman" w:cs="Times New Roman"/>
                <w:sz w:val="24"/>
                <w:szCs w:val="24"/>
              </w:rPr>
              <w:t>Read Act III in groups. Discuss PLOT.</w:t>
            </w:r>
          </w:p>
          <w:p w14:paraId="1242EA8A" w14:textId="2FA69D87" w:rsidR="00B64ED5" w:rsidRPr="00481590" w:rsidRDefault="009D2053" w:rsidP="002E5508">
            <w:pPr>
              <w:pStyle w:val="ListParagraph"/>
              <w:numPr>
                <w:ilvl w:val="0"/>
                <w:numId w:val="19"/>
              </w:numPr>
              <w:textAlignment w:val="baseline"/>
              <w:rPr>
                <w:rFonts w:ascii="Times New Roman" w:hAnsi="Times New Roman" w:cs="Times New Roman"/>
                <w:sz w:val="24"/>
                <w:szCs w:val="24"/>
              </w:rPr>
            </w:pPr>
            <w:r w:rsidRPr="00481590">
              <w:rPr>
                <w:rFonts w:ascii="Times New Roman" w:hAnsi="Times New Roman" w:cs="Times New Roman"/>
                <w:sz w:val="24"/>
                <w:szCs w:val="24"/>
              </w:rPr>
              <w:t xml:space="preserve">Continue </w:t>
            </w:r>
            <w:r w:rsidR="00F4373E" w:rsidRPr="00481590">
              <w:rPr>
                <w:rFonts w:ascii="Times New Roman" w:hAnsi="Times New Roman" w:cs="Times New Roman"/>
                <w:sz w:val="24"/>
                <w:szCs w:val="24"/>
              </w:rPr>
              <w:t xml:space="preserve">viewing </w:t>
            </w:r>
            <w:r w:rsidR="00F4373E" w:rsidRPr="00481590">
              <w:rPr>
                <w:rFonts w:ascii="Times New Roman" w:hAnsi="Times New Roman" w:cs="Times New Roman"/>
                <w:i/>
                <w:sz w:val="24"/>
                <w:szCs w:val="24"/>
              </w:rPr>
              <w:t xml:space="preserve">Othello </w:t>
            </w:r>
            <w:r w:rsidR="007B7269" w:rsidRPr="00481590">
              <w:rPr>
                <w:rFonts w:ascii="Times New Roman" w:hAnsi="Times New Roman" w:cs="Times New Roman"/>
                <w:sz w:val="24"/>
                <w:szCs w:val="24"/>
              </w:rPr>
              <w:t>(</w:t>
            </w:r>
            <w:r w:rsidR="00F4373E" w:rsidRPr="00481590">
              <w:rPr>
                <w:rFonts w:ascii="Times New Roman" w:hAnsi="Times New Roman" w:cs="Times New Roman"/>
                <w:sz w:val="24"/>
                <w:szCs w:val="24"/>
              </w:rPr>
              <w:t>film</w:t>
            </w:r>
            <w:r w:rsidR="007B7269" w:rsidRPr="00481590">
              <w:rPr>
                <w:rFonts w:ascii="Times New Roman" w:hAnsi="Times New Roman" w:cs="Times New Roman"/>
                <w:sz w:val="24"/>
                <w:szCs w:val="24"/>
              </w:rPr>
              <w:t>)</w:t>
            </w:r>
          </w:p>
        </w:tc>
      </w:tr>
    </w:tbl>
    <w:tbl>
      <w:tblPr>
        <w:tblpPr w:leftFromText="180" w:rightFromText="180" w:vertAnchor="text" w:horzAnchor="page" w:tblpX="1795" w:tblpY="31"/>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1"/>
        <w:gridCol w:w="1621"/>
        <w:gridCol w:w="6652"/>
      </w:tblGrid>
      <w:tr w:rsidR="004E01F2" w:rsidRPr="00481590" w14:paraId="5815996F" w14:textId="77777777" w:rsidTr="00FE1584">
        <w:trPr>
          <w:trHeight w:val="415"/>
        </w:trPr>
        <w:tc>
          <w:tcPr>
            <w:tcW w:w="396" w:type="pct"/>
            <w:vMerge w:val="restart"/>
            <w:tcBorders>
              <w:top w:val="outset" w:sz="6" w:space="0" w:color="auto"/>
              <w:left w:val="single" w:sz="6" w:space="0" w:color="4BACC6"/>
              <w:right w:val="single" w:sz="6" w:space="0" w:color="4BACC6"/>
            </w:tcBorders>
            <w:shd w:val="clear" w:color="auto" w:fill="auto"/>
          </w:tcPr>
          <w:p w14:paraId="146C02B9" w14:textId="77777777" w:rsidR="00FE1584" w:rsidRPr="00843E4C" w:rsidRDefault="00FE1584" w:rsidP="004E01F2">
            <w:pPr>
              <w:textAlignment w:val="baseline"/>
            </w:pPr>
            <w:r w:rsidRPr="00843E4C">
              <w:t>Five</w:t>
            </w:r>
          </w:p>
          <w:p w14:paraId="1EA5AE14" w14:textId="66FD4072" w:rsidR="00FE1584" w:rsidRPr="00843E4C" w:rsidRDefault="00FE1584" w:rsidP="004E01F2">
            <w:pPr>
              <w:textAlignment w:val="baseline"/>
            </w:pPr>
          </w:p>
        </w:tc>
        <w:tc>
          <w:tcPr>
            <w:tcW w:w="902" w:type="pct"/>
            <w:tcBorders>
              <w:top w:val="outset" w:sz="6" w:space="0" w:color="auto"/>
              <w:left w:val="single" w:sz="6" w:space="0" w:color="4BACC6"/>
              <w:right w:val="single" w:sz="6" w:space="0" w:color="4BACC6"/>
            </w:tcBorders>
            <w:shd w:val="clear" w:color="auto" w:fill="auto"/>
          </w:tcPr>
          <w:p w14:paraId="7F129695" w14:textId="6EF9C230" w:rsidR="00FE1584" w:rsidRPr="00843E4C" w:rsidRDefault="00FE1584" w:rsidP="004E01F2">
            <w:pPr>
              <w:tabs>
                <w:tab w:val="left" w:pos="4070"/>
              </w:tabs>
              <w:textAlignment w:val="baseline"/>
            </w:pPr>
            <w:r w:rsidRPr="00843E4C">
              <w:t>Mon. 2/25 </w:t>
            </w:r>
          </w:p>
        </w:tc>
        <w:tc>
          <w:tcPr>
            <w:tcW w:w="3702" w:type="pct"/>
            <w:tcBorders>
              <w:top w:val="outset" w:sz="6" w:space="0" w:color="auto"/>
              <w:left w:val="single" w:sz="6" w:space="0" w:color="4BACC6"/>
              <w:right w:val="single" w:sz="6" w:space="0" w:color="4BACC6"/>
            </w:tcBorders>
            <w:shd w:val="clear" w:color="auto" w:fill="auto"/>
          </w:tcPr>
          <w:p w14:paraId="67D042C1" w14:textId="176E572A" w:rsidR="00FE1584" w:rsidRPr="00843E4C" w:rsidRDefault="00FE1584" w:rsidP="004E01F2">
            <w:pPr>
              <w:tabs>
                <w:tab w:val="left" w:pos="1620"/>
              </w:tabs>
              <w:ind w:left="270" w:hanging="270"/>
              <w:textAlignment w:val="baseline"/>
            </w:pPr>
            <w:r w:rsidRPr="00843E4C">
              <w:t xml:space="preserve">In class: </w:t>
            </w:r>
          </w:p>
          <w:p w14:paraId="15BBD5D1" w14:textId="1ECDEB30" w:rsidR="009D2053" w:rsidRPr="00843E4C" w:rsidRDefault="009D2053" w:rsidP="002E5508">
            <w:pPr>
              <w:pStyle w:val="ListParagraph"/>
              <w:numPr>
                <w:ilvl w:val="0"/>
                <w:numId w:val="20"/>
              </w:numPr>
              <w:tabs>
                <w:tab w:val="left" w:pos="1620"/>
              </w:tabs>
              <w:textAlignment w:val="baseline"/>
              <w:rPr>
                <w:rFonts w:ascii="Times New Roman" w:hAnsi="Times New Roman" w:cs="Times New Roman"/>
                <w:sz w:val="24"/>
                <w:szCs w:val="24"/>
              </w:rPr>
            </w:pPr>
            <w:r w:rsidRPr="00843E4C">
              <w:rPr>
                <w:rFonts w:ascii="Times New Roman" w:hAnsi="Times New Roman" w:cs="Times New Roman"/>
                <w:sz w:val="24"/>
                <w:szCs w:val="24"/>
              </w:rPr>
              <w:t>Read Acts IV and V. Discuss THEMES.</w:t>
            </w:r>
          </w:p>
          <w:p w14:paraId="666F54D0" w14:textId="214BB141" w:rsidR="00FE1584" w:rsidRPr="00843E4C" w:rsidRDefault="00FE1584" w:rsidP="002E5508">
            <w:pPr>
              <w:pStyle w:val="ListParagraph"/>
              <w:numPr>
                <w:ilvl w:val="0"/>
                <w:numId w:val="4"/>
              </w:numPr>
              <w:ind w:left="720"/>
              <w:textAlignment w:val="baseline"/>
              <w:rPr>
                <w:rFonts w:ascii="Times New Roman" w:hAnsi="Times New Roman" w:cs="Times New Roman"/>
                <w:sz w:val="24"/>
                <w:szCs w:val="24"/>
              </w:rPr>
            </w:pPr>
            <w:r w:rsidRPr="00843E4C">
              <w:rPr>
                <w:rFonts w:ascii="Times New Roman" w:hAnsi="Times New Roman" w:cs="Times New Roman"/>
                <w:sz w:val="24"/>
                <w:szCs w:val="24"/>
              </w:rPr>
              <w:t>Finish viewing</w:t>
            </w:r>
            <w:r w:rsidRPr="00843E4C">
              <w:rPr>
                <w:rFonts w:ascii="Times New Roman" w:hAnsi="Times New Roman" w:cs="Times New Roman"/>
                <w:i/>
                <w:sz w:val="24"/>
                <w:szCs w:val="24"/>
              </w:rPr>
              <w:t xml:space="preserve"> Othello</w:t>
            </w:r>
            <w:r w:rsidRPr="00843E4C">
              <w:rPr>
                <w:rFonts w:ascii="Times New Roman" w:hAnsi="Times New Roman" w:cs="Times New Roman"/>
                <w:sz w:val="24"/>
                <w:szCs w:val="24"/>
              </w:rPr>
              <w:t xml:space="preserve"> </w:t>
            </w:r>
            <w:r w:rsidR="007B7269" w:rsidRPr="00843E4C">
              <w:rPr>
                <w:rFonts w:ascii="Times New Roman" w:hAnsi="Times New Roman" w:cs="Times New Roman"/>
                <w:sz w:val="24"/>
                <w:szCs w:val="24"/>
              </w:rPr>
              <w:t>(</w:t>
            </w:r>
            <w:r w:rsidRPr="00843E4C">
              <w:rPr>
                <w:rFonts w:ascii="Times New Roman" w:hAnsi="Times New Roman" w:cs="Times New Roman"/>
                <w:sz w:val="24"/>
                <w:szCs w:val="24"/>
              </w:rPr>
              <w:t>film</w:t>
            </w:r>
            <w:r w:rsidR="007B7269" w:rsidRPr="00843E4C">
              <w:rPr>
                <w:rFonts w:ascii="Times New Roman" w:hAnsi="Times New Roman" w:cs="Times New Roman"/>
                <w:sz w:val="24"/>
                <w:szCs w:val="24"/>
              </w:rPr>
              <w:t>)</w:t>
            </w:r>
            <w:r w:rsidRPr="00843E4C">
              <w:rPr>
                <w:rFonts w:ascii="Times New Roman" w:hAnsi="Times New Roman" w:cs="Times New Roman"/>
                <w:sz w:val="24"/>
                <w:szCs w:val="24"/>
              </w:rPr>
              <w:t xml:space="preserve"> </w:t>
            </w:r>
          </w:p>
        </w:tc>
      </w:tr>
      <w:tr w:rsidR="004E01F2" w:rsidRPr="00481590" w14:paraId="34027471" w14:textId="77777777" w:rsidTr="00824DAA">
        <w:trPr>
          <w:trHeight w:val="930"/>
        </w:trPr>
        <w:tc>
          <w:tcPr>
            <w:tcW w:w="396" w:type="pct"/>
            <w:vMerge/>
            <w:tcBorders>
              <w:left w:val="single" w:sz="6" w:space="0" w:color="4BACC6"/>
              <w:right w:val="single" w:sz="6" w:space="0" w:color="4BACC6"/>
            </w:tcBorders>
          </w:tcPr>
          <w:p w14:paraId="52CA96B1" w14:textId="7A972B7B" w:rsidR="00FE1584" w:rsidRPr="00843E4C" w:rsidRDefault="00FE1584" w:rsidP="004E01F2">
            <w:pPr>
              <w:textAlignment w:val="baseline"/>
            </w:pPr>
          </w:p>
        </w:tc>
        <w:tc>
          <w:tcPr>
            <w:tcW w:w="902" w:type="pct"/>
            <w:tcBorders>
              <w:top w:val="outset" w:sz="6" w:space="0" w:color="auto"/>
              <w:left w:val="single" w:sz="6" w:space="0" w:color="4BACC6"/>
              <w:bottom w:val="outset" w:sz="6" w:space="0" w:color="auto"/>
              <w:right w:val="single" w:sz="6" w:space="0" w:color="4BACC6"/>
            </w:tcBorders>
            <w:shd w:val="clear" w:color="auto" w:fill="auto"/>
            <w:hideMark/>
          </w:tcPr>
          <w:p w14:paraId="30095E22" w14:textId="6A3D7551" w:rsidR="00FE1584" w:rsidRPr="00843E4C" w:rsidRDefault="00FE1584" w:rsidP="004E01F2">
            <w:pPr>
              <w:textAlignment w:val="baseline"/>
            </w:pPr>
            <w:r w:rsidRPr="00843E4C">
              <w:t>Wed. 2/27</w:t>
            </w:r>
          </w:p>
          <w:p w14:paraId="726D1856" w14:textId="77777777" w:rsidR="00FE1584" w:rsidRPr="00843E4C" w:rsidRDefault="00FE1584" w:rsidP="004E01F2">
            <w:pPr>
              <w:textAlignment w:val="baseline"/>
              <w:rPr>
                <w:i/>
              </w:rPr>
            </w:pPr>
          </w:p>
        </w:tc>
        <w:tc>
          <w:tcPr>
            <w:tcW w:w="3702" w:type="pct"/>
            <w:tcBorders>
              <w:top w:val="outset" w:sz="6" w:space="0" w:color="auto"/>
              <w:left w:val="outset" w:sz="6" w:space="0" w:color="auto"/>
              <w:bottom w:val="outset" w:sz="6" w:space="0" w:color="auto"/>
              <w:right w:val="single" w:sz="6" w:space="0" w:color="4BACC6"/>
            </w:tcBorders>
            <w:shd w:val="clear" w:color="auto" w:fill="auto"/>
            <w:hideMark/>
          </w:tcPr>
          <w:p w14:paraId="1EC7135D" w14:textId="77777777" w:rsidR="00FE1584" w:rsidRPr="00843E4C" w:rsidRDefault="00FE1584" w:rsidP="004E01F2">
            <w:pPr>
              <w:textAlignment w:val="baseline"/>
            </w:pPr>
            <w:r w:rsidRPr="00843E4C">
              <w:t>HW Due:</w:t>
            </w:r>
          </w:p>
          <w:p w14:paraId="7A5AA6D2" w14:textId="0A005F1A" w:rsidR="00FE1584" w:rsidRPr="00843E4C" w:rsidRDefault="00FE1584" w:rsidP="004E01F2">
            <w:pPr>
              <w:textAlignment w:val="baseline"/>
            </w:pPr>
            <w:r w:rsidRPr="00843E4C">
              <w:t xml:space="preserve">Draft of </w:t>
            </w:r>
            <w:r w:rsidRPr="00843E4C">
              <w:rPr>
                <w:i/>
              </w:rPr>
              <w:t>Othello</w:t>
            </w:r>
            <w:r w:rsidRPr="00843E4C">
              <w:t xml:space="preserve"> on social media project (two printed copies)</w:t>
            </w:r>
          </w:p>
          <w:p w14:paraId="79A37EDD" w14:textId="0EB7CC62" w:rsidR="00FE1584" w:rsidRPr="00843E4C" w:rsidRDefault="00FE1584" w:rsidP="004E01F2">
            <w:pPr>
              <w:textAlignment w:val="baseline"/>
            </w:pPr>
            <w:r w:rsidRPr="00843E4C">
              <w:t>In class:</w:t>
            </w:r>
          </w:p>
          <w:p w14:paraId="3FD16E20" w14:textId="77777777" w:rsidR="00FE1584" w:rsidRPr="00843E4C" w:rsidRDefault="00FE1584" w:rsidP="002E5508">
            <w:pPr>
              <w:pStyle w:val="ListParagraph"/>
              <w:numPr>
                <w:ilvl w:val="0"/>
                <w:numId w:val="18"/>
              </w:numPr>
              <w:textAlignment w:val="baseline"/>
              <w:rPr>
                <w:rFonts w:ascii="Times New Roman" w:hAnsi="Times New Roman" w:cs="Times New Roman"/>
                <w:sz w:val="24"/>
                <w:szCs w:val="24"/>
              </w:rPr>
            </w:pPr>
            <w:r w:rsidRPr="00843E4C">
              <w:rPr>
                <w:rFonts w:ascii="Times New Roman" w:hAnsi="Times New Roman" w:cs="Times New Roman"/>
                <w:sz w:val="24"/>
                <w:szCs w:val="24"/>
              </w:rPr>
              <w:t>Peer Review</w:t>
            </w:r>
          </w:p>
          <w:p w14:paraId="10309CF7" w14:textId="45C6FE03" w:rsidR="00FE1584" w:rsidRPr="00843E4C" w:rsidRDefault="00FE1584" w:rsidP="004E01F2">
            <w:pPr>
              <w:textAlignment w:val="baseline"/>
              <w:rPr>
                <w:i/>
              </w:rPr>
            </w:pPr>
            <w:r w:rsidRPr="00843E4C">
              <w:rPr>
                <w:i/>
              </w:rPr>
              <w:t>Research/Writing Workshop Day: Electronic Devices are permitted today!</w:t>
            </w:r>
          </w:p>
        </w:tc>
      </w:tr>
      <w:tr w:rsidR="004E01F2" w:rsidRPr="00481590" w14:paraId="0498251A" w14:textId="77777777" w:rsidTr="004E01F2">
        <w:trPr>
          <w:trHeight w:val="930"/>
        </w:trPr>
        <w:tc>
          <w:tcPr>
            <w:tcW w:w="5000" w:type="pct"/>
            <w:gridSpan w:val="3"/>
            <w:tcBorders>
              <w:left w:val="single" w:sz="6" w:space="0" w:color="4BACC6"/>
              <w:right w:val="single" w:sz="6" w:space="0" w:color="4BACC6"/>
            </w:tcBorders>
            <w:shd w:val="clear" w:color="auto" w:fill="FFFFFF" w:themeFill="background1"/>
          </w:tcPr>
          <w:p w14:paraId="55F029B2" w14:textId="77777777" w:rsidR="00C32DDA" w:rsidRPr="00843E4C" w:rsidRDefault="00C32DDA" w:rsidP="004E01F2">
            <w:pPr>
              <w:textAlignment w:val="baseline"/>
              <w:rPr>
                <w:b/>
              </w:rPr>
            </w:pPr>
          </w:p>
          <w:p w14:paraId="16BB2CD4" w14:textId="47D72DD0" w:rsidR="00C32DDA" w:rsidRPr="00843E4C" w:rsidRDefault="00C32DDA" w:rsidP="004E01F2">
            <w:pPr>
              <w:textAlignment w:val="baseline"/>
              <w:rPr>
                <w:b/>
              </w:rPr>
            </w:pPr>
            <w:r w:rsidRPr="00843E4C">
              <w:rPr>
                <w:b/>
              </w:rPr>
              <w:t>Important Due Date coming up: "Shakespeare on Social Media" project due: Wed. 3/6</w:t>
            </w:r>
          </w:p>
          <w:p w14:paraId="250557F6" w14:textId="77777777" w:rsidR="00675B07" w:rsidRPr="00843E4C" w:rsidRDefault="00675B07" w:rsidP="004E01F2">
            <w:pPr>
              <w:textAlignment w:val="baseline"/>
              <w:rPr>
                <w:b/>
              </w:rPr>
            </w:pPr>
          </w:p>
          <w:p w14:paraId="4D49002A" w14:textId="2099EED2" w:rsidR="00C32DDA" w:rsidRPr="00481590" w:rsidRDefault="00C32DDA" w:rsidP="004E01F2">
            <w:pPr>
              <w:textAlignment w:val="baseline"/>
              <w:rPr>
                <w:i/>
                <w:highlight w:val="yellow"/>
              </w:rPr>
            </w:pPr>
          </w:p>
        </w:tc>
      </w:tr>
    </w:tbl>
    <w:tbl>
      <w:tblPr>
        <w:tblW w:w="5000" w:type="pct"/>
        <w:tblCellSpacing w:w="20" w:type="dxa"/>
        <w:tblBorders>
          <w:top w:val="single" w:sz="6" w:space="0" w:color="4BACC6"/>
          <w:left w:val="single" w:sz="6" w:space="0" w:color="4BACC6"/>
          <w:bottom w:val="outset" w:sz="6" w:space="0" w:color="auto"/>
          <w:right w:val="single" w:sz="6" w:space="0" w:color="4BACC6"/>
          <w:insideH w:val="outset" w:sz="6" w:space="0" w:color="auto"/>
          <w:insideV w:val="outset" w:sz="6" w:space="0" w:color="auto"/>
        </w:tblBorders>
        <w:tblCellMar>
          <w:left w:w="0" w:type="dxa"/>
          <w:right w:w="0" w:type="dxa"/>
        </w:tblCellMar>
        <w:tblLook w:val="04A0" w:firstRow="1" w:lastRow="0" w:firstColumn="1" w:lastColumn="0" w:noHBand="0" w:noVBand="1"/>
      </w:tblPr>
      <w:tblGrid>
        <w:gridCol w:w="686"/>
        <w:gridCol w:w="1564"/>
        <w:gridCol w:w="6734"/>
      </w:tblGrid>
      <w:tr w:rsidR="009D2053" w:rsidRPr="00481590" w14:paraId="2AED8C20" w14:textId="77777777" w:rsidTr="009D2053">
        <w:trPr>
          <w:trHeight w:val="255"/>
          <w:tblCellSpacing w:w="20" w:type="dxa"/>
        </w:trPr>
        <w:tc>
          <w:tcPr>
            <w:tcW w:w="348" w:type="pct"/>
          </w:tcPr>
          <w:p w14:paraId="0CEFB755" w14:textId="77777777" w:rsidR="009D2053" w:rsidRPr="00481590" w:rsidRDefault="009D2053" w:rsidP="009D2053">
            <w:pPr>
              <w:tabs>
                <w:tab w:val="left" w:pos="1260"/>
              </w:tabs>
              <w:ind w:left="270" w:hanging="270"/>
              <w:rPr>
                <w:b/>
                <w:bCs/>
              </w:rPr>
            </w:pPr>
            <w:r w:rsidRPr="00481590">
              <w:rPr>
                <w:b/>
                <w:bCs/>
              </w:rPr>
              <w:t xml:space="preserve">Week </w:t>
            </w:r>
          </w:p>
        </w:tc>
        <w:tc>
          <w:tcPr>
            <w:tcW w:w="848" w:type="pct"/>
            <w:shd w:val="clear" w:color="auto" w:fill="auto"/>
            <w:hideMark/>
          </w:tcPr>
          <w:p w14:paraId="6358F0F9" w14:textId="77777777" w:rsidR="009D2053" w:rsidRPr="00481590" w:rsidRDefault="009D2053" w:rsidP="009D2053">
            <w:pPr>
              <w:tabs>
                <w:tab w:val="left" w:pos="1260"/>
              </w:tabs>
              <w:ind w:left="270" w:hanging="270"/>
            </w:pPr>
            <w:r w:rsidRPr="00481590">
              <w:rPr>
                <w:b/>
                <w:bCs/>
              </w:rPr>
              <w:t>Date</w:t>
            </w:r>
            <w:r w:rsidRPr="00481590">
              <w:t> </w:t>
            </w:r>
          </w:p>
        </w:tc>
        <w:tc>
          <w:tcPr>
            <w:tcW w:w="3715" w:type="pct"/>
            <w:shd w:val="clear" w:color="auto" w:fill="auto"/>
            <w:hideMark/>
          </w:tcPr>
          <w:p w14:paraId="66216A07" w14:textId="77777777" w:rsidR="009D2053" w:rsidRPr="00481590" w:rsidRDefault="009D2053" w:rsidP="009D2053">
            <w:pPr>
              <w:tabs>
                <w:tab w:val="left" w:pos="1260"/>
              </w:tabs>
              <w:ind w:left="270" w:hanging="270"/>
            </w:pPr>
            <w:r w:rsidRPr="00481590">
              <w:rPr>
                <w:b/>
                <w:bCs/>
              </w:rPr>
              <w:t>Assignment/Activity</w:t>
            </w:r>
            <w:r w:rsidRPr="00481590">
              <w:t> </w:t>
            </w:r>
          </w:p>
        </w:tc>
      </w:tr>
      <w:tr w:rsidR="009D2053" w:rsidRPr="00481590" w14:paraId="4BA69228" w14:textId="77777777" w:rsidTr="009D2053">
        <w:trPr>
          <w:trHeight w:val="1081"/>
          <w:tblCellSpacing w:w="20" w:type="dxa"/>
        </w:trPr>
        <w:tc>
          <w:tcPr>
            <w:tcW w:w="348" w:type="pct"/>
            <w:vMerge w:val="restart"/>
          </w:tcPr>
          <w:p w14:paraId="76256B95" w14:textId="10522318" w:rsidR="009D2053" w:rsidRPr="00481590" w:rsidRDefault="009D2053" w:rsidP="009D2053">
            <w:pPr>
              <w:tabs>
                <w:tab w:val="left" w:pos="1260"/>
              </w:tabs>
              <w:ind w:left="270" w:hanging="270"/>
            </w:pPr>
            <w:r w:rsidRPr="00481590">
              <w:t>Six</w:t>
            </w:r>
          </w:p>
        </w:tc>
        <w:tc>
          <w:tcPr>
            <w:tcW w:w="848" w:type="pct"/>
            <w:shd w:val="clear" w:color="auto" w:fill="auto"/>
            <w:hideMark/>
          </w:tcPr>
          <w:p w14:paraId="149D29AB" w14:textId="1B210E1D" w:rsidR="009D2053" w:rsidRPr="00481590" w:rsidRDefault="009D2053" w:rsidP="009D2053">
            <w:pPr>
              <w:tabs>
                <w:tab w:val="left" w:pos="1260"/>
              </w:tabs>
              <w:ind w:left="270" w:hanging="270"/>
            </w:pPr>
            <w:r w:rsidRPr="00481590">
              <w:t>Mon. 3</w:t>
            </w:r>
            <w:r w:rsidR="00843E4C">
              <w:t>/4</w:t>
            </w:r>
          </w:p>
        </w:tc>
        <w:tc>
          <w:tcPr>
            <w:tcW w:w="3715" w:type="pct"/>
            <w:shd w:val="clear" w:color="auto" w:fill="auto"/>
            <w:hideMark/>
          </w:tcPr>
          <w:p w14:paraId="0B810E0A" w14:textId="79910E74" w:rsidR="009D2053" w:rsidRPr="00481590" w:rsidRDefault="009D2053" w:rsidP="002E5508">
            <w:pPr>
              <w:numPr>
                <w:ilvl w:val="0"/>
                <w:numId w:val="11"/>
              </w:numPr>
              <w:tabs>
                <w:tab w:val="left" w:pos="1260"/>
              </w:tabs>
            </w:pPr>
            <w:r w:rsidRPr="00481590">
              <w:t>Conferences: We will not meet as a class. Please sign up for a conference time. Conferences will be in my office—</w:t>
            </w:r>
            <w:proofErr w:type="spellStart"/>
            <w:r w:rsidRPr="00481590">
              <w:t>Namm</w:t>
            </w:r>
            <w:proofErr w:type="spellEnd"/>
            <w:r w:rsidRPr="00481590">
              <w:t xml:space="preserve"> 524.</w:t>
            </w:r>
          </w:p>
          <w:p w14:paraId="710443B6" w14:textId="77777777" w:rsidR="009D2053" w:rsidRPr="00481590" w:rsidRDefault="009D2053" w:rsidP="009D2053">
            <w:pPr>
              <w:tabs>
                <w:tab w:val="left" w:pos="1260"/>
              </w:tabs>
              <w:ind w:left="270" w:hanging="270"/>
            </w:pPr>
            <w:r w:rsidRPr="00481590">
              <w:t xml:space="preserve"> </w:t>
            </w:r>
          </w:p>
        </w:tc>
      </w:tr>
      <w:tr w:rsidR="009D2053" w:rsidRPr="00481590" w14:paraId="1E263EC8" w14:textId="77777777" w:rsidTr="009D2053">
        <w:trPr>
          <w:trHeight w:val="525"/>
          <w:tblCellSpacing w:w="20" w:type="dxa"/>
        </w:trPr>
        <w:tc>
          <w:tcPr>
            <w:tcW w:w="348" w:type="pct"/>
            <w:vMerge/>
          </w:tcPr>
          <w:p w14:paraId="5041D7E1" w14:textId="77777777" w:rsidR="009D2053" w:rsidRPr="00481590" w:rsidRDefault="009D2053" w:rsidP="009D2053">
            <w:pPr>
              <w:tabs>
                <w:tab w:val="left" w:pos="1260"/>
              </w:tabs>
              <w:ind w:left="270" w:hanging="270"/>
            </w:pPr>
          </w:p>
        </w:tc>
        <w:tc>
          <w:tcPr>
            <w:tcW w:w="848" w:type="pct"/>
            <w:shd w:val="clear" w:color="auto" w:fill="auto"/>
            <w:hideMark/>
          </w:tcPr>
          <w:p w14:paraId="0903BA4B" w14:textId="77777777" w:rsidR="009D2053" w:rsidRPr="00481590" w:rsidRDefault="009D2053" w:rsidP="009D2053">
            <w:pPr>
              <w:tabs>
                <w:tab w:val="left" w:pos="1260"/>
              </w:tabs>
              <w:ind w:left="270" w:hanging="270"/>
            </w:pPr>
          </w:p>
          <w:p w14:paraId="6F0E83C5" w14:textId="190D71A2" w:rsidR="009D2053" w:rsidRPr="00481590" w:rsidRDefault="00F75F22" w:rsidP="009D2053">
            <w:pPr>
              <w:tabs>
                <w:tab w:val="left" w:pos="1260"/>
              </w:tabs>
              <w:ind w:left="270" w:hanging="270"/>
            </w:pPr>
            <w:r w:rsidRPr="00481590">
              <w:t>Wed. 3/6</w:t>
            </w:r>
            <w:r w:rsidR="009D2053" w:rsidRPr="00481590">
              <w:t> </w:t>
            </w:r>
          </w:p>
        </w:tc>
        <w:tc>
          <w:tcPr>
            <w:tcW w:w="3715" w:type="pct"/>
            <w:shd w:val="clear" w:color="auto" w:fill="auto"/>
            <w:hideMark/>
          </w:tcPr>
          <w:p w14:paraId="47A85795" w14:textId="77777777" w:rsidR="009D2053" w:rsidRPr="00481590" w:rsidRDefault="00F75F22" w:rsidP="00F75F22">
            <w:pPr>
              <w:tabs>
                <w:tab w:val="left" w:pos="1260"/>
              </w:tabs>
              <w:ind w:left="820"/>
            </w:pPr>
            <w:r w:rsidRPr="00481590">
              <w:t>DUE: Shakespeare on Social Media.</w:t>
            </w:r>
          </w:p>
          <w:p w14:paraId="0A313E0D" w14:textId="1DD31980" w:rsidR="00F75F22" w:rsidRPr="00481590" w:rsidRDefault="00F75F22" w:rsidP="00F75F22">
            <w:pPr>
              <w:tabs>
                <w:tab w:val="left" w:pos="1260"/>
              </w:tabs>
              <w:ind w:left="820"/>
            </w:pPr>
            <w:r w:rsidRPr="00481590">
              <w:t>Wrap up Othello Conversation</w:t>
            </w:r>
          </w:p>
        </w:tc>
      </w:tr>
      <w:tr w:rsidR="009D2053" w:rsidRPr="00481590" w14:paraId="2A4131A6" w14:textId="77777777" w:rsidTr="00481590">
        <w:trPr>
          <w:trHeight w:val="802"/>
          <w:tblCellSpacing w:w="20" w:type="dxa"/>
        </w:trPr>
        <w:tc>
          <w:tcPr>
            <w:tcW w:w="348" w:type="pct"/>
            <w:vMerge w:val="restart"/>
          </w:tcPr>
          <w:p w14:paraId="3C435220" w14:textId="2034C4ED" w:rsidR="009D2053" w:rsidRPr="00481590" w:rsidRDefault="009D2053" w:rsidP="009D2053">
            <w:pPr>
              <w:tabs>
                <w:tab w:val="left" w:pos="1260"/>
              </w:tabs>
              <w:ind w:left="270" w:hanging="270"/>
            </w:pPr>
            <w:r w:rsidRPr="00481590">
              <w:t>Seven</w:t>
            </w:r>
          </w:p>
          <w:p w14:paraId="7DB27CCC" w14:textId="77777777" w:rsidR="009D2053" w:rsidRPr="00481590" w:rsidRDefault="009D2053" w:rsidP="009D2053">
            <w:pPr>
              <w:tabs>
                <w:tab w:val="left" w:pos="1260"/>
              </w:tabs>
              <w:ind w:left="270" w:hanging="270"/>
            </w:pPr>
          </w:p>
        </w:tc>
        <w:tc>
          <w:tcPr>
            <w:tcW w:w="848" w:type="pct"/>
            <w:shd w:val="clear" w:color="auto" w:fill="auto"/>
          </w:tcPr>
          <w:p w14:paraId="436AA2E2" w14:textId="46BBA020" w:rsidR="009D2053" w:rsidRPr="00481590" w:rsidRDefault="009D2053" w:rsidP="00F75F22">
            <w:pPr>
              <w:tabs>
                <w:tab w:val="left" w:pos="1260"/>
              </w:tabs>
              <w:ind w:left="270" w:hanging="270"/>
            </w:pPr>
            <w:r w:rsidRPr="00481590">
              <w:t xml:space="preserve">Mon. </w:t>
            </w:r>
            <w:r w:rsidR="00F75F22" w:rsidRPr="00481590">
              <w:t>3/11</w:t>
            </w:r>
          </w:p>
        </w:tc>
        <w:tc>
          <w:tcPr>
            <w:tcW w:w="3715" w:type="pct"/>
            <w:shd w:val="clear" w:color="auto" w:fill="auto"/>
          </w:tcPr>
          <w:p w14:paraId="6CF78CD8" w14:textId="77777777" w:rsidR="009D2053" w:rsidRPr="00481590" w:rsidRDefault="009D2053" w:rsidP="009D2053">
            <w:pPr>
              <w:tabs>
                <w:tab w:val="left" w:pos="1260"/>
              </w:tabs>
              <w:ind w:left="270" w:hanging="270"/>
            </w:pPr>
            <w:r w:rsidRPr="00481590">
              <w:t xml:space="preserve">HW Due: </w:t>
            </w:r>
          </w:p>
          <w:p w14:paraId="1AA0EA17" w14:textId="1BEFD377" w:rsidR="009D2053" w:rsidRPr="00481590" w:rsidRDefault="00F75F22" w:rsidP="00481590">
            <w:pPr>
              <w:tabs>
                <w:tab w:val="left" w:pos="1260"/>
              </w:tabs>
              <w:ind w:left="270" w:hanging="270"/>
            </w:pPr>
            <w:r w:rsidRPr="00481590">
              <w:t>‘Art’—Read to Yvan’s extended monologue</w:t>
            </w:r>
          </w:p>
        </w:tc>
      </w:tr>
      <w:tr w:rsidR="009D2053" w:rsidRPr="00481590" w14:paraId="245C24DE" w14:textId="77777777" w:rsidTr="009D2053">
        <w:trPr>
          <w:trHeight w:val="379"/>
          <w:tblCellSpacing w:w="20" w:type="dxa"/>
        </w:trPr>
        <w:tc>
          <w:tcPr>
            <w:tcW w:w="348" w:type="pct"/>
            <w:vMerge/>
          </w:tcPr>
          <w:p w14:paraId="221A771C" w14:textId="77777777" w:rsidR="009D2053" w:rsidRPr="00481590" w:rsidRDefault="009D2053" w:rsidP="009D2053">
            <w:pPr>
              <w:tabs>
                <w:tab w:val="left" w:pos="1260"/>
              </w:tabs>
              <w:ind w:left="270" w:hanging="270"/>
            </w:pPr>
          </w:p>
        </w:tc>
        <w:tc>
          <w:tcPr>
            <w:tcW w:w="848" w:type="pct"/>
            <w:shd w:val="clear" w:color="auto" w:fill="auto"/>
            <w:hideMark/>
          </w:tcPr>
          <w:p w14:paraId="6C5843C9" w14:textId="48C07FB3" w:rsidR="009D2053" w:rsidRPr="00481590" w:rsidRDefault="009D2053" w:rsidP="009D2053">
            <w:pPr>
              <w:tabs>
                <w:tab w:val="left" w:pos="1260"/>
              </w:tabs>
              <w:ind w:left="270" w:hanging="270"/>
            </w:pPr>
            <w:r w:rsidRPr="00481590">
              <w:t xml:space="preserve">Wed. </w:t>
            </w:r>
            <w:r w:rsidR="00481590" w:rsidRPr="00481590">
              <w:t>3/13</w:t>
            </w:r>
          </w:p>
          <w:p w14:paraId="112D7553" w14:textId="77777777" w:rsidR="009D2053" w:rsidRPr="00481590" w:rsidRDefault="009D2053" w:rsidP="009D2053">
            <w:pPr>
              <w:tabs>
                <w:tab w:val="left" w:pos="1260"/>
              </w:tabs>
              <w:ind w:left="270" w:hanging="270"/>
              <w:rPr>
                <w:i/>
              </w:rPr>
            </w:pPr>
          </w:p>
        </w:tc>
        <w:tc>
          <w:tcPr>
            <w:tcW w:w="3715" w:type="pct"/>
            <w:shd w:val="clear" w:color="auto" w:fill="auto"/>
            <w:hideMark/>
          </w:tcPr>
          <w:p w14:paraId="17FABC02" w14:textId="77777777" w:rsidR="009D2053" w:rsidRPr="00481590" w:rsidRDefault="009D2053" w:rsidP="009D2053">
            <w:pPr>
              <w:tabs>
                <w:tab w:val="left" w:pos="1260"/>
              </w:tabs>
              <w:ind w:left="270" w:hanging="270"/>
            </w:pPr>
            <w:r w:rsidRPr="00481590">
              <w:t>HW Due:</w:t>
            </w:r>
          </w:p>
          <w:p w14:paraId="482DBB0D" w14:textId="25ACD6A9" w:rsidR="009D2053" w:rsidRPr="00481590" w:rsidRDefault="009D2053" w:rsidP="002E5508">
            <w:pPr>
              <w:numPr>
                <w:ilvl w:val="0"/>
                <w:numId w:val="13"/>
              </w:numPr>
              <w:tabs>
                <w:tab w:val="left" w:pos="1260"/>
              </w:tabs>
            </w:pPr>
            <w:r w:rsidRPr="00481590">
              <w:t xml:space="preserve">Finish reading </w:t>
            </w:r>
            <w:r w:rsidR="00481590" w:rsidRPr="00481590">
              <w:rPr>
                <w:i/>
              </w:rPr>
              <w:t>‘Art’</w:t>
            </w:r>
          </w:p>
          <w:p w14:paraId="1CD7F845" w14:textId="14E91535" w:rsidR="00481590" w:rsidRPr="00481590" w:rsidRDefault="00481590" w:rsidP="002E5508">
            <w:pPr>
              <w:numPr>
                <w:ilvl w:val="0"/>
                <w:numId w:val="13"/>
              </w:numPr>
              <w:tabs>
                <w:tab w:val="left" w:pos="1260"/>
              </w:tabs>
            </w:pPr>
            <w:r w:rsidRPr="00481590">
              <w:t xml:space="preserve">Short Response on </w:t>
            </w:r>
            <w:r w:rsidRPr="00481590">
              <w:rPr>
                <w:i/>
              </w:rPr>
              <w:t>‘Art’</w:t>
            </w:r>
            <w:r w:rsidRPr="00481590">
              <w:t xml:space="preserve"> due </w:t>
            </w:r>
          </w:p>
        </w:tc>
      </w:tr>
      <w:tr w:rsidR="009D2053" w:rsidRPr="00481590" w14:paraId="53B49993" w14:textId="77777777" w:rsidTr="009D2053">
        <w:trPr>
          <w:trHeight w:val="135"/>
          <w:tblCellSpacing w:w="20" w:type="dxa"/>
        </w:trPr>
        <w:tc>
          <w:tcPr>
            <w:tcW w:w="348" w:type="pct"/>
            <w:vMerge w:val="restart"/>
          </w:tcPr>
          <w:p w14:paraId="7DFF1C28" w14:textId="0AE7A144" w:rsidR="009D2053" w:rsidRPr="00481590" w:rsidRDefault="009D2053" w:rsidP="009D2053">
            <w:pPr>
              <w:tabs>
                <w:tab w:val="left" w:pos="1260"/>
              </w:tabs>
              <w:ind w:left="270" w:hanging="270"/>
            </w:pPr>
            <w:r w:rsidRPr="00481590">
              <w:t>Eight</w:t>
            </w:r>
          </w:p>
        </w:tc>
        <w:tc>
          <w:tcPr>
            <w:tcW w:w="848" w:type="pct"/>
            <w:shd w:val="clear" w:color="auto" w:fill="auto"/>
            <w:hideMark/>
          </w:tcPr>
          <w:p w14:paraId="62249FBE" w14:textId="77777777" w:rsidR="009D2053" w:rsidRPr="00481590" w:rsidRDefault="009D2053" w:rsidP="00481590">
            <w:pPr>
              <w:tabs>
                <w:tab w:val="left" w:pos="1260"/>
              </w:tabs>
              <w:ind w:left="270" w:hanging="270"/>
            </w:pPr>
            <w:r w:rsidRPr="00481590">
              <w:t xml:space="preserve">Mon. </w:t>
            </w:r>
            <w:r w:rsidR="00481590" w:rsidRPr="00481590">
              <w:t>3/18</w:t>
            </w:r>
          </w:p>
          <w:p w14:paraId="3EE81D9F" w14:textId="05103D3D" w:rsidR="00481590" w:rsidRPr="00481590" w:rsidRDefault="00481590" w:rsidP="00481590">
            <w:pPr>
              <w:tabs>
                <w:tab w:val="left" w:pos="1260"/>
              </w:tabs>
              <w:ind w:left="171" w:hanging="90"/>
            </w:pPr>
            <w:r w:rsidRPr="00481590">
              <w:t>(Daylight Saving Time!)</w:t>
            </w:r>
          </w:p>
        </w:tc>
        <w:tc>
          <w:tcPr>
            <w:tcW w:w="3715" w:type="pct"/>
            <w:shd w:val="clear" w:color="auto" w:fill="auto"/>
            <w:hideMark/>
          </w:tcPr>
          <w:p w14:paraId="638DD86C" w14:textId="5E30220D" w:rsidR="009D2053" w:rsidRPr="00481590" w:rsidRDefault="00481590" w:rsidP="002E5508">
            <w:pPr>
              <w:numPr>
                <w:ilvl w:val="0"/>
                <w:numId w:val="14"/>
              </w:numPr>
              <w:tabs>
                <w:tab w:val="left" w:pos="1260"/>
              </w:tabs>
              <w:ind w:left="947"/>
            </w:pPr>
            <w:r w:rsidRPr="00481590">
              <w:t>Mid-term Exam</w:t>
            </w:r>
          </w:p>
        </w:tc>
      </w:tr>
      <w:tr w:rsidR="009D2053" w:rsidRPr="00481590" w14:paraId="49F363CB" w14:textId="77777777" w:rsidTr="009D2053">
        <w:trPr>
          <w:trHeight w:val="1351"/>
          <w:tblCellSpacing w:w="20" w:type="dxa"/>
        </w:trPr>
        <w:tc>
          <w:tcPr>
            <w:tcW w:w="348" w:type="pct"/>
            <w:vMerge/>
          </w:tcPr>
          <w:p w14:paraId="52747D49" w14:textId="77777777" w:rsidR="009D2053" w:rsidRPr="00481590" w:rsidRDefault="009D2053" w:rsidP="009D2053">
            <w:pPr>
              <w:tabs>
                <w:tab w:val="left" w:pos="1260"/>
              </w:tabs>
              <w:ind w:left="270" w:hanging="270"/>
            </w:pPr>
          </w:p>
        </w:tc>
        <w:tc>
          <w:tcPr>
            <w:tcW w:w="848" w:type="pct"/>
            <w:shd w:val="clear" w:color="auto" w:fill="auto"/>
            <w:hideMark/>
          </w:tcPr>
          <w:p w14:paraId="59F72E0A" w14:textId="384D42B9" w:rsidR="009D2053" w:rsidRPr="00481590" w:rsidRDefault="009D2053" w:rsidP="009D2053">
            <w:pPr>
              <w:tabs>
                <w:tab w:val="left" w:pos="1260"/>
              </w:tabs>
              <w:ind w:left="270" w:hanging="270"/>
            </w:pPr>
            <w:r w:rsidRPr="00481590">
              <w:t xml:space="preserve">Wed. </w:t>
            </w:r>
            <w:r w:rsidR="00481590" w:rsidRPr="00481590">
              <w:t>3/20</w:t>
            </w:r>
          </w:p>
          <w:p w14:paraId="7AAE0B46" w14:textId="77777777" w:rsidR="009D2053" w:rsidRPr="00481590" w:rsidRDefault="009D2053" w:rsidP="009D2053">
            <w:pPr>
              <w:tabs>
                <w:tab w:val="left" w:pos="1260"/>
              </w:tabs>
              <w:ind w:left="270" w:hanging="270"/>
              <w:rPr>
                <w:i/>
              </w:rPr>
            </w:pPr>
          </w:p>
        </w:tc>
        <w:tc>
          <w:tcPr>
            <w:tcW w:w="3715" w:type="pct"/>
            <w:shd w:val="clear" w:color="auto" w:fill="auto"/>
            <w:hideMark/>
          </w:tcPr>
          <w:p w14:paraId="6C6E8469" w14:textId="40C0E231" w:rsidR="00481590" w:rsidRPr="00481590" w:rsidRDefault="00787E8D" w:rsidP="00481590">
            <w:pPr>
              <w:tabs>
                <w:tab w:val="left" w:pos="1260"/>
              </w:tabs>
              <w:ind w:left="820" w:hanging="773"/>
            </w:pPr>
            <w:r>
              <w:t>In-class:</w:t>
            </w:r>
          </w:p>
          <w:p w14:paraId="620B4952" w14:textId="77777777" w:rsidR="00481590" w:rsidRPr="00481590" w:rsidRDefault="00481590" w:rsidP="002E5508">
            <w:pPr>
              <w:pStyle w:val="ListParagraph"/>
              <w:numPr>
                <w:ilvl w:val="0"/>
                <w:numId w:val="20"/>
              </w:numPr>
              <w:tabs>
                <w:tab w:val="left" w:pos="1260"/>
              </w:tabs>
              <w:rPr>
                <w:rFonts w:ascii="Times New Roman" w:hAnsi="Times New Roman" w:cs="Times New Roman"/>
                <w:sz w:val="24"/>
                <w:szCs w:val="24"/>
              </w:rPr>
            </w:pPr>
            <w:r w:rsidRPr="00481590">
              <w:rPr>
                <w:rFonts w:ascii="Times New Roman" w:hAnsi="Times New Roman" w:cs="Times New Roman"/>
                <w:sz w:val="24"/>
                <w:szCs w:val="24"/>
              </w:rPr>
              <w:t xml:space="preserve">Continue discussing </w:t>
            </w:r>
            <w:r w:rsidRPr="00787E8D">
              <w:rPr>
                <w:rFonts w:ascii="Times New Roman" w:hAnsi="Times New Roman" w:cs="Times New Roman"/>
                <w:i/>
                <w:sz w:val="24"/>
                <w:szCs w:val="24"/>
              </w:rPr>
              <w:t>‘Art’</w:t>
            </w:r>
          </w:p>
          <w:p w14:paraId="34CA79EA" w14:textId="18B25F9F" w:rsidR="009D2053" w:rsidRPr="00481590" w:rsidRDefault="00481590" w:rsidP="002E5508">
            <w:pPr>
              <w:pStyle w:val="ListParagraph"/>
              <w:numPr>
                <w:ilvl w:val="0"/>
                <w:numId w:val="20"/>
              </w:numPr>
              <w:tabs>
                <w:tab w:val="left" w:pos="1260"/>
              </w:tabs>
              <w:rPr>
                <w:rFonts w:ascii="Times New Roman" w:hAnsi="Times New Roman" w:cs="Times New Roman"/>
                <w:sz w:val="24"/>
                <w:szCs w:val="24"/>
              </w:rPr>
            </w:pPr>
            <w:r w:rsidRPr="00481590">
              <w:rPr>
                <w:rFonts w:ascii="Times New Roman" w:hAnsi="Times New Roman" w:cs="Times New Roman"/>
                <w:sz w:val="24"/>
                <w:szCs w:val="24"/>
              </w:rPr>
              <w:t>“Audible” listening session</w:t>
            </w:r>
          </w:p>
          <w:p w14:paraId="56B3C758" w14:textId="77777777" w:rsidR="009D2053" w:rsidRPr="00481590" w:rsidRDefault="009D2053" w:rsidP="009D2053">
            <w:pPr>
              <w:tabs>
                <w:tab w:val="left" w:pos="1260"/>
              </w:tabs>
              <w:ind w:left="270" w:hanging="270"/>
            </w:pPr>
          </w:p>
        </w:tc>
      </w:tr>
      <w:tr w:rsidR="009D2053" w:rsidRPr="00481590" w14:paraId="7E24167D" w14:textId="77777777" w:rsidTr="009D2053">
        <w:trPr>
          <w:trHeight w:val="451"/>
          <w:tblCellSpacing w:w="20" w:type="dxa"/>
        </w:trPr>
        <w:tc>
          <w:tcPr>
            <w:tcW w:w="348" w:type="pct"/>
            <w:vMerge w:val="restart"/>
          </w:tcPr>
          <w:p w14:paraId="19484102" w14:textId="62FA3097" w:rsidR="009D2053" w:rsidRPr="00481590" w:rsidRDefault="009D2053" w:rsidP="009D2053">
            <w:pPr>
              <w:tabs>
                <w:tab w:val="left" w:pos="1260"/>
              </w:tabs>
              <w:ind w:left="270" w:hanging="270"/>
            </w:pPr>
            <w:r w:rsidRPr="00481590">
              <w:t>Nine</w:t>
            </w:r>
          </w:p>
        </w:tc>
        <w:tc>
          <w:tcPr>
            <w:tcW w:w="848" w:type="pct"/>
            <w:shd w:val="clear" w:color="auto" w:fill="auto"/>
          </w:tcPr>
          <w:p w14:paraId="03F2B08A" w14:textId="4E572AEC" w:rsidR="009D2053" w:rsidRPr="00481590" w:rsidRDefault="00481590" w:rsidP="009D2053">
            <w:pPr>
              <w:tabs>
                <w:tab w:val="left" w:pos="1260"/>
              </w:tabs>
              <w:ind w:left="270" w:hanging="270"/>
            </w:pPr>
            <w:r w:rsidRPr="00481590">
              <w:t>Mon. 3/25</w:t>
            </w:r>
          </w:p>
        </w:tc>
        <w:tc>
          <w:tcPr>
            <w:tcW w:w="3715" w:type="pct"/>
            <w:shd w:val="clear" w:color="auto" w:fill="auto"/>
          </w:tcPr>
          <w:p w14:paraId="658A19B8" w14:textId="77777777" w:rsidR="009D2053" w:rsidRPr="00481590" w:rsidRDefault="00481590" w:rsidP="009D2053">
            <w:pPr>
              <w:tabs>
                <w:tab w:val="left" w:pos="1260"/>
              </w:tabs>
              <w:ind w:left="270" w:hanging="270"/>
            </w:pPr>
            <w:r w:rsidRPr="00481590">
              <w:t>HW due:</w:t>
            </w:r>
          </w:p>
          <w:p w14:paraId="3D3FB755" w14:textId="77777777" w:rsidR="00481590" w:rsidRPr="00481590" w:rsidRDefault="00481590" w:rsidP="002E5508">
            <w:pPr>
              <w:pStyle w:val="ListParagraph"/>
              <w:numPr>
                <w:ilvl w:val="0"/>
                <w:numId w:val="20"/>
              </w:numPr>
              <w:tabs>
                <w:tab w:val="left" w:pos="1260"/>
              </w:tabs>
              <w:rPr>
                <w:rFonts w:ascii="Times New Roman" w:hAnsi="Times New Roman" w:cs="Times New Roman"/>
                <w:sz w:val="24"/>
                <w:szCs w:val="24"/>
              </w:rPr>
            </w:pPr>
            <w:r w:rsidRPr="00481590">
              <w:rPr>
                <w:rFonts w:ascii="Times New Roman" w:hAnsi="Times New Roman" w:cs="Times New Roman"/>
                <w:sz w:val="24"/>
                <w:szCs w:val="24"/>
              </w:rPr>
              <w:t>‘Art’ short writing exercise</w:t>
            </w:r>
          </w:p>
          <w:p w14:paraId="05237580" w14:textId="77777777" w:rsidR="00481590" w:rsidRPr="00481590" w:rsidRDefault="00481590" w:rsidP="00481590">
            <w:pPr>
              <w:tabs>
                <w:tab w:val="left" w:pos="1260"/>
              </w:tabs>
              <w:ind w:left="47"/>
            </w:pPr>
            <w:r w:rsidRPr="00481590">
              <w:t>In-class:</w:t>
            </w:r>
          </w:p>
          <w:p w14:paraId="5AB6BF42" w14:textId="77777777" w:rsidR="00481590" w:rsidRPr="00481590" w:rsidRDefault="00481590" w:rsidP="002E5508">
            <w:pPr>
              <w:pStyle w:val="ListParagraph"/>
              <w:numPr>
                <w:ilvl w:val="0"/>
                <w:numId w:val="20"/>
              </w:numPr>
              <w:tabs>
                <w:tab w:val="left" w:pos="1260"/>
              </w:tabs>
              <w:rPr>
                <w:rFonts w:ascii="Times New Roman" w:hAnsi="Times New Roman" w:cs="Times New Roman"/>
                <w:sz w:val="24"/>
                <w:szCs w:val="24"/>
              </w:rPr>
            </w:pPr>
            <w:r w:rsidRPr="00481590">
              <w:rPr>
                <w:rFonts w:ascii="Times New Roman" w:hAnsi="Times New Roman" w:cs="Times New Roman"/>
                <w:sz w:val="24"/>
                <w:szCs w:val="24"/>
              </w:rPr>
              <w:t>Continue discussing ‘Art’</w:t>
            </w:r>
          </w:p>
          <w:p w14:paraId="106B4433" w14:textId="4A53156B" w:rsidR="00481590" w:rsidRPr="00481590" w:rsidRDefault="00481590" w:rsidP="002E5508">
            <w:pPr>
              <w:pStyle w:val="ListParagraph"/>
              <w:numPr>
                <w:ilvl w:val="0"/>
                <w:numId w:val="20"/>
              </w:numPr>
              <w:tabs>
                <w:tab w:val="left" w:pos="1260"/>
              </w:tabs>
              <w:rPr>
                <w:rFonts w:ascii="Times New Roman" w:hAnsi="Times New Roman" w:cs="Times New Roman"/>
                <w:sz w:val="24"/>
                <w:szCs w:val="24"/>
              </w:rPr>
            </w:pPr>
            <w:r w:rsidRPr="00481590">
              <w:rPr>
                <w:rFonts w:ascii="Times New Roman" w:hAnsi="Times New Roman" w:cs="Times New Roman"/>
                <w:sz w:val="24"/>
                <w:szCs w:val="24"/>
              </w:rPr>
              <w:t>“Audible: listening session</w:t>
            </w:r>
          </w:p>
        </w:tc>
      </w:tr>
      <w:tr w:rsidR="009D2053" w:rsidRPr="00481590" w14:paraId="2C38C8B5" w14:textId="77777777" w:rsidTr="009D2053">
        <w:trPr>
          <w:trHeight w:val="604"/>
          <w:tblCellSpacing w:w="20" w:type="dxa"/>
        </w:trPr>
        <w:tc>
          <w:tcPr>
            <w:tcW w:w="348" w:type="pct"/>
            <w:vMerge/>
          </w:tcPr>
          <w:p w14:paraId="497FC1EE" w14:textId="3C5F629A" w:rsidR="009D2053" w:rsidRPr="00481590" w:rsidRDefault="009D2053" w:rsidP="009D2053">
            <w:pPr>
              <w:tabs>
                <w:tab w:val="left" w:pos="1260"/>
              </w:tabs>
              <w:ind w:left="270" w:hanging="270"/>
            </w:pPr>
          </w:p>
        </w:tc>
        <w:tc>
          <w:tcPr>
            <w:tcW w:w="848" w:type="pct"/>
            <w:shd w:val="clear" w:color="auto" w:fill="auto"/>
          </w:tcPr>
          <w:p w14:paraId="453F9F80" w14:textId="65D89C7F" w:rsidR="009D2053" w:rsidRPr="00481590" w:rsidRDefault="00843E4C" w:rsidP="009D2053">
            <w:pPr>
              <w:tabs>
                <w:tab w:val="left" w:pos="1260"/>
              </w:tabs>
              <w:ind w:left="270" w:hanging="270"/>
            </w:pPr>
            <w:r>
              <w:t>Wed. 3/27</w:t>
            </w:r>
          </w:p>
        </w:tc>
        <w:tc>
          <w:tcPr>
            <w:tcW w:w="3715" w:type="pct"/>
            <w:shd w:val="clear" w:color="auto" w:fill="auto"/>
          </w:tcPr>
          <w:p w14:paraId="34D6DBC0" w14:textId="77777777" w:rsidR="009D2053" w:rsidRPr="00481590" w:rsidRDefault="009D2053" w:rsidP="009D2053">
            <w:pPr>
              <w:tabs>
                <w:tab w:val="left" w:pos="1260"/>
              </w:tabs>
              <w:ind w:left="270" w:hanging="270"/>
            </w:pPr>
            <w:r w:rsidRPr="00481590">
              <w:t>In class:</w:t>
            </w:r>
          </w:p>
          <w:p w14:paraId="0E7D3952" w14:textId="77777777" w:rsidR="00B64ED5" w:rsidRPr="00481590" w:rsidRDefault="00481590" w:rsidP="002E5508">
            <w:pPr>
              <w:numPr>
                <w:ilvl w:val="0"/>
                <w:numId w:val="19"/>
              </w:numPr>
              <w:tabs>
                <w:tab w:val="left" w:pos="1260"/>
              </w:tabs>
            </w:pPr>
            <w:r w:rsidRPr="00481590">
              <w:t>Writing /Research Project: Microscope Paper</w:t>
            </w:r>
          </w:p>
          <w:p w14:paraId="25BF053D" w14:textId="750CB81B" w:rsidR="00481590" w:rsidRPr="00481590" w:rsidRDefault="00481590" w:rsidP="00481590">
            <w:pPr>
              <w:tabs>
                <w:tab w:val="left" w:pos="1260"/>
              </w:tabs>
            </w:pPr>
            <w:r w:rsidRPr="00B83694">
              <w:rPr>
                <w:i/>
              </w:rPr>
              <w:t>Research/Writing Workshop Day: Electronic Devices are permitted today!</w:t>
            </w:r>
          </w:p>
        </w:tc>
      </w:tr>
    </w:tbl>
    <w:tbl>
      <w:tblPr>
        <w:tblpPr w:leftFromText="180" w:rightFromText="180" w:vertAnchor="text" w:horzAnchor="page" w:tblpX="1795" w:tblpY="31"/>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1"/>
        <w:gridCol w:w="1621"/>
        <w:gridCol w:w="6652"/>
      </w:tblGrid>
      <w:tr w:rsidR="009D2053" w:rsidRPr="00481590" w14:paraId="61556AF0" w14:textId="77777777" w:rsidTr="00091467">
        <w:trPr>
          <w:trHeight w:val="415"/>
        </w:trPr>
        <w:tc>
          <w:tcPr>
            <w:tcW w:w="396" w:type="pct"/>
            <w:vMerge w:val="restart"/>
            <w:tcBorders>
              <w:top w:val="outset" w:sz="6" w:space="0" w:color="auto"/>
              <w:left w:val="single" w:sz="6" w:space="0" w:color="4BACC6"/>
              <w:right w:val="single" w:sz="6" w:space="0" w:color="4BACC6"/>
            </w:tcBorders>
            <w:shd w:val="clear" w:color="auto" w:fill="auto"/>
          </w:tcPr>
          <w:p w14:paraId="19788F8A" w14:textId="5730E9FE" w:rsidR="009D2053" w:rsidRPr="00481590" w:rsidRDefault="009D2053" w:rsidP="009D2053">
            <w:pPr>
              <w:tabs>
                <w:tab w:val="left" w:pos="1260"/>
              </w:tabs>
              <w:ind w:left="270" w:hanging="270"/>
            </w:pPr>
            <w:r w:rsidRPr="00481590">
              <w:t>Ten</w:t>
            </w:r>
          </w:p>
          <w:p w14:paraId="4127550F" w14:textId="77777777" w:rsidR="009D2053" w:rsidRPr="00481590" w:rsidRDefault="009D2053" w:rsidP="009D2053">
            <w:pPr>
              <w:tabs>
                <w:tab w:val="left" w:pos="1260"/>
              </w:tabs>
              <w:ind w:left="270" w:hanging="270"/>
            </w:pPr>
          </w:p>
        </w:tc>
        <w:tc>
          <w:tcPr>
            <w:tcW w:w="902" w:type="pct"/>
            <w:tcBorders>
              <w:top w:val="outset" w:sz="6" w:space="0" w:color="auto"/>
              <w:left w:val="single" w:sz="6" w:space="0" w:color="4BACC6"/>
              <w:right w:val="single" w:sz="6" w:space="0" w:color="4BACC6"/>
            </w:tcBorders>
            <w:shd w:val="clear" w:color="auto" w:fill="auto"/>
          </w:tcPr>
          <w:p w14:paraId="1CF6F592" w14:textId="48902E38" w:rsidR="009D2053" w:rsidRPr="00481590" w:rsidRDefault="009D2053" w:rsidP="00843E4C">
            <w:pPr>
              <w:tabs>
                <w:tab w:val="left" w:pos="1260"/>
              </w:tabs>
              <w:ind w:left="270" w:hanging="270"/>
            </w:pPr>
            <w:r w:rsidRPr="00481590">
              <w:t xml:space="preserve">Mon. </w:t>
            </w:r>
            <w:r w:rsidR="00843E4C">
              <w:t>4/1</w:t>
            </w:r>
            <w:r w:rsidRPr="00481590">
              <w:t> </w:t>
            </w:r>
          </w:p>
        </w:tc>
        <w:tc>
          <w:tcPr>
            <w:tcW w:w="3702" w:type="pct"/>
            <w:tcBorders>
              <w:top w:val="outset" w:sz="6" w:space="0" w:color="auto"/>
              <w:left w:val="single" w:sz="6" w:space="0" w:color="4BACC6"/>
              <w:right w:val="single" w:sz="6" w:space="0" w:color="4BACC6"/>
            </w:tcBorders>
            <w:shd w:val="clear" w:color="auto" w:fill="auto"/>
          </w:tcPr>
          <w:p w14:paraId="14083D8F" w14:textId="77777777" w:rsidR="009D2053" w:rsidRPr="00481590" w:rsidRDefault="00481590" w:rsidP="00481590">
            <w:pPr>
              <w:tabs>
                <w:tab w:val="left" w:pos="1260"/>
              </w:tabs>
            </w:pPr>
            <w:r w:rsidRPr="00481590">
              <w:t>HW due:</w:t>
            </w:r>
          </w:p>
          <w:p w14:paraId="1E40A465" w14:textId="77777777" w:rsidR="00481590" w:rsidRPr="00481590" w:rsidRDefault="00481590" w:rsidP="002E5508">
            <w:pPr>
              <w:pStyle w:val="ListParagraph"/>
              <w:numPr>
                <w:ilvl w:val="0"/>
                <w:numId w:val="21"/>
              </w:numPr>
              <w:tabs>
                <w:tab w:val="left" w:pos="1260"/>
              </w:tabs>
              <w:rPr>
                <w:rFonts w:ascii="Times New Roman" w:hAnsi="Times New Roman" w:cs="Times New Roman"/>
                <w:sz w:val="24"/>
                <w:szCs w:val="24"/>
              </w:rPr>
            </w:pPr>
            <w:r w:rsidRPr="00481590">
              <w:rPr>
                <w:rFonts w:ascii="Times New Roman" w:hAnsi="Times New Roman" w:cs="Times New Roman"/>
                <w:sz w:val="24"/>
                <w:szCs w:val="24"/>
              </w:rPr>
              <w:t>Outlines of Microscope Paper</w:t>
            </w:r>
          </w:p>
          <w:p w14:paraId="35FF8141" w14:textId="77777777" w:rsidR="00481590" w:rsidRPr="00481590" w:rsidRDefault="00481590" w:rsidP="00481590">
            <w:pPr>
              <w:pStyle w:val="ListParagraph"/>
              <w:tabs>
                <w:tab w:val="left" w:pos="1260"/>
              </w:tabs>
              <w:ind w:hanging="630"/>
              <w:rPr>
                <w:rFonts w:ascii="Times New Roman" w:hAnsi="Times New Roman" w:cs="Times New Roman"/>
                <w:sz w:val="24"/>
                <w:szCs w:val="24"/>
              </w:rPr>
            </w:pPr>
            <w:r w:rsidRPr="00481590">
              <w:rPr>
                <w:rFonts w:ascii="Times New Roman" w:hAnsi="Times New Roman" w:cs="Times New Roman"/>
                <w:sz w:val="24"/>
                <w:szCs w:val="24"/>
              </w:rPr>
              <w:t>In-class:</w:t>
            </w:r>
          </w:p>
          <w:p w14:paraId="4DC03245" w14:textId="67195A08" w:rsidR="00481590" w:rsidRPr="00481590" w:rsidRDefault="00481590" w:rsidP="002E5508">
            <w:pPr>
              <w:pStyle w:val="ListParagraph"/>
              <w:numPr>
                <w:ilvl w:val="0"/>
                <w:numId w:val="21"/>
              </w:numPr>
              <w:tabs>
                <w:tab w:val="left" w:pos="1260"/>
              </w:tabs>
              <w:rPr>
                <w:rFonts w:ascii="Times New Roman" w:hAnsi="Times New Roman" w:cs="Times New Roman"/>
                <w:sz w:val="24"/>
                <w:szCs w:val="24"/>
              </w:rPr>
            </w:pPr>
            <w:r w:rsidRPr="00481590">
              <w:rPr>
                <w:rFonts w:ascii="Times New Roman" w:hAnsi="Times New Roman" w:cs="Times New Roman"/>
                <w:sz w:val="24"/>
                <w:szCs w:val="24"/>
              </w:rPr>
              <w:t xml:space="preserve">Finish discussing </w:t>
            </w:r>
            <w:r w:rsidRPr="00481590">
              <w:rPr>
                <w:rFonts w:ascii="Times New Roman" w:hAnsi="Times New Roman" w:cs="Times New Roman"/>
                <w:i/>
                <w:sz w:val="24"/>
                <w:szCs w:val="24"/>
              </w:rPr>
              <w:t>‘Art’</w:t>
            </w:r>
          </w:p>
        </w:tc>
      </w:tr>
      <w:tr w:rsidR="009D2053" w:rsidRPr="00481590" w14:paraId="211B3D37" w14:textId="77777777" w:rsidTr="00091467">
        <w:trPr>
          <w:trHeight w:val="930"/>
        </w:trPr>
        <w:tc>
          <w:tcPr>
            <w:tcW w:w="396" w:type="pct"/>
            <w:vMerge/>
            <w:tcBorders>
              <w:left w:val="single" w:sz="6" w:space="0" w:color="4BACC6"/>
              <w:right w:val="single" w:sz="6" w:space="0" w:color="4BACC6"/>
            </w:tcBorders>
          </w:tcPr>
          <w:p w14:paraId="24F46C48" w14:textId="260E7A73" w:rsidR="009D2053" w:rsidRPr="00481590" w:rsidRDefault="009D2053" w:rsidP="009D2053">
            <w:pPr>
              <w:tabs>
                <w:tab w:val="left" w:pos="1260"/>
              </w:tabs>
              <w:ind w:left="270" w:hanging="270"/>
            </w:pPr>
          </w:p>
        </w:tc>
        <w:tc>
          <w:tcPr>
            <w:tcW w:w="902" w:type="pct"/>
            <w:tcBorders>
              <w:top w:val="outset" w:sz="6" w:space="0" w:color="auto"/>
              <w:left w:val="single" w:sz="6" w:space="0" w:color="4BACC6"/>
              <w:bottom w:val="outset" w:sz="6" w:space="0" w:color="auto"/>
              <w:right w:val="single" w:sz="6" w:space="0" w:color="4BACC6"/>
            </w:tcBorders>
            <w:shd w:val="clear" w:color="auto" w:fill="auto"/>
            <w:hideMark/>
          </w:tcPr>
          <w:p w14:paraId="4FEAB9A2" w14:textId="622239F5" w:rsidR="009D2053" w:rsidRPr="00481590" w:rsidRDefault="009D2053" w:rsidP="009D2053">
            <w:pPr>
              <w:tabs>
                <w:tab w:val="left" w:pos="1260"/>
              </w:tabs>
              <w:ind w:left="270" w:hanging="270"/>
            </w:pPr>
            <w:r w:rsidRPr="00481590">
              <w:t xml:space="preserve">Wed. </w:t>
            </w:r>
            <w:r w:rsidR="00843E4C">
              <w:t>4/3</w:t>
            </w:r>
          </w:p>
          <w:p w14:paraId="7AE04D85" w14:textId="77777777" w:rsidR="009D2053" w:rsidRPr="00481590" w:rsidRDefault="009D2053" w:rsidP="009D2053">
            <w:pPr>
              <w:tabs>
                <w:tab w:val="left" w:pos="1260"/>
              </w:tabs>
              <w:ind w:left="270" w:hanging="270"/>
              <w:rPr>
                <w:i/>
              </w:rPr>
            </w:pPr>
          </w:p>
        </w:tc>
        <w:tc>
          <w:tcPr>
            <w:tcW w:w="3702" w:type="pct"/>
            <w:tcBorders>
              <w:top w:val="outset" w:sz="6" w:space="0" w:color="auto"/>
              <w:left w:val="outset" w:sz="6" w:space="0" w:color="auto"/>
              <w:bottom w:val="outset" w:sz="6" w:space="0" w:color="auto"/>
              <w:right w:val="single" w:sz="6" w:space="0" w:color="4BACC6"/>
            </w:tcBorders>
            <w:shd w:val="clear" w:color="auto" w:fill="auto"/>
            <w:hideMark/>
          </w:tcPr>
          <w:p w14:paraId="0A0AE713" w14:textId="77777777" w:rsidR="009D2053" w:rsidRPr="00481590" w:rsidRDefault="009D2053" w:rsidP="009D2053">
            <w:pPr>
              <w:tabs>
                <w:tab w:val="left" w:pos="1260"/>
              </w:tabs>
              <w:ind w:left="270" w:hanging="270"/>
            </w:pPr>
            <w:r w:rsidRPr="00481590">
              <w:t>HW Due:</w:t>
            </w:r>
          </w:p>
          <w:p w14:paraId="45BADDDC" w14:textId="77777777" w:rsidR="009D2053" w:rsidRPr="00481590" w:rsidRDefault="00481590" w:rsidP="009D2053">
            <w:pPr>
              <w:tabs>
                <w:tab w:val="left" w:pos="1260"/>
              </w:tabs>
              <w:ind w:left="270" w:hanging="270"/>
            </w:pPr>
            <w:r w:rsidRPr="00481590">
              <w:t>Read Disgraced: Scenes 1 &amp; 2</w:t>
            </w:r>
          </w:p>
          <w:p w14:paraId="18D6716B" w14:textId="77777777" w:rsidR="00481590" w:rsidRPr="00481590" w:rsidRDefault="00481590" w:rsidP="009D2053">
            <w:pPr>
              <w:tabs>
                <w:tab w:val="left" w:pos="1260"/>
              </w:tabs>
              <w:ind w:left="270" w:hanging="270"/>
            </w:pPr>
            <w:r w:rsidRPr="00481590">
              <w:t>In-class</w:t>
            </w:r>
          </w:p>
          <w:p w14:paraId="3D091945" w14:textId="74595A18" w:rsidR="00481590" w:rsidRPr="00481590" w:rsidRDefault="00481590" w:rsidP="002E5508">
            <w:pPr>
              <w:pStyle w:val="ListParagraph"/>
              <w:numPr>
                <w:ilvl w:val="0"/>
                <w:numId w:val="21"/>
              </w:numPr>
              <w:tabs>
                <w:tab w:val="left" w:pos="1260"/>
              </w:tabs>
              <w:rPr>
                <w:rFonts w:ascii="Times New Roman" w:hAnsi="Times New Roman" w:cs="Times New Roman"/>
                <w:i/>
                <w:sz w:val="24"/>
                <w:szCs w:val="24"/>
              </w:rPr>
            </w:pPr>
            <w:r w:rsidRPr="00481590">
              <w:rPr>
                <w:rFonts w:ascii="Times New Roman" w:hAnsi="Times New Roman" w:cs="Times New Roman"/>
                <w:sz w:val="24"/>
                <w:szCs w:val="24"/>
              </w:rPr>
              <w:t xml:space="preserve">In-class writing exercise on </w:t>
            </w:r>
            <w:r w:rsidRPr="00481590">
              <w:rPr>
                <w:rFonts w:ascii="Times New Roman" w:hAnsi="Times New Roman" w:cs="Times New Roman"/>
                <w:i/>
                <w:sz w:val="24"/>
                <w:szCs w:val="24"/>
              </w:rPr>
              <w:t>Disgraced</w:t>
            </w:r>
            <w:r w:rsidRPr="00481590">
              <w:rPr>
                <w:rFonts w:ascii="Times New Roman" w:hAnsi="Times New Roman" w:cs="Times New Roman"/>
                <w:sz w:val="24"/>
                <w:szCs w:val="24"/>
              </w:rPr>
              <w:t xml:space="preserve"> (Scenes 1 &amp;2)</w:t>
            </w:r>
          </w:p>
        </w:tc>
      </w:tr>
    </w:tbl>
    <w:p w14:paraId="36217028" w14:textId="75C9DC3A" w:rsidR="00B22843" w:rsidRPr="004E01F2" w:rsidRDefault="00B22843" w:rsidP="004E01F2">
      <w:pPr>
        <w:tabs>
          <w:tab w:val="left" w:pos="1260"/>
        </w:tabs>
        <w:ind w:left="270" w:hanging="270"/>
        <w:rPr>
          <w:sz w:val="22"/>
          <w:szCs w:val="22"/>
        </w:rPr>
      </w:pPr>
    </w:p>
    <w:sectPr w:rsidR="00B22843" w:rsidRPr="004E01F2" w:rsidSect="00481590">
      <w:type w:val="continuous"/>
      <w:pgSz w:w="12240" w:h="15840"/>
      <w:pgMar w:top="270" w:right="144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6530E" w14:textId="77777777" w:rsidR="00D9458C" w:rsidRDefault="00D9458C" w:rsidP="008A70F2">
      <w:r>
        <w:separator/>
      </w:r>
    </w:p>
  </w:endnote>
  <w:endnote w:type="continuationSeparator" w:id="0">
    <w:p w14:paraId="2B2750E8" w14:textId="77777777" w:rsidR="00D9458C" w:rsidRDefault="00D9458C" w:rsidP="008A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78435"/>
      <w:docPartObj>
        <w:docPartGallery w:val="Page Numbers (Bottom of Page)"/>
        <w:docPartUnique/>
      </w:docPartObj>
    </w:sdtPr>
    <w:sdtEndPr>
      <w:rPr>
        <w:noProof/>
      </w:rPr>
    </w:sdtEndPr>
    <w:sdtContent>
      <w:p w14:paraId="06A77EF0" w14:textId="77777777" w:rsidR="004456A5" w:rsidRDefault="004456A5">
        <w:pPr>
          <w:pStyle w:val="Footer"/>
          <w:jc w:val="right"/>
        </w:pPr>
        <w:r>
          <w:fldChar w:fldCharType="begin"/>
        </w:r>
        <w:r>
          <w:instrText xml:space="preserve"> PAGE   \* MERGEFORMAT </w:instrText>
        </w:r>
        <w:r>
          <w:fldChar w:fldCharType="separate"/>
        </w:r>
        <w:r w:rsidR="00B83694">
          <w:rPr>
            <w:noProof/>
          </w:rPr>
          <w:t>5</w:t>
        </w:r>
        <w:r>
          <w:rPr>
            <w:noProof/>
          </w:rPr>
          <w:fldChar w:fldCharType="end"/>
        </w:r>
      </w:p>
    </w:sdtContent>
  </w:sdt>
  <w:p w14:paraId="62BD63B3" w14:textId="77777777" w:rsidR="004456A5" w:rsidRPr="00D60332" w:rsidRDefault="004456A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79EF8" w14:textId="77777777" w:rsidR="00D9458C" w:rsidRDefault="00D9458C" w:rsidP="008A70F2">
      <w:r>
        <w:separator/>
      </w:r>
    </w:p>
  </w:footnote>
  <w:footnote w:type="continuationSeparator" w:id="0">
    <w:p w14:paraId="53123EB3" w14:textId="77777777" w:rsidR="00D9458C" w:rsidRDefault="00D9458C" w:rsidP="008A7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2C7F"/>
    <w:multiLevelType w:val="hybridMultilevel"/>
    <w:tmpl w:val="5F78EBC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F4303D"/>
    <w:multiLevelType w:val="hybridMultilevel"/>
    <w:tmpl w:val="7E96C246"/>
    <w:lvl w:ilvl="0" w:tplc="605AB7AE">
      <w:start w:val="1"/>
      <w:numFmt w:val="bullet"/>
      <w:lvlText w:val=""/>
      <w:lvlJc w:val="left"/>
      <w:pPr>
        <w:ind w:left="820" w:hanging="360"/>
      </w:pPr>
      <w:rPr>
        <w:rFonts w:ascii="Symbol" w:hAnsi="Symbol" w:hint="default"/>
        <w:sz w:val="24"/>
        <w:szCs w:val="24"/>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D4E0D69"/>
    <w:multiLevelType w:val="hybridMultilevel"/>
    <w:tmpl w:val="971A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36CFE"/>
    <w:multiLevelType w:val="hybridMultilevel"/>
    <w:tmpl w:val="3B80F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10460A76"/>
    <w:multiLevelType w:val="hybridMultilevel"/>
    <w:tmpl w:val="EC38DA78"/>
    <w:lvl w:ilvl="0" w:tplc="605AB7AE">
      <w:start w:val="1"/>
      <w:numFmt w:val="bullet"/>
      <w:lvlText w:val=""/>
      <w:lvlJc w:val="left"/>
      <w:pPr>
        <w:ind w:left="81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05945"/>
    <w:multiLevelType w:val="hybridMultilevel"/>
    <w:tmpl w:val="E9F4B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25F56A7D"/>
    <w:multiLevelType w:val="hybridMultilevel"/>
    <w:tmpl w:val="12386C82"/>
    <w:lvl w:ilvl="0" w:tplc="729892D8">
      <w:start w:val="1"/>
      <w:numFmt w:val="bullet"/>
      <w:lvlText w:val=""/>
      <w:lvlJc w:val="left"/>
      <w:pPr>
        <w:ind w:left="770" w:hanging="360"/>
      </w:pPr>
      <w:rPr>
        <w:rFonts w:ascii="Symbol" w:hAnsi="Symbol" w:hint="default"/>
        <w:sz w:val="22"/>
        <w:szCs w:val="22"/>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46E18D4"/>
    <w:multiLevelType w:val="hybridMultilevel"/>
    <w:tmpl w:val="626C37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97D1E"/>
    <w:multiLevelType w:val="hybridMultilevel"/>
    <w:tmpl w:val="A93AA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1214C5"/>
    <w:multiLevelType w:val="hybridMultilevel"/>
    <w:tmpl w:val="18724714"/>
    <w:lvl w:ilvl="0" w:tplc="605AB7AE">
      <w:start w:val="1"/>
      <w:numFmt w:val="bullet"/>
      <w:lvlText w:val=""/>
      <w:lvlJc w:val="left"/>
      <w:pPr>
        <w:ind w:left="77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E6F8C"/>
    <w:multiLevelType w:val="hybridMultilevel"/>
    <w:tmpl w:val="2FD20AB6"/>
    <w:lvl w:ilvl="0" w:tplc="605AB7AE">
      <w:start w:val="1"/>
      <w:numFmt w:val="bullet"/>
      <w:lvlText w:val=""/>
      <w:lvlJc w:val="left"/>
      <w:pPr>
        <w:ind w:left="910" w:hanging="360"/>
      </w:pPr>
      <w:rPr>
        <w:rFonts w:ascii="Symbol" w:hAnsi="Symbol" w:hint="default"/>
        <w:sz w:val="24"/>
        <w:szCs w:val="24"/>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 w15:restartNumberingAfterBreak="0">
    <w:nsid w:val="439B57D6"/>
    <w:multiLevelType w:val="hybridMultilevel"/>
    <w:tmpl w:val="35F2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51F93"/>
    <w:multiLevelType w:val="hybridMultilevel"/>
    <w:tmpl w:val="3D9041B6"/>
    <w:lvl w:ilvl="0" w:tplc="64D8476E">
      <w:start w:val="1"/>
      <w:numFmt w:val="bullet"/>
      <w:lvlText w:val=""/>
      <w:lvlJc w:val="left"/>
      <w:pPr>
        <w:ind w:left="2160" w:hanging="360"/>
      </w:pPr>
      <w:rPr>
        <w:rFonts w:ascii="Wingdings" w:hAnsi="Wingdings" w:hint="default"/>
        <w:sz w:val="24"/>
        <w:szCs w:val="24"/>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C970951"/>
    <w:multiLevelType w:val="hybridMultilevel"/>
    <w:tmpl w:val="D608A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8A292E"/>
    <w:multiLevelType w:val="hybridMultilevel"/>
    <w:tmpl w:val="0FFEFF60"/>
    <w:lvl w:ilvl="0" w:tplc="605AB7AE">
      <w:start w:val="1"/>
      <w:numFmt w:val="bullet"/>
      <w:lvlText w:val=""/>
      <w:lvlJc w:val="left"/>
      <w:pPr>
        <w:ind w:left="820" w:hanging="360"/>
      </w:pPr>
      <w:rPr>
        <w:rFonts w:ascii="Symbol" w:hAnsi="Symbol" w:hint="default"/>
        <w:sz w:val="24"/>
        <w:szCs w:val="24"/>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569431D7"/>
    <w:multiLevelType w:val="hybridMultilevel"/>
    <w:tmpl w:val="C98EE5A6"/>
    <w:lvl w:ilvl="0" w:tplc="605AB7AE">
      <w:start w:val="1"/>
      <w:numFmt w:val="bullet"/>
      <w:lvlText w:val=""/>
      <w:lvlJc w:val="left"/>
      <w:pPr>
        <w:ind w:left="1540" w:hanging="360"/>
      </w:pPr>
      <w:rPr>
        <w:rFonts w:ascii="Symbol" w:hAnsi="Symbol" w:hint="default"/>
        <w:sz w:val="24"/>
        <w:szCs w:val="24"/>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6" w15:restartNumberingAfterBreak="0">
    <w:nsid w:val="59B5417E"/>
    <w:multiLevelType w:val="hybridMultilevel"/>
    <w:tmpl w:val="071893A4"/>
    <w:lvl w:ilvl="0" w:tplc="9FD8AF78">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52DF9"/>
    <w:multiLevelType w:val="hybridMultilevel"/>
    <w:tmpl w:val="8C90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6E4707"/>
    <w:multiLevelType w:val="hybridMultilevel"/>
    <w:tmpl w:val="4C96AE86"/>
    <w:lvl w:ilvl="0" w:tplc="605AB7AE">
      <w:start w:val="1"/>
      <w:numFmt w:val="bullet"/>
      <w:lvlText w:val=""/>
      <w:lvlJc w:val="left"/>
      <w:pPr>
        <w:ind w:left="2160" w:hanging="360"/>
      </w:pPr>
      <w:rPr>
        <w:rFonts w:ascii="Symbol" w:hAnsi="Symbol" w:hint="default"/>
        <w:sz w:val="24"/>
        <w:szCs w:val="24"/>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C8E606D"/>
    <w:multiLevelType w:val="hybridMultilevel"/>
    <w:tmpl w:val="605A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0346F"/>
    <w:multiLevelType w:val="hybridMultilevel"/>
    <w:tmpl w:val="4566EF60"/>
    <w:lvl w:ilvl="0" w:tplc="DB7A8DD0">
      <w:start w:val="1"/>
      <w:numFmt w:val="bullet"/>
      <w:lvlText w:val=""/>
      <w:lvlJc w:val="left"/>
      <w:pPr>
        <w:ind w:left="919" w:hanging="360"/>
      </w:pPr>
      <w:rPr>
        <w:rFonts w:ascii="Symbol" w:hAnsi="Symbol" w:hint="default"/>
        <w:sz w:val="22"/>
        <w:szCs w:val="22"/>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21" w15:restartNumberingAfterBreak="0">
    <w:nsid w:val="77862250"/>
    <w:multiLevelType w:val="hybridMultilevel"/>
    <w:tmpl w:val="1C7C2030"/>
    <w:lvl w:ilvl="0" w:tplc="605AB7AE">
      <w:start w:val="1"/>
      <w:numFmt w:val="bullet"/>
      <w:lvlText w:val=""/>
      <w:lvlJc w:val="left"/>
      <w:pPr>
        <w:ind w:left="820" w:hanging="360"/>
      </w:pPr>
      <w:rPr>
        <w:rFonts w:ascii="Symbol" w:hAnsi="Symbol" w:hint="default"/>
        <w:sz w:val="24"/>
        <w:szCs w:val="24"/>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781F18D2"/>
    <w:multiLevelType w:val="hybridMultilevel"/>
    <w:tmpl w:val="C9A20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CA7C10"/>
    <w:multiLevelType w:val="hybridMultilevel"/>
    <w:tmpl w:val="9F82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E30E8C"/>
    <w:multiLevelType w:val="hybridMultilevel"/>
    <w:tmpl w:val="82207744"/>
    <w:lvl w:ilvl="0" w:tplc="605AB7AE">
      <w:start w:val="1"/>
      <w:numFmt w:val="bullet"/>
      <w:lvlText w:val=""/>
      <w:lvlJc w:val="left"/>
      <w:pPr>
        <w:ind w:left="820" w:hanging="360"/>
      </w:pPr>
      <w:rPr>
        <w:rFonts w:ascii="Symbol" w:hAnsi="Symbol" w:hint="default"/>
        <w:sz w:val="24"/>
        <w:szCs w:val="24"/>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2"/>
  </w:num>
  <w:num w:numId="3">
    <w:abstractNumId w:val="8"/>
  </w:num>
  <w:num w:numId="4">
    <w:abstractNumId w:val="20"/>
  </w:num>
  <w:num w:numId="5">
    <w:abstractNumId w:val="22"/>
  </w:num>
  <w:num w:numId="6">
    <w:abstractNumId w:val="7"/>
  </w:num>
  <w:num w:numId="7">
    <w:abstractNumId w:val="13"/>
  </w:num>
  <w:num w:numId="8">
    <w:abstractNumId w:val="5"/>
  </w:num>
  <w:num w:numId="9">
    <w:abstractNumId w:val="3"/>
  </w:num>
  <w:num w:numId="10">
    <w:abstractNumId w:val="1"/>
  </w:num>
  <w:num w:numId="11">
    <w:abstractNumId w:val="9"/>
  </w:num>
  <w:num w:numId="12">
    <w:abstractNumId w:val="21"/>
  </w:num>
  <w:num w:numId="13">
    <w:abstractNumId w:val="10"/>
  </w:num>
  <w:num w:numId="14">
    <w:abstractNumId w:val="15"/>
  </w:num>
  <w:num w:numId="15">
    <w:abstractNumId w:val="24"/>
  </w:num>
  <w:num w:numId="16">
    <w:abstractNumId w:val="14"/>
  </w:num>
  <w:num w:numId="17">
    <w:abstractNumId w:val="18"/>
  </w:num>
  <w:num w:numId="18">
    <w:abstractNumId w:val="4"/>
  </w:num>
  <w:num w:numId="19">
    <w:abstractNumId w:val="6"/>
  </w:num>
  <w:num w:numId="20">
    <w:abstractNumId w:val="17"/>
  </w:num>
  <w:num w:numId="21">
    <w:abstractNumId w:val="16"/>
  </w:num>
  <w:num w:numId="22">
    <w:abstractNumId w:val="2"/>
  </w:num>
  <w:num w:numId="23">
    <w:abstractNumId w:val="23"/>
  </w:num>
  <w:num w:numId="24">
    <w:abstractNumId w:val="11"/>
  </w:num>
  <w:num w:numId="25">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399"/>
    <w:rsid w:val="000423ED"/>
    <w:rsid w:val="00052114"/>
    <w:rsid w:val="00062EC1"/>
    <w:rsid w:val="00063994"/>
    <w:rsid w:val="00076888"/>
    <w:rsid w:val="00081A8F"/>
    <w:rsid w:val="00082FBF"/>
    <w:rsid w:val="000965C7"/>
    <w:rsid w:val="000978EF"/>
    <w:rsid w:val="000A60A6"/>
    <w:rsid w:val="000C7799"/>
    <w:rsid w:val="000F162D"/>
    <w:rsid w:val="000F6136"/>
    <w:rsid w:val="00101D74"/>
    <w:rsid w:val="001147FA"/>
    <w:rsid w:val="00126254"/>
    <w:rsid w:val="00131418"/>
    <w:rsid w:val="00151DA7"/>
    <w:rsid w:val="00152F75"/>
    <w:rsid w:val="001556A8"/>
    <w:rsid w:val="001607C9"/>
    <w:rsid w:val="001738AA"/>
    <w:rsid w:val="001955FF"/>
    <w:rsid w:val="001A7764"/>
    <w:rsid w:val="001B4A51"/>
    <w:rsid w:val="001D6EB9"/>
    <w:rsid w:val="001F3B6D"/>
    <w:rsid w:val="001F6756"/>
    <w:rsid w:val="001F7AFE"/>
    <w:rsid w:val="00240150"/>
    <w:rsid w:val="00256703"/>
    <w:rsid w:val="00271B7F"/>
    <w:rsid w:val="00284993"/>
    <w:rsid w:val="002951D1"/>
    <w:rsid w:val="002C04C0"/>
    <w:rsid w:val="002D299A"/>
    <w:rsid w:val="002D79A9"/>
    <w:rsid w:val="002E0350"/>
    <w:rsid w:val="002E5508"/>
    <w:rsid w:val="002F3211"/>
    <w:rsid w:val="00302B19"/>
    <w:rsid w:val="00306D75"/>
    <w:rsid w:val="003118EE"/>
    <w:rsid w:val="00332ACD"/>
    <w:rsid w:val="003336A7"/>
    <w:rsid w:val="00335FDD"/>
    <w:rsid w:val="00343819"/>
    <w:rsid w:val="00352190"/>
    <w:rsid w:val="00352335"/>
    <w:rsid w:val="00353F56"/>
    <w:rsid w:val="0035445C"/>
    <w:rsid w:val="00355F17"/>
    <w:rsid w:val="003648C7"/>
    <w:rsid w:val="00375125"/>
    <w:rsid w:val="00380EE5"/>
    <w:rsid w:val="00390AE5"/>
    <w:rsid w:val="00396FAB"/>
    <w:rsid w:val="003B06D1"/>
    <w:rsid w:val="003B3ED7"/>
    <w:rsid w:val="00400C89"/>
    <w:rsid w:val="00413174"/>
    <w:rsid w:val="00430A4C"/>
    <w:rsid w:val="0043324C"/>
    <w:rsid w:val="004456A5"/>
    <w:rsid w:val="004457CF"/>
    <w:rsid w:val="00461819"/>
    <w:rsid w:val="00463A4C"/>
    <w:rsid w:val="0047431D"/>
    <w:rsid w:val="00476D84"/>
    <w:rsid w:val="00481590"/>
    <w:rsid w:val="00482E8F"/>
    <w:rsid w:val="004830C6"/>
    <w:rsid w:val="004A043D"/>
    <w:rsid w:val="004B4417"/>
    <w:rsid w:val="004E01F2"/>
    <w:rsid w:val="004F60D0"/>
    <w:rsid w:val="004F7FB3"/>
    <w:rsid w:val="00522370"/>
    <w:rsid w:val="00523664"/>
    <w:rsid w:val="005248B0"/>
    <w:rsid w:val="00530619"/>
    <w:rsid w:val="00574324"/>
    <w:rsid w:val="00584814"/>
    <w:rsid w:val="005854E9"/>
    <w:rsid w:val="005A3781"/>
    <w:rsid w:val="005A446D"/>
    <w:rsid w:val="005B0A2F"/>
    <w:rsid w:val="005B4685"/>
    <w:rsid w:val="005C0A88"/>
    <w:rsid w:val="005C273B"/>
    <w:rsid w:val="005C5185"/>
    <w:rsid w:val="005D1C3A"/>
    <w:rsid w:val="005E07D3"/>
    <w:rsid w:val="005E69FD"/>
    <w:rsid w:val="005E735E"/>
    <w:rsid w:val="00611730"/>
    <w:rsid w:val="00612ED8"/>
    <w:rsid w:val="00621AC3"/>
    <w:rsid w:val="006508D4"/>
    <w:rsid w:val="006674F3"/>
    <w:rsid w:val="00674D6D"/>
    <w:rsid w:val="00675B07"/>
    <w:rsid w:val="006857DC"/>
    <w:rsid w:val="00695310"/>
    <w:rsid w:val="006A4C4B"/>
    <w:rsid w:val="006C5E33"/>
    <w:rsid w:val="006F72B1"/>
    <w:rsid w:val="00700F48"/>
    <w:rsid w:val="0070598D"/>
    <w:rsid w:val="00710401"/>
    <w:rsid w:val="007228BF"/>
    <w:rsid w:val="007248A5"/>
    <w:rsid w:val="00735150"/>
    <w:rsid w:val="0074081A"/>
    <w:rsid w:val="00742B50"/>
    <w:rsid w:val="00746530"/>
    <w:rsid w:val="00752EB0"/>
    <w:rsid w:val="00762104"/>
    <w:rsid w:val="007706B2"/>
    <w:rsid w:val="00785738"/>
    <w:rsid w:val="00787E8D"/>
    <w:rsid w:val="0079346E"/>
    <w:rsid w:val="007A100F"/>
    <w:rsid w:val="007A5C38"/>
    <w:rsid w:val="007B06B7"/>
    <w:rsid w:val="007B3D86"/>
    <w:rsid w:val="007B7269"/>
    <w:rsid w:val="007C24F6"/>
    <w:rsid w:val="007D7888"/>
    <w:rsid w:val="007E1B4E"/>
    <w:rsid w:val="007E34C0"/>
    <w:rsid w:val="007E6059"/>
    <w:rsid w:val="007F2B97"/>
    <w:rsid w:val="007F2E18"/>
    <w:rsid w:val="007F7C24"/>
    <w:rsid w:val="00813274"/>
    <w:rsid w:val="008155CC"/>
    <w:rsid w:val="00821E5B"/>
    <w:rsid w:val="00834060"/>
    <w:rsid w:val="00843E4C"/>
    <w:rsid w:val="0084555B"/>
    <w:rsid w:val="00860DB9"/>
    <w:rsid w:val="00860DDA"/>
    <w:rsid w:val="008640B6"/>
    <w:rsid w:val="008679F3"/>
    <w:rsid w:val="00872E87"/>
    <w:rsid w:val="00874888"/>
    <w:rsid w:val="00876595"/>
    <w:rsid w:val="00880933"/>
    <w:rsid w:val="00885B94"/>
    <w:rsid w:val="00885C3D"/>
    <w:rsid w:val="00897930"/>
    <w:rsid w:val="008A70F2"/>
    <w:rsid w:val="008D2817"/>
    <w:rsid w:val="009170F2"/>
    <w:rsid w:val="009328B1"/>
    <w:rsid w:val="009337C3"/>
    <w:rsid w:val="00937900"/>
    <w:rsid w:val="00937F23"/>
    <w:rsid w:val="00947421"/>
    <w:rsid w:val="00961365"/>
    <w:rsid w:val="00961426"/>
    <w:rsid w:val="009957EA"/>
    <w:rsid w:val="009B0E1D"/>
    <w:rsid w:val="009C768F"/>
    <w:rsid w:val="009D2053"/>
    <w:rsid w:val="009E023D"/>
    <w:rsid w:val="009E3410"/>
    <w:rsid w:val="009E5205"/>
    <w:rsid w:val="009F6EDC"/>
    <w:rsid w:val="00A01D60"/>
    <w:rsid w:val="00A25E5D"/>
    <w:rsid w:val="00A33F9D"/>
    <w:rsid w:val="00A47CCF"/>
    <w:rsid w:val="00A56082"/>
    <w:rsid w:val="00A60A4E"/>
    <w:rsid w:val="00AA0E99"/>
    <w:rsid w:val="00AA40BA"/>
    <w:rsid w:val="00AB74A3"/>
    <w:rsid w:val="00AC1793"/>
    <w:rsid w:val="00AC5399"/>
    <w:rsid w:val="00AD0E5B"/>
    <w:rsid w:val="00AD4199"/>
    <w:rsid w:val="00B0047A"/>
    <w:rsid w:val="00B0604C"/>
    <w:rsid w:val="00B144F4"/>
    <w:rsid w:val="00B22843"/>
    <w:rsid w:val="00B31331"/>
    <w:rsid w:val="00B3569B"/>
    <w:rsid w:val="00B505F4"/>
    <w:rsid w:val="00B64ED5"/>
    <w:rsid w:val="00B66915"/>
    <w:rsid w:val="00B72847"/>
    <w:rsid w:val="00B803AC"/>
    <w:rsid w:val="00B83694"/>
    <w:rsid w:val="00B90FFC"/>
    <w:rsid w:val="00B91BBF"/>
    <w:rsid w:val="00B9745D"/>
    <w:rsid w:val="00BA5C21"/>
    <w:rsid w:val="00BB5972"/>
    <w:rsid w:val="00BC6120"/>
    <w:rsid w:val="00BD12A6"/>
    <w:rsid w:val="00BD73FD"/>
    <w:rsid w:val="00BE1190"/>
    <w:rsid w:val="00BE5EC8"/>
    <w:rsid w:val="00BE6BCD"/>
    <w:rsid w:val="00BF2084"/>
    <w:rsid w:val="00BF643B"/>
    <w:rsid w:val="00BF74B3"/>
    <w:rsid w:val="00C03F2F"/>
    <w:rsid w:val="00C24C26"/>
    <w:rsid w:val="00C32DDA"/>
    <w:rsid w:val="00C4596C"/>
    <w:rsid w:val="00C47590"/>
    <w:rsid w:val="00C67EFF"/>
    <w:rsid w:val="00C72B56"/>
    <w:rsid w:val="00CA4F3C"/>
    <w:rsid w:val="00CB3A93"/>
    <w:rsid w:val="00CD3859"/>
    <w:rsid w:val="00CD699F"/>
    <w:rsid w:val="00CE285C"/>
    <w:rsid w:val="00CE3AAE"/>
    <w:rsid w:val="00D05040"/>
    <w:rsid w:val="00D062E5"/>
    <w:rsid w:val="00D170F8"/>
    <w:rsid w:val="00D20B0E"/>
    <w:rsid w:val="00D27891"/>
    <w:rsid w:val="00D428F4"/>
    <w:rsid w:val="00D436B5"/>
    <w:rsid w:val="00D5069E"/>
    <w:rsid w:val="00D616A2"/>
    <w:rsid w:val="00D7469D"/>
    <w:rsid w:val="00D92B88"/>
    <w:rsid w:val="00D9458C"/>
    <w:rsid w:val="00DA62CE"/>
    <w:rsid w:val="00DB600E"/>
    <w:rsid w:val="00DD164D"/>
    <w:rsid w:val="00DD5DBC"/>
    <w:rsid w:val="00DE0A1D"/>
    <w:rsid w:val="00E04AA6"/>
    <w:rsid w:val="00E1693C"/>
    <w:rsid w:val="00E24ECF"/>
    <w:rsid w:val="00E31683"/>
    <w:rsid w:val="00E34135"/>
    <w:rsid w:val="00E906AC"/>
    <w:rsid w:val="00EB05AD"/>
    <w:rsid w:val="00EB2841"/>
    <w:rsid w:val="00EB3182"/>
    <w:rsid w:val="00EB6A86"/>
    <w:rsid w:val="00EB7E19"/>
    <w:rsid w:val="00EC1EAA"/>
    <w:rsid w:val="00ED1870"/>
    <w:rsid w:val="00ED6659"/>
    <w:rsid w:val="00F041EE"/>
    <w:rsid w:val="00F059F5"/>
    <w:rsid w:val="00F13DFC"/>
    <w:rsid w:val="00F24678"/>
    <w:rsid w:val="00F4373E"/>
    <w:rsid w:val="00F47F63"/>
    <w:rsid w:val="00F57708"/>
    <w:rsid w:val="00F75F22"/>
    <w:rsid w:val="00F822F4"/>
    <w:rsid w:val="00F87742"/>
    <w:rsid w:val="00FB10CA"/>
    <w:rsid w:val="00FB36B2"/>
    <w:rsid w:val="00FC6E6A"/>
    <w:rsid w:val="00FE1584"/>
    <w:rsid w:val="00FE3E4E"/>
    <w:rsid w:val="00FF2BFD"/>
    <w:rsid w:val="4737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F32D1"/>
  <w14:defaultImageDpi w14:val="300"/>
  <w15:docId w15:val="{75DDBE21-B1A1-4FF3-B884-195D14BB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B7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C5399"/>
    <w:pPr>
      <w:spacing w:before="100" w:beforeAutospacing="1" w:after="100" w:afterAutospacing="1"/>
    </w:pPr>
    <w:rPr>
      <w:rFonts w:eastAsiaTheme="minorEastAsia" w:cstheme="minorBidi"/>
      <w:sz w:val="20"/>
      <w:szCs w:val="20"/>
    </w:rPr>
  </w:style>
  <w:style w:type="character" w:customStyle="1" w:styleId="eop">
    <w:name w:val="eop"/>
    <w:basedOn w:val="DefaultParagraphFont"/>
    <w:rsid w:val="00AC5399"/>
  </w:style>
  <w:style w:type="character" w:customStyle="1" w:styleId="normaltextrun">
    <w:name w:val="normaltextrun"/>
    <w:basedOn w:val="DefaultParagraphFont"/>
    <w:rsid w:val="00AC5399"/>
  </w:style>
  <w:style w:type="character" w:customStyle="1" w:styleId="apple-converted-space">
    <w:name w:val="apple-converted-space"/>
    <w:basedOn w:val="DefaultParagraphFont"/>
    <w:rsid w:val="00AC5399"/>
  </w:style>
  <w:style w:type="character" w:customStyle="1" w:styleId="spellingerror">
    <w:name w:val="spellingerror"/>
    <w:basedOn w:val="DefaultParagraphFont"/>
    <w:rsid w:val="00AC5399"/>
  </w:style>
  <w:style w:type="character" w:customStyle="1" w:styleId="contextualspellingandgrammarerror">
    <w:name w:val="contextualspellingandgrammarerror"/>
    <w:basedOn w:val="DefaultParagraphFont"/>
    <w:rsid w:val="0047431D"/>
  </w:style>
  <w:style w:type="paragraph" w:styleId="ListParagraph">
    <w:name w:val="List Paragraph"/>
    <w:basedOn w:val="Normal"/>
    <w:uiPriority w:val="34"/>
    <w:qFormat/>
    <w:rsid w:val="0047431D"/>
    <w:pPr>
      <w:ind w:left="720"/>
      <w:contextualSpacing/>
    </w:pPr>
    <w:rPr>
      <w:rFonts w:ascii="Garamond" w:eastAsiaTheme="minorEastAsia" w:hAnsi="Garamond" w:cstheme="minorBidi"/>
      <w:sz w:val="26"/>
      <w:szCs w:val="26"/>
    </w:rPr>
  </w:style>
  <w:style w:type="paragraph" w:styleId="NormalWeb">
    <w:name w:val="Normal (Web)"/>
    <w:basedOn w:val="Normal"/>
    <w:uiPriority w:val="99"/>
    <w:semiHidden/>
    <w:unhideWhenUsed/>
    <w:rsid w:val="00F87742"/>
    <w:pPr>
      <w:spacing w:before="100" w:beforeAutospacing="1" w:after="100" w:afterAutospacing="1"/>
    </w:pPr>
    <w:rPr>
      <w:rFonts w:eastAsiaTheme="minorEastAsia"/>
      <w:sz w:val="20"/>
      <w:szCs w:val="20"/>
    </w:rPr>
  </w:style>
  <w:style w:type="character" w:styleId="Hyperlink">
    <w:name w:val="Hyperlink"/>
    <w:basedOn w:val="DefaultParagraphFont"/>
    <w:uiPriority w:val="99"/>
    <w:unhideWhenUsed/>
    <w:rsid w:val="00BE1190"/>
    <w:rPr>
      <w:color w:val="0000FF" w:themeColor="hyperlink"/>
      <w:u w:val="single"/>
    </w:rPr>
  </w:style>
  <w:style w:type="character" w:styleId="FollowedHyperlink">
    <w:name w:val="FollowedHyperlink"/>
    <w:basedOn w:val="DefaultParagraphFont"/>
    <w:uiPriority w:val="99"/>
    <w:semiHidden/>
    <w:unhideWhenUsed/>
    <w:rsid w:val="00BE1190"/>
    <w:rPr>
      <w:color w:val="800080" w:themeColor="followedHyperlink"/>
      <w:u w:val="single"/>
    </w:rPr>
  </w:style>
  <w:style w:type="paragraph" w:styleId="Header">
    <w:name w:val="header"/>
    <w:basedOn w:val="Normal"/>
    <w:link w:val="HeaderChar"/>
    <w:uiPriority w:val="99"/>
    <w:unhideWhenUsed/>
    <w:rsid w:val="008A70F2"/>
    <w:pPr>
      <w:tabs>
        <w:tab w:val="center" w:pos="4320"/>
        <w:tab w:val="right" w:pos="8640"/>
      </w:tabs>
    </w:pPr>
    <w:rPr>
      <w:rFonts w:ascii="Garamond" w:eastAsiaTheme="minorEastAsia" w:hAnsi="Garamond" w:cstheme="minorBidi"/>
      <w:sz w:val="26"/>
      <w:szCs w:val="26"/>
    </w:rPr>
  </w:style>
  <w:style w:type="character" w:customStyle="1" w:styleId="HeaderChar">
    <w:name w:val="Header Char"/>
    <w:basedOn w:val="DefaultParagraphFont"/>
    <w:link w:val="Header"/>
    <w:uiPriority w:val="99"/>
    <w:rsid w:val="008A70F2"/>
  </w:style>
  <w:style w:type="paragraph" w:styleId="Footer">
    <w:name w:val="footer"/>
    <w:basedOn w:val="Normal"/>
    <w:link w:val="FooterChar"/>
    <w:uiPriority w:val="99"/>
    <w:unhideWhenUsed/>
    <w:rsid w:val="008A70F2"/>
    <w:pPr>
      <w:tabs>
        <w:tab w:val="center" w:pos="4320"/>
        <w:tab w:val="right" w:pos="8640"/>
      </w:tabs>
    </w:pPr>
    <w:rPr>
      <w:rFonts w:ascii="Garamond" w:eastAsiaTheme="minorEastAsia" w:hAnsi="Garamond" w:cstheme="minorBidi"/>
      <w:sz w:val="26"/>
      <w:szCs w:val="26"/>
    </w:rPr>
  </w:style>
  <w:style w:type="character" w:customStyle="1" w:styleId="FooterChar">
    <w:name w:val="Footer Char"/>
    <w:basedOn w:val="DefaultParagraphFont"/>
    <w:link w:val="Footer"/>
    <w:uiPriority w:val="99"/>
    <w:rsid w:val="008A70F2"/>
  </w:style>
  <w:style w:type="paragraph" w:styleId="BodyText">
    <w:name w:val="Body Text"/>
    <w:basedOn w:val="Normal"/>
    <w:link w:val="BodyTextChar"/>
    <w:rsid w:val="00961365"/>
    <w:rPr>
      <w:b/>
      <w:bCs/>
      <w:i/>
      <w:iCs/>
      <w:szCs w:val="20"/>
    </w:rPr>
  </w:style>
  <w:style w:type="character" w:customStyle="1" w:styleId="BodyTextChar">
    <w:name w:val="Body Text Char"/>
    <w:basedOn w:val="DefaultParagraphFont"/>
    <w:link w:val="BodyText"/>
    <w:rsid w:val="00961365"/>
    <w:rPr>
      <w:rFonts w:ascii="Times New Roman" w:eastAsia="Times New Roman" w:hAnsi="Times New Roman" w:cs="Times New Roman"/>
      <w:b/>
      <w:bCs/>
      <w:i/>
      <w:iCs/>
      <w:sz w:val="24"/>
      <w:szCs w:val="20"/>
    </w:rPr>
  </w:style>
  <w:style w:type="character" w:styleId="Strong">
    <w:name w:val="Strong"/>
    <w:basedOn w:val="DefaultParagraphFont"/>
    <w:uiPriority w:val="22"/>
    <w:qFormat/>
    <w:rsid w:val="00063994"/>
    <w:rPr>
      <w:b/>
      <w:bCs/>
    </w:rPr>
  </w:style>
  <w:style w:type="character" w:customStyle="1" w:styleId="UnresolvedMention1">
    <w:name w:val="Unresolved Mention1"/>
    <w:basedOn w:val="DefaultParagraphFont"/>
    <w:uiPriority w:val="99"/>
    <w:semiHidden/>
    <w:unhideWhenUsed/>
    <w:rsid w:val="00082FBF"/>
    <w:rPr>
      <w:color w:val="605E5C"/>
      <w:shd w:val="clear" w:color="auto" w:fill="E1DFDD"/>
    </w:rPr>
  </w:style>
  <w:style w:type="paragraph" w:styleId="BalloonText">
    <w:name w:val="Balloon Text"/>
    <w:basedOn w:val="Normal"/>
    <w:link w:val="BalloonTextChar"/>
    <w:uiPriority w:val="99"/>
    <w:semiHidden/>
    <w:unhideWhenUsed/>
    <w:rsid w:val="00621AC3"/>
    <w:rPr>
      <w:sz w:val="18"/>
      <w:szCs w:val="18"/>
    </w:rPr>
  </w:style>
  <w:style w:type="character" w:customStyle="1" w:styleId="BalloonTextChar">
    <w:name w:val="Balloon Text Char"/>
    <w:basedOn w:val="DefaultParagraphFont"/>
    <w:link w:val="BalloonText"/>
    <w:uiPriority w:val="99"/>
    <w:semiHidden/>
    <w:rsid w:val="00621AC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15493">
      <w:bodyDiv w:val="1"/>
      <w:marLeft w:val="0"/>
      <w:marRight w:val="0"/>
      <w:marTop w:val="0"/>
      <w:marBottom w:val="0"/>
      <w:divBdr>
        <w:top w:val="none" w:sz="0" w:space="0" w:color="auto"/>
        <w:left w:val="none" w:sz="0" w:space="0" w:color="auto"/>
        <w:bottom w:val="none" w:sz="0" w:space="0" w:color="auto"/>
        <w:right w:val="none" w:sz="0" w:space="0" w:color="auto"/>
      </w:divBdr>
      <w:divsChild>
        <w:div w:id="1884441745">
          <w:marLeft w:val="0"/>
          <w:marRight w:val="0"/>
          <w:marTop w:val="0"/>
          <w:marBottom w:val="0"/>
          <w:divBdr>
            <w:top w:val="none" w:sz="0" w:space="0" w:color="auto"/>
            <w:left w:val="none" w:sz="0" w:space="0" w:color="auto"/>
            <w:bottom w:val="none" w:sz="0" w:space="0" w:color="auto"/>
            <w:right w:val="none" w:sz="0" w:space="0" w:color="auto"/>
          </w:divBdr>
        </w:div>
        <w:div w:id="1912498756">
          <w:marLeft w:val="0"/>
          <w:marRight w:val="0"/>
          <w:marTop w:val="0"/>
          <w:marBottom w:val="0"/>
          <w:divBdr>
            <w:top w:val="none" w:sz="0" w:space="0" w:color="auto"/>
            <w:left w:val="none" w:sz="0" w:space="0" w:color="auto"/>
            <w:bottom w:val="none" w:sz="0" w:space="0" w:color="auto"/>
            <w:right w:val="none" w:sz="0" w:space="0" w:color="auto"/>
          </w:divBdr>
        </w:div>
        <w:div w:id="1464230367">
          <w:marLeft w:val="0"/>
          <w:marRight w:val="0"/>
          <w:marTop w:val="0"/>
          <w:marBottom w:val="0"/>
          <w:divBdr>
            <w:top w:val="none" w:sz="0" w:space="0" w:color="auto"/>
            <w:left w:val="none" w:sz="0" w:space="0" w:color="auto"/>
            <w:bottom w:val="none" w:sz="0" w:space="0" w:color="auto"/>
            <w:right w:val="none" w:sz="0" w:space="0" w:color="auto"/>
          </w:divBdr>
        </w:div>
        <w:div w:id="1302149994">
          <w:marLeft w:val="0"/>
          <w:marRight w:val="0"/>
          <w:marTop w:val="0"/>
          <w:marBottom w:val="0"/>
          <w:divBdr>
            <w:top w:val="none" w:sz="0" w:space="0" w:color="auto"/>
            <w:left w:val="none" w:sz="0" w:space="0" w:color="auto"/>
            <w:bottom w:val="none" w:sz="0" w:space="0" w:color="auto"/>
            <w:right w:val="none" w:sz="0" w:space="0" w:color="auto"/>
          </w:divBdr>
        </w:div>
        <w:div w:id="1818035837">
          <w:marLeft w:val="0"/>
          <w:marRight w:val="0"/>
          <w:marTop w:val="0"/>
          <w:marBottom w:val="0"/>
          <w:divBdr>
            <w:top w:val="none" w:sz="0" w:space="0" w:color="auto"/>
            <w:left w:val="none" w:sz="0" w:space="0" w:color="auto"/>
            <w:bottom w:val="none" w:sz="0" w:space="0" w:color="auto"/>
            <w:right w:val="none" w:sz="0" w:space="0" w:color="auto"/>
          </w:divBdr>
        </w:div>
        <w:div w:id="1931964626">
          <w:marLeft w:val="0"/>
          <w:marRight w:val="0"/>
          <w:marTop w:val="0"/>
          <w:marBottom w:val="0"/>
          <w:divBdr>
            <w:top w:val="none" w:sz="0" w:space="0" w:color="auto"/>
            <w:left w:val="none" w:sz="0" w:space="0" w:color="auto"/>
            <w:bottom w:val="none" w:sz="0" w:space="0" w:color="auto"/>
            <w:right w:val="none" w:sz="0" w:space="0" w:color="auto"/>
          </w:divBdr>
        </w:div>
        <w:div w:id="1156458422">
          <w:marLeft w:val="0"/>
          <w:marRight w:val="0"/>
          <w:marTop w:val="0"/>
          <w:marBottom w:val="0"/>
          <w:divBdr>
            <w:top w:val="none" w:sz="0" w:space="0" w:color="auto"/>
            <w:left w:val="none" w:sz="0" w:space="0" w:color="auto"/>
            <w:bottom w:val="none" w:sz="0" w:space="0" w:color="auto"/>
            <w:right w:val="none" w:sz="0" w:space="0" w:color="auto"/>
          </w:divBdr>
        </w:div>
        <w:div w:id="2064937221">
          <w:marLeft w:val="0"/>
          <w:marRight w:val="0"/>
          <w:marTop w:val="0"/>
          <w:marBottom w:val="0"/>
          <w:divBdr>
            <w:top w:val="none" w:sz="0" w:space="0" w:color="auto"/>
            <w:left w:val="none" w:sz="0" w:space="0" w:color="auto"/>
            <w:bottom w:val="none" w:sz="0" w:space="0" w:color="auto"/>
            <w:right w:val="none" w:sz="0" w:space="0" w:color="auto"/>
          </w:divBdr>
        </w:div>
        <w:div w:id="33427174">
          <w:marLeft w:val="0"/>
          <w:marRight w:val="0"/>
          <w:marTop w:val="0"/>
          <w:marBottom w:val="0"/>
          <w:divBdr>
            <w:top w:val="none" w:sz="0" w:space="0" w:color="auto"/>
            <w:left w:val="none" w:sz="0" w:space="0" w:color="auto"/>
            <w:bottom w:val="none" w:sz="0" w:space="0" w:color="auto"/>
            <w:right w:val="none" w:sz="0" w:space="0" w:color="auto"/>
          </w:divBdr>
        </w:div>
        <w:div w:id="752438934">
          <w:marLeft w:val="0"/>
          <w:marRight w:val="0"/>
          <w:marTop w:val="0"/>
          <w:marBottom w:val="0"/>
          <w:divBdr>
            <w:top w:val="none" w:sz="0" w:space="0" w:color="auto"/>
            <w:left w:val="none" w:sz="0" w:space="0" w:color="auto"/>
            <w:bottom w:val="none" w:sz="0" w:space="0" w:color="auto"/>
            <w:right w:val="none" w:sz="0" w:space="0" w:color="auto"/>
          </w:divBdr>
        </w:div>
        <w:div w:id="2039506203">
          <w:marLeft w:val="0"/>
          <w:marRight w:val="0"/>
          <w:marTop w:val="0"/>
          <w:marBottom w:val="0"/>
          <w:divBdr>
            <w:top w:val="none" w:sz="0" w:space="0" w:color="auto"/>
            <w:left w:val="none" w:sz="0" w:space="0" w:color="auto"/>
            <w:bottom w:val="none" w:sz="0" w:space="0" w:color="auto"/>
            <w:right w:val="none" w:sz="0" w:space="0" w:color="auto"/>
          </w:divBdr>
        </w:div>
        <w:div w:id="1701083049">
          <w:marLeft w:val="0"/>
          <w:marRight w:val="0"/>
          <w:marTop w:val="0"/>
          <w:marBottom w:val="0"/>
          <w:divBdr>
            <w:top w:val="none" w:sz="0" w:space="0" w:color="auto"/>
            <w:left w:val="none" w:sz="0" w:space="0" w:color="auto"/>
            <w:bottom w:val="none" w:sz="0" w:space="0" w:color="auto"/>
            <w:right w:val="none" w:sz="0" w:space="0" w:color="auto"/>
          </w:divBdr>
        </w:div>
        <w:div w:id="1105804584">
          <w:marLeft w:val="0"/>
          <w:marRight w:val="0"/>
          <w:marTop w:val="0"/>
          <w:marBottom w:val="0"/>
          <w:divBdr>
            <w:top w:val="none" w:sz="0" w:space="0" w:color="auto"/>
            <w:left w:val="none" w:sz="0" w:space="0" w:color="auto"/>
            <w:bottom w:val="none" w:sz="0" w:space="0" w:color="auto"/>
            <w:right w:val="none" w:sz="0" w:space="0" w:color="auto"/>
          </w:divBdr>
        </w:div>
        <w:div w:id="1286892175">
          <w:marLeft w:val="0"/>
          <w:marRight w:val="0"/>
          <w:marTop w:val="0"/>
          <w:marBottom w:val="0"/>
          <w:divBdr>
            <w:top w:val="none" w:sz="0" w:space="0" w:color="auto"/>
            <w:left w:val="none" w:sz="0" w:space="0" w:color="auto"/>
            <w:bottom w:val="none" w:sz="0" w:space="0" w:color="auto"/>
            <w:right w:val="none" w:sz="0" w:space="0" w:color="auto"/>
          </w:divBdr>
        </w:div>
        <w:div w:id="711732362">
          <w:marLeft w:val="0"/>
          <w:marRight w:val="0"/>
          <w:marTop w:val="0"/>
          <w:marBottom w:val="0"/>
          <w:divBdr>
            <w:top w:val="none" w:sz="0" w:space="0" w:color="auto"/>
            <w:left w:val="none" w:sz="0" w:space="0" w:color="auto"/>
            <w:bottom w:val="none" w:sz="0" w:space="0" w:color="auto"/>
            <w:right w:val="none" w:sz="0" w:space="0" w:color="auto"/>
          </w:divBdr>
        </w:div>
        <w:div w:id="1083722144">
          <w:marLeft w:val="0"/>
          <w:marRight w:val="0"/>
          <w:marTop w:val="0"/>
          <w:marBottom w:val="0"/>
          <w:divBdr>
            <w:top w:val="none" w:sz="0" w:space="0" w:color="auto"/>
            <w:left w:val="none" w:sz="0" w:space="0" w:color="auto"/>
            <w:bottom w:val="none" w:sz="0" w:space="0" w:color="auto"/>
            <w:right w:val="none" w:sz="0" w:space="0" w:color="auto"/>
          </w:divBdr>
        </w:div>
        <w:div w:id="607549169">
          <w:marLeft w:val="0"/>
          <w:marRight w:val="0"/>
          <w:marTop w:val="0"/>
          <w:marBottom w:val="0"/>
          <w:divBdr>
            <w:top w:val="none" w:sz="0" w:space="0" w:color="auto"/>
            <w:left w:val="none" w:sz="0" w:space="0" w:color="auto"/>
            <w:bottom w:val="none" w:sz="0" w:space="0" w:color="auto"/>
            <w:right w:val="none" w:sz="0" w:space="0" w:color="auto"/>
          </w:divBdr>
        </w:div>
        <w:div w:id="690649210">
          <w:marLeft w:val="0"/>
          <w:marRight w:val="0"/>
          <w:marTop w:val="0"/>
          <w:marBottom w:val="0"/>
          <w:divBdr>
            <w:top w:val="none" w:sz="0" w:space="0" w:color="auto"/>
            <w:left w:val="none" w:sz="0" w:space="0" w:color="auto"/>
            <w:bottom w:val="none" w:sz="0" w:space="0" w:color="auto"/>
            <w:right w:val="none" w:sz="0" w:space="0" w:color="auto"/>
          </w:divBdr>
        </w:div>
        <w:div w:id="260770235">
          <w:marLeft w:val="0"/>
          <w:marRight w:val="0"/>
          <w:marTop w:val="0"/>
          <w:marBottom w:val="0"/>
          <w:divBdr>
            <w:top w:val="none" w:sz="0" w:space="0" w:color="auto"/>
            <w:left w:val="none" w:sz="0" w:space="0" w:color="auto"/>
            <w:bottom w:val="none" w:sz="0" w:space="0" w:color="auto"/>
            <w:right w:val="none" w:sz="0" w:space="0" w:color="auto"/>
          </w:divBdr>
        </w:div>
        <w:div w:id="1347833019">
          <w:marLeft w:val="0"/>
          <w:marRight w:val="0"/>
          <w:marTop w:val="0"/>
          <w:marBottom w:val="0"/>
          <w:divBdr>
            <w:top w:val="none" w:sz="0" w:space="0" w:color="auto"/>
            <w:left w:val="none" w:sz="0" w:space="0" w:color="auto"/>
            <w:bottom w:val="none" w:sz="0" w:space="0" w:color="auto"/>
            <w:right w:val="none" w:sz="0" w:space="0" w:color="auto"/>
          </w:divBdr>
        </w:div>
        <w:div w:id="1771772483">
          <w:marLeft w:val="0"/>
          <w:marRight w:val="0"/>
          <w:marTop w:val="0"/>
          <w:marBottom w:val="0"/>
          <w:divBdr>
            <w:top w:val="none" w:sz="0" w:space="0" w:color="auto"/>
            <w:left w:val="none" w:sz="0" w:space="0" w:color="auto"/>
            <w:bottom w:val="none" w:sz="0" w:space="0" w:color="auto"/>
            <w:right w:val="none" w:sz="0" w:space="0" w:color="auto"/>
          </w:divBdr>
          <w:divsChild>
            <w:div w:id="1277174821">
              <w:marLeft w:val="0"/>
              <w:marRight w:val="0"/>
              <w:marTop w:val="0"/>
              <w:marBottom w:val="0"/>
              <w:divBdr>
                <w:top w:val="none" w:sz="0" w:space="0" w:color="auto"/>
                <w:left w:val="none" w:sz="0" w:space="0" w:color="auto"/>
                <w:bottom w:val="none" w:sz="0" w:space="0" w:color="auto"/>
                <w:right w:val="none" w:sz="0" w:space="0" w:color="auto"/>
              </w:divBdr>
            </w:div>
          </w:divsChild>
        </w:div>
        <w:div w:id="1447433597">
          <w:marLeft w:val="0"/>
          <w:marRight w:val="0"/>
          <w:marTop w:val="0"/>
          <w:marBottom w:val="0"/>
          <w:divBdr>
            <w:top w:val="none" w:sz="0" w:space="0" w:color="auto"/>
            <w:left w:val="none" w:sz="0" w:space="0" w:color="auto"/>
            <w:bottom w:val="none" w:sz="0" w:space="0" w:color="auto"/>
            <w:right w:val="none" w:sz="0" w:space="0" w:color="auto"/>
          </w:divBdr>
          <w:divsChild>
            <w:div w:id="528027334">
              <w:marLeft w:val="0"/>
              <w:marRight w:val="0"/>
              <w:marTop w:val="0"/>
              <w:marBottom w:val="0"/>
              <w:divBdr>
                <w:top w:val="none" w:sz="0" w:space="0" w:color="auto"/>
                <w:left w:val="none" w:sz="0" w:space="0" w:color="auto"/>
                <w:bottom w:val="none" w:sz="0" w:space="0" w:color="auto"/>
                <w:right w:val="none" w:sz="0" w:space="0" w:color="auto"/>
              </w:divBdr>
            </w:div>
            <w:div w:id="1544292564">
              <w:marLeft w:val="0"/>
              <w:marRight w:val="0"/>
              <w:marTop w:val="0"/>
              <w:marBottom w:val="0"/>
              <w:divBdr>
                <w:top w:val="none" w:sz="0" w:space="0" w:color="auto"/>
                <w:left w:val="none" w:sz="0" w:space="0" w:color="auto"/>
                <w:bottom w:val="none" w:sz="0" w:space="0" w:color="auto"/>
                <w:right w:val="none" w:sz="0" w:space="0" w:color="auto"/>
              </w:divBdr>
            </w:div>
            <w:div w:id="789125791">
              <w:marLeft w:val="0"/>
              <w:marRight w:val="0"/>
              <w:marTop w:val="0"/>
              <w:marBottom w:val="0"/>
              <w:divBdr>
                <w:top w:val="none" w:sz="0" w:space="0" w:color="auto"/>
                <w:left w:val="none" w:sz="0" w:space="0" w:color="auto"/>
                <w:bottom w:val="none" w:sz="0" w:space="0" w:color="auto"/>
                <w:right w:val="none" w:sz="0" w:space="0" w:color="auto"/>
              </w:divBdr>
            </w:div>
          </w:divsChild>
        </w:div>
        <w:div w:id="621153368">
          <w:marLeft w:val="0"/>
          <w:marRight w:val="0"/>
          <w:marTop w:val="0"/>
          <w:marBottom w:val="0"/>
          <w:divBdr>
            <w:top w:val="none" w:sz="0" w:space="0" w:color="auto"/>
            <w:left w:val="none" w:sz="0" w:space="0" w:color="auto"/>
            <w:bottom w:val="none" w:sz="0" w:space="0" w:color="auto"/>
            <w:right w:val="none" w:sz="0" w:space="0" w:color="auto"/>
          </w:divBdr>
          <w:divsChild>
            <w:div w:id="820923084">
              <w:marLeft w:val="0"/>
              <w:marRight w:val="0"/>
              <w:marTop w:val="0"/>
              <w:marBottom w:val="0"/>
              <w:divBdr>
                <w:top w:val="none" w:sz="0" w:space="0" w:color="auto"/>
                <w:left w:val="none" w:sz="0" w:space="0" w:color="auto"/>
                <w:bottom w:val="none" w:sz="0" w:space="0" w:color="auto"/>
                <w:right w:val="none" w:sz="0" w:space="0" w:color="auto"/>
              </w:divBdr>
            </w:div>
          </w:divsChild>
        </w:div>
        <w:div w:id="440493036">
          <w:marLeft w:val="0"/>
          <w:marRight w:val="0"/>
          <w:marTop w:val="0"/>
          <w:marBottom w:val="0"/>
          <w:divBdr>
            <w:top w:val="none" w:sz="0" w:space="0" w:color="auto"/>
            <w:left w:val="none" w:sz="0" w:space="0" w:color="auto"/>
            <w:bottom w:val="none" w:sz="0" w:space="0" w:color="auto"/>
            <w:right w:val="none" w:sz="0" w:space="0" w:color="auto"/>
          </w:divBdr>
        </w:div>
        <w:div w:id="2135513576">
          <w:marLeft w:val="0"/>
          <w:marRight w:val="0"/>
          <w:marTop w:val="0"/>
          <w:marBottom w:val="0"/>
          <w:divBdr>
            <w:top w:val="none" w:sz="0" w:space="0" w:color="auto"/>
            <w:left w:val="none" w:sz="0" w:space="0" w:color="auto"/>
            <w:bottom w:val="none" w:sz="0" w:space="0" w:color="auto"/>
            <w:right w:val="none" w:sz="0" w:space="0" w:color="auto"/>
          </w:divBdr>
        </w:div>
        <w:div w:id="902907176">
          <w:marLeft w:val="0"/>
          <w:marRight w:val="0"/>
          <w:marTop w:val="0"/>
          <w:marBottom w:val="0"/>
          <w:divBdr>
            <w:top w:val="none" w:sz="0" w:space="0" w:color="auto"/>
            <w:left w:val="none" w:sz="0" w:space="0" w:color="auto"/>
            <w:bottom w:val="none" w:sz="0" w:space="0" w:color="auto"/>
            <w:right w:val="none" w:sz="0" w:space="0" w:color="auto"/>
          </w:divBdr>
        </w:div>
        <w:div w:id="998656918">
          <w:marLeft w:val="0"/>
          <w:marRight w:val="0"/>
          <w:marTop w:val="0"/>
          <w:marBottom w:val="0"/>
          <w:divBdr>
            <w:top w:val="none" w:sz="0" w:space="0" w:color="auto"/>
            <w:left w:val="none" w:sz="0" w:space="0" w:color="auto"/>
            <w:bottom w:val="none" w:sz="0" w:space="0" w:color="auto"/>
            <w:right w:val="none" w:sz="0" w:space="0" w:color="auto"/>
          </w:divBdr>
        </w:div>
        <w:div w:id="1709913927">
          <w:marLeft w:val="0"/>
          <w:marRight w:val="0"/>
          <w:marTop w:val="0"/>
          <w:marBottom w:val="0"/>
          <w:divBdr>
            <w:top w:val="none" w:sz="0" w:space="0" w:color="auto"/>
            <w:left w:val="none" w:sz="0" w:space="0" w:color="auto"/>
            <w:bottom w:val="none" w:sz="0" w:space="0" w:color="auto"/>
            <w:right w:val="none" w:sz="0" w:space="0" w:color="auto"/>
          </w:divBdr>
        </w:div>
        <w:div w:id="411320645">
          <w:marLeft w:val="0"/>
          <w:marRight w:val="0"/>
          <w:marTop w:val="0"/>
          <w:marBottom w:val="0"/>
          <w:divBdr>
            <w:top w:val="none" w:sz="0" w:space="0" w:color="auto"/>
            <w:left w:val="none" w:sz="0" w:space="0" w:color="auto"/>
            <w:bottom w:val="none" w:sz="0" w:space="0" w:color="auto"/>
            <w:right w:val="none" w:sz="0" w:space="0" w:color="auto"/>
          </w:divBdr>
          <w:divsChild>
            <w:div w:id="1165171887">
              <w:marLeft w:val="0"/>
              <w:marRight w:val="0"/>
              <w:marTop w:val="0"/>
              <w:marBottom w:val="0"/>
              <w:divBdr>
                <w:top w:val="none" w:sz="0" w:space="0" w:color="auto"/>
                <w:left w:val="none" w:sz="0" w:space="0" w:color="auto"/>
                <w:bottom w:val="none" w:sz="0" w:space="0" w:color="auto"/>
                <w:right w:val="none" w:sz="0" w:space="0" w:color="auto"/>
              </w:divBdr>
            </w:div>
            <w:div w:id="1709255192">
              <w:marLeft w:val="0"/>
              <w:marRight w:val="0"/>
              <w:marTop w:val="0"/>
              <w:marBottom w:val="0"/>
              <w:divBdr>
                <w:top w:val="none" w:sz="0" w:space="0" w:color="auto"/>
                <w:left w:val="none" w:sz="0" w:space="0" w:color="auto"/>
                <w:bottom w:val="none" w:sz="0" w:space="0" w:color="auto"/>
                <w:right w:val="none" w:sz="0" w:space="0" w:color="auto"/>
              </w:divBdr>
            </w:div>
            <w:div w:id="1672953692">
              <w:marLeft w:val="0"/>
              <w:marRight w:val="0"/>
              <w:marTop w:val="0"/>
              <w:marBottom w:val="0"/>
              <w:divBdr>
                <w:top w:val="none" w:sz="0" w:space="0" w:color="auto"/>
                <w:left w:val="none" w:sz="0" w:space="0" w:color="auto"/>
                <w:bottom w:val="none" w:sz="0" w:space="0" w:color="auto"/>
                <w:right w:val="none" w:sz="0" w:space="0" w:color="auto"/>
              </w:divBdr>
            </w:div>
          </w:divsChild>
        </w:div>
        <w:div w:id="684090406">
          <w:marLeft w:val="0"/>
          <w:marRight w:val="0"/>
          <w:marTop w:val="0"/>
          <w:marBottom w:val="0"/>
          <w:divBdr>
            <w:top w:val="none" w:sz="0" w:space="0" w:color="auto"/>
            <w:left w:val="none" w:sz="0" w:space="0" w:color="auto"/>
            <w:bottom w:val="none" w:sz="0" w:space="0" w:color="auto"/>
            <w:right w:val="none" w:sz="0" w:space="0" w:color="auto"/>
          </w:divBdr>
          <w:divsChild>
            <w:div w:id="689917521">
              <w:marLeft w:val="0"/>
              <w:marRight w:val="0"/>
              <w:marTop w:val="0"/>
              <w:marBottom w:val="0"/>
              <w:divBdr>
                <w:top w:val="none" w:sz="0" w:space="0" w:color="auto"/>
                <w:left w:val="none" w:sz="0" w:space="0" w:color="auto"/>
                <w:bottom w:val="none" w:sz="0" w:space="0" w:color="auto"/>
                <w:right w:val="none" w:sz="0" w:space="0" w:color="auto"/>
              </w:divBdr>
            </w:div>
          </w:divsChild>
        </w:div>
        <w:div w:id="658969545">
          <w:marLeft w:val="0"/>
          <w:marRight w:val="0"/>
          <w:marTop w:val="0"/>
          <w:marBottom w:val="0"/>
          <w:divBdr>
            <w:top w:val="none" w:sz="0" w:space="0" w:color="auto"/>
            <w:left w:val="none" w:sz="0" w:space="0" w:color="auto"/>
            <w:bottom w:val="none" w:sz="0" w:space="0" w:color="auto"/>
            <w:right w:val="none" w:sz="0" w:space="0" w:color="auto"/>
          </w:divBdr>
          <w:divsChild>
            <w:div w:id="640574463">
              <w:marLeft w:val="0"/>
              <w:marRight w:val="0"/>
              <w:marTop w:val="0"/>
              <w:marBottom w:val="0"/>
              <w:divBdr>
                <w:top w:val="none" w:sz="0" w:space="0" w:color="auto"/>
                <w:left w:val="none" w:sz="0" w:space="0" w:color="auto"/>
                <w:bottom w:val="none" w:sz="0" w:space="0" w:color="auto"/>
                <w:right w:val="none" w:sz="0" w:space="0" w:color="auto"/>
              </w:divBdr>
            </w:div>
            <w:div w:id="1593276759">
              <w:marLeft w:val="0"/>
              <w:marRight w:val="0"/>
              <w:marTop w:val="0"/>
              <w:marBottom w:val="0"/>
              <w:divBdr>
                <w:top w:val="none" w:sz="0" w:space="0" w:color="auto"/>
                <w:left w:val="none" w:sz="0" w:space="0" w:color="auto"/>
                <w:bottom w:val="none" w:sz="0" w:space="0" w:color="auto"/>
                <w:right w:val="none" w:sz="0" w:space="0" w:color="auto"/>
              </w:divBdr>
            </w:div>
            <w:div w:id="524950027">
              <w:marLeft w:val="0"/>
              <w:marRight w:val="0"/>
              <w:marTop w:val="0"/>
              <w:marBottom w:val="0"/>
              <w:divBdr>
                <w:top w:val="none" w:sz="0" w:space="0" w:color="auto"/>
                <w:left w:val="none" w:sz="0" w:space="0" w:color="auto"/>
                <w:bottom w:val="none" w:sz="0" w:space="0" w:color="auto"/>
                <w:right w:val="none" w:sz="0" w:space="0" w:color="auto"/>
              </w:divBdr>
            </w:div>
          </w:divsChild>
        </w:div>
        <w:div w:id="499463647">
          <w:marLeft w:val="0"/>
          <w:marRight w:val="0"/>
          <w:marTop w:val="0"/>
          <w:marBottom w:val="0"/>
          <w:divBdr>
            <w:top w:val="none" w:sz="0" w:space="0" w:color="auto"/>
            <w:left w:val="none" w:sz="0" w:space="0" w:color="auto"/>
            <w:bottom w:val="none" w:sz="0" w:space="0" w:color="auto"/>
            <w:right w:val="none" w:sz="0" w:space="0" w:color="auto"/>
          </w:divBdr>
          <w:divsChild>
            <w:div w:id="491995288">
              <w:marLeft w:val="0"/>
              <w:marRight w:val="0"/>
              <w:marTop w:val="0"/>
              <w:marBottom w:val="0"/>
              <w:divBdr>
                <w:top w:val="none" w:sz="0" w:space="0" w:color="auto"/>
                <w:left w:val="none" w:sz="0" w:space="0" w:color="auto"/>
                <w:bottom w:val="none" w:sz="0" w:space="0" w:color="auto"/>
                <w:right w:val="none" w:sz="0" w:space="0" w:color="auto"/>
              </w:divBdr>
            </w:div>
          </w:divsChild>
        </w:div>
        <w:div w:id="520245108">
          <w:marLeft w:val="0"/>
          <w:marRight w:val="0"/>
          <w:marTop w:val="0"/>
          <w:marBottom w:val="0"/>
          <w:divBdr>
            <w:top w:val="none" w:sz="0" w:space="0" w:color="auto"/>
            <w:left w:val="none" w:sz="0" w:space="0" w:color="auto"/>
            <w:bottom w:val="none" w:sz="0" w:space="0" w:color="auto"/>
            <w:right w:val="none" w:sz="0" w:space="0" w:color="auto"/>
          </w:divBdr>
          <w:divsChild>
            <w:div w:id="1052656118">
              <w:marLeft w:val="0"/>
              <w:marRight w:val="0"/>
              <w:marTop w:val="0"/>
              <w:marBottom w:val="0"/>
              <w:divBdr>
                <w:top w:val="none" w:sz="0" w:space="0" w:color="auto"/>
                <w:left w:val="none" w:sz="0" w:space="0" w:color="auto"/>
                <w:bottom w:val="none" w:sz="0" w:space="0" w:color="auto"/>
                <w:right w:val="none" w:sz="0" w:space="0" w:color="auto"/>
              </w:divBdr>
            </w:div>
            <w:div w:id="560949195">
              <w:marLeft w:val="0"/>
              <w:marRight w:val="0"/>
              <w:marTop w:val="0"/>
              <w:marBottom w:val="0"/>
              <w:divBdr>
                <w:top w:val="none" w:sz="0" w:space="0" w:color="auto"/>
                <w:left w:val="none" w:sz="0" w:space="0" w:color="auto"/>
                <w:bottom w:val="none" w:sz="0" w:space="0" w:color="auto"/>
                <w:right w:val="none" w:sz="0" w:space="0" w:color="auto"/>
              </w:divBdr>
            </w:div>
            <w:div w:id="2091189883">
              <w:marLeft w:val="0"/>
              <w:marRight w:val="0"/>
              <w:marTop w:val="0"/>
              <w:marBottom w:val="0"/>
              <w:divBdr>
                <w:top w:val="none" w:sz="0" w:space="0" w:color="auto"/>
                <w:left w:val="none" w:sz="0" w:space="0" w:color="auto"/>
                <w:bottom w:val="none" w:sz="0" w:space="0" w:color="auto"/>
                <w:right w:val="none" w:sz="0" w:space="0" w:color="auto"/>
              </w:divBdr>
            </w:div>
          </w:divsChild>
        </w:div>
        <w:div w:id="1050767118">
          <w:marLeft w:val="0"/>
          <w:marRight w:val="0"/>
          <w:marTop w:val="0"/>
          <w:marBottom w:val="0"/>
          <w:divBdr>
            <w:top w:val="none" w:sz="0" w:space="0" w:color="auto"/>
            <w:left w:val="none" w:sz="0" w:space="0" w:color="auto"/>
            <w:bottom w:val="none" w:sz="0" w:space="0" w:color="auto"/>
            <w:right w:val="none" w:sz="0" w:space="0" w:color="auto"/>
          </w:divBdr>
          <w:divsChild>
            <w:div w:id="610623164">
              <w:marLeft w:val="0"/>
              <w:marRight w:val="0"/>
              <w:marTop w:val="0"/>
              <w:marBottom w:val="0"/>
              <w:divBdr>
                <w:top w:val="none" w:sz="0" w:space="0" w:color="auto"/>
                <w:left w:val="none" w:sz="0" w:space="0" w:color="auto"/>
                <w:bottom w:val="none" w:sz="0" w:space="0" w:color="auto"/>
                <w:right w:val="none" w:sz="0" w:space="0" w:color="auto"/>
              </w:divBdr>
            </w:div>
            <w:div w:id="2136024405">
              <w:marLeft w:val="0"/>
              <w:marRight w:val="0"/>
              <w:marTop w:val="0"/>
              <w:marBottom w:val="0"/>
              <w:divBdr>
                <w:top w:val="none" w:sz="0" w:space="0" w:color="auto"/>
                <w:left w:val="none" w:sz="0" w:space="0" w:color="auto"/>
                <w:bottom w:val="none" w:sz="0" w:space="0" w:color="auto"/>
                <w:right w:val="none" w:sz="0" w:space="0" w:color="auto"/>
              </w:divBdr>
            </w:div>
          </w:divsChild>
        </w:div>
        <w:div w:id="450976249">
          <w:marLeft w:val="0"/>
          <w:marRight w:val="0"/>
          <w:marTop w:val="0"/>
          <w:marBottom w:val="0"/>
          <w:divBdr>
            <w:top w:val="none" w:sz="0" w:space="0" w:color="auto"/>
            <w:left w:val="none" w:sz="0" w:space="0" w:color="auto"/>
            <w:bottom w:val="none" w:sz="0" w:space="0" w:color="auto"/>
            <w:right w:val="none" w:sz="0" w:space="0" w:color="auto"/>
          </w:divBdr>
        </w:div>
        <w:div w:id="908344104">
          <w:marLeft w:val="0"/>
          <w:marRight w:val="0"/>
          <w:marTop w:val="0"/>
          <w:marBottom w:val="0"/>
          <w:divBdr>
            <w:top w:val="none" w:sz="0" w:space="0" w:color="auto"/>
            <w:left w:val="none" w:sz="0" w:space="0" w:color="auto"/>
            <w:bottom w:val="none" w:sz="0" w:space="0" w:color="auto"/>
            <w:right w:val="none" w:sz="0" w:space="0" w:color="auto"/>
          </w:divBdr>
        </w:div>
        <w:div w:id="1952586440">
          <w:marLeft w:val="0"/>
          <w:marRight w:val="0"/>
          <w:marTop w:val="0"/>
          <w:marBottom w:val="0"/>
          <w:divBdr>
            <w:top w:val="none" w:sz="0" w:space="0" w:color="auto"/>
            <w:left w:val="none" w:sz="0" w:space="0" w:color="auto"/>
            <w:bottom w:val="none" w:sz="0" w:space="0" w:color="auto"/>
            <w:right w:val="none" w:sz="0" w:space="0" w:color="auto"/>
          </w:divBdr>
        </w:div>
        <w:div w:id="14814402">
          <w:marLeft w:val="0"/>
          <w:marRight w:val="0"/>
          <w:marTop w:val="0"/>
          <w:marBottom w:val="0"/>
          <w:divBdr>
            <w:top w:val="none" w:sz="0" w:space="0" w:color="auto"/>
            <w:left w:val="none" w:sz="0" w:space="0" w:color="auto"/>
            <w:bottom w:val="none" w:sz="0" w:space="0" w:color="auto"/>
            <w:right w:val="none" w:sz="0" w:space="0" w:color="auto"/>
          </w:divBdr>
        </w:div>
      </w:divsChild>
    </w:div>
    <w:div w:id="968631747">
      <w:bodyDiv w:val="1"/>
      <w:marLeft w:val="0"/>
      <w:marRight w:val="0"/>
      <w:marTop w:val="0"/>
      <w:marBottom w:val="0"/>
      <w:divBdr>
        <w:top w:val="none" w:sz="0" w:space="0" w:color="auto"/>
        <w:left w:val="none" w:sz="0" w:space="0" w:color="auto"/>
        <w:bottom w:val="none" w:sz="0" w:space="0" w:color="auto"/>
        <w:right w:val="none" w:sz="0" w:space="0" w:color="auto"/>
      </w:divBdr>
      <w:divsChild>
        <w:div w:id="497697200">
          <w:marLeft w:val="0"/>
          <w:marRight w:val="0"/>
          <w:marTop w:val="0"/>
          <w:marBottom w:val="0"/>
          <w:divBdr>
            <w:top w:val="none" w:sz="0" w:space="0" w:color="auto"/>
            <w:left w:val="none" w:sz="0" w:space="0" w:color="auto"/>
            <w:bottom w:val="none" w:sz="0" w:space="0" w:color="auto"/>
            <w:right w:val="none" w:sz="0" w:space="0" w:color="auto"/>
          </w:divBdr>
        </w:div>
        <w:div w:id="730274350">
          <w:marLeft w:val="0"/>
          <w:marRight w:val="0"/>
          <w:marTop w:val="0"/>
          <w:marBottom w:val="0"/>
          <w:divBdr>
            <w:top w:val="none" w:sz="0" w:space="0" w:color="auto"/>
            <w:left w:val="none" w:sz="0" w:space="0" w:color="auto"/>
            <w:bottom w:val="none" w:sz="0" w:space="0" w:color="auto"/>
            <w:right w:val="none" w:sz="0" w:space="0" w:color="auto"/>
          </w:divBdr>
        </w:div>
        <w:div w:id="1940523551">
          <w:marLeft w:val="0"/>
          <w:marRight w:val="0"/>
          <w:marTop w:val="0"/>
          <w:marBottom w:val="0"/>
          <w:divBdr>
            <w:top w:val="none" w:sz="0" w:space="0" w:color="auto"/>
            <w:left w:val="none" w:sz="0" w:space="0" w:color="auto"/>
            <w:bottom w:val="none" w:sz="0" w:space="0" w:color="auto"/>
            <w:right w:val="none" w:sz="0" w:space="0" w:color="auto"/>
          </w:divBdr>
          <w:divsChild>
            <w:div w:id="1484539722">
              <w:marLeft w:val="-75"/>
              <w:marRight w:val="0"/>
              <w:marTop w:val="30"/>
              <w:marBottom w:val="30"/>
              <w:divBdr>
                <w:top w:val="none" w:sz="0" w:space="0" w:color="auto"/>
                <w:left w:val="none" w:sz="0" w:space="0" w:color="auto"/>
                <w:bottom w:val="none" w:sz="0" w:space="0" w:color="auto"/>
                <w:right w:val="none" w:sz="0" w:space="0" w:color="auto"/>
              </w:divBdr>
              <w:divsChild>
                <w:div w:id="293489312">
                  <w:marLeft w:val="0"/>
                  <w:marRight w:val="0"/>
                  <w:marTop w:val="0"/>
                  <w:marBottom w:val="0"/>
                  <w:divBdr>
                    <w:top w:val="none" w:sz="0" w:space="0" w:color="auto"/>
                    <w:left w:val="none" w:sz="0" w:space="0" w:color="auto"/>
                    <w:bottom w:val="none" w:sz="0" w:space="0" w:color="auto"/>
                    <w:right w:val="none" w:sz="0" w:space="0" w:color="auto"/>
                  </w:divBdr>
                  <w:divsChild>
                    <w:div w:id="1677414686">
                      <w:marLeft w:val="0"/>
                      <w:marRight w:val="0"/>
                      <w:marTop w:val="0"/>
                      <w:marBottom w:val="0"/>
                      <w:divBdr>
                        <w:top w:val="none" w:sz="0" w:space="0" w:color="auto"/>
                        <w:left w:val="none" w:sz="0" w:space="0" w:color="auto"/>
                        <w:bottom w:val="none" w:sz="0" w:space="0" w:color="auto"/>
                        <w:right w:val="none" w:sz="0" w:space="0" w:color="auto"/>
                      </w:divBdr>
                    </w:div>
                  </w:divsChild>
                </w:div>
                <w:div w:id="1607036218">
                  <w:marLeft w:val="0"/>
                  <w:marRight w:val="0"/>
                  <w:marTop w:val="0"/>
                  <w:marBottom w:val="0"/>
                  <w:divBdr>
                    <w:top w:val="none" w:sz="0" w:space="0" w:color="auto"/>
                    <w:left w:val="none" w:sz="0" w:space="0" w:color="auto"/>
                    <w:bottom w:val="none" w:sz="0" w:space="0" w:color="auto"/>
                    <w:right w:val="none" w:sz="0" w:space="0" w:color="auto"/>
                  </w:divBdr>
                  <w:divsChild>
                    <w:div w:id="45495432">
                      <w:marLeft w:val="0"/>
                      <w:marRight w:val="0"/>
                      <w:marTop w:val="0"/>
                      <w:marBottom w:val="0"/>
                      <w:divBdr>
                        <w:top w:val="none" w:sz="0" w:space="0" w:color="auto"/>
                        <w:left w:val="none" w:sz="0" w:space="0" w:color="auto"/>
                        <w:bottom w:val="none" w:sz="0" w:space="0" w:color="auto"/>
                        <w:right w:val="none" w:sz="0" w:space="0" w:color="auto"/>
                      </w:divBdr>
                    </w:div>
                  </w:divsChild>
                </w:div>
                <w:div w:id="2000191151">
                  <w:marLeft w:val="0"/>
                  <w:marRight w:val="0"/>
                  <w:marTop w:val="0"/>
                  <w:marBottom w:val="0"/>
                  <w:divBdr>
                    <w:top w:val="none" w:sz="0" w:space="0" w:color="auto"/>
                    <w:left w:val="none" w:sz="0" w:space="0" w:color="auto"/>
                    <w:bottom w:val="none" w:sz="0" w:space="0" w:color="auto"/>
                    <w:right w:val="none" w:sz="0" w:space="0" w:color="auto"/>
                  </w:divBdr>
                  <w:divsChild>
                    <w:div w:id="2039042387">
                      <w:marLeft w:val="0"/>
                      <w:marRight w:val="0"/>
                      <w:marTop w:val="0"/>
                      <w:marBottom w:val="0"/>
                      <w:divBdr>
                        <w:top w:val="none" w:sz="0" w:space="0" w:color="auto"/>
                        <w:left w:val="none" w:sz="0" w:space="0" w:color="auto"/>
                        <w:bottom w:val="none" w:sz="0" w:space="0" w:color="auto"/>
                        <w:right w:val="none" w:sz="0" w:space="0" w:color="auto"/>
                      </w:divBdr>
                    </w:div>
                  </w:divsChild>
                </w:div>
                <w:div w:id="1822696427">
                  <w:marLeft w:val="0"/>
                  <w:marRight w:val="0"/>
                  <w:marTop w:val="0"/>
                  <w:marBottom w:val="0"/>
                  <w:divBdr>
                    <w:top w:val="none" w:sz="0" w:space="0" w:color="auto"/>
                    <w:left w:val="none" w:sz="0" w:space="0" w:color="auto"/>
                    <w:bottom w:val="none" w:sz="0" w:space="0" w:color="auto"/>
                    <w:right w:val="none" w:sz="0" w:space="0" w:color="auto"/>
                  </w:divBdr>
                  <w:divsChild>
                    <w:div w:id="762840161">
                      <w:marLeft w:val="0"/>
                      <w:marRight w:val="0"/>
                      <w:marTop w:val="0"/>
                      <w:marBottom w:val="0"/>
                      <w:divBdr>
                        <w:top w:val="none" w:sz="0" w:space="0" w:color="auto"/>
                        <w:left w:val="none" w:sz="0" w:space="0" w:color="auto"/>
                        <w:bottom w:val="none" w:sz="0" w:space="0" w:color="auto"/>
                        <w:right w:val="none" w:sz="0" w:space="0" w:color="auto"/>
                      </w:divBdr>
                    </w:div>
                    <w:div w:id="393897797">
                      <w:marLeft w:val="0"/>
                      <w:marRight w:val="0"/>
                      <w:marTop w:val="0"/>
                      <w:marBottom w:val="0"/>
                      <w:divBdr>
                        <w:top w:val="none" w:sz="0" w:space="0" w:color="auto"/>
                        <w:left w:val="none" w:sz="0" w:space="0" w:color="auto"/>
                        <w:bottom w:val="none" w:sz="0" w:space="0" w:color="auto"/>
                        <w:right w:val="none" w:sz="0" w:space="0" w:color="auto"/>
                      </w:divBdr>
                    </w:div>
                  </w:divsChild>
                </w:div>
                <w:div w:id="1916470285">
                  <w:marLeft w:val="0"/>
                  <w:marRight w:val="0"/>
                  <w:marTop w:val="0"/>
                  <w:marBottom w:val="0"/>
                  <w:divBdr>
                    <w:top w:val="none" w:sz="0" w:space="0" w:color="auto"/>
                    <w:left w:val="none" w:sz="0" w:space="0" w:color="auto"/>
                    <w:bottom w:val="none" w:sz="0" w:space="0" w:color="auto"/>
                    <w:right w:val="none" w:sz="0" w:space="0" w:color="auto"/>
                  </w:divBdr>
                  <w:divsChild>
                    <w:div w:id="1858235157">
                      <w:marLeft w:val="0"/>
                      <w:marRight w:val="0"/>
                      <w:marTop w:val="0"/>
                      <w:marBottom w:val="0"/>
                      <w:divBdr>
                        <w:top w:val="none" w:sz="0" w:space="0" w:color="auto"/>
                        <w:left w:val="none" w:sz="0" w:space="0" w:color="auto"/>
                        <w:bottom w:val="none" w:sz="0" w:space="0" w:color="auto"/>
                        <w:right w:val="none" w:sz="0" w:space="0" w:color="auto"/>
                      </w:divBdr>
                    </w:div>
                  </w:divsChild>
                </w:div>
                <w:div w:id="1546869170">
                  <w:marLeft w:val="0"/>
                  <w:marRight w:val="0"/>
                  <w:marTop w:val="0"/>
                  <w:marBottom w:val="0"/>
                  <w:divBdr>
                    <w:top w:val="none" w:sz="0" w:space="0" w:color="auto"/>
                    <w:left w:val="none" w:sz="0" w:space="0" w:color="auto"/>
                    <w:bottom w:val="none" w:sz="0" w:space="0" w:color="auto"/>
                    <w:right w:val="none" w:sz="0" w:space="0" w:color="auto"/>
                  </w:divBdr>
                  <w:divsChild>
                    <w:div w:id="1983844676">
                      <w:marLeft w:val="0"/>
                      <w:marRight w:val="0"/>
                      <w:marTop w:val="0"/>
                      <w:marBottom w:val="0"/>
                      <w:divBdr>
                        <w:top w:val="none" w:sz="0" w:space="0" w:color="auto"/>
                        <w:left w:val="none" w:sz="0" w:space="0" w:color="auto"/>
                        <w:bottom w:val="none" w:sz="0" w:space="0" w:color="auto"/>
                        <w:right w:val="none" w:sz="0" w:space="0" w:color="auto"/>
                      </w:divBdr>
                    </w:div>
                  </w:divsChild>
                </w:div>
                <w:div w:id="1318994676">
                  <w:marLeft w:val="0"/>
                  <w:marRight w:val="0"/>
                  <w:marTop w:val="0"/>
                  <w:marBottom w:val="0"/>
                  <w:divBdr>
                    <w:top w:val="none" w:sz="0" w:space="0" w:color="auto"/>
                    <w:left w:val="none" w:sz="0" w:space="0" w:color="auto"/>
                    <w:bottom w:val="none" w:sz="0" w:space="0" w:color="auto"/>
                    <w:right w:val="none" w:sz="0" w:space="0" w:color="auto"/>
                  </w:divBdr>
                  <w:divsChild>
                    <w:div w:id="522786603">
                      <w:marLeft w:val="0"/>
                      <w:marRight w:val="0"/>
                      <w:marTop w:val="0"/>
                      <w:marBottom w:val="0"/>
                      <w:divBdr>
                        <w:top w:val="none" w:sz="0" w:space="0" w:color="auto"/>
                        <w:left w:val="none" w:sz="0" w:space="0" w:color="auto"/>
                        <w:bottom w:val="none" w:sz="0" w:space="0" w:color="auto"/>
                        <w:right w:val="none" w:sz="0" w:space="0" w:color="auto"/>
                      </w:divBdr>
                    </w:div>
                    <w:div w:id="1404640787">
                      <w:marLeft w:val="0"/>
                      <w:marRight w:val="0"/>
                      <w:marTop w:val="0"/>
                      <w:marBottom w:val="0"/>
                      <w:divBdr>
                        <w:top w:val="none" w:sz="0" w:space="0" w:color="auto"/>
                        <w:left w:val="none" w:sz="0" w:space="0" w:color="auto"/>
                        <w:bottom w:val="none" w:sz="0" w:space="0" w:color="auto"/>
                        <w:right w:val="none" w:sz="0" w:space="0" w:color="auto"/>
                      </w:divBdr>
                    </w:div>
                  </w:divsChild>
                </w:div>
                <w:div w:id="23092406">
                  <w:marLeft w:val="0"/>
                  <w:marRight w:val="0"/>
                  <w:marTop w:val="0"/>
                  <w:marBottom w:val="0"/>
                  <w:divBdr>
                    <w:top w:val="none" w:sz="0" w:space="0" w:color="auto"/>
                    <w:left w:val="none" w:sz="0" w:space="0" w:color="auto"/>
                    <w:bottom w:val="none" w:sz="0" w:space="0" w:color="auto"/>
                    <w:right w:val="none" w:sz="0" w:space="0" w:color="auto"/>
                  </w:divBdr>
                  <w:divsChild>
                    <w:div w:id="348526429">
                      <w:marLeft w:val="0"/>
                      <w:marRight w:val="0"/>
                      <w:marTop w:val="0"/>
                      <w:marBottom w:val="0"/>
                      <w:divBdr>
                        <w:top w:val="none" w:sz="0" w:space="0" w:color="auto"/>
                        <w:left w:val="none" w:sz="0" w:space="0" w:color="auto"/>
                        <w:bottom w:val="none" w:sz="0" w:space="0" w:color="auto"/>
                        <w:right w:val="none" w:sz="0" w:space="0" w:color="auto"/>
                      </w:divBdr>
                    </w:div>
                  </w:divsChild>
                </w:div>
                <w:div w:id="1195315751">
                  <w:marLeft w:val="0"/>
                  <w:marRight w:val="0"/>
                  <w:marTop w:val="0"/>
                  <w:marBottom w:val="0"/>
                  <w:divBdr>
                    <w:top w:val="none" w:sz="0" w:space="0" w:color="auto"/>
                    <w:left w:val="none" w:sz="0" w:space="0" w:color="auto"/>
                    <w:bottom w:val="none" w:sz="0" w:space="0" w:color="auto"/>
                    <w:right w:val="none" w:sz="0" w:space="0" w:color="auto"/>
                  </w:divBdr>
                  <w:divsChild>
                    <w:div w:id="1203640006">
                      <w:marLeft w:val="0"/>
                      <w:marRight w:val="0"/>
                      <w:marTop w:val="0"/>
                      <w:marBottom w:val="0"/>
                      <w:divBdr>
                        <w:top w:val="none" w:sz="0" w:space="0" w:color="auto"/>
                        <w:left w:val="none" w:sz="0" w:space="0" w:color="auto"/>
                        <w:bottom w:val="none" w:sz="0" w:space="0" w:color="auto"/>
                        <w:right w:val="none" w:sz="0" w:space="0" w:color="auto"/>
                      </w:divBdr>
                    </w:div>
                  </w:divsChild>
                </w:div>
                <w:div w:id="1622299041">
                  <w:marLeft w:val="0"/>
                  <w:marRight w:val="0"/>
                  <w:marTop w:val="0"/>
                  <w:marBottom w:val="0"/>
                  <w:divBdr>
                    <w:top w:val="none" w:sz="0" w:space="0" w:color="auto"/>
                    <w:left w:val="none" w:sz="0" w:space="0" w:color="auto"/>
                    <w:bottom w:val="none" w:sz="0" w:space="0" w:color="auto"/>
                    <w:right w:val="none" w:sz="0" w:space="0" w:color="auto"/>
                  </w:divBdr>
                  <w:divsChild>
                    <w:div w:id="1776779084">
                      <w:marLeft w:val="0"/>
                      <w:marRight w:val="0"/>
                      <w:marTop w:val="0"/>
                      <w:marBottom w:val="0"/>
                      <w:divBdr>
                        <w:top w:val="none" w:sz="0" w:space="0" w:color="auto"/>
                        <w:left w:val="none" w:sz="0" w:space="0" w:color="auto"/>
                        <w:bottom w:val="none" w:sz="0" w:space="0" w:color="auto"/>
                        <w:right w:val="none" w:sz="0" w:space="0" w:color="auto"/>
                      </w:divBdr>
                    </w:div>
                    <w:div w:id="909119678">
                      <w:marLeft w:val="0"/>
                      <w:marRight w:val="0"/>
                      <w:marTop w:val="0"/>
                      <w:marBottom w:val="0"/>
                      <w:divBdr>
                        <w:top w:val="none" w:sz="0" w:space="0" w:color="auto"/>
                        <w:left w:val="none" w:sz="0" w:space="0" w:color="auto"/>
                        <w:bottom w:val="none" w:sz="0" w:space="0" w:color="auto"/>
                        <w:right w:val="none" w:sz="0" w:space="0" w:color="auto"/>
                      </w:divBdr>
                    </w:div>
                  </w:divsChild>
                </w:div>
                <w:div w:id="661813609">
                  <w:marLeft w:val="0"/>
                  <w:marRight w:val="0"/>
                  <w:marTop w:val="0"/>
                  <w:marBottom w:val="0"/>
                  <w:divBdr>
                    <w:top w:val="none" w:sz="0" w:space="0" w:color="auto"/>
                    <w:left w:val="none" w:sz="0" w:space="0" w:color="auto"/>
                    <w:bottom w:val="none" w:sz="0" w:space="0" w:color="auto"/>
                    <w:right w:val="none" w:sz="0" w:space="0" w:color="auto"/>
                  </w:divBdr>
                  <w:divsChild>
                    <w:div w:id="897667459">
                      <w:marLeft w:val="0"/>
                      <w:marRight w:val="0"/>
                      <w:marTop w:val="0"/>
                      <w:marBottom w:val="0"/>
                      <w:divBdr>
                        <w:top w:val="none" w:sz="0" w:space="0" w:color="auto"/>
                        <w:left w:val="none" w:sz="0" w:space="0" w:color="auto"/>
                        <w:bottom w:val="none" w:sz="0" w:space="0" w:color="auto"/>
                        <w:right w:val="none" w:sz="0" w:space="0" w:color="auto"/>
                      </w:divBdr>
                    </w:div>
                  </w:divsChild>
                </w:div>
                <w:div w:id="417213993">
                  <w:marLeft w:val="0"/>
                  <w:marRight w:val="0"/>
                  <w:marTop w:val="0"/>
                  <w:marBottom w:val="0"/>
                  <w:divBdr>
                    <w:top w:val="none" w:sz="0" w:space="0" w:color="auto"/>
                    <w:left w:val="none" w:sz="0" w:space="0" w:color="auto"/>
                    <w:bottom w:val="none" w:sz="0" w:space="0" w:color="auto"/>
                    <w:right w:val="none" w:sz="0" w:space="0" w:color="auto"/>
                  </w:divBdr>
                  <w:divsChild>
                    <w:div w:id="1535659107">
                      <w:marLeft w:val="0"/>
                      <w:marRight w:val="0"/>
                      <w:marTop w:val="0"/>
                      <w:marBottom w:val="0"/>
                      <w:divBdr>
                        <w:top w:val="none" w:sz="0" w:space="0" w:color="auto"/>
                        <w:left w:val="none" w:sz="0" w:space="0" w:color="auto"/>
                        <w:bottom w:val="none" w:sz="0" w:space="0" w:color="auto"/>
                        <w:right w:val="none" w:sz="0" w:space="0" w:color="auto"/>
                      </w:divBdr>
                    </w:div>
                  </w:divsChild>
                </w:div>
                <w:div w:id="1104422157">
                  <w:marLeft w:val="0"/>
                  <w:marRight w:val="0"/>
                  <w:marTop w:val="0"/>
                  <w:marBottom w:val="0"/>
                  <w:divBdr>
                    <w:top w:val="none" w:sz="0" w:space="0" w:color="auto"/>
                    <w:left w:val="none" w:sz="0" w:space="0" w:color="auto"/>
                    <w:bottom w:val="none" w:sz="0" w:space="0" w:color="auto"/>
                    <w:right w:val="none" w:sz="0" w:space="0" w:color="auto"/>
                  </w:divBdr>
                  <w:divsChild>
                    <w:div w:id="1693997202">
                      <w:marLeft w:val="0"/>
                      <w:marRight w:val="0"/>
                      <w:marTop w:val="0"/>
                      <w:marBottom w:val="0"/>
                      <w:divBdr>
                        <w:top w:val="none" w:sz="0" w:space="0" w:color="auto"/>
                        <w:left w:val="none" w:sz="0" w:space="0" w:color="auto"/>
                        <w:bottom w:val="none" w:sz="0" w:space="0" w:color="auto"/>
                        <w:right w:val="none" w:sz="0" w:space="0" w:color="auto"/>
                      </w:divBdr>
                    </w:div>
                    <w:div w:id="2147044245">
                      <w:marLeft w:val="0"/>
                      <w:marRight w:val="0"/>
                      <w:marTop w:val="0"/>
                      <w:marBottom w:val="0"/>
                      <w:divBdr>
                        <w:top w:val="none" w:sz="0" w:space="0" w:color="auto"/>
                        <w:left w:val="none" w:sz="0" w:space="0" w:color="auto"/>
                        <w:bottom w:val="none" w:sz="0" w:space="0" w:color="auto"/>
                        <w:right w:val="none" w:sz="0" w:space="0" w:color="auto"/>
                      </w:divBdr>
                    </w:div>
                  </w:divsChild>
                </w:div>
                <w:div w:id="883829611">
                  <w:marLeft w:val="0"/>
                  <w:marRight w:val="0"/>
                  <w:marTop w:val="0"/>
                  <w:marBottom w:val="0"/>
                  <w:divBdr>
                    <w:top w:val="none" w:sz="0" w:space="0" w:color="auto"/>
                    <w:left w:val="none" w:sz="0" w:space="0" w:color="auto"/>
                    <w:bottom w:val="none" w:sz="0" w:space="0" w:color="auto"/>
                    <w:right w:val="none" w:sz="0" w:space="0" w:color="auto"/>
                  </w:divBdr>
                  <w:divsChild>
                    <w:div w:id="2002998171">
                      <w:marLeft w:val="0"/>
                      <w:marRight w:val="0"/>
                      <w:marTop w:val="0"/>
                      <w:marBottom w:val="0"/>
                      <w:divBdr>
                        <w:top w:val="none" w:sz="0" w:space="0" w:color="auto"/>
                        <w:left w:val="none" w:sz="0" w:space="0" w:color="auto"/>
                        <w:bottom w:val="none" w:sz="0" w:space="0" w:color="auto"/>
                        <w:right w:val="none" w:sz="0" w:space="0" w:color="auto"/>
                      </w:divBdr>
                    </w:div>
                    <w:div w:id="2055805790">
                      <w:marLeft w:val="0"/>
                      <w:marRight w:val="0"/>
                      <w:marTop w:val="0"/>
                      <w:marBottom w:val="0"/>
                      <w:divBdr>
                        <w:top w:val="none" w:sz="0" w:space="0" w:color="auto"/>
                        <w:left w:val="none" w:sz="0" w:space="0" w:color="auto"/>
                        <w:bottom w:val="none" w:sz="0" w:space="0" w:color="auto"/>
                        <w:right w:val="none" w:sz="0" w:space="0" w:color="auto"/>
                      </w:divBdr>
                    </w:div>
                  </w:divsChild>
                </w:div>
                <w:div w:id="1085303324">
                  <w:marLeft w:val="0"/>
                  <w:marRight w:val="0"/>
                  <w:marTop w:val="0"/>
                  <w:marBottom w:val="0"/>
                  <w:divBdr>
                    <w:top w:val="none" w:sz="0" w:space="0" w:color="auto"/>
                    <w:left w:val="none" w:sz="0" w:space="0" w:color="auto"/>
                    <w:bottom w:val="none" w:sz="0" w:space="0" w:color="auto"/>
                    <w:right w:val="none" w:sz="0" w:space="0" w:color="auto"/>
                  </w:divBdr>
                  <w:divsChild>
                    <w:div w:id="995229881">
                      <w:marLeft w:val="0"/>
                      <w:marRight w:val="0"/>
                      <w:marTop w:val="0"/>
                      <w:marBottom w:val="0"/>
                      <w:divBdr>
                        <w:top w:val="none" w:sz="0" w:space="0" w:color="auto"/>
                        <w:left w:val="none" w:sz="0" w:space="0" w:color="auto"/>
                        <w:bottom w:val="none" w:sz="0" w:space="0" w:color="auto"/>
                        <w:right w:val="none" w:sz="0" w:space="0" w:color="auto"/>
                      </w:divBdr>
                    </w:div>
                    <w:div w:id="854000063">
                      <w:marLeft w:val="0"/>
                      <w:marRight w:val="0"/>
                      <w:marTop w:val="0"/>
                      <w:marBottom w:val="0"/>
                      <w:divBdr>
                        <w:top w:val="none" w:sz="0" w:space="0" w:color="auto"/>
                        <w:left w:val="none" w:sz="0" w:space="0" w:color="auto"/>
                        <w:bottom w:val="none" w:sz="0" w:space="0" w:color="auto"/>
                        <w:right w:val="none" w:sz="0" w:space="0" w:color="auto"/>
                      </w:divBdr>
                    </w:div>
                    <w:div w:id="394624450">
                      <w:marLeft w:val="0"/>
                      <w:marRight w:val="0"/>
                      <w:marTop w:val="0"/>
                      <w:marBottom w:val="0"/>
                      <w:divBdr>
                        <w:top w:val="none" w:sz="0" w:space="0" w:color="auto"/>
                        <w:left w:val="none" w:sz="0" w:space="0" w:color="auto"/>
                        <w:bottom w:val="none" w:sz="0" w:space="0" w:color="auto"/>
                        <w:right w:val="none" w:sz="0" w:space="0" w:color="auto"/>
                      </w:divBdr>
                    </w:div>
                    <w:div w:id="884415969">
                      <w:marLeft w:val="0"/>
                      <w:marRight w:val="0"/>
                      <w:marTop w:val="0"/>
                      <w:marBottom w:val="0"/>
                      <w:divBdr>
                        <w:top w:val="none" w:sz="0" w:space="0" w:color="auto"/>
                        <w:left w:val="none" w:sz="0" w:space="0" w:color="auto"/>
                        <w:bottom w:val="none" w:sz="0" w:space="0" w:color="auto"/>
                        <w:right w:val="none" w:sz="0" w:space="0" w:color="auto"/>
                      </w:divBdr>
                    </w:div>
                  </w:divsChild>
                </w:div>
                <w:div w:id="814642318">
                  <w:marLeft w:val="0"/>
                  <w:marRight w:val="0"/>
                  <w:marTop w:val="0"/>
                  <w:marBottom w:val="0"/>
                  <w:divBdr>
                    <w:top w:val="none" w:sz="0" w:space="0" w:color="auto"/>
                    <w:left w:val="none" w:sz="0" w:space="0" w:color="auto"/>
                    <w:bottom w:val="none" w:sz="0" w:space="0" w:color="auto"/>
                    <w:right w:val="none" w:sz="0" w:space="0" w:color="auto"/>
                  </w:divBdr>
                  <w:divsChild>
                    <w:div w:id="1858957386">
                      <w:marLeft w:val="0"/>
                      <w:marRight w:val="0"/>
                      <w:marTop w:val="0"/>
                      <w:marBottom w:val="0"/>
                      <w:divBdr>
                        <w:top w:val="none" w:sz="0" w:space="0" w:color="auto"/>
                        <w:left w:val="none" w:sz="0" w:space="0" w:color="auto"/>
                        <w:bottom w:val="none" w:sz="0" w:space="0" w:color="auto"/>
                        <w:right w:val="none" w:sz="0" w:space="0" w:color="auto"/>
                      </w:divBdr>
                    </w:div>
                    <w:div w:id="1673677574">
                      <w:marLeft w:val="0"/>
                      <w:marRight w:val="0"/>
                      <w:marTop w:val="0"/>
                      <w:marBottom w:val="0"/>
                      <w:divBdr>
                        <w:top w:val="none" w:sz="0" w:space="0" w:color="auto"/>
                        <w:left w:val="none" w:sz="0" w:space="0" w:color="auto"/>
                        <w:bottom w:val="none" w:sz="0" w:space="0" w:color="auto"/>
                        <w:right w:val="none" w:sz="0" w:space="0" w:color="auto"/>
                      </w:divBdr>
                    </w:div>
                  </w:divsChild>
                </w:div>
                <w:div w:id="481701364">
                  <w:marLeft w:val="0"/>
                  <w:marRight w:val="0"/>
                  <w:marTop w:val="0"/>
                  <w:marBottom w:val="0"/>
                  <w:divBdr>
                    <w:top w:val="none" w:sz="0" w:space="0" w:color="auto"/>
                    <w:left w:val="none" w:sz="0" w:space="0" w:color="auto"/>
                    <w:bottom w:val="none" w:sz="0" w:space="0" w:color="auto"/>
                    <w:right w:val="none" w:sz="0" w:space="0" w:color="auto"/>
                  </w:divBdr>
                  <w:divsChild>
                    <w:div w:id="356548340">
                      <w:marLeft w:val="0"/>
                      <w:marRight w:val="0"/>
                      <w:marTop w:val="0"/>
                      <w:marBottom w:val="0"/>
                      <w:divBdr>
                        <w:top w:val="none" w:sz="0" w:space="0" w:color="auto"/>
                        <w:left w:val="none" w:sz="0" w:space="0" w:color="auto"/>
                        <w:bottom w:val="none" w:sz="0" w:space="0" w:color="auto"/>
                        <w:right w:val="none" w:sz="0" w:space="0" w:color="auto"/>
                      </w:divBdr>
                    </w:div>
                    <w:div w:id="2117170281">
                      <w:marLeft w:val="0"/>
                      <w:marRight w:val="0"/>
                      <w:marTop w:val="0"/>
                      <w:marBottom w:val="0"/>
                      <w:divBdr>
                        <w:top w:val="none" w:sz="0" w:space="0" w:color="auto"/>
                        <w:left w:val="none" w:sz="0" w:space="0" w:color="auto"/>
                        <w:bottom w:val="none" w:sz="0" w:space="0" w:color="auto"/>
                        <w:right w:val="none" w:sz="0" w:space="0" w:color="auto"/>
                      </w:divBdr>
                    </w:div>
                  </w:divsChild>
                </w:div>
                <w:div w:id="1528987011">
                  <w:marLeft w:val="0"/>
                  <w:marRight w:val="0"/>
                  <w:marTop w:val="0"/>
                  <w:marBottom w:val="0"/>
                  <w:divBdr>
                    <w:top w:val="none" w:sz="0" w:space="0" w:color="auto"/>
                    <w:left w:val="none" w:sz="0" w:space="0" w:color="auto"/>
                    <w:bottom w:val="none" w:sz="0" w:space="0" w:color="auto"/>
                    <w:right w:val="none" w:sz="0" w:space="0" w:color="auto"/>
                  </w:divBdr>
                  <w:divsChild>
                    <w:div w:id="1967656351">
                      <w:marLeft w:val="0"/>
                      <w:marRight w:val="0"/>
                      <w:marTop w:val="0"/>
                      <w:marBottom w:val="0"/>
                      <w:divBdr>
                        <w:top w:val="none" w:sz="0" w:space="0" w:color="auto"/>
                        <w:left w:val="none" w:sz="0" w:space="0" w:color="auto"/>
                        <w:bottom w:val="none" w:sz="0" w:space="0" w:color="auto"/>
                        <w:right w:val="none" w:sz="0" w:space="0" w:color="auto"/>
                      </w:divBdr>
                    </w:div>
                    <w:div w:id="356546057">
                      <w:marLeft w:val="0"/>
                      <w:marRight w:val="0"/>
                      <w:marTop w:val="0"/>
                      <w:marBottom w:val="0"/>
                      <w:divBdr>
                        <w:top w:val="none" w:sz="0" w:space="0" w:color="auto"/>
                        <w:left w:val="none" w:sz="0" w:space="0" w:color="auto"/>
                        <w:bottom w:val="none" w:sz="0" w:space="0" w:color="auto"/>
                        <w:right w:val="none" w:sz="0" w:space="0" w:color="auto"/>
                      </w:divBdr>
                    </w:div>
                  </w:divsChild>
                </w:div>
                <w:div w:id="705760005">
                  <w:marLeft w:val="0"/>
                  <w:marRight w:val="0"/>
                  <w:marTop w:val="0"/>
                  <w:marBottom w:val="0"/>
                  <w:divBdr>
                    <w:top w:val="none" w:sz="0" w:space="0" w:color="auto"/>
                    <w:left w:val="none" w:sz="0" w:space="0" w:color="auto"/>
                    <w:bottom w:val="none" w:sz="0" w:space="0" w:color="auto"/>
                    <w:right w:val="none" w:sz="0" w:space="0" w:color="auto"/>
                  </w:divBdr>
                  <w:divsChild>
                    <w:div w:id="701175931">
                      <w:marLeft w:val="0"/>
                      <w:marRight w:val="0"/>
                      <w:marTop w:val="0"/>
                      <w:marBottom w:val="0"/>
                      <w:divBdr>
                        <w:top w:val="none" w:sz="0" w:space="0" w:color="auto"/>
                        <w:left w:val="none" w:sz="0" w:space="0" w:color="auto"/>
                        <w:bottom w:val="none" w:sz="0" w:space="0" w:color="auto"/>
                        <w:right w:val="none" w:sz="0" w:space="0" w:color="auto"/>
                      </w:divBdr>
                    </w:div>
                    <w:div w:id="1099641193">
                      <w:marLeft w:val="0"/>
                      <w:marRight w:val="0"/>
                      <w:marTop w:val="0"/>
                      <w:marBottom w:val="0"/>
                      <w:divBdr>
                        <w:top w:val="none" w:sz="0" w:space="0" w:color="auto"/>
                        <w:left w:val="none" w:sz="0" w:space="0" w:color="auto"/>
                        <w:bottom w:val="none" w:sz="0" w:space="0" w:color="auto"/>
                        <w:right w:val="none" w:sz="0" w:space="0" w:color="auto"/>
                      </w:divBdr>
                    </w:div>
                  </w:divsChild>
                </w:div>
                <w:div w:id="594754558">
                  <w:marLeft w:val="0"/>
                  <w:marRight w:val="0"/>
                  <w:marTop w:val="0"/>
                  <w:marBottom w:val="0"/>
                  <w:divBdr>
                    <w:top w:val="none" w:sz="0" w:space="0" w:color="auto"/>
                    <w:left w:val="none" w:sz="0" w:space="0" w:color="auto"/>
                    <w:bottom w:val="none" w:sz="0" w:space="0" w:color="auto"/>
                    <w:right w:val="none" w:sz="0" w:space="0" w:color="auto"/>
                  </w:divBdr>
                  <w:divsChild>
                    <w:div w:id="1055005592">
                      <w:marLeft w:val="0"/>
                      <w:marRight w:val="0"/>
                      <w:marTop w:val="0"/>
                      <w:marBottom w:val="0"/>
                      <w:divBdr>
                        <w:top w:val="none" w:sz="0" w:space="0" w:color="auto"/>
                        <w:left w:val="none" w:sz="0" w:space="0" w:color="auto"/>
                        <w:bottom w:val="none" w:sz="0" w:space="0" w:color="auto"/>
                        <w:right w:val="none" w:sz="0" w:space="0" w:color="auto"/>
                      </w:divBdr>
                    </w:div>
                    <w:div w:id="1434933997">
                      <w:marLeft w:val="0"/>
                      <w:marRight w:val="0"/>
                      <w:marTop w:val="0"/>
                      <w:marBottom w:val="0"/>
                      <w:divBdr>
                        <w:top w:val="none" w:sz="0" w:space="0" w:color="auto"/>
                        <w:left w:val="none" w:sz="0" w:space="0" w:color="auto"/>
                        <w:bottom w:val="none" w:sz="0" w:space="0" w:color="auto"/>
                        <w:right w:val="none" w:sz="0" w:space="0" w:color="auto"/>
                      </w:divBdr>
                    </w:div>
                  </w:divsChild>
                </w:div>
                <w:div w:id="1790585836">
                  <w:marLeft w:val="0"/>
                  <w:marRight w:val="0"/>
                  <w:marTop w:val="0"/>
                  <w:marBottom w:val="0"/>
                  <w:divBdr>
                    <w:top w:val="none" w:sz="0" w:space="0" w:color="auto"/>
                    <w:left w:val="none" w:sz="0" w:space="0" w:color="auto"/>
                    <w:bottom w:val="none" w:sz="0" w:space="0" w:color="auto"/>
                    <w:right w:val="none" w:sz="0" w:space="0" w:color="auto"/>
                  </w:divBdr>
                  <w:divsChild>
                    <w:div w:id="251285647">
                      <w:marLeft w:val="0"/>
                      <w:marRight w:val="0"/>
                      <w:marTop w:val="0"/>
                      <w:marBottom w:val="0"/>
                      <w:divBdr>
                        <w:top w:val="none" w:sz="0" w:space="0" w:color="auto"/>
                        <w:left w:val="none" w:sz="0" w:space="0" w:color="auto"/>
                        <w:bottom w:val="none" w:sz="0" w:space="0" w:color="auto"/>
                        <w:right w:val="none" w:sz="0" w:space="0" w:color="auto"/>
                      </w:divBdr>
                    </w:div>
                    <w:div w:id="531190245">
                      <w:marLeft w:val="0"/>
                      <w:marRight w:val="0"/>
                      <w:marTop w:val="0"/>
                      <w:marBottom w:val="0"/>
                      <w:divBdr>
                        <w:top w:val="none" w:sz="0" w:space="0" w:color="auto"/>
                        <w:left w:val="none" w:sz="0" w:space="0" w:color="auto"/>
                        <w:bottom w:val="none" w:sz="0" w:space="0" w:color="auto"/>
                        <w:right w:val="none" w:sz="0" w:space="0" w:color="auto"/>
                      </w:divBdr>
                    </w:div>
                  </w:divsChild>
                </w:div>
                <w:div w:id="1805390074">
                  <w:marLeft w:val="0"/>
                  <w:marRight w:val="0"/>
                  <w:marTop w:val="0"/>
                  <w:marBottom w:val="0"/>
                  <w:divBdr>
                    <w:top w:val="none" w:sz="0" w:space="0" w:color="auto"/>
                    <w:left w:val="none" w:sz="0" w:space="0" w:color="auto"/>
                    <w:bottom w:val="none" w:sz="0" w:space="0" w:color="auto"/>
                    <w:right w:val="none" w:sz="0" w:space="0" w:color="auto"/>
                  </w:divBdr>
                  <w:divsChild>
                    <w:div w:id="273369541">
                      <w:marLeft w:val="0"/>
                      <w:marRight w:val="0"/>
                      <w:marTop w:val="0"/>
                      <w:marBottom w:val="0"/>
                      <w:divBdr>
                        <w:top w:val="none" w:sz="0" w:space="0" w:color="auto"/>
                        <w:left w:val="none" w:sz="0" w:space="0" w:color="auto"/>
                        <w:bottom w:val="none" w:sz="0" w:space="0" w:color="auto"/>
                        <w:right w:val="none" w:sz="0" w:space="0" w:color="auto"/>
                      </w:divBdr>
                    </w:div>
                    <w:div w:id="753939409">
                      <w:marLeft w:val="0"/>
                      <w:marRight w:val="0"/>
                      <w:marTop w:val="0"/>
                      <w:marBottom w:val="0"/>
                      <w:divBdr>
                        <w:top w:val="none" w:sz="0" w:space="0" w:color="auto"/>
                        <w:left w:val="none" w:sz="0" w:space="0" w:color="auto"/>
                        <w:bottom w:val="none" w:sz="0" w:space="0" w:color="auto"/>
                        <w:right w:val="none" w:sz="0" w:space="0" w:color="auto"/>
                      </w:divBdr>
                    </w:div>
                  </w:divsChild>
                </w:div>
                <w:div w:id="1627420252">
                  <w:marLeft w:val="0"/>
                  <w:marRight w:val="0"/>
                  <w:marTop w:val="0"/>
                  <w:marBottom w:val="0"/>
                  <w:divBdr>
                    <w:top w:val="none" w:sz="0" w:space="0" w:color="auto"/>
                    <w:left w:val="none" w:sz="0" w:space="0" w:color="auto"/>
                    <w:bottom w:val="none" w:sz="0" w:space="0" w:color="auto"/>
                    <w:right w:val="none" w:sz="0" w:space="0" w:color="auto"/>
                  </w:divBdr>
                  <w:divsChild>
                    <w:div w:id="1242324964">
                      <w:marLeft w:val="0"/>
                      <w:marRight w:val="0"/>
                      <w:marTop w:val="0"/>
                      <w:marBottom w:val="0"/>
                      <w:divBdr>
                        <w:top w:val="none" w:sz="0" w:space="0" w:color="auto"/>
                        <w:left w:val="none" w:sz="0" w:space="0" w:color="auto"/>
                        <w:bottom w:val="none" w:sz="0" w:space="0" w:color="auto"/>
                        <w:right w:val="none" w:sz="0" w:space="0" w:color="auto"/>
                      </w:divBdr>
                    </w:div>
                    <w:div w:id="1349336044">
                      <w:marLeft w:val="0"/>
                      <w:marRight w:val="0"/>
                      <w:marTop w:val="0"/>
                      <w:marBottom w:val="0"/>
                      <w:divBdr>
                        <w:top w:val="none" w:sz="0" w:space="0" w:color="auto"/>
                        <w:left w:val="none" w:sz="0" w:space="0" w:color="auto"/>
                        <w:bottom w:val="none" w:sz="0" w:space="0" w:color="auto"/>
                        <w:right w:val="none" w:sz="0" w:space="0" w:color="auto"/>
                      </w:divBdr>
                    </w:div>
                  </w:divsChild>
                </w:div>
                <w:div w:id="496044194">
                  <w:marLeft w:val="0"/>
                  <w:marRight w:val="0"/>
                  <w:marTop w:val="0"/>
                  <w:marBottom w:val="0"/>
                  <w:divBdr>
                    <w:top w:val="none" w:sz="0" w:space="0" w:color="auto"/>
                    <w:left w:val="none" w:sz="0" w:space="0" w:color="auto"/>
                    <w:bottom w:val="none" w:sz="0" w:space="0" w:color="auto"/>
                    <w:right w:val="none" w:sz="0" w:space="0" w:color="auto"/>
                  </w:divBdr>
                  <w:divsChild>
                    <w:div w:id="1471097482">
                      <w:marLeft w:val="0"/>
                      <w:marRight w:val="0"/>
                      <w:marTop w:val="0"/>
                      <w:marBottom w:val="0"/>
                      <w:divBdr>
                        <w:top w:val="none" w:sz="0" w:space="0" w:color="auto"/>
                        <w:left w:val="none" w:sz="0" w:space="0" w:color="auto"/>
                        <w:bottom w:val="none" w:sz="0" w:space="0" w:color="auto"/>
                        <w:right w:val="none" w:sz="0" w:space="0" w:color="auto"/>
                      </w:divBdr>
                    </w:div>
                    <w:div w:id="64039342">
                      <w:marLeft w:val="0"/>
                      <w:marRight w:val="0"/>
                      <w:marTop w:val="0"/>
                      <w:marBottom w:val="0"/>
                      <w:divBdr>
                        <w:top w:val="none" w:sz="0" w:space="0" w:color="auto"/>
                        <w:left w:val="none" w:sz="0" w:space="0" w:color="auto"/>
                        <w:bottom w:val="none" w:sz="0" w:space="0" w:color="auto"/>
                        <w:right w:val="none" w:sz="0" w:space="0" w:color="auto"/>
                      </w:divBdr>
                    </w:div>
                  </w:divsChild>
                </w:div>
                <w:div w:id="676083584">
                  <w:marLeft w:val="0"/>
                  <w:marRight w:val="0"/>
                  <w:marTop w:val="0"/>
                  <w:marBottom w:val="0"/>
                  <w:divBdr>
                    <w:top w:val="none" w:sz="0" w:space="0" w:color="auto"/>
                    <w:left w:val="none" w:sz="0" w:space="0" w:color="auto"/>
                    <w:bottom w:val="none" w:sz="0" w:space="0" w:color="auto"/>
                    <w:right w:val="none" w:sz="0" w:space="0" w:color="auto"/>
                  </w:divBdr>
                  <w:divsChild>
                    <w:div w:id="870997552">
                      <w:marLeft w:val="0"/>
                      <w:marRight w:val="0"/>
                      <w:marTop w:val="0"/>
                      <w:marBottom w:val="0"/>
                      <w:divBdr>
                        <w:top w:val="none" w:sz="0" w:space="0" w:color="auto"/>
                        <w:left w:val="none" w:sz="0" w:space="0" w:color="auto"/>
                        <w:bottom w:val="none" w:sz="0" w:space="0" w:color="auto"/>
                        <w:right w:val="none" w:sz="0" w:space="0" w:color="auto"/>
                      </w:divBdr>
                    </w:div>
                    <w:div w:id="1872499437">
                      <w:marLeft w:val="0"/>
                      <w:marRight w:val="0"/>
                      <w:marTop w:val="0"/>
                      <w:marBottom w:val="0"/>
                      <w:divBdr>
                        <w:top w:val="none" w:sz="0" w:space="0" w:color="auto"/>
                        <w:left w:val="none" w:sz="0" w:space="0" w:color="auto"/>
                        <w:bottom w:val="none" w:sz="0" w:space="0" w:color="auto"/>
                        <w:right w:val="none" w:sz="0" w:space="0" w:color="auto"/>
                      </w:divBdr>
                    </w:div>
                  </w:divsChild>
                </w:div>
                <w:div w:id="1720322372">
                  <w:marLeft w:val="0"/>
                  <w:marRight w:val="0"/>
                  <w:marTop w:val="0"/>
                  <w:marBottom w:val="0"/>
                  <w:divBdr>
                    <w:top w:val="none" w:sz="0" w:space="0" w:color="auto"/>
                    <w:left w:val="none" w:sz="0" w:space="0" w:color="auto"/>
                    <w:bottom w:val="none" w:sz="0" w:space="0" w:color="auto"/>
                    <w:right w:val="none" w:sz="0" w:space="0" w:color="auto"/>
                  </w:divBdr>
                  <w:divsChild>
                    <w:div w:id="945768736">
                      <w:marLeft w:val="0"/>
                      <w:marRight w:val="0"/>
                      <w:marTop w:val="0"/>
                      <w:marBottom w:val="0"/>
                      <w:divBdr>
                        <w:top w:val="none" w:sz="0" w:space="0" w:color="auto"/>
                        <w:left w:val="none" w:sz="0" w:space="0" w:color="auto"/>
                        <w:bottom w:val="none" w:sz="0" w:space="0" w:color="auto"/>
                        <w:right w:val="none" w:sz="0" w:space="0" w:color="auto"/>
                      </w:divBdr>
                    </w:div>
                  </w:divsChild>
                </w:div>
                <w:div w:id="1571109393">
                  <w:marLeft w:val="0"/>
                  <w:marRight w:val="0"/>
                  <w:marTop w:val="0"/>
                  <w:marBottom w:val="0"/>
                  <w:divBdr>
                    <w:top w:val="none" w:sz="0" w:space="0" w:color="auto"/>
                    <w:left w:val="none" w:sz="0" w:space="0" w:color="auto"/>
                    <w:bottom w:val="none" w:sz="0" w:space="0" w:color="auto"/>
                    <w:right w:val="none" w:sz="0" w:space="0" w:color="auto"/>
                  </w:divBdr>
                  <w:divsChild>
                    <w:div w:id="2134711624">
                      <w:marLeft w:val="0"/>
                      <w:marRight w:val="0"/>
                      <w:marTop w:val="0"/>
                      <w:marBottom w:val="0"/>
                      <w:divBdr>
                        <w:top w:val="none" w:sz="0" w:space="0" w:color="auto"/>
                        <w:left w:val="none" w:sz="0" w:space="0" w:color="auto"/>
                        <w:bottom w:val="none" w:sz="0" w:space="0" w:color="auto"/>
                        <w:right w:val="none" w:sz="0" w:space="0" w:color="auto"/>
                      </w:divBdr>
                    </w:div>
                  </w:divsChild>
                </w:div>
                <w:div w:id="1963342564">
                  <w:marLeft w:val="0"/>
                  <w:marRight w:val="0"/>
                  <w:marTop w:val="0"/>
                  <w:marBottom w:val="0"/>
                  <w:divBdr>
                    <w:top w:val="none" w:sz="0" w:space="0" w:color="auto"/>
                    <w:left w:val="none" w:sz="0" w:space="0" w:color="auto"/>
                    <w:bottom w:val="none" w:sz="0" w:space="0" w:color="auto"/>
                    <w:right w:val="none" w:sz="0" w:space="0" w:color="auto"/>
                  </w:divBdr>
                  <w:divsChild>
                    <w:div w:id="683291300">
                      <w:marLeft w:val="0"/>
                      <w:marRight w:val="0"/>
                      <w:marTop w:val="0"/>
                      <w:marBottom w:val="0"/>
                      <w:divBdr>
                        <w:top w:val="none" w:sz="0" w:space="0" w:color="auto"/>
                        <w:left w:val="none" w:sz="0" w:space="0" w:color="auto"/>
                        <w:bottom w:val="none" w:sz="0" w:space="0" w:color="auto"/>
                        <w:right w:val="none" w:sz="0" w:space="0" w:color="auto"/>
                      </w:divBdr>
                    </w:div>
                    <w:div w:id="1362508040">
                      <w:marLeft w:val="0"/>
                      <w:marRight w:val="0"/>
                      <w:marTop w:val="0"/>
                      <w:marBottom w:val="0"/>
                      <w:divBdr>
                        <w:top w:val="none" w:sz="0" w:space="0" w:color="auto"/>
                        <w:left w:val="none" w:sz="0" w:space="0" w:color="auto"/>
                        <w:bottom w:val="none" w:sz="0" w:space="0" w:color="auto"/>
                        <w:right w:val="none" w:sz="0" w:space="0" w:color="auto"/>
                      </w:divBdr>
                    </w:div>
                  </w:divsChild>
                </w:div>
                <w:div w:id="762265417">
                  <w:marLeft w:val="0"/>
                  <w:marRight w:val="0"/>
                  <w:marTop w:val="0"/>
                  <w:marBottom w:val="0"/>
                  <w:divBdr>
                    <w:top w:val="none" w:sz="0" w:space="0" w:color="auto"/>
                    <w:left w:val="none" w:sz="0" w:space="0" w:color="auto"/>
                    <w:bottom w:val="none" w:sz="0" w:space="0" w:color="auto"/>
                    <w:right w:val="none" w:sz="0" w:space="0" w:color="auto"/>
                  </w:divBdr>
                  <w:divsChild>
                    <w:div w:id="1435052897">
                      <w:marLeft w:val="0"/>
                      <w:marRight w:val="0"/>
                      <w:marTop w:val="0"/>
                      <w:marBottom w:val="0"/>
                      <w:divBdr>
                        <w:top w:val="none" w:sz="0" w:space="0" w:color="auto"/>
                        <w:left w:val="none" w:sz="0" w:space="0" w:color="auto"/>
                        <w:bottom w:val="none" w:sz="0" w:space="0" w:color="auto"/>
                        <w:right w:val="none" w:sz="0" w:space="0" w:color="auto"/>
                      </w:divBdr>
                    </w:div>
                  </w:divsChild>
                </w:div>
                <w:div w:id="765032482">
                  <w:marLeft w:val="0"/>
                  <w:marRight w:val="0"/>
                  <w:marTop w:val="0"/>
                  <w:marBottom w:val="0"/>
                  <w:divBdr>
                    <w:top w:val="none" w:sz="0" w:space="0" w:color="auto"/>
                    <w:left w:val="none" w:sz="0" w:space="0" w:color="auto"/>
                    <w:bottom w:val="none" w:sz="0" w:space="0" w:color="auto"/>
                    <w:right w:val="none" w:sz="0" w:space="0" w:color="auto"/>
                  </w:divBdr>
                  <w:divsChild>
                    <w:div w:id="7491707">
                      <w:marLeft w:val="0"/>
                      <w:marRight w:val="0"/>
                      <w:marTop w:val="0"/>
                      <w:marBottom w:val="0"/>
                      <w:divBdr>
                        <w:top w:val="none" w:sz="0" w:space="0" w:color="auto"/>
                        <w:left w:val="none" w:sz="0" w:space="0" w:color="auto"/>
                        <w:bottom w:val="none" w:sz="0" w:space="0" w:color="auto"/>
                        <w:right w:val="none" w:sz="0" w:space="0" w:color="auto"/>
                      </w:divBdr>
                    </w:div>
                  </w:divsChild>
                </w:div>
                <w:div w:id="1093552949">
                  <w:marLeft w:val="0"/>
                  <w:marRight w:val="0"/>
                  <w:marTop w:val="0"/>
                  <w:marBottom w:val="0"/>
                  <w:divBdr>
                    <w:top w:val="none" w:sz="0" w:space="0" w:color="auto"/>
                    <w:left w:val="none" w:sz="0" w:space="0" w:color="auto"/>
                    <w:bottom w:val="none" w:sz="0" w:space="0" w:color="auto"/>
                    <w:right w:val="none" w:sz="0" w:space="0" w:color="auto"/>
                  </w:divBdr>
                  <w:divsChild>
                    <w:div w:id="1399595511">
                      <w:marLeft w:val="0"/>
                      <w:marRight w:val="0"/>
                      <w:marTop w:val="0"/>
                      <w:marBottom w:val="0"/>
                      <w:divBdr>
                        <w:top w:val="none" w:sz="0" w:space="0" w:color="auto"/>
                        <w:left w:val="none" w:sz="0" w:space="0" w:color="auto"/>
                        <w:bottom w:val="none" w:sz="0" w:space="0" w:color="auto"/>
                        <w:right w:val="none" w:sz="0" w:space="0" w:color="auto"/>
                      </w:divBdr>
                    </w:div>
                    <w:div w:id="34476365">
                      <w:marLeft w:val="0"/>
                      <w:marRight w:val="0"/>
                      <w:marTop w:val="0"/>
                      <w:marBottom w:val="0"/>
                      <w:divBdr>
                        <w:top w:val="none" w:sz="0" w:space="0" w:color="auto"/>
                        <w:left w:val="none" w:sz="0" w:space="0" w:color="auto"/>
                        <w:bottom w:val="none" w:sz="0" w:space="0" w:color="auto"/>
                        <w:right w:val="none" w:sz="0" w:space="0" w:color="auto"/>
                      </w:divBdr>
                    </w:div>
                  </w:divsChild>
                </w:div>
                <w:div w:id="1261572713">
                  <w:marLeft w:val="0"/>
                  <w:marRight w:val="0"/>
                  <w:marTop w:val="0"/>
                  <w:marBottom w:val="0"/>
                  <w:divBdr>
                    <w:top w:val="none" w:sz="0" w:space="0" w:color="auto"/>
                    <w:left w:val="none" w:sz="0" w:space="0" w:color="auto"/>
                    <w:bottom w:val="none" w:sz="0" w:space="0" w:color="auto"/>
                    <w:right w:val="none" w:sz="0" w:space="0" w:color="auto"/>
                  </w:divBdr>
                  <w:divsChild>
                    <w:div w:id="1250429962">
                      <w:marLeft w:val="0"/>
                      <w:marRight w:val="0"/>
                      <w:marTop w:val="0"/>
                      <w:marBottom w:val="0"/>
                      <w:divBdr>
                        <w:top w:val="none" w:sz="0" w:space="0" w:color="auto"/>
                        <w:left w:val="none" w:sz="0" w:space="0" w:color="auto"/>
                        <w:bottom w:val="none" w:sz="0" w:space="0" w:color="auto"/>
                        <w:right w:val="none" w:sz="0" w:space="0" w:color="auto"/>
                      </w:divBdr>
                    </w:div>
                    <w:div w:id="2029210917">
                      <w:marLeft w:val="0"/>
                      <w:marRight w:val="0"/>
                      <w:marTop w:val="0"/>
                      <w:marBottom w:val="0"/>
                      <w:divBdr>
                        <w:top w:val="none" w:sz="0" w:space="0" w:color="auto"/>
                        <w:left w:val="none" w:sz="0" w:space="0" w:color="auto"/>
                        <w:bottom w:val="none" w:sz="0" w:space="0" w:color="auto"/>
                        <w:right w:val="none" w:sz="0" w:space="0" w:color="auto"/>
                      </w:divBdr>
                    </w:div>
                    <w:div w:id="154995327">
                      <w:marLeft w:val="0"/>
                      <w:marRight w:val="0"/>
                      <w:marTop w:val="0"/>
                      <w:marBottom w:val="0"/>
                      <w:divBdr>
                        <w:top w:val="none" w:sz="0" w:space="0" w:color="auto"/>
                        <w:left w:val="none" w:sz="0" w:space="0" w:color="auto"/>
                        <w:bottom w:val="none" w:sz="0" w:space="0" w:color="auto"/>
                        <w:right w:val="none" w:sz="0" w:space="0" w:color="auto"/>
                      </w:divBdr>
                    </w:div>
                    <w:div w:id="1299144766">
                      <w:marLeft w:val="0"/>
                      <w:marRight w:val="0"/>
                      <w:marTop w:val="0"/>
                      <w:marBottom w:val="0"/>
                      <w:divBdr>
                        <w:top w:val="none" w:sz="0" w:space="0" w:color="auto"/>
                        <w:left w:val="none" w:sz="0" w:space="0" w:color="auto"/>
                        <w:bottom w:val="none" w:sz="0" w:space="0" w:color="auto"/>
                        <w:right w:val="none" w:sz="0" w:space="0" w:color="auto"/>
                      </w:divBdr>
                    </w:div>
                  </w:divsChild>
                </w:div>
                <w:div w:id="593126303">
                  <w:marLeft w:val="0"/>
                  <w:marRight w:val="0"/>
                  <w:marTop w:val="0"/>
                  <w:marBottom w:val="0"/>
                  <w:divBdr>
                    <w:top w:val="none" w:sz="0" w:space="0" w:color="auto"/>
                    <w:left w:val="none" w:sz="0" w:space="0" w:color="auto"/>
                    <w:bottom w:val="none" w:sz="0" w:space="0" w:color="auto"/>
                    <w:right w:val="none" w:sz="0" w:space="0" w:color="auto"/>
                  </w:divBdr>
                  <w:divsChild>
                    <w:div w:id="1493792864">
                      <w:marLeft w:val="0"/>
                      <w:marRight w:val="0"/>
                      <w:marTop w:val="0"/>
                      <w:marBottom w:val="0"/>
                      <w:divBdr>
                        <w:top w:val="none" w:sz="0" w:space="0" w:color="auto"/>
                        <w:left w:val="none" w:sz="0" w:space="0" w:color="auto"/>
                        <w:bottom w:val="none" w:sz="0" w:space="0" w:color="auto"/>
                        <w:right w:val="none" w:sz="0" w:space="0" w:color="auto"/>
                      </w:divBdr>
                    </w:div>
                  </w:divsChild>
                </w:div>
                <w:div w:id="1903559195">
                  <w:marLeft w:val="0"/>
                  <w:marRight w:val="0"/>
                  <w:marTop w:val="0"/>
                  <w:marBottom w:val="0"/>
                  <w:divBdr>
                    <w:top w:val="none" w:sz="0" w:space="0" w:color="auto"/>
                    <w:left w:val="none" w:sz="0" w:space="0" w:color="auto"/>
                    <w:bottom w:val="none" w:sz="0" w:space="0" w:color="auto"/>
                    <w:right w:val="none" w:sz="0" w:space="0" w:color="auto"/>
                  </w:divBdr>
                  <w:divsChild>
                    <w:div w:id="1983539614">
                      <w:marLeft w:val="0"/>
                      <w:marRight w:val="0"/>
                      <w:marTop w:val="0"/>
                      <w:marBottom w:val="0"/>
                      <w:divBdr>
                        <w:top w:val="none" w:sz="0" w:space="0" w:color="auto"/>
                        <w:left w:val="none" w:sz="0" w:space="0" w:color="auto"/>
                        <w:bottom w:val="none" w:sz="0" w:space="0" w:color="auto"/>
                        <w:right w:val="none" w:sz="0" w:space="0" w:color="auto"/>
                      </w:divBdr>
                    </w:div>
                    <w:div w:id="1996298214">
                      <w:marLeft w:val="0"/>
                      <w:marRight w:val="0"/>
                      <w:marTop w:val="0"/>
                      <w:marBottom w:val="0"/>
                      <w:divBdr>
                        <w:top w:val="none" w:sz="0" w:space="0" w:color="auto"/>
                        <w:left w:val="none" w:sz="0" w:space="0" w:color="auto"/>
                        <w:bottom w:val="none" w:sz="0" w:space="0" w:color="auto"/>
                        <w:right w:val="none" w:sz="0" w:space="0" w:color="auto"/>
                      </w:divBdr>
                    </w:div>
                  </w:divsChild>
                </w:div>
                <w:div w:id="364212411">
                  <w:marLeft w:val="0"/>
                  <w:marRight w:val="0"/>
                  <w:marTop w:val="0"/>
                  <w:marBottom w:val="0"/>
                  <w:divBdr>
                    <w:top w:val="none" w:sz="0" w:space="0" w:color="auto"/>
                    <w:left w:val="none" w:sz="0" w:space="0" w:color="auto"/>
                    <w:bottom w:val="none" w:sz="0" w:space="0" w:color="auto"/>
                    <w:right w:val="none" w:sz="0" w:space="0" w:color="auto"/>
                  </w:divBdr>
                  <w:divsChild>
                    <w:div w:id="1375614753">
                      <w:marLeft w:val="0"/>
                      <w:marRight w:val="0"/>
                      <w:marTop w:val="0"/>
                      <w:marBottom w:val="0"/>
                      <w:divBdr>
                        <w:top w:val="none" w:sz="0" w:space="0" w:color="auto"/>
                        <w:left w:val="none" w:sz="0" w:space="0" w:color="auto"/>
                        <w:bottom w:val="none" w:sz="0" w:space="0" w:color="auto"/>
                        <w:right w:val="none" w:sz="0" w:space="0" w:color="auto"/>
                      </w:divBdr>
                    </w:div>
                    <w:div w:id="369840684">
                      <w:marLeft w:val="0"/>
                      <w:marRight w:val="0"/>
                      <w:marTop w:val="0"/>
                      <w:marBottom w:val="0"/>
                      <w:divBdr>
                        <w:top w:val="none" w:sz="0" w:space="0" w:color="auto"/>
                        <w:left w:val="none" w:sz="0" w:space="0" w:color="auto"/>
                        <w:bottom w:val="none" w:sz="0" w:space="0" w:color="auto"/>
                        <w:right w:val="none" w:sz="0" w:space="0" w:color="auto"/>
                      </w:divBdr>
                    </w:div>
                    <w:div w:id="229660198">
                      <w:marLeft w:val="0"/>
                      <w:marRight w:val="0"/>
                      <w:marTop w:val="0"/>
                      <w:marBottom w:val="0"/>
                      <w:divBdr>
                        <w:top w:val="none" w:sz="0" w:space="0" w:color="auto"/>
                        <w:left w:val="none" w:sz="0" w:space="0" w:color="auto"/>
                        <w:bottom w:val="none" w:sz="0" w:space="0" w:color="auto"/>
                        <w:right w:val="none" w:sz="0" w:space="0" w:color="auto"/>
                      </w:divBdr>
                    </w:div>
                  </w:divsChild>
                </w:div>
                <w:div w:id="1596009992">
                  <w:marLeft w:val="0"/>
                  <w:marRight w:val="0"/>
                  <w:marTop w:val="0"/>
                  <w:marBottom w:val="0"/>
                  <w:divBdr>
                    <w:top w:val="none" w:sz="0" w:space="0" w:color="auto"/>
                    <w:left w:val="none" w:sz="0" w:space="0" w:color="auto"/>
                    <w:bottom w:val="none" w:sz="0" w:space="0" w:color="auto"/>
                    <w:right w:val="none" w:sz="0" w:space="0" w:color="auto"/>
                  </w:divBdr>
                  <w:divsChild>
                    <w:div w:id="1829321502">
                      <w:marLeft w:val="0"/>
                      <w:marRight w:val="0"/>
                      <w:marTop w:val="0"/>
                      <w:marBottom w:val="0"/>
                      <w:divBdr>
                        <w:top w:val="none" w:sz="0" w:space="0" w:color="auto"/>
                        <w:left w:val="none" w:sz="0" w:space="0" w:color="auto"/>
                        <w:bottom w:val="none" w:sz="0" w:space="0" w:color="auto"/>
                        <w:right w:val="none" w:sz="0" w:space="0" w:color="auto"/>
                      </w:divBdr>
                    </w:div>
                    <w:div w:id="25066384">
                      <w:marLeft w:val="0"/>
                      <w:marRight w:val="0"/>
                      <w:marTop w:val="0"/>
                      <w:marBottom w:val="0"/>
                      <w:divBdr>
                        <w:top w:val="none" w:sz="0" w:space="0" w:color="auto"/>
                        <w:left w:val="none" w:sz="0" w:space="0" w:color="auto"/>
                        <w:bottom w:val="none" w:sz="0" w:space="0" w:color="auto"/>
                        <w:right w:val="none" w:sz="0" w:space="0" w:color="auto"/>
                      </w:divBdr>
                    </w:div>
                  </w:divsChild>
                </w:div>
                <w:div w:id="1488283480">
                  <w:marLeft w:val="0"/>
                  <w:marRight w:val="0"/>
                  <w:marTop w:val="0"/>
                  <w:marBottom w:val="0"/>
                  <w:divBdr>
                    <w:top w:val="none" w:sz="0" w:space="0" w:color="auto"/>
                    <w:left w:val="none" w:sz="0" w:space="0" w:color="auto"/>
                    <w:bottom w:val="none" w:sz="0" w:space="0" w:color="auto"/>
                    <w:right w:val="none" w:sz="0" w:space="0" w:color="auto"/>
                  </w:divBdr>
                  <w:divsChild>
                    <w:div w:id="2061786630">
                      <w:marLeft w:val="0"/>
                      <w:marRight w:val="0"/>
                      <w:marTop w:val="0"/>
                      <w:marBottom w:val="0"/>
                      <w:divBdr>
                        <w:top w:val="none" w:sz="0" w:space="0" w:color="auto"/>
                        <w:left w:val="none" w:sz="0" w:space="0" w:color="auto"/>
                        <w:bottom w:val="none" w:sz="0" w:space="0" w:color="auto"/>
                        <w:right w:val="none" w:sz="0" w:space="0" w:color="auto"/>
                      </w:divBdr>
                    </w:div>
                    <w:div w:id="733545735">
                      <w:marLeft w:val="0"/>
                      <w:marRight w:val="0"/>
                      <w:marTop w:val="0"/>
                      <w:marBottom w:val="0"/>
                      <w:divBdr>
                        <w:top w:val="none" w:sz="0" w:space="0" w:color="auto"/>
                        <w:left w:val="none" w:sz="0" w:space="0" w:color="auto"/>
                        <w:bottom w:val="none" w:sz="0" w:space="0" w:color="auto"/>
                        <w:right w:val="none" w:sz="0" w:space="0" w:color="auto"/>
                      </w:divBdr>
                    </w:div>
                  </w:divsChild>
                </w:div>
                <w:div w:id="1936278940">
                  <w:marLeft w:val="0"/>
                  <w:marRight w:val="0"/>
                  <w:marTop w:val="0"/>
                  <w:marBottom w:val="0"/>
                  <w:divBdr>
                    <w:top w:val="none" w:sz="0" w:space="0" w:color="auto"/>
                    <w:left w:val="none" w:sz="0" w:space="0" w:color="auto"/>
                    <w:bottom w:val="none" w:sz="0" w:space="0" w:color="auto"/>
                    <w:right w:val="none" w:sz="0" w:space="0" w:color="auto"/>
                  </w:divBdr>
                  <w:divsChild>
                    <w:div w:id="1259480491">
                      <w:marLeft w:val="0"/>
                      <w:marRight w:val="0"/>
                      <w:marTop w:val="0"/>
                      <w:marBottom w:val="0"/>
                      <w:divBdr>
                        <w:top w:val="none" w:sz="0" w:space="0" w:color="auto"/>
                        <w:left w:val="none" w:sz="0" w:space="0" w:color="auto"/>
                        <w:bottom w:val="none" w:sz="0" w:space="0" w:color="auto"/>
                        <w:right w:val="none" w:sz="0" w:space="0" w:color="auto"/>
                      </w:divBdr>
                    </w:div>
                  </w:divsChild>
                </w:div>
                <w:div w:id="961495528">
                  <w:marLeft w:val="0"/>
                  <w:marRight w:val="0"/>
                  <w:marTop w:val="0"/>
                  <w:marBottom w:val="0"/>
                  <w:divBdr>
                    <w:top w:val="none" w:sz="0" w:space="0" w:color="auto"/>
                    <w:left w:val="none" w:sz="0" w:space="0" w:color="auto"/>
                    <w:bottom w:val="none" w:sz="0" w:space="0" w:color="auto"/>
                    <w:right w:val="none" w:sz="0" w:space="0" w:color="auto"/>
                  </w:divBdr>
                  <w:divsChild>
                    <w:div w:id="158497034">
                      <w:marLeft w:val="0"/>
                      <w:marRight w:val="0"/>
                      <w:marTop w:val="0"/>
                      <w:marBottom w:val="0"/>
                      <w:divBdr>
                        <w:top w:val="none" w:sz="0" w:space="0" w:color="auto"/>
                        <w:left w:val="none" w:sz="0" w:space="0" w:color="auto"/>
                        <w:bottom w:val="none" w:sz="0" w:space="0" w:color="auto"/>
                        <w:right w:val="none" w:sz="0" w:space="0" w:color="auto"/>
                      </w:divBdr>
                    </w:div>
                    <w:div w:id="303119989">
                      <w:marLeft w:val="0"/>
                      <w:marRight w:val="0"/>
                      <w:marTop w:val="0"/>
                      <w:marBottom w:val="0"/>
                      <w:divBdr>
                        <w:top w:val="none" w:sz="0" w:space="0" w:color="auto"/>
                        <w:left w:val="none" w:sz="0" w:space="0" w:color="auto"/>
                        <w:bottom w:val="none" w:sz="0" w:space="0" w:color="auto"/>
                        <w:right w:val="none" w:sz="0" w:space="0" w:color="auto"/>
                      </w:divBdr>
                    </w:div>
                  </w:divsChild>
                </w:div>
                <w:div w:id="1867718279">
                  <w:marLeft w:val="0"/>
                  <w:marRight w:val="0"/>
                  <w:marTop w:val="0"/>
                  <w:marBottom w:val="0"/>
                  <w:divBdr>
                    <w:top w:val="none" w:sz="0" w:space="0" w:color="auto"/>
                    <w:left w:val="none" w:sz="0" w:space="0" w:color="auto"/>
                    <w:bottom w:val="none" w:sz="0" w:space="0" w:color="auto"/>
                    <w:right w:val="none" w:sz="0" w:space="0" w:color="auto"/>
                  </w:divBdr>
                  <w:divsChild>
                    <w:div w:id="1974555627">
                      <w:marLeft w:val="0"/>
                      <w:marRight w:val="0"/>
                      <w:marTop w:val="0"/>
                      <w:marBottom w:val="0"/>
                      <w:divBdr>
                        <w:top w:val="none" w:sz="0" w:space="0" w:color="auto"/>
                        <w:left w:val="none" w:sz="0" w:space="0" w:color="auto"/>
                        <w:bottom w:val="none" w:sz="0" w:space="0" w:color="auto"/>
                        <w:right w:val="none" w:sz="0" w:space="0" w:color="auto"/>
                      </w:divBdr>
                    </w:div>
                    <w:div w:id="1843930979">
                      <w:marLeft w:val="0"/>
                      <w:marRight w:val="0"/>
                      <w:marTop w:val="0"/>
                      <w:marBottom w:val="0"/>
                      <w:divBdr>
                        <w:top w:val="none" w:sz="0" w:space="0" w:color="auto"/>
                        <w:left w:val="none" w:sz="0" w:space="0" w:color="auto"/>
                        <w:bottom w:val="none" w:sz="0" w:space="0" w:color="auto"/>
                        <w:right w:val="none" w:sz="0" w:space="0" w:color="auto"/>
                      </w:divBdr>
                    </w:div>
                    <w:div w:id="135416453">
                      <w:marLeft w:val="0"/>
                      <w:marRight w:val="0"/>
                      <w:marTop w:val="0"/>
                      <w:marBottom w:val="0"/>
                      <w:divBdr>
                        <w:top w:val="none" w:sz="0" w:space="0" w:color="auto"/>
                        <w:left w:val="none" w:sz="0" w:space="0" w:color="auto"/>
                        <w:bottom w:val="none" w:sz="0" w:space="0" w:color="auto"/>
                        <w:right w:val="none" w:sz="0" w:space="0" w:color="auto"/>
                      </w:divBdr>
                    </w:div>
                  </w:divsChild>
                </w:div>
                <w:div w:id="544801703">
                  <w:marLeft w:val="0"/>
                  <w:marRight w:val="0"/>
                  <w:marTop w:val="0"/>
                  <w:marBottom w:val="0"/>
                  <w:divBdr>
                    <w:top w:val="none" w:sz="0" w:space="0" w:color="auto"/>
                    <w:left w:val="none" w:sz="0" w:space="0" w:color="auto"/>
                    <w:bottom w:val="none" w:sz="0" w:space="0" w:color="auto"/>
                    <w:right w:val="none" w:sz="0" w:space="0" w:color="auto"/>
                  </w:divBdr>
                  <w:divsChild>
                    <w:div w:id="709309351">
                      <w:marLeft w:val="0"/>
                      <w:marRight w:val="0"/>
                      <w:marTop w:val="0"/>
                      <w:marBottom w:val="0"/>
                      <w:divBdr>
                        <w:top w:val="none" w:sz="0" w:space="0" w:color="auto"/>
                        <w:left w:val="none" w:sz="0" w:space="0" w:color="auto"/>
                        <w:bottom w:val="none" w:sz="0" w:space="0" w:color="auto"/>
                        <w:right w:val="none" w:sz="0" w:space="0" w:color="auto"/>
                      </w:divBdr>
                    </w:div>
                    <w:div w:id="1387873341">
                      <w:marLeft w:val="0"/>
                      <w:marRight w:val="0"/>
                      <w:marTop w:val="0"/>
                      <w:marBottom w:val="0"/>
                      <w:divBdr>
                        <w:top w:val="none" w:sz="0" w:space="0" w:color="auto"/>
                        <w:left w:val="none" w:sz="0" w:space="0" w:color="auto"/>
                        <w:bottom w:val="none" w:sz="0" w:space="0" w:color="auto"/>
                        <w:right w:val="none" w:sz="0" w:space="0" w:color="auto"/>
                      </w:divBdr>
                    </w:div>
                    <w:div w:id="1208957519">
                      <w:marLeft w:val="0"/>
                      <w:marRight w:val="0"/>
                      <w:marTop w:val="0"/>
                      <w:marBottom w:val="0"/>
                      <w:divBdr>
                        <w:top w:val="none" w:sz="0" w:space="0" w:color="auto"/>
                        <w:left w:val="none" w:sz="0" w:space="0" w:color="auto"/>
                        <w:bottom w:val="none" w:sz="0" w:space="0" w:color="auto"/>
                        <w:right w:val="none" w:sz="0" w:space="0" w:color="auto"/>
                      </w:divBdr>
                    </w:div>
                    <w:div w:id="128714019">
                      <w:marLeft w:val="0"/>
                      <w:marRight w:val="0"/>
                      <w:marTop w:val="0"/>
                      <w:marBottom w:val="0"/>
                      <w:divBdr>
                        <w:top w:val="none" w:sz="0" w:space="0" w:color="auto"/>
                        <w:left w:val="none" w:sz="0" w:space="0" w:color="auto"/>
                        <w:bottom w:val="none" w:sz="0" w:space="0" w:color="auto"/>
                        <w:right w:val="none" w:sz="0" w:space="0" w:color="auto"/>
                      </w:divBdr>
                    </w:div>
                  </w:divsChild>
                </w:div>
                <w:div w:id="324012605">
                  <w:marLeft w:val="0"/>
                  <w:marRight w:val="0"/>
                  <w:marTop w:val="0"/>
                  <w:marBottom w:val="0"/>
                  <w:divBdr>
                    <w:top w:val="none" w:sz="0" w:space="0" w:color="auto"/>
                    <w:left w:val="none" w:sz="0" w:space="0" w:color="auto"/>
                    <w:bottom w:val="none" w:sz="0" w:space="0" w:color="auto"/>
                    <w:right w:val="none" w:sz="0" w:space="0" w:color="auto"/>
                  </w:divBdr>
                  <w:divsChild>
                    <w:div w:id="788666528">
                      <w:marLeft w:val="0"/>
                      <w:marRight w:val="0"/>
                      <w:marTop w:val="0"/>
                      <w:marBottom w:val="0"/>
                      <w:divBdr>
                        <w:top w:val="none" w:sz="0" w:space="0" w:color="auto"/>
                        <w:left w:val="none" w:sz="0" w:space="0" w:color="auto"/>
                        <w:bottom w:val="none" w:sz="0" w:space="0" w:color="auto"/>
                        <w:right w:val="none" w:sz="0" w:space="0" w:color="auto"/>
                      </w:divBdr>
                    </w:div>
                    <w:div w:id="1114137863">
                      <w:marLeft w:val="0"/>
                      <w:marRight w:val="0"/>
                      <w:marTop w:val="0"/>
                      <w:marBottom w:val="0"/>
                      <w:divBdr>
                        <w:top w:val="none" w:sz="0" w:space="0" w:color="auto"/>
                        <w:left w:val="none" w:sz="0" w:space="0" w:color="auto"/>
                        <w:bottom w:val="none" w:sz="0" w:space="0" w:color="auto"/>
                        <w:right w:val="none" w:sz="0" w:space="0" w:color="auto"/>
                      </w:divBdr>
                    </w:div>
                    <w:div w:id="1446850722">
                      <w:marLeft w:val="0"/>
                      <w:marRight w:val="0"/>
                      <w:marTop w:val="0"/>
                      <w:marBottom w:val="0"/>
                      <w:divBdr>
                        <w:top w:val="none" w:sz="0" w:space="0" w:color="auto"/>
                        <w:left w:val="none" w:sz="0" w:space="0" w:color="auto"/>
                        <w:bottom w:val="none" w:sz="0" w:space="0" w:color="auto"/>
                        <w:right w:val="none" w:sz="0" w:space="0" w:color="auto"/>
                      </w:divBdr>
                    </w:div>
                    <w:div w:id="1502432112">
                      <w:marLeft w:val="0"/>
                      <w:marRight w:val="0"/>
                      <w:marTop w:val="0"/>
                      <w:marBottom w:val="0"/>
                      <w:divBdr>
                        <w:top w:val="none" w:sz="0" w:space="0" w:color="auto"/>
                        <w:left w:val="none" w:sz="0" w:space="0" w:color="auto"/>
                        <w:bottom w:val="none" w:sz="0" w:space="0" w:color="auto"/>
                        <w:right w:val="none" w:sz="0" w:space="0" w:color="auto"/>
                      </w:divBdr>
                    </w:div>
                    <w:div w:id="822312365">
                      <w:marLeft w:val="0"/>
                      <w:marRight w:val="0"/>
                      <w:marTop w:val="0"/>
                      <w:marBottom w:val="0"/>
                      <w:divBdr>
                        <w:top w:val="none" w:sz="0" w:space="0" w:color="auto"/>
                        <w:left w:val="none" w:sz="0" w:space="0" w:color="auto"/>
                        <w:bottom w:val="none" w:sz="0" w:space="0" w:color="auto"/>
                        <w:right w:val="none" w:sz="0" w:space="0" w:color="auto"/>
                      </w:divBdr>
                    </w:div>
                  </w:divsChild>
                </w:div>
                <w:div w:id="1103375683">
                  <w:marLeft w:val="0"/>
                  <w:marRight w:val="0"/>
                  <w:marTop w:val="0"/>
                  <w:marBottom w:val="0"/>
                  <w:divBdr>
                    <w:top w:val="none" w:sz="0" w:space="0" w:color="auto"/>
                    <w:left w:val="none" w:sz="0" w:space="0" w:color="auto"/>
                    <w:bottom w:val="none" w:sz="0" w:space="0" w:color="auto"/>
                    <w:right w:val="none" w:sz="0" w:space="0" w:color="auto"/>
                  </w:divBdr>
                  <w:divsChild>
                    <w:div w:id="1288899387">
                      <w:marLeft w:val="0"/>
                      <w:marRight w:val="0"/>
                      <w:marTop w:val="0"/>
                      <w:marBottom w:val="0"/>
                      <w:divBdr>
                        <w:top w:val="none" w:sz="0" w:space="0" w:color="auto"/>
                        <w:left w:val="none" w:sz="0" w:space="0" w:color="auto"/>
                        <w:bottom w:val="none" w:sz="0" w:space="0" w:color="auto"/>
                        <w:right w:val="none" w:sz="0" w:space="0" w:color="auto"/>
                      </w:divBdr>
                    </w:div>
                    <w:div w:id="1452935704">
                      <w:marLeft w:val="0"/>
                      <w:marRight w:val="0"/>
                      <w:marTop w:val="0"/>
                      <w:marBottom w:val="0"/>
                      <w:divBdr>
                        <w:top w:val="none" w:sz="0" w:space="0" w:color="auto"/>
                        <w:left w:val="none" w:sz="0" w:space="0" w:color="auto"/>
                        <w:bottom w:val="none" w:sz="0" w:space="0" w:color="auto"/>
                        <w:right w:val="none" w:sz="0" w:space="0" w:color="auto"/>
                      </w:divBdr>
                    </w:div>
                  </w:divsChild>
                </w:div>
                <w:div w:id="1901015826">
                  <w:marLeft w:val="0"/>
                  <w:marRight w:val="0"/>
                  <w:marTop w:val="0"/>
                  <w:marBottom w:val="0"/>
                  <w:divBdr>
                    <w:top w:val="none" w:sz="0" w:space="0" w:color="auto"/>
                    <w:left w:val="none" w:sz="0" w:space="0" w:color="auto"/>
                    <w:bottom w:val="none" w:sz="0" w:space="0" w:color="auto"/>
                    <w:right w:val="none" w:sz="0" w:space="0" w:color="auto"/>
                  </w:divBdr>
                  <w:divsChild>
                    <w:div w:id="17826726">
                      <w:marLeft w:val="0"/>
                      <w:marRight w:val="0"/>
                      <w:marTop w:val="0"/>
                      <w:marBottom w:val="0"/>
                      <w:divBdr>
                        <w:top w:val="none" w:sz="0" w:space="0" w:color="auto"/>
                        <w:left w:val="none" w:sz="0" w:space="0" w:color="auto"/>
                        <w:bottom w:val="none" w:sz="0" w:space="0" w:color="auto"/>
                        <w:right w:val="none" w:sz="0" w:space="0" w:color="auto"/>
                      </w:divBdr>
                    </w:div>
                    <w:div w:id="119492053">
                      <w:marLeft w:val="0"/>
                      <w:marRight w:val="0"/>
                      <w:marTop w:val="0"/>
                      <w:marBottom w:val="0"/>
                      <w:divBdr>
                        <w:top w:val="none" w:sz="0" w:space="0" w:color="auto"/>
                        <w:left w:val="none" w:sz="0" w:space="0" w:color="auto"/>
                        <w:bottom w:val="none" w:sz="0" w:space="0" w:color="auto"/>
                        <w:right w:val="none" w:sz="0" w:space="0" w:color="auto"/>
                      </w:divBdr>
                    </w:div>
                  </w:divsChild>
                </w:div>
                <w:div w:id="224073034">
                  <w:marLeft w:val="0"/>
                  <w:marRight w:val="0"/>
                  <w:marTop w:val="0"/>
                  <w:marBottom w:val="0"/>
                  <w:divBdr>
                    <w:top w:val="none" w:sz="0" w:space="0" w:color="auto"/>
                    <w:left w:val="none" w:sz="0" w:space="0" w:color="auto"/>
                    <w:bottom w:val="none" w:sz="0" w:space="0" w:color="auto"/>
                    <w:right w:val="none" w:sz="0" w:space="0" w:color="auto"/>
                  </w:divBdr>
                  <w:divsChild>
                    <w:div w:id="1508136226">
                      <w:marLeft w:val="0"/>
                      <w:marRight w:val="0"/>
                      <w:marTop w:val="0"/>
                      <w:marBottom w:val="0"/>
                      <w:divBdr>
                        <w:top w:val="none" w:sz="0" w:space="0" w:color="auto"/>
                        <w:left w:val="none" w:sz="0" w:space="0" w:color="auto"/>
                        <w:bottom w:val="none" w:sz="0" w:space="0" w:color="auto"/>
                        <w:right w:val="none" w:sz="0" w:space="0" w:color="auto"/>
                      </w:divBdr>
                    </w:div>
                  </w:divsChild>
                </w:div>
                <w:div w:id="97261417">
                  <w:marLeft w:val="0"/>
                  <w:marRight w:val="0"/>
                  <w:marTop w:val="0"/>
                  <w:marBottom w:val="0"/>
                  <w:divBdr>
                    <w:top w:val="none" w:sz="0" w:space="0" w:color="auto"/>
                    <w:left w:val="none" w:sz="0" w:space="0" w:color="auto"/>
                    <w:bottom w:val="none" w:sz="0" w:space="0" w:color="auto"/>
                    <w:right w:val="none" w:sz="0" w:space="0" w:color="auto"/>
                  </w:divBdr>
                  <w:divsChild>
                    <w:div w:id="1198666664">
                      <w:marLeft w:val="0"/>
                      <w:marRight w:val="0"/>
                      <w:marTop w:val="0"/>
                      <w:marBottom w:val="0"/>
                      <w:divBdr>
                        <w:top w:val="none" w:sz="0" w:space="0" w:color="auto"/>
                        <w:left w:val="none" w:sz="0" w:space="0" w:color="auto"/>
                        <w:bottom w:val="none" w:sz="0" w:space="0" w:color="auto"/>
                        <w:right w:val="none" w:sz="0" w:space="0" w:color="auto"/>
                      </w:divBdr>
                    </w:div>
                    <w:div w:id="1157528591">
                      <w:marLeft w:val="0"/>
                      <w:marRight w:val="0"/>
                      <w:marTop w:val="0"/>
                      <w:marBottom w:val="0"/>
                      <w:divBdr>
                        <w:top w:val="none" w:sz="0" w:space="0" w:color="auto"/>
                        <w:left w:val="none" w:sz="0" w:space="0" w:color="auto"/>
                        <w:bottom w:val="none" w:sz="0" w:space="0" w:color="auto"/>
                        <w:right w:val="none" w:sz="0" w:space="0" w:color="auto"/>
                      </w:divBdr>
                    </w:div>
                  </w:divsChild>
                </w:div>
                <w:div w:id="1406878803">
                  <w:marLeft w:val="0"/>
                  <w:marRight w:val="0"/>
                  <w:marTop w:val="0"/>
                  <w:marBottom w:val="0"/>
                  <w:divBdr>
                    <w:top w:val="none" w:sz="0" w:space="0" w:color="auto"/>
                    <w:left w:val="none" w:sz="0" w:space="0" w:color="auto"/>
                    <w:bottom w:val="none" w:sz="0" w:space="0" w:color="auto"/>
                    <w:right w:val="none" w:sz="0" w:space="0" w:color="auto"/>
                  </w:divBdr>
                  <w:divsChild>
                    <w:div w:id="715157234">
                      <w:marLeft w:val="0"/>
                      <w:marRight w:val="0"/>
                      <w:marTop w:val="0"/>
                      <w:marBottom w:val="0"/>
                      <w:divBdr>
                        <w:top w:val="none" w:sz="0" w:space="0" w:color="auto"/>
                        <w:left w:val="none" w:sz="0" w:space="0" w:color="auto"/>
                        <w:bottom w:val="none" w:sz="0" w:space="0" w:color="auto"/>
                        <w:right w:val="none" w:sz="0" w:space="0" w:color="auto"/>
                      </w:divBdr>
                    </w:div>
                    <w:div w:id="801121218">
                      <w:marLeft w:val="0"/>
                      <w:marRight w:val="0"/>
                      <w:marTop w:val="0"/>
                      <w:marBottom w:val="0"/>
                      <w:divBdr>
                        <w:top w:val="none" w:sz="0" w:space="0" w:color="auto"/>
                        <w:left w:val="none" w:sz="0" w:space="0" w:color="auto"/>
                        <w:bottom w:val="none" w:sz="0" w:space="0" w:color="auto"/>
                        <w:right w:val="none" w:sz="0" w:space="0" w:color="auto"/>
                      </w:divBdr>
                    </w:div>
                  </w:divsChild>
                </w:div>
                <w:div w:id="994264094">
                  <w:marLeft w:val="0"/>
                  <w:marRight w:val="0"/>
                  <w:marTop w:val="0"/>
                  <w:marBottom w:val="0"/>
                  <w:divBdr>
                    <w:top w:val="none" w:sz="0" w:space="0" w:color="auto"/>
                    <w:left w:val="none" w:sz="0" w:space="0" w:color="auto"/>
                    <w:bottom w:val="none" w:sz="0" w:space="0" w:color="auto"/>
                    <w:right w:val="none" w:sz="0" w:space="0" w:color="auto"/>
                  </w:divBdr>
                  <w:divsChild>
                    <w:div w:id="1042750374">
                      <w:marLeft w:val="0"/>
                      <w:marRight w:val="0"/>
                      <w:marTop w:val="0"/>
                      <w:marBottom w:val="0"/>
                      <w:divBdr>
                        <w:top w:val="none" w:sz="0" w:space="0" w:color="auto"/>
                        <w:left w:val="none" w:sz="0" w:space="0" w:color="auto"/>
                        <w:bottom w:val="none" w:sz="0" w:space="0" w:color="auto"/>
                        <w:right w:val="none" w:sz="0" w:space="0" w:color="auto"/>
                      </w:divBdr>
                    </w:div>
                  </w:divsChild>
                </w:div>
                <w:div w:id="1272929487">
                  <w:marLeft w:val="0"/>
                  <w:marRight w:val="0"/>
                  <w:marTop w:val="0"/>
                  <w:marBottom w:val="0"/>
                  <w:divBdr>
                    <w:top w:val="none" w:sz="0" w:space="0" w:color="auto"/>
                    <w:left w:val="none" w:sz="0" w:space="0" w:color="auto"/>
                    <w:bottom w:val="none" w:sz="0" w:space="0" w:color="auto"/>
                    <w:right w:val="none" w:sz="0" w:space="0" w:color="auto"/>
                  </w:divBdr>
                  <w:divsChild>
                    <w:div w:id="1122109259">
                      <w:marLeft w:val="0"/>
                      <w:marRight w:val="0"/>
                      <w:marTop w:val="0"/>
                      <w:marBottom w:val="0"/>
                      <w:divBdr>
                        <w:top w:val="none" w:sz="0" w:space="0" w:color="auto"/>
                        <w:left w:val="none" w:sz="0" w:space="0" w:color="auto"/>
                        <w:bottom w:val="none" w:sz="0" w:space="0" w:color="auto"/>
                        <w:right w:val="none" w:sz="0" w:space="0" w:color="auto"/>
                      </w:divBdr>
                    </w:div>
                    <w:div w:id="1152021584">
                      <w:marLeft w:val="0"/>
                      <w:marRight w:val="0"/>
                      <w:marTop w:val="0"/>
                      <w:marBottom w:val="0"/>
                      <w:divBdr>
                        <w:top w:val="none" w:sz="0" w:space="0" w:color="auto"/>
                        <w:left w:val="none" w:sz="0" w:space="0" w:color="auto"/>
                        <w:bottom w:val="none" w:sz="0" w:space="0" w:color="auto"/>
                        <w:right w:val="none" w:sz="0" w:space="0" w:color="auto"/>
                      </w:divBdr>
                    </w:div>
                  </w:divsChild>
                </w:div>
                <w:div w:id="1336960443">
                  <w:marLeft w:val="0"/>
                  <w:marRight w:val="0"/>
                  <w:marTop w:val="0"/>
                  <w:marBottom w:val="0"/>
                  <w:divBdr>
                    <w:top w:val="none" w:sz="0" w:space="0" w:color="auto"/>
                    <w:left w:val="none" w:sz="0" w:space="0" w:color="auto"/>
                    <w:bottom w:val="none" w:sz="0" w:space="0" w:color="auto"/>
                    <w:right w:val="none" w:sz="0" w:space="0" w:color="auto"/>
                  </w:divBdr>
                  <w:divsChild>
                    <w:div w:id="288977399">
                      <w:marLeft w:val="0"/>
                      <w:marRight w:val="0"/>
                      <w:marTop w:val="0"/>
                      <w:marBottom w:val="0"/>
                      <w:divBdr>
                        <w:top w:val="none" w:sz="0" w:space="0" w:color="auto"/>
                        <w:left w:val="none" w:sz="0" w:space="0" w:color="auto"/>
                        <w:bottom w:val="none" w:sz="0" w:space="0" w:color="auto"/>
                        <w:right w:val="none" w:sz="0" w:space="0" w:color="auto"/>
                      </w:divBdr>
                    </w:div>
                    <w:div w:id="1341161307">
                      <w:marLeft w:val="0"/>
                      <w:marRight w:val="0"/>
                      <w:marTop w:val="0"/>
                      <w:marBottom w:val="0"/>
                      <w:divBdr>
                        <w:top w:val="none" w:sz="0" w:space="0" w:color="auto"/>
                        <w:left w:val="none" w:sz="0" w:space="0" w:color="auto"/>
                        <w:bottom w:val="none" w:sz="0" w:space="0" w:color="auto"/>
                        <w:right w:val="none" w:sz="0" w:space="0" w:color="auto"/>
                      </w:divBdr>
                    </w:div>
                  </w:divsChild>
                </w:div>
                <w:div w:id="1164514282">
                  <w:marLeft w:val="0"/>
                  <w:marRight w:val="0"/>
                  <w:marTop w:val="0"/>
                  <w:marBottom w:val="0"/>
                  <w:divBdr>
                    <w:top w:val="none" w:sz="0" w:space="0" w:color="auto"/>
                    <w:left w:val="none" w:sz="0" w:space="0" w:color="auto"/>
                    <w:bottom w:val="none" w:sz="0" w:space="0" w:color="auto"/>
                    <w:right w:val="none" w:sz="0" w:space="0" w:color="auto"/>
                  </w:divBdr>
                  <w:divsChild>
                    <w:div w:id="1649246027">
                      <w:marLeft w:val="0"/>
                      <w:marRight w:val="0"/>
                      <w:marTop w:val="0"/>
                      <w:marBottom w:val="0"/>
                      <w:divBdr>
                        <w:top w:val="none" w:sz="0" w:space="0" w:color="auto"/>
                        <w:left w:val="none" w:sz="0" w:space="0" w:color="auto"/>
                        <w:bottom w:val="none" w:sz="0" w:space="0" w:color="auto"/>
                        <w:right w:val="none" w:sz="0" w:space="0" w:color="auto"/>
                      </w:divBdr>
                    </w:div>
                    <w:div w:id="316149045">
                      <w:marLeft w:val="0"/>
                      <w:marRight w:val="0"/>
                      <w:marTop w:val="0"/>
                      <w:marBottom w:val="0"/>
                      <w:divBdr>
                        <w:top w:val="none" w:sz="0" w:space="0" w:color="auto"/>
                        <w:left w:val="none" w:sz="0" w:space="0" w:color="auto"/>
                        <w:bottom w:val="none" w:sz="0" w:space="0" w:color="auto"/>
                        <w:right w:val="none" w:sz="0" w:space="0" w:color="auto"/>
                      </w:divBdr>
                    </w:div>
                  </w:divsChild>
                </w:div>
                <w:div w:id="358433079">
                  <w:marLeft w:val="0"/>
                  <w:marRight w:val="0"/>
                  <w:marTop w:val="0"/>
                  <w:marBottom w:val="0"/>
                  <w:divBdr>
                    <w:top w:val="none" w:sz="0" w:space="0" w:color="auto"/>
                    <w:left w:val="none" w:sz="0" w:space="0" w:color="auto"/>
                    <w:bottom w:val="none" w:sz="0" w:space="0" w:color="auto"/>
                    <w:right w:val="none" w:sz="0" w:space="0" w:color="auto"/>
                  </w:divBdr>
                  <w:divsChild>
                    <w:div w:id="106778531">
                      <w:marLeft w:val="0"/>
                      <w:marRight w:val="0"/>
                      <w:marTop w:val="0"/>
                      <w:marBottom w:val="0"/>
                      <w:divBdr>
                        <w:top w:val="none" w:sz="0" w:space="0" w:color="auto"/>
                        <w:left w:val="none" w:sz="0" w:space="0" w:color="auto"/>
                        <w:bottom w:val="none" w:sz="0" w:space="0" w:color="auto"/>
                        <w:right w:val="none" w:sz="0" w:space="0" w:color="auto"/>
                      </w:divBdr>
                    </w:div>
                    <w:div w:id="1281835417">
                      <w:marLeft w:val="0"/>
                      <w:marRight w:val="0"/>
                      <w:marTop w:val="0"/>
                      <w:marBottom w:val="0"/>
                      <w:divBdr>
                        <w:top w:val="none" w:sz="0" w:space="0" w:color="auto"/>
                        <w:left w:val="none" w:sz="0" w:space="0" w:color="auto"/>
                        <w:bottom w:val="none" w:sz="0" w:space="0" w:color="auto"/>
                        <w:right w:val="none" w:sz="0" w:space="0" w:color="auto"/>
                      </w:divBdr>
                    </w:div>
                  </w:divsChild>
                </w:div>
                <w:div w:id="827939265">
                  <w:marLeft w:val="0"/>
                  <w:marRight w:val="0"/>
                  <w:marTop w:val="0"/>
                  <w:marBottom w:val="0"/>
                  <w:divBdr>
                    <w:top w:val="none" w:sz="0" w:space="0" w:color="auto"/>
                    <w:left w:val="none" w:sz="0" w:space="0" w:color="auto"/>
                    <w:bottom w:val="none" w:sz="0" w:space="0" w:color="auto"/>
                    <w:right w:val="none" w:sz="0" w:space="0" w:color="auto"/>
                  </w:divBdr>
                  <w:divsChild>
                    <w:div w:id="23528302">
                      <w:marLeft w:val="0"/>
                      <w:marRight w:val="0"/>
                      <w:marTop w:val="0"/>
                      <w:marBottom w:val="0"/>
                      <w:divBdr>
                        <w:top w:val="none" w:sz="0" w:space="0" w:color="auto"/>
                        <w:left w:val="none" w:sz="0" w:space="0" w:color="auto"/>
                        <w:bottom w:val="none" w:sz="0" w:space="0" w:color="auto"/>
                        <w:right w:val="none" w:sz="0" w:space="0" w:color="auto"/>
                      </w:divBdr>
                    </w:div>
                    <w:div w:id="1622882621">
                      <w:marLeft w:val="0"/>
                      <w:marRight w:val="0"/>
                      <w:marTop w:val="0"/>
                      <w:marBottom w:val="0"/>
                      <w:divBdr>
                        <w:top w:val="none" w:sz="0" w:space="0" w:color="auto"/>
                        <w:left w:val="none" w:sz="0" w:space="0" w:color="auto"/>
                        <w:bottom w:val="none" w:sz="0" w:space="0" w:color="auto"/>
                        <w:right w:val="none" w:sz="0" w:space="0" w:color="auto"/>
                      </w:divBdr>
                    </w:div>
                  </w:divsChild>
                </w:div>
                <w:div w:id="787160329">
                  <w:marLeft w:val="0"/>
                  <w:marRight w:val="0"/>
                  <w:marTop w:val="0"/>
                  <w:marBottom w:val="0"/>
                  <w:divBdr>
                    <w:top w:val="none" w:sz="0" w:space="0" w:color="auto"/>
                    <w:left w:val="none" w:sz="0" w:space="0" w:color="auto"/>
                    <w:bottom w:val="none" w:sz="0" w:space="0" w:color="auto"/>
                    <w:right w:val="none" w:sz="0" w:space="0" w:color="auto"/>
                  </w:divBdr>
                  <w:divsChild>
                    <w:div w:id="1463499265">
                      <w:marLeft w:val="0"/>
                      <w:marRight w:val="0"/>
                      <w:marTop w:val="0"/>
                      <w:marBottom w:val="0"/>
                      <w:divBdr>
                        <w:top w:val="none" w:sz="0" w:space="0" w:color="auto"/>
                        <w:left w:val="none" w:sz="0" w:space="0" w:color="auto"/>
                        <w:bottom w:val="none" w:sz="0" w:space="0" w:color="auto"/>
                        <w:right w:val="none" w:sz="0" w:space="0" w:color="auto"/>
                      </w:divBdr>
                    </w:div>
                    <w:div w:id="1426421065">
                      <w:marLeft w:val="0"/>
                      <w:marRight w:val="0"/>
                      <w:marTop w:val="0"/>
                      <w:marBottom w:val="0"/>
                      <w:divBdr>
                        <w:top w:val="none" w:sz="0" w:space="0" w:color="auto"/>
                        <w:left w:val="none" w:sz="0" w:space="0" w:color="auto"/>
                        <w:bottom w:val="none" w:sz="0" w:space="0" w:color="auto"/>
                        <w:right w:val="none" w:sz="0" w:space="0" w:color="auto"/>
                      </w:divBdr>
                    </w:div>
                  </w:divsChild>
                </w:div>
                <w:div w:id="902372165">
                  <w:marLeft w:val="0"/>
                  <w:marRight w:val="0"/>
                  <w:marTop w:val="0"/>
                  <w:marBottom w:val="0"/>
                  <w:divBdr>
                    <w:top w:val="none" w:sz="0" w:space="0" w:color="auto"/>
                    <w:left w:val="none" w:sz="0" w:space="0" w:color="auto"/>
                    <w:bottom w:val="none" w:sz="0" w:space="0" w:color="auto"/>
                    <w:right w:val="none" w:sz="0" w:space="0" w:color="auto"/>
                  </w:divBdr>
                  <w:divsChild>
                    <w:div w:id="2108259988">
                      <w:marLeft w:val="0"/>
                      <w:marRight w:val="0"/>
                      <w:marTop w:val="0"/>
                      <w:marBottom w:val="0"/>
                      <w:divBdr>
                        <w:top w:val="none" w:sz="0" w:space="0" w:color="auto"/>
                        <w:left w:val="none" w:sz="0" w:space="0" w:color="auto"/>
                        <w:bottom w:val="none" w:sz="0" w:space="0" w:color="auto"/>
                        <w:right w:val="none" w:sz="0" w:space="0" w:color="auto"/>
                      </w:divBdr>
                    </w:div>
                    <w:div w:id="773474090">
                      <w:marLeft w:val="0"/>
                      <w:marRight w:val="0"/>
                      <w:marTop w:val="0"/>
                      <w:marBottom w:val="0"/>
                      <w:divBdr>
                        <w:top w:val="none" w:sz="0" w:space="0" w:color="auto"/>
                        <w:left w:val="none" w:sz="0" w:space="0" w:color="auto"/>
                        <w:bottom w:val="none" w:sz="0" w:space="0" w:color="auto"/>
                        <w:right w:val="none" w:sz="0" w:space="0" w:color="auto"/>
                      </w:divBdr>
                    </w:div>
                  </w:divsChild>
                </w:div>
                <w:div w:id="1124663377">
                  <w:marLeft w:val="0"/>
                  <w:marRight w:val="0"/>
                  <w:marTop w:val="0"/>
                  <w:marBottom w:val="0"/>
                  <w:divBdr>
                    <w:top w:val="none" w:sz="0" w:space="0" w:color="auto"/>
                    <w:left w:val="none" w:sz="0" w:space="0" w:color="auto"/>
                    <w:bottom w:val="none" w:sz="0" w:space="0" w:color="auto"/>
                    <w:right w:val="none" w:sz="0" w:space="0" w:color="auto"/>
                  </w:divBdr>
                  <w:divsChild>
                    <w:div w:id="1123694586">
                      <w:marLeft w:val="0"/>
                      <w:marRight w:val="0"/>
                      <w:marTop w:val="0"/>
                      <w:marBottom w:val="0"/>
                      <w:divBdr>
                        <w:top w:val="none" w:sz="0" w:space="0" w:color="auto"/>
                        <w:left w:val="none" w:sz="0" w:space="0" w:color="auto"/>
                        <w:bottom w:val="none" w:sz="0" w:space="0" w:color="auto"/>
                        <w:right w:val="none" w:sz="0" w:space="0" w:color="auto"/>
                      </w:divBdr>
                    </w:div>
                  </w:divsChild>
                </w:div>
                <w:div w:id="1920628091">
                  <w:marLeft w:val="0"/>
                  <w:marRight w:val="0"/>
                  <w:marTop w:val="0"/>
                  <w:marBottom w:val="0"/>
                  <w:divBdr>
                    <w:top w:val="none" w:sz="0" w:space="0" w:color="auto"/>
                    <w:left w:val="none" w:sz="0" w:space="0" w:color="auto"/>
                    <w:bottom w:val="none" w:sz="0" w:space="0" w:color="auto"/>
                    <w:right w:val="none" w:sz="0" w:space="0" w:color="auto"/>
                  </w:divBdr>
                  <w:divsChild>
                    <w:div w:id="615213530">
                      <w:marLeft w:val="0"/>
                      <w:marRight w:val="0"/>
                      <w:marTop w:val="0"/>
                      <w:marBottom w:val="0"/>
                      <w:divBdr>
                        <w:top w:val="none" w:sz="0" w:space="0" w:color="auto"/>
                        <w:left w:val="none" w:sz="0" w:space="0" w:color="auto"/>
                        <w:bottom w:val="none" w:sz="0" w:space="0" w:color="auto"/>
                        <w:right w:val="none" w:sz="0" w:space="0" w:color="auto"/>
                      </w:divBdr>
                    </w:div>
                  </w:divsChild>
                </w:div>
                <w:div w:id="1311441955">
                  <w:marLeft w:val="0"/>
                  <w:marRight w:val="0"/>
                  <w:marTop w:val="0"/>
                  <w:marBottom w:val="0"/>
                  <w:divBdr>
                    <w:top w:val="none" w:sz="0" w:space="0" w:color="auto"/>
                    <w:left w:val="none" w:sz="0" w:space="0" w:color="auto"/>
                    <w:bottom w:val="none" w:sz="0" w:space="0" w:color="auto"/>
                    <w:right w:val="none" w:sz="0" w:space="0" w:color="auto"/>
                  </w:divBdr>
                  <w:divsChild>
                    <w:div w:id="737360717">
                      <w:marLeft w:val="0"/>
                      <w:marRight w:val="0"/>
                      <w:marTop w:val="0"/>
                      <w:marBottom w:val="0"/>
                      <w:divBdr>
                        <w:top w:val="none" w:sz="0" w:space="0" w:color="auto"/>
                        <w:left w:val="none" w:sz="0" w:space="0" w:color="auto"/>
                        <w:bottom w:val="none" w:sz="0" w:space="0" w:color="auto"/>
                        <w:right w:val="none" w:sz="0" w:space="0" w:color="auto"/>
                      </w:divBdr>
                    </w:div>
                    <w:div w:id="298196875">
                      <w:marLeft w:val="0"/>
                      <w:marRight w:val="0"/>
                      <w:marTop w:val="0"/>
                      <w:marBottom w:val="0"/>
                      <w:divBdr>
                        <w:top w:val="none" w:sz="0" w:space="0" w:color="auto"/>
                        <w:left w:val="none" w:sz="0" w:space="0" w:color="auto"/>
                        <w:bottom w:val="none" w:sz="0" w:space="0" w:color="auto"/>
                        <w:right w:val="none" w:sz="0" w:space="0" w:color="auto"/>
                      </w:divBdr>
                    </w:div>
                    <w:div w:id="494883567">
                      <w:marLeft w:val="0"/>
                      <w:marRight w:val="0"/>
                      <w:marTop w:val="0"/>
                      <w:marBottom w:val="0"/>
                      <w:divBdr>
                        <w:top w:val="none" w:sz="0" w:space="0" w:color="auto"/>
                        <w:left w:val="none" w:sz="0" w:space="0" w:color="auto"/>
                        <w:bottom w:val="none" w:sz="0" w:space="0" w:color="auto"/>
                        <w:right w:val="none" w:sz="0" w:space="0" w:color="auto"/>
                      </w:divBdr>
                    </w:div>
                  </w:divsChild>
                </w:div>
                <w:div w:id="1878155324">
                  <w:marLeft w:val="0"/>
                  <w:marRight w:val="0"/>
                  <w:marTop w:val="0"/>
                  <w:marBottom w:val="0"/>
                  <w:divBdr>
                    <w:top w:val="none" w:sz="0" w:space="0" w:color="auto"/>
                    <w:left w:val="none" w:sz="0" w:space="0" w:color="auto"/>
                    <w:bottom w:val="none" w:sz="0" w:space="0" w:color="auto"/>
                    <w:right w:val="none" w:sz="0" w:space="0" w:color="auto"/>
                  </w:divBdr>
                  <w:divsChild>
                    <w:div w:id="833254901">
                      <w:marLeft w:val="0"/>
                      <w:marRight w:val="0"/>
                      <w:marTop w:val="0"/>
                      <w:marBottom w:val="0"/>
                      <w:divBdr>
                        <w:top w:val="none" w:sz="0" w:space="0" w:color="auto"/>
                        <w:left w:val="none" w:sz="0" w:space="0" w:color="auto"/>
                        <w:bottom w:val="none" w:sz="0" w:space="0" w:color="auto"/>
                        <w:right w:val="none" w:sz="0" w:space="0" w:color="auto"/>
                      </w:divBdr>
                    </w:div>
                    <w:div w:id="1124692939">
                      <w:marLeft w:val="0"/>
                      <w:marRight w:val="0"/>
                      <w:marTop w:val="0"/>
                      <w:marBottom w:val="0"/>
                      <w:divBdr>
                        <w:top w:val="none" w:sz="0" w:space="0" w:color="auto"/>
                        <w:left w:val="none" w:sz="0" w:space="0" w:color="auto"/>
                        <w:bottom w:val="none" w:sz="0" w:space="0" w:color="auto"/>
                        <w:right w:val="none" w:sz="0" w:space="0" w:color="auto"/>
                      </w:divBdr>
                    </w:div>
                  </w:divsChild>
                </w:div>
                <w:div w:id="743915067">
                  <w:marLeft w:val="0"/>
                  <w:marRight w:val="0"/>
                  <w:marTop w:val="0"/>
                  <w:marBottom w:val="0"/>
                  <w:divBdr>
                    <w:top w:val="none" w:sz="0" w:space="0" w:color="auto"/>
                    <w:left w:val="none" w:sz="0" w:space="0" w:color="auto"/>
                    <w:bottom w:val="none" w:sz="0" w:space="0" w:color="auto"/>
                    <w:right w:val="none" w:sz="0" w:space="0" w:color="auto"/>
                  </w:divBdr>
                  <w:divsChild>
                    <w:div w:id="2118451993">
                      <w:marLeft w:val="0"/>
                      <w:marRight w:val="0"/>
                      <w:marTop w:val="0"/>
                      <w:marBottom w:val="0"/>
                      <w:divBdr>
                        <w:top w:val="none" w:sz="0" w:space="0" w:color="auto"/>
                        <w:left w:val="none" w:sz="0" w:space="0" w:color="auto"/>
                        <w:bottom w:val="none" w:sz="0" w:space="0" w:color="auto"/>
                        <w:right w:val="none" w:sz="0" w:space="0" w:color="auto"/>
                      </w:divBdr>
                    </w:div>
                    <w:div w:id="1291784091">
                      <w:marLeft w:val="0"/>
                      <w:marRight w:val="0"/>
                      <w:marTop w:val="0"/>
                      <w:marBottom w:val="0"/>
                      <w:divBdr>
                        <w:top w:val="none" w:sz="0" w:space="0" w:color="auto"/>
                        <w:left w:val="none" w:sz="0" w:space="0" w:color="auto"/>
                        <w:bottom w:val="none" w:sz="0" w:space="0" w:color="auto"/>
                        <w:right w:val="none" w:sz="0" w:space="0" w:color="auto"/>
                      </w:divBdr>
                    </w:div>
                  </w:divsChild>
                </w:div>
                <w:div w:id="1992711415">
                  <w:marLeft w:val="0"/>
                  <w:marRight w:val="0"/>
                  <w:marTop w:val="0"/>
                  <w:marBottom w:val="0"/>
                  <w:divBdr>
                    <w:top w:val="none" w:sz="0" w:space="0" w:color="auto"/>
                    <w:left w:val="none" w:sz="0" w:space="0" w:color="auto"/>
                    <w:bottom w:val="none" w:sz="0" w:space="0" w:color="auto"/>
                    <w:right w:val="none" w:sz="0" w:space="0" w:color="auto"/>
                  </w:divBdr>
                  <w:divsChild>
                    <w:div w:id="16584036">
                      <w:marLeft w:val="0"/>
                      <w:marRight w:val="0"/>
                      <w:marTop w:val="0"/>
                      <w:marBottom w:val="0"/>
                      <w:divBdr>
                        <w:top w:val="none" w:sz="0" w:space="0" w:color="auto"/>
                        <w:left w:val="none" w:sz="0" w:space="0" w:color="auto"/>
                        <w:bottom w:val="none" w:sz="0" w:space="0" w:color="auto"/>
                        <w:right w:val="none" w:sz="0" w:space="0" w:color="auto"/>
                      </w:divBdr>
                    </w:div>
                    <w:div w:id="1262764099">
                      <w:marLeft w:val="0"/>
                      <w:marRight w:val="0"/>
                      <w:marTop w:val="0"/>
                      <w:marBottom w:val="0"/>
                      <w:divBdr>
                        <w:top w:val="none" w:sz="0" w:space="0" w:color="auto"/>
                        <w:left w:val="none" w:sz="0" w:space="0" w:color="auto"/>
                        <w:bottom w:val="none" w:sz="0" w:space="0" w:color="auto"/>
                        <w:right w:val="none" w:sz="0" w:space="0" w:color="auto"/>
                      </w:divBdr>
                    </w:div>
                  </w:divsChild>
                </w:div>
                <w:div w:id="37438590">
                  <w:marLeft w:val="0"/>
                  <w:marRight w:val="0"/>
                  <w:marTop w:val="0"/>
                  <w:marBottom w:val="0"/>
                  <w:divBdr>
                    <w:top w:val="none" w:sz="0" w:space="0" w:color="auto"/>
                    <w:left w:val="none" w:sz="0" w:space="0" w:color="auto"/>
                    <w:bottom w:val="none" w:sz="0" w:space="0" w:color="auto"/>
                    <w:right w:val="none" w:sz="0" w:space="0" w:color="auto"/>
                  </w:divBdr>
                  <w:divsChild>
                    <w:div w:id="528301706">
                      <w:marLeft w:val="0"/>
                      <w:marRight w:val="0"/>
                      <w:marTop w:val="0"/>
                      <w:marBottom w:val="0"/>
                      <w:divBdr>
                        <w:top w:val="none" w:sz="0" w:space="0" w:color="auto"/>
                        <w:left w:val="none" w:sz="0" w:space="0" w:color="auto"/>
                        <w:bottom w:val="none" w:sz="0" w:space="0" w:color="auto"/>
                        <w:right w:val="none" w:sz="0" w:space="0" w:color="auto"/>
                      </w:divBdr>
                    </w:div>
                    <w:div w:id="1452943049">
                      <w:marLeft w:val="0"/>
                      <w:marRight w:val="0"/>
                      <w:marTop w:val="0"/>
                      <w:marBottom w:val="0"/>
                      <w:divBdr>
                        <w:top w:val="none" w:sz="0" w:space="0" w:color="auto"/>
                        <w:left w:val="none" w:sz="0" w:space="0" w:color="auto"/>
                        <w:bottom w:val="none" w:sz="0" w:space="0" w:color="auto"/>
                        <w:right w:val="none" w:sz="0" w:space="0" w:color="auto"/>
                      </w:divBdr>
                    </w:div>
                  </w:divsChild>
                </w:div>
                <w:div w:id="1998995543">
                  <w:marLeft w:val="0"/>
                  <w:marRight w:val="0"/>
                  <w:marTop w:val="0"/>
                  <w:marBottom w:val="0"/>
                  <w:divBdr>
                    <w:top w:val="none" w:sz="0" w:space="0" w:color="auto"/>
                    <w:left w:val="none" w:sz="0" w:space="0" w:color="auto"/>
                    <w:bottom w:val="none" w:sz="0" w:space="0" w:color="auto"/>
                    <w:right w:val="none" w:sz="0" w:space="0" w:color="auto"/>
                  </w:divBdr>
                  <w:divsChild>
                    <w:div w:id="912860643">
                      <w:marLeft w:val="0"/>
                      <w:marRight w:val="0"/>
                      <w:marTop w:val="0"/>
                      <w:marBottom w:val="0"/>
                      <w:divBdr>
                        <w:top w:val="none" w:sz="0" w:space="0" w:color="auto"/>
                        <w:left w:val="none" w:sz="0" w:space="0" w:color="auto"/>
                        <w:bottom w:val="none" w:sz="0" w:space="0" w:color="auto"/>
                        <w:right w:val="none" w:sz="0" w:space="0" w:color="auto"/>
                      </w:divBdr>
                    </w:div>
                  </w:divsChild>
                </w:div>
                <w:div w:id="130556318">
                  <w:marLeft w:val="0"/>
                  <w:marRight w:val="0"/>
                  <w:marTop w:val="0"/>
                  <w:marBottom w:val="0"/>
                  <w:divBdr>
                    <w:top w:val="none" w:sz="0" w:space="0" w:color="auto"/>
                    <w:left w:val="none" w:sz="0" w:space="0" w:color="auto"/>
                    <w:bottom w:val="none" w:sz="0" w:space="0" w:color="auto"/>
                    <w:right w:val="none" w:sz="0" w:space="0" w:color="auto"/>
                  </w:divBdr>
                  <w:divsChild>
                    <w:div w:id="1405645690">
                      <w:marLeft w:val="0"/>
                      <w:marRight w:val="0"/>
                      <w:marTop w:val="0"/>
                      <w:marBottom w:val="0"/>
                      <w:divBdr>
                        <w:top w:val="none" w:sz="0" w:space="0" w:color="auto"/>
                        <w:left w:val="none" w:sz="0" w:space="0" w:color="auto"/>
                        <w:bottom w:val="none" w:sz="0" w:space="0" w:color="auto"/>
                        <w:right w:val="none" w:sz="0" w:space="0" w:color="auto"/>
                      </w:divBdr>
                    </w:div>
                    <w:div w:id="1263301140">
                      <w:marLeft w:val="0"/>
                      <w:marRight w:val="0"/>
                      <w:marTop w:val="0"/>
                      <w:marBottom w:val="0"/>
                      <w:divBdr>
                        <w:top w:val="none" w:sz="0" w:space="0" w:color="auto"/>
                        <w:left w:val="none" w:sz="0" w:space="0" w:color="auto"/>
                        <w:bottom w:val="none" w:sz="0" w:space="0" w:color="auto"/>
                        <w:right w:val="none" w:sz="0" w:space="0" w:color="auto"/>
                      </w:divBdr>
                    </w:div>
                  </w:divsChild>
                </w:div>
                <w:div w:id="313722994">
                  <w:marLeft w:val="0"/>
                  <w:marRight w:val="0"/>
                  <w:marTop w:val="0"/>
                  <w:marBottom w:val="0"/>
                  <w:divBdr>
                    <w:top w:val="none" w:sz="0" w:space="0" w:color="auto"/>
                    <w:left w:val="none" w:sz="0" w:space="0" w:color="auto"/>
                    <w:bottom w:val="none" w:sz="0" w:space="0" w:color="auto"/>
                    <w:right w:val="none" w:sz="0" w:space="0" w:color="auto"/>
                  </w:divBdr>
                  <w:divsChild>
                    <w:div w:id="1100183026">
                      <w:marLeft w:val="0"/>
                      <w:marRight w:val="0"/>
                      <w:marTop w:val="0"/>
                      <w:marBottom w:val="0"/>
                      <w:divBdr>
                        <w:top w:val="none" w:sz="0" w:space="0" w:color="auto"/>
                        <w:left w:val="none" w:sz="0" w:space="0" w:color="auto"/>
                        <w:bottom w:val="none" w:sz="0" w:space="0" w:color="auto"/>
                        <w:right w:val="none" w:sz="0" w:space="0" w:color="auto"/>
                      </w:divBdr>
                    </w:div>
                    <w:div w:id="665521136">
                      <w:marLeft w:val="0"/>
                      <w:marRight w:val="0"/>
                      <w:marTop w:val="0"/>
                      <w:marBottom w:val="0"/>
                      <w:divBdr>
                        <w:top w:val="none" w:sz="0" w:space="0" w:color="auto"/>
                        <w:left w:val="none" w:sz="0" w:space="0" w:color="auto"/>
                        <w:bottom w:val="none" w:sz="0" w:space="0" w:color="auto"/>
                        <w:right w:val="none" w:sz="0" w:space="0" w:color="auto"/>
                      </w:divBdr>
                    </w:div>
                    <w:div w:id="35931009">
                      <w:marLeft w:val="0"/>
                      <w:marRight w:val="0"/>
                      <w:marTop w:val="0"/>
                      <w:marBottom w:val="0"/>
                      <w:divBdr>
                        <w:top w:val="none" w:sz="0" w:space="0" w:color="auto"/>
                        <w:left w:val="none" w:sz="0" w:space="0" w:color="auto"/>
                        <w:bottom w:val="none" w:sz="0" w:space="0" w:color="auto"/>
                        <w:right w:val="none" w:sz="0" w:space="0" w:color="auto"/>
                      </w:divBdr>
                    </w:div>
                  </w:divsChild>
                </w:div>
                <w:div w:id="1961568201">
                  <w:marLeft w:val="0"/>
                  <w:marRight w:val="0"/>
                  <w:marTop w:val="0"/>
                  <w:marBottom w:val="0"/>
                  <w:divBdr>
                    <w:top w:val="none" w:sz="0" w:space="0" w:color="auto"/>
                    <w:left w:val="none" w:sz="0" w:space="0" w:color="auto"/>
                    <w:bottom w:val="none" w:sz="0" w:space="0" w:color="auto"/>
                    <w:right w:val="none" w:sz="0" w:space="0" w:color="auto"/>
                  </w:divBdr>
                  <w:divsChild>
                    <w:div w:id="2136898894">
                      <w:marLeft w:val="0"/>
                      <w:marRight w:val="0"/>
                      <w:marTop w:val="0"/>
                      <w:marBottom w:val="0"/>
                      <w:divBdr>
                        <w:top w:val="none" w:sz="0" w:space="0" w:color="auto"/>
                        <w:left w:val="none" w:sz="0" w:space="0" w:color="auto"/>
                        <w:bottom w:val="none" w:sz="0" w:space="0" w:color="auto"/>
                        <w:right w:val="none" w:sz="0" w:space="0" w:color="auto"/>
                      </w:divBdr>
                    </w:div>
                    <w:div w:id="980842094">
                      <w:marLeft w:val="0"/>
                      <w:marRight w:val="0"/>
                      <w:marTop w:val="0"/>
                      <w:marBottom w:val="0"/>
                      <w:divBdr>
                        <w:top w:val="none" w:sz="0" w:space="0" w:color="auto"/>
                        <w:left w:val="none" w:sz="0" w:space="0" w:color="auto"/>
                        <w:bottom w:val="none" w:sz="0" w:space="0" w:color="auto"/>
                        <w:right w:val="none" w:sz="0" w:space="0" w:color="auto"/>
                      </w:divBdr>
                    </w:div>
                  </w:divsChild>
                </w:div>
                <w:div w:id="49773553">
                  <w:marLeft w:val="0"/>
                  <w:marRight w:val="0"/>
                  <w:marTop w:val="0"/>
                  <w:marBottom w:val="0"/>
                  <w:divBdr>
                    <w:top w:val="none" w:sz="0" w:space="0" w:color="auto"/>
                    <w:left w:val="none" w:sz="0" w:space="0" w:color="auto"/>
                    <w:bottom w:val="none" w:sz="0" w:space="0" w:color="auto"/>
                    <w:right w:val="none" w:sz="0" w:space="0" w:color="auto"/>
                  </w:divBdr>
                  <w:divsChild>
                    <w:div w:id="1336222172">
                      <w:marLeft w:val="0"/>
                      <w:marRight w:val="0"/>
                      <w:marTop w:val="0"/>
                      <w:marBottom w:val="0"/>
                      <w:divBdr>
                        <w:top w:val="none" w:sz="0" w:space="0" w:color="auto"/>
                        <w:left w:val="none" w:sz="0" w:space="0" w:color="auto"/>
                        <w:bottom w:val="none" w:sz="0" w:space="0" w:color="auto"/>
                        <w:right w:val="none" w:sz="0" w:space="0" w:color="auto"/>
                      </w:divBdr>
                    </w:div>
                    <w:div w:id="2115128631">
                      <w:marLeft w:val="0"/>
                      <w:marRight w:val="0"/>
                      <w:marTop w:val="0"/>
                      <w:marBottom w:val="0"/>
                      <w:divBdr>
                        <w:top w:val="none" w:sz="0" w:space="0" w:color="auto"/>
                        <w:left w:val="none" w:sz="0" w:space="0" w:color="auto"/>
                        <w:bottom w:val="none" w:sz="0" w:space="0" w:color="auto"/>
                        <w:right w:val="none" w:sz="0" w:space="0" w:color="auto"/>
                      </w:divBdr>
                    </w:div>
                    <w:div w:id="1380591072">
                      <w:marLeft w:val="0"/>
                      <w:marRight w:val="0"/>
                      <w:marTop w:val="0"/>
                      <w:marBottom w:val="0"/>
                      <w:divBdr>
                        <w:top w:val="none" w:sz="0" w:space="0" w:color="auto"/>
                        <w:left w:val="none" w:sz="0" w:space="0" w:color="auto"/>
                        <w:bottom w:val="none" w:sz="0" w:space="0" w:color="auto"/>
                        <w:right w:val="none" w:sz="0" w:space="0" w:color="auto"/>
                      </w:divBdr>
                    </w:div>
                  </w:divsChild>
                </w:div>
                <w:div w:id="1276476824">
                  <w:marLeft w:val="0"/>
                  <w:marRight w:val="0"/>
                  <w:marTop w:val="0"/>
                  <w:marBottom w:val="0"/>
                  <w:divBdr>
                    <w:top w:val="none" w:sz="0" w:space="0" w:color="auto"/>
                    <w:left w:val="none" w:sz="0" w:space="0" w:color="auto"/>
                    <w:bottom w:val="none" w:sz="0" w:space="0" w:color="auto"/>
                    <w:right w:val="none" w:sz="0" w:space="0" w:color="auto"/>
                  </w:divBdr>
                  <w:divsChild>
                    <w:div w:id="1849562448">
                      <w:marLeft w:val="0"/>
                      <w:marRight w:val="0"/>
                      <w:marTop w:val="0"/>
                      <w:marBottom w:val="0"/>
                      <w:divBdr>
                        <w:top w:val="none" w:sz="0" w:space="0" w:color="auto"/>
                        <w:left w:val="none" w:sz="0" w:space="0" w:color="auto"/>
                        <w:bottom w:val="none" w:sz="0" w:space="0" w:color="auto"/>
                        <w:right w:val="none" w:sz="0" w:space="0" w:color="auto"/>
                      </w:divBdr>
                    </w:div>
                  </w:divsChild>
                </w:div>
                <w:div w:id="1274485369">
                  <w:marLeft w:val="0"/>
                  <w:marRight w:val="0"/>
                  <w:marTop w:val="0"/>
                  <w:marBottom w:val="0"/>
                  <w:divBdr>
                    <w:top w:val="none" w:sz="0" w:space="0" w:color="auto"/>
                    <w:left w:val="none" w:sz="0" w:space="0" w:color="auto"/>
                    <w:bottom w:val="none" w:sz="0" w:space="0" w:color="auto"/>
                    <w:right w:val="none" w:sz="0" w:space="0" w:color="auto"/>
                  </w:divBdr>
                  <w:divsChild>
                    <w:div w:id="1534228967">
                      <w:marLeft w:val="0"/>
                      <w:marRight w:val="0"/>
                      <w:marTop w:val="0"/>
                      <w:marBottom w:val="0"/>
                      <w:divBdr>
                        <w:top w:val="none" w:sz="0" w:space="0" w:color="auto"/>
                        <w:left w:val="none" w:sz="0" w:space="0" w:color="auto"/>
                        <w:bottom w:val="none" w:sz="0" w:space="0" w:color="auto"/>
                        <w:right w:val="none" w:sz="0" w:space="0" w:color="auto"/>
                      </w:divBdr>
                    </w:div>
                    <w:div w:id="1181357732">
                      <w:marLeft w:val="0"/>
                      <w:marRight w:val="0"/>
                      <w:marTop w:val="0"/>
                      <w:marBottom w:val="0"/>
                      <w:divBdr>
                        <w:top w:val="none" w:sz="0" w:space="0" w:color="auto"/>
                        <w:left w:val="none" w:sz="0" w:space="0" w:color="auto"/>
                        <w:bottom w:val="none" w:sz="0" w:space="0" w:color="auto"/>
                        <w:right w:val="none" w:sz="0" w:space="0" w:color="auto"/>
                      </w:divBdr>
                    </w:div>
                    <w:div w:id="440802104">
                      <w:marLeft w:val="0"/>
                      <w:marRight w:val="0"/>
                      <w:marTop w:val="0"/>
                      <w:marBottom w:val="0"/>
                      <w:divBdr>
                        <w:top w:val="none" w:sz="0" w:space="0" w:color="auto"/>
                        <w:left w:val="none" w:sz="0" w:space="0" w:color="auto"/>
                        <w:bottom w:val="none" w:sz="0" w:space="0" w:color="auto"/>
                        <w:right w:val="none" w:sz="0" w:space="0" w:color="auto"/>
                      </w:divBdr>
                    </w:div>
                  </w:divsChild>
                </w:div>
                <w:div w:id="459424943">
                  <w:marLeft w:val="0"/>
                  <w:marRight w:val="0"/>
                  <w:marTop w:val="0"/>
                  <w:marBottom w:val="0"/>
                  <w:divBdr>
                    <w:top w:val="none" w:sz="0" w:space="0" w:color="auto"/>
                    <w:left w:val="none" w:sz="0" w:space="0" w:color="auto"/>
                    <w:bottom w:val="none" w:sz="0" w:space="0" w:color="auto"/>
                    <w:right w:val="none" w:sz="0" w:space="0" w:color="auto"/>
                  </w:divBdr>
                  <w:divsChild>
                    <w:div w:id="676925771">
                      <w:marLeft w:val="0"/>
                      <w:marRight w:val="0"/>
                      <w:marTop w:val="0"/>
                      <w:marBottom w:val="0"/>
                      <w:divBdr>
                        <w:top w:val="none" w:sz="0" w:space="0" w:color="auto"/>
                        <w:left w:val="none" w:sz="0" w:space="0" w:color="auto"/>
                        <w:bottom w:val="none" w:sz="0" w:space="0" w:color="auto"/>
                        <w:right w:val="none" w:sz="0" w:space="0" w:color="auto"/>
                      </w:divBdr>
                    </w:div>
                    <w:div w:id="1904363309">
                      <w:marLeft w:val="0"/>
                      <w:marRight w:val="0"/>
                      <w:marTop w:val="0"/>
                      <w:marBottom w:val="0"/>
                      <w:divBdr>
                        <w:top w:val="none" w:sz="0" w:space="0" w:color="auto"/>
                        <w:left w:val="none" w:sz="0" w:space="0" w:color="auto"/>
                        <w:bottom w:val="none" w:sz="0" w:space="0" w:color="auto"/>
                        <w:right w:val="none" w:sz="0" w:space="0" w:color="auto"/>
                      </w:divBdr>
                    </w:div>
                  </w:divsChild>
                </w:div>
                <w:div w:id="1936088844">
                  <w:marLeft w:val="0"/>
                  <w:marRight w:val="0"/>
                  <w:marTop w:val="0"/>
                  <w:marBottom w:val="0"/>
                  <w:divBdr>
                    <w:top w:val="none" w:sz="0" w:space="0" w:color="auto"/>
                    <w:left w:val="none" w:sz="0" w:space="0" w:color="auto"/>
                    <w:bottom w:val="none" w:sz="0" w:space="0" w:color="auto"/>
                    <w:right w:val="none" w:sz="0" w:space="0" w:color="auto"/>
                  </w:divBdr>
                  <w:divsChild>
                    <w:div w:id="2146699947">
                      <w:marLeft w:val="0"/>
                      <w:marRight w:val="0"/>
                      <w:marTop w:val="0"/>
                      <w:marBottom w:val="0"/>
                      <w:divBdr>
                        <w:top w:val="none" w:sz="0" w:space="0" w:color="auto"/>
                        <w:left w:val="none" w:sz="0" w:space="0" w:color="auto"/>
                        <w:bottom w:val="none" w:sz="0" w:space="0" w:color="auto"/>
                        <w:right w:val="none" w:sz="0" w:space="0" w:color="auto"/>
                      </w:divBdr>
                    </w:div>
                    <w:div w:id="195047346">
                      <w:marLeft w:val="0"/>
                      <w:marRight w:val="0"/>
                      <w:marTop w:val="0"/>
                      <w:marBottom w:val="0"/>
                      <w:divBdr>
                        <w:top w:val="none" w:sz="0" w:space="0" w:color="auto"/>
                        <w:left w:val="none" w:sz="0" w:space="0" w:color="auto"/>
                        <w:bottom w:val="none" w:sz="0" w:space="0" w:color="auto"/>
                        <w:right w:val="none" w:sz="0" w:space="0" w:color="auto"/>
                      </w:divBdr>
                    </w:div>
                  </w:divsChild>
                </w:div>
                <w:div w:id="1193570880">
                  <w:marLeft w:val="0"/>
                  <w:marRight w:val="0"/>
                  <w:marTop w:val="0"/>
                  <w:marBottom w:val="0"/>
                  <w:divBdr>
                    <w:top w:val="none" w:sz="0" w:space="0" w:color="auto"/>
                    <w:left w:val="none" w:sz="0" w:space="0" w:color="auto"/>
                    <w:bottom w:val="none" w:sz="0" w:space="0" w:color="auto"/>
                    <w:right w:val="none" w:sz="0" w:space="0" w:color="auto"/>
                  </w:divBdr>
                  <w:divsChild>
                    <w:div w:id="104927796">
                      <w:marLeft w:val="0"/>
                      <w:marRight w:val="0"/>
                      <w:marTop w:val="0"/>
                      <w:marBottom w:val="0"/>
                      <w:divBdr>
                        <w:top w:val="none" w:sz="0" w:space="0" w:color="auto"/>
                        <w:left w:val="none" w:sz="0" w:space="0" w:color="auto"/>
                        <w:bottom w:val="none" w:sz="0" w:space="0" w:color="auto"/>
                        <w:right w:val="none" w:sz="0" w:space="0" w:color="auto"/>
                      </w:divBdr>
                    </w:div>
                    <w:div w:id="1362629607">
                      <w:marLeft w:val="0"/>
                      <w:marRight w:val="0"/>
                      <w:marTop w:val="0"/>
                      <w:marBottom w:val="0"/>
                      <w:divBdr>
                        <w:top w:val="none" w:sz="0" w:space="0" w:color="auto"/>
                        <w:left w:val="none" w:sz="0" w:space="0" w:color="auto"/>
                        <w:bottom w:val="none" w:sz="0" w:space="0" w:color="auto"/>
                        <w:right w:val="none" w:sz="0" w:space="0" w:color="auto"/>
                      </w:divBdr>
                    </w:div>
                    <w:div w:id="239340214">
                      <w:marLeft w:val="0"/>
                      <w:marRight w:val="0"/>
                      <w:marTop w:val="0"/>
                      <w:marBottom w:val="0"/>
                      <w:divBdr>
                        <w:top w:val="none" w:sz="0" w:space="0" w:color="auto"/>
                        <w:left w:val="none" w:sz="0" w:space="0" w:color="auto"/>
                        <w:bottom w:val="none" w:sz="0" w:space="0" w:color="auto"/>
                        <w:right w:val="none" w:sz="0" w:space="0" w:color="auto"/>
                      </w:divBdr>
                    </w:div>
                    <w:div w:id="1866557439">
                      <w:marLeft w:val="0"/>
                      <w:marRight w:val="0"/>
                      <w:marTop w:val="0"/>
                      <w:marBottom w:val="0"/>
                      <w:divBdr>
                        <w:top w:val="none" w:sz="0" w:space="0" w:color="auto"/>
                        <w:left w:val="none" w:sz="0" w:space="0" w:color="auto"/>
                        <w:bottom w:val="none" w:sz="0" w:space="0" w:color="auto"/>
                        <w:right w:val="none" w:sz="0" w:space="0" w:color="auto"/>
                      </w:divBdr>
                    </w:div>
                  </w:divsChild>
                </w:div>
                <w:div w:id="1037390369">
                  <w:marLeft w:val="0"/>
                  <w:marRight w:val="0"/>
                  <w:marTop w:val="0"/>
                  <w:marBottom w:val="0"/>
                  <w:divBdr>
                    <w:top w:val="none" w:sz="0" w:space="0" w:color="auto"/>
                    <w:left w:val="none" w:sz="0" w:space="0" w:color="auto"/>
                    <w:bottom w:val="none" w:sz="0" w:space="0" w:color="auto"/>
                    <w:right w:val="none" w:sz="0" w:space="0" w:color="auto"/>
                  </w:divBdr>
                  <w:divsChild>
                    <w:div w:id="532235994">
                      <w:marLeft w:val="0"/>
                      <w:marRight w:val="0"/>
                      <w:marTop w:val="0"/>
                      <w:marBottom w:val="0"/>
                      <w:divBdr>
                        <w:top w:val="none" w:sz="0" w:space="0" w:color="auto"/>
                        <w:left w:val="none" w:sz="0" w:space="0" w:color="auto"/>
                        <w:bottom w:val="none" w:sz="0" w:space="0" w:color="auto"/>
                        <w:right w:val="none" w:sz="0" w:space="0" w:color="auto"/>
                      </w:divBdr>
                    </w:div>
                  </w:divsChild>
                </w:div>
                <w:div w:id="1342708452">
                  <w:marLeft w:val="0"/>
                  <w:marRight w:val="0"/>
                  <w:marTop w:val="0"/>
                  <w:marBottom w:val="0"/>
                  <w:divBdr>
                    <w:top w:val="none" w:sz="0" w:space="0" w:color="auto"/>
                    <w:left w:val="none" w:sz="0" w:space="0" w:color="auto"/>
                    <w:bottom w:val="none" w:sz="0" w:space="0" w:color="auto"/>
                    <w:right w:val="none" w:sz="0" w:space="0" w:color="auto"/>
                  </w:divBdr>
                  <w:divsChild>
                    <w:div w:id="1675299515">
                      <w:marLeft w:val="0"/>
                      <w:marRight w:val="0"/>
                      <w:marTop w:val="0"/>
                      <w:marBottom w:val="0"/>
                      <w:divBdr>
                        <w:top w:val="none" w:sz="0" w:space="0" w:color="auto"/>
                        <w:left w:val="none" w:sz="0" w:space="0" w:color="auto"/>
                        <w:bottom w:val="none" w:sz="0" w:space="0" w:color="auto"/>
                        <w:right w:val="none" w:sz="0" w:space="0" w:color="auto"/>
                      </w:divBdr>
                    </w:div>
                    <w:div w:id="793787044">
                      <w:marLeft w:val="0"/>
                      <w:marRight w:val="0"/>
                      <w:marTop w:val="0"/>
                      <w:marBottom w:val="0"/>
                      <w:divBdr>
                        <w:top w:val="none" w:sz="0" w:space="0" w:color="auto"/>
                        <w:left w:val="none" w:sz="0" w:space="0" w:color="auto"/>
                        <w:bottom w:val="none" w:sz="0" w:space="0" w:color="auto"/>
                        <w:right w:val="none" w:sz="0" w:space="0" w:color="auto"/>
                      </w:divBdr>
                    </w:div>
                  </w:divsChild>
                </w:div>
                <w:div w:id="1534346645">
                  <w:marLeft w:val="0"/>
                  <w:marRight w:val="0"/>
                  <w:marTop w:val="0"/>
                  <w:marBottom w:val="0"/>
                  <w:divBdr>
                    <w:top w:val="none" w:sz="0" w:space="0" w:color="auto"/>
                    <w:left w:val="none" w:sz="0" w:space="0" w:color="auto"/>
                    <w:bottom w:val="none" w:sz="0" w:space="0" w:color="auto"/>
                    <w:right w:val="none" w:sz="0" w:space="0" w:color="auto"/>
                  </w:divBdr>
                  <w:divsChild>
                    <w:div w:id="549346912">
                      <w:marLeft w:val="0"/>
                      <w:marRight w:val="0"/>
                      <w:marTop w:val="0"/>
                      <w:marBottom w:val="0"/>
                      <w:divBdr>
                        <w:top w:val="none" w:sz="0" w:space="0" w:color="auto"/>
                        <w:left w:val="none" w:sz="0" w:space="0" w:color="auto"/>
                        <w:bottom w:val="none" w:sz="0" w:space="0" w:color="auto"/>
                        <w:right w:val="none" w:sz="0" w:space="0" w:color="auto"/>
                      </w:divBdr>
                    </w:div>
                    <w:div w:id="1196768291">
                      <w:marLeft w:val="0"/>
                      <w:marRight w:val="0"/>
                      <w:marTop w:val="0"/>
                      <w:marBottom w:val="0"/>
                      <w:divBdr>
                        <w:top w:val="none" w:sz="0" w:space="0" w:color="auto"/>
                        <w:left w:val="none" w:sz="0" w:space="0" w:color="auto"/>
                        <w:bottom w:val="none" w:sz="0" w:space="0" w:color="auto"/>
                        <w:right w:val="none" w:sz="0" w:space="0" w:color="auto"/>
                      </w:divBdr>
                    </w:div>
                  </w:divsChild>
                </w:div>
                <w:div w:id="328601237">
                  <w:marLeft w:val="0"/>
                  <w:marRight w:val="0"/>
                  <w:marTop w:val="0"/>
                  <w:marBottom w:val="0"/>
                  <w:divBdr>
                    <w:top w:val="none" w:sz="0" w:space="0" w:color="auto"/>
                    <w:left w:val="none" w:sz="0" w:space="0" w:color="auto"/>
                    <w:bottom w:val="none" w:sz="0" w:space="0" w:color="auto"/>
                    <w:right w:val="none" w:sz="0" w:space="0" w:color="auto"/>
                  </w:divBdr>
                  <w:divsChild>
                    <w:div w:id="42605927">
                      <w:marLeft w:val="0"/>
                      <w:marRight w:val="0"/>
                      <w:marTop w:val="0"/>
                      <w:marBottom w:val="0"/>
                      <w:divBdr>
                        <w:top w:val="none" w:sz="0" w:space="0" w:color="auto"/>
                        <w:left w:val="none" w:sz="0" w:space="0" w:color="auto"/>
                        <w:bottom w:val="none" w:sz="0" w:space="0" w:color="auto"/>
                        <w:right w:val="none" w:sz="0" w:space="0" w:color="auto"/>
                      </w:divBdr>
                    </w:div>
                    <w:div w:id="363334397">
                      <w:marLeft w:val="0"/>
                      <w:marRight w:val="0"/>
                      <w:marTop w:val="0"/>
                      <w:marBottom w:val="0"/>
                      <w:divBdr>
                        <w:top w:val="none" w:sz="0" w:space="0" w:color="auto"/>
                        <w:left w:val="none" w:sz="0" w:space="0" w:color="auto"/>
                        <w:bottom w:val="none" w:sz="0" w:space="0" w:color="auto"/>
                        <w:right w:val="none" w:sz="0" w:space="0" w:color="auto"/>
                      </w:divBdr>
                    </w:div>
                  </w:divsChild>
                </w:div>
                <w:div w:id="1490512283">
                  <w:marLeft w:val="0"/>
                  <w:marRight w:val="0"/>
                  <w:marTop w:val="0"/>
                  <w:marBottom w:val="0"/>
                  <w:divBdr>
                    <w:top w:val="none" w:sz="0" w:space="0" w:color="auto"/>
                    <w:left w:val="none" w:sz="0" w:space="0" w:color="auto"/>
                    <w:bottom w:val="none" w:sz="0" w:space="0" w:color="auto"/>
                    <w:right w:val="none" w:sz="0" w:space="0" w:color="auto"/>
                  </w:divBdr>
                  <w:divsChild>
                    <w:div w:id="1904870702">
                      <w:marLeft w:val="0"/>
                      <w:marRight w:val="0"/>
                      <w:marTop w:val="0"/>
                      <w:marBottom w:val="0"/>
                      <w:divBdr>
                        <w:top w:val="none" w:sz="0" w:space="0" w:color="auto"/>
                        <w:left w:val="none" w:sz="0" w:space="0" w:color="auto"/>
                        <w:bottom w:val="none" w:sz="0" w:space="0" w:color="auto"/>
                        <w:right w:val="none" w:sz="0" w:space="0" w:color="auto"/>
                      </w:divBdr>
                    </w:div>
                    <w:div w:id="906375704">
                      <w:marLeft w:val="0"/>
                      <w:marRight w:val="0"/>
                      <w:marTop w:val="0"/>
                      <w:marBottom w:val="0"/>
                      <w:divBdr>
                        <w:top w:val="none" w:sz="0" w:space="0" w:color="auto"/>
                        <w:left w:val="none" w:sz="0" w:space="0" w:color="auto"/>
                        <w:bottom w:val="none" w:sz="0" w:space="0" w:color="auto"/>
                        <w:right w:val="none" w:sz="0" w:space="0" w:color="auto"/>
                      </w:divBdr>
                    </w:div>
                    <w:div w:id="1703240433">
                      <w:marLeft w:val="0"/>
                      <w:marRight w:val="0"/>
                      <w:marTop w:val="0"/>
                      <w:marBottom w:val="0"/>
                      <w:divBdr>
                        <w:top w:val="none" w:sz="0" w:space="0" w:color="auto"/>
                        <w:left w:val="none" w:sz="0" w:space="0" w:color="auto"/>
                        <w:bottom w:val="none" w:sz="0" w:space="0" w:color="auto"/>
                        <w:right w:val="none" w:sz="0" w:space="0" w:color="auto"/>
                      </w:divBdr>
                    </w:div>
                  </w:divsChild>
                </w:div>
                <w:div w:id="270672593">
                  <w:marLeft w:val="0"/>
                  <w:marRight w:val="0"/>
                  <w:marTop w:val="0"/>
                  <w:marBottom w:val="0"/>
                  <w:divBdr>
                    <w:top w:val="none" w:sz="0" w:space="0" w:color="auto"/>
                    <w:left w:val="none" w:sz="0" w:space="0" w:color="auto"/>
                    <w:bottom w:val="none" w:sz="0" w:space="0" w:color="auto"/>
                    <w:right w:val="none" w:sz="0" w:space="0" w:color="auto"/>
                  </w:divBdr>
                  <w:divsChild>
                    <w:div w:id="116654464">
                      <w:marLeft w:val="0"/>
                      <w:marRight w:val="0"/>
                      <w:marTop w:val="0"/>
                      <w:marBottom w:val="0"/>
                      <w:divBdr>
                        <w:top w:val="none" w:sz="0" w:space="0" w:color="auto"/>
                        <w:left w:val="none" w:sz="0" w:space="0" w:color="auto"/>
                        <w:bottom w:val="none" w:sz="0" w:space="0" w:color="auto"/>
                        <w:right w:val="none" w:sz="0" w:space="0" w:color="auto"/>
                      </w:divBdr>
                    </w:div>
                    <w:div w:id="526603131">
                      <w:marLeft w:val="0"/>
                      <w:marRight w:val="0"/>
                      <w:marTop w:val="0"/>
                      <w:marBottom w:val="0"/>
                      <w:divBdr>
                        <w:top w:val="none" w:sz="0" w:space="0" w:color="auto"/>
                        <w:left w:val="none" w:sz="0" w:space="0" w:color="auto"/>
                        <w:bottom w:val="none" w:sz="0" w:space="0" w:color="auto"/>
                        <w:right w:val="none" w:sz="0" w:space="0" w:color="auto"/>
                      </w:divBdr>
                    </w:div>
                  </w:divsChild>
                </w:div>
                <w:div w:id="931159546">
                  <w:marLeft w:val="0"/>
                  <w:marRight w:val="0"/>
                  <w:marTop w:val="0"/>
                  <w:marBottom w:val="0"/>
                  <w:divBdr>
                    <w:top w:val="none" w:sz="0" w:space="0" w:color="auto"/>
                    <w:left w:val="none" w:sz="0" w:space="0" w:color="auto"/>
                    <w:bottom w:val="none" w:sz="0" w:space="0" w:color="auto"/>
                    <w:right w:val="none" w:sz="0" w:space="0" w:color="auto"/>
                  </w:divBdr>
                  <w:divsChild>
                    <w:div w:id="835191239">
                      <w:marLeft w:val="0"/>
                      <w:marRight w:val="0"/>
                      <w:marTop w:val="0"/>
                      <w:marBottom w:val="0"/>
                      <w:divBdr>
                        <w:top w:val="none" w:sz="0" w:space="0" w:color="auto"/>
                        <w:left w:val="none" w:sz="0" w:space="0" w:color="auto"/>
                        <w:bottom w:val="none" w:sz="0" w:space="0" w:color="auto"/>
                        <w:right w:val="none" w:sz="0" w:space="0" w:color="auto"/>
                      </w:divBdr>
                    </w:div>
                    <w:div w:id="1086732181">
                      <w:marLeft w:val="0"/>
                      <w:marRight w:val="0"/>
                      <w:marTop w:val="0"/>
                      <w:marBottom w:val="0"/>
                      <w:divBdr>
                        <w:top w:val="none" w:sz="0" w:space="0" w:color="auto"/>
                        <w:left w:val="none" w:sz="0" w:space="0" w:color="auto"/>
                        <w:bottom w:val="none" w:sz="0" w:space="0" w:color="auto"/>
                        <w:right w:val="none" w:sz="0" w:space="0" w:color="auto"/>
                      </w:divBdr>
                    </w:div>
                    <w:div w:id="1935630331">
                      <w:marLeft w:val="0"/>
                      <w:marRight w:val="0"/>
                      <w:marTop w:val="0"/>
                      <w:marBottom w:val="0"/>
                      <w:divBdr>
                        <w:top w:val="none" w:sz="0" w:space="0" w:color="auto"/>
                        <w:left w:val="none" w:sz="0" w:space="0" w:color="auto"/>
                        <w:bottom w:val="none" w:sz="0" w:space="0" w:color="auto"/>
                        <w:right w:val="none" w:sz="0" w:space="0" w:color="auto"/>
                      </w:divBdr>
                    </w:div>
                  </w:divsChild>
                </w:div>
                <w:div w:id="1829050638">
                  <w:marLeft w:val="0"/>
                  <w:marRight w:val="0"/>
                  <w:marTop w:val="0"/>
                  <w:marBottom w:val="0"/>
                  <w:divBdr>
                    <w:top w:val="none" w:sz="0" w:space="0" w:color="auto"/>
                    <w:left w:val="none" w:sz="0" w:space="0" w:color="auto"/>
                    <w:bottom w:val="none" w:sz="0" w:space="0" w:color="auto"/>
                    <w:right w:val="none" w:sz="0" w:space="0" w:color="auto"/>
                  </w:divBdr>
                  <w:divsChild>
                    <w:div w:id="1859394690">
                      <w:marLeft w:val="0"/>
                      <w:marRight w:val="0"/>
                      <w:marTop w:val="0"/>
                      <w:marBottom w:val="0"/>
                      <w:divBdr>
                        <w:top w:val="none" w:sz="0" w:space="0" w:color="auto"/>
                        <w:left w:val="none" w:sz="0" w:space="0" w:color="auto"/>
                        <w:bottom w:val="none" w:sz="0" w:space="0" w:color="auto"/>
                        <w:right w:val="none" w:sz="0" w:space="0" w:color="auto"/>
                      </w:divBdr>
                    </w:div>
                    <w:div w:id="1165705203">
                      <w:marLeft w:val="0"/>
                      <w:marRight w:val="0"/>
                      <w:marTop w:val="0"/>
                      <w:marBottom w:val="0"/>
                      <w:divBdr>
                        <w:top w:val="none" w:sz="0" w:space="0" w:color="auto"/>
                        <w:left w:val="none" w:sz="0" w:space="0" w:color="auto"/>
                        <w:bottom w:val="none" w:sz="0" w:space="0" w:color="auto"/>
                        <w:right w:val="none" w:sz="0" w:space="0" w:color="auto"/>
                      </w:divBdr>
                    </w:div>
                  </w:divsChild>
                </w:div>
                <w:div w:id="937448297">
                  <w:marLeft w:val="0"/>
                  <w:marRight w:val="0"/>
                  <w:marTop w:val="0"/>
                  <w:marBottom w:val="0"/>
                  <w:divBdr>
                    <w:top w:val="none" w:sz="0" w:space="0" w:color="auto"/>
                    <w:left w:val="none" w:sz="0" w:space="0" w:color="auto"/>
                    <w:bottom w:val="none" w:sz="0" w:space="0" w:color="auto"/>
                    <w:right w:val="none" w:sz="0" w:space="0" w:color="auto"/>
                  </w:divBdr>
                  <w:divsChild>
                    <w:div w:id="756832017">
                      <w:marLeft w:val="0"/>
                      <w:marRight w:val="0"/>
                      <w:marTop w:val="0"/>
                      <w:marBottom w:val="0"/>
                      <w:divBdr>
                        <w:top w:val="none" w:sz="0" w:space="0" w:color="auto"/>
                        <w:left w:val="none" w:sz="0" w:space="0" w:color="auto"/>
                        <w:bottom w:val="none" w:sz="0" w:space="0" w:color="auto"/>
                        <w:right w:val="none" w:sz="0" w:space="0" w:color="auto"/>
                      </w:divBdr>
                    </w:div>
                    <w:div w:id="179855037">
                      <w:marLeft w:val="0"/>
                      <w:marRight w:val="0"/>
                      <w:marTop w:val="0"/>
                      <w:marBottom w:val="0"/>
                      <w:divBdr>
                        <w:top w:val="none" w:sz="0" w:space="0" w:color="auto"/>
                        <w:left w:val="none" w:sz="0" w:space="0" w:color="auto"/>
                        <w:bottom w:val="none" w:sz="0" w:space="0" w:color="auto"/>
                        <w:right w:val="none" w:sz="0" w:space="0" w:color="auto"/>
                      </w:divBdr>
                    </w:div>
                  </w:divsChild>
                </w:div>
                <w:div w:id="1467121145">
                  <w:marLeft w:val="0"/>
                  <w:marRight w:val="0"/>
                  <w:marTop w:val="0"/>
                  <w:marBottom w:val="0"/>
                  <w:divBdr>
                    <w:top w:val="none" w:sz="0" w:space="0" w:color="auto"/>
                    <w:left w:val="none" w:sz="0" w:space="0" w:color="auto"/>
                    <w:bottom w:val="none" w:sz="0" w:space="0" w:color="auto"/>
                    <w:right w:val="none" w:sz="0" w:space="0" w:color="auto"/>
                  </w:divBdr>
                  <w:divsChild>
                    <w:div w:id="73089184">
                      <w:marLeft w:val="0"/>
                      <w:marRight w:val="0"/>
                      <w:marTop w:val="0"/>
                      <w:marBottom w:val="0"/>
                      <w:divBdr>
                        <w:top w:val="none" w:sz="0" w:space="0" w:color="auto"/>
                        <w:left w:val="none" w:sz="0" w:space="0" w:color="auto"/>
                        <w:bottom w:val="none" w:sz="0" w:space="0" w:color="auto"/>
                        <w:right w:val="none" w:sz="0" w:space="0" w:color="auto"/>
                      </w:divBdr>
                    </w:div>
                    <w:div w:id="1712225735">
                      <w:marLeft w:val="0"/>
                      <w:marRight w:val="0"/>
                      <w:marTop w:val="0"/>
                      <w:marBottom w:val="0"/>
                      <w:divBdr>
                        <w:top w:val="none" w:sz="0" w:space="0" w:color="auto"/>
                        <w:left w:val="none" w:sz="0" w:space="0" w:color="auto"/>
                        <w:bottom w:val="none" w:sz="0" w:space="0" w:color="auto"/>
                        <w:right w:val="none" w:sz="0" w:space="0" w:color="auto"/>
                      </w:divBdr>
                    </w:div>
                  </w:divsChild>
                </w:div>
                <w:div w:id="1599101904">
                  <w:marLeft w:val="0"/>
                  <w:marRight w:val="0"/>
                  <w:marTop w:val="0"/>
                  <w:marBottom w:val="0"/>
                  <w:divBdr>
                    <w:top w:val="none" w:sz="0" w:space="0" w:color="auto"/>
                    <w:left w:val="none" w:sz="0" w:space="0" w:color="auto"/>
                    <w:bottom w:val="none" w:sz="0" w:space="0" w:color="auto"/>
                    <w:right w:val="none" w:sz="0" w:space="0" w:color="auto"/>
                  </w:divBdr>
                  <w:divsChild>
                    <w:div w:id="1729692850">
                      <w:marLeft w:val="0"/>
                      <w:marRight w:val="0"/>
                      <w:marTop w:val="0"/>
                      <w:marBottom w:val="0"/>
                      <w:divBdr>
                        <w:top w:val="none" w:sz="0" w:space="0" w:color="auto"/>
                        <w:left w:val="none" w:sz="0" w:space="0" w:color="auto"/>
                        <w:bottom w:val="none" w:sz="0" w:space="0" w:color="auto"/>
                        <w:right w:val="none" w:sz="0" w:space="0" w:color="auto"/>
                      </w:divBdr>
                    </w:div>
                    <w:div w:id="594482029">
                      <w:marLeft w:val="0"/>
                      <w:marRight w:val="0"/>
                      <w:marTop w:val="0"/>
                      <w:marBottom w:val="0"/>
                      <w:divBdr>
                        <w:top w:val="none" w:sz="0" w:space="0" w:color="auto"/>
                        <w:left w:val="none" w:sz="0" w:space="0" w:color="auto"/>
                        <w:bottom w:val="none" w:sz="0" w:space="0" w:color="auto"/>
                        <w:right w:val="none" w:sz="0" w:space="0" w:color="auto"/>
                      </w:divBdr>
                    </w:div>
                    <w:div w:id="1552620795">
                      <w:marLeft w:val="0"/>
                      <w:marRight w:val="0"/>
                      <w:marTop w:val="0"/>
                      <w:marBottom w:val="0"/>
                      <w:divBdr>
                        <w:top w:val="none" w:sz="0" w:space="0" w:color="auto"/>
                        <w:left w:val="none" w:sz="0" w:space="0" w:color="auto"/>
                        <w:bottom w:val="none" w:sz="0" w:space="0" w:color="auto"/>
                        <w:right w:val="none" w:sz="0" w:space="0" w:color="auto"/>
                      </w:divBdr>
                    </w:div>
                  </w:divsChild>
                </w:div>
                <w:div w:id="1402289893">
                  <w:marLeft w:val="0"/>
                  <w:marRight w:val="0"/>
                  <w:marTop w:val="0"/>
                  <w:marBottom w:val="0"/>
                  <w:divBdr>
                    <w:top w:val="none" w:sz="0" w:space="0" w:color="auto"/>
                    <w:left w:val="none" w:sz="0" w:space="0" w:color="auto"/>
                    <w:bottom w:val="none" w:sz="0" w:space="0" w:color="auto"/>
                    <w:right w:val="none" w:sz="0" w:space="0" w:color="auto"/>
                  </w:divBdr>
                  <w:divsChild>
                    <w:div w:id="1488478678">
                      <w:marLeft w:val="0"/>
                      <w:marRight w:val="0"/>
                      <w:marTop w:val="0"/>
                      <w:marBottom w:val="0"/>
                      <w:divBdr>
                        <w:top w:val="none" w:sz="0" w:space="0" w:color="auto"/>
                        <w:left w:val="none" w:sz="0" w:space="0" w:color="auto"/>
                        <w:bottom w:val="none" w:sz="0" w:space="0" w:color="auto"/>
                        <w:right w:val="none" w:sz="0" w:space="0" w:color="auto"/>
                      </w:divBdr>
                    </w:div>
                    <w:div w:id="1476876552">
                      <w:marLeft w:val="0"/>
                      <w:marRight w:val="0"/>
                      <w:marTop w:val="0"/>
                      <w:marBottom w:val="0"/>
                      <w:divBdr>
                        <w:top w:val="none" w:sz="0" w:space="0" w:color="auto"/>
                        <w:left w:val="none" w:sz="0" w:space="0" w:color="auto"/>
                        <w:bottom w:val="none" w:sz="0" w:space="0" w:color="auto"/>
                        <w:right w:val="none" w:sz="0" w:space="0" w:color="auto"/>
                      </w:divBdr>
                    </w:div>
                    <w:div w:id="495649170">
                      <w:marLeft w:val="0"/>
                      <w:marRight w:val="0"/>
                      <w:marTop w:val="0"/>
                      <w:marBottom w:val="0"/>
                      <w:divBdr>
                        <w:top w:val="none" w:sz="0" w:space="0" w:color="auto"/>
                        <w:left w:val="none" w:sz="0" w:space="0" w:color="auto"/>
                        <w:bottom w:val="none" w:sz="0" w:space="0" w:color="auto"/>
                        <w:right w:val="none" w:sz="0" w:space="0" w:color="auto"/>
                      </w:divBdr>
                    </w:div>
                  </w:divsChild>
                </w:div>
                <w:div w:id="776146670">
                  <w:marLeft w:val="0"/>
                  <w:marRight w:val="0"/>
                  <w:marTop w:val="0"/>
                  <w:marBottom w:val="0"/>
                  <w:divBdr>
                    <w:top w:val="none" w:sz="0" w:space="0" w:color="auto"/>
                    <w:left w:val="none" w:sz="0" w:space="0" w:color="auto"/>
                    <w:bottom w:val="none" w:sz="0" w:space="0" w:color="auto"/>
                    <w:right w:val="none" w:sz="0" w:space="0" w:color="auto"/>
                  </w:divBdr>
                  <w:divsChild>
                    <w:div w:id="2115779697">
                      <w:marLeft w:val="0"/>
                      <w:marRight w:val="0"/>
                      <w:marTop w:val="0"/>
                      <w:marBottom w:val="0"/>
                      <w:divBdr>
                        <w:top w:val="none" w:sz="0" w:space="0" w:color="auto"/>
                        <w:left w:val="none" w:sz="0" w:space="0" w:color="auto"/>
                        <w:bottom w:val="none" w:sz="0" w:space="0" w:color="auto"/>
                        <w:right w:val="none" w:sz="0" w:space="0" w:color="auto"/>
                      </w:divBdr>
                    </w:div>
                    <w:div w:id="1241594283">
                      <w:marLeft w:val="0"/>
                      <w:marRight w:val="0"/>
                      <w:marTop w:val="0"/>
                      <w:marBottom w:val="0"/>
                      <w:divBdr>
                        <w:top w:val="none" w:sz="0" w:space="0" w:color="auto"/>
                        <w:left w:val="none" w:sz="0" w:space="0" w:color="auto"/>
                        <w:bottom w:val="none" w:sz="0" w:space="0" w:color="auto"/>
                        <w:right w:val="none" w:sz="0" w:space="0" w:color="auto"/>
                      </w:divBdr>
                    </w:div>
                    <w:div w:id="1894192991">
                      <w:marLeft w:val="0"/>
                      <w:marRight w:val="0"/>
                      <w:marTop w:val="0"/>
                      <w:marBottom w:val="0"/>
                      <w:divBdr>
                        <w:top w:val="none" w:sz="0" w:space="0" w:color="auto"/>
                        <w:left w:val="none" w:sz="0" w:space="0" w:color="auto"/>
                        <w:bottom w:val="none" w:sz="0" w:space="0" w:color="auto"/>
                        <w:right w:val="none" w:sz="0" w:space="0" w:color="auto"/>
                      </w:divBdr>
                    </w:div>
                    <w:div w:id="535582647">
                      <w:marLeft w:val="0"/>
                      <w:marRight w:val="0"/>
                      <w:marTop w:val="0"/>
                      <w:marBottom w:val="0"/>
                      <w:divBdr>
                        <w:top w:val="none" w:sz="0" w:space="0" w:color="auto"/>
                        <w:left w:val="none" w:sz="0" w:space="0" w:color="auto"/>
                        <w:bottom w:val="none" w:sz="0" w:space="0" w:color="auto"/>
                        <w:right w:val="none" w:sz="0" w:space="0" w:color="auto"/>
                      </w:divBdr>
                    </w:div>
                  </w:divsChild>
                </w:div>
                <w:div w:id="1971351305">
                  <w:marLeft w:val="0"/>
                  <w:marRight w:val="0"/>
                  <w:marTop w:val="0"/>
                  <w:marBottom w:val="0"/>
                  <w:divBdr>
                    <w:top w:val="none" w:sz="0" w:space="0" w:color="auto"/>
                    <w:left w:val="none" w:sz="0" w:space="0" w:color="auto"/>
                    <w:bottom w:val="none" w:sz="0" w:space="0" w:color="auto"/>
                    <w:right w:val="none" w:sz="0" w:space="0" w:color="auto"/>
                  </w:divBdr>
                  <w:divsChild>
                    <w:div w:id="1136409623">
                      <w:marLeft w:val="0"/>
                      <w:marRight w:val="0"/>
                      <w:marTop w:val="0"/>
                      <w:marBottom w:val="0"/>
                      <w:divBdr>
                        <w:top w:val="none" w:sz="0" w:space="0" w:color="auto"/>
                        <w:left w:val="none" w:sz="0" w:space="0" w:color="auto"/>
                        <w:bottom w:val="none" w:sz="0" w:space="0" w:color="auto"/>
                        <w:right w:val="none" w:sz="0" w:space="0" w:color="auto"/>
                      </w:divBdr>
                    </w:div>
                    <w:div w:id="1762608319">
                      <w:marLeft w:val="0"/>
                      <w:marRight w:val="0"/>
                      <w:marTop w:val="0"/>
                      <w:marBottom w:val="0"/>
                      <w:divBdr>
                        <w:top w:val="none" w:sz="0" w:space="0" w:color="auto"/>
                        <w:left w:val="none" w:sz="0" w:space="0" w:color="auto"/>
                        <w:bottom w:val="none" w:sz="0" w:space="0" w:color="auto"/>
                        <w:right w:val="none" w:sz="0" w:space="0" w:color="auto"/>
                      </w:divBdr>
                    </w:div>
                  </w:divsChild>
                </w:div>
                <w:div w:id="1300723696">
                  <w:marLeft w:val="0"/>
                  <w:marRight w:val="0"/>
                  <w:marTop w:val="0"/>
                  <w:marBottom w:val="0"/>
                  <w:divBdr>
                    <w:top w:val="none" w:sz="0" w:space="0" w:color="auto"/>
                    <w:left w:val="none" w:sz="0" w:space="0" w:color="auto"/>
                    <w:bottom w:val="none" w:sz="0" w:space="0" w:color="auto"/>
                    <w:right w:val="none" w:sz="0" w:space="0" w:color="auto"/>
                  </w:divBdr>
                  <w:divsChild>
                    <w:div w:id="1114059033">
                      <w:marLeft w:val="0"/>
                      <w:marRight w:val="0"/>
                      <w:marTop w:val="0"/>
                      <w:marBottom w:val="0"/>
                      <w:divBdr>
                        <w:top w:val="none" w:sz="0" w:space="0" w:color="auto"/>
                        <w:left w:val="none" w:sz="0" w:space="0" w:color="auto"/>
                        <w:bottom w:val="none" w:sz="0" w:space="0" w:color="auto"/>
                        <w:right w:val="none" w:sz="0" w:space="0" w:color="auto"/>
                      </w:divBdr>
                    </w:div>
                    <w:div w:id="1971132181">
                      <w:marLeft w:val="0"/>
                      <w:marRight w:val="0"/>
                      <w:marTop w:val="0"/>
                      <w:marBottom w:val="0"/>
                      <w:divBdr>
                        <w:top w:val="none" w:sz="0" w:space="0" w:color="auto"/>
                        <w:left w:val="none" w:sz="0" w:space="0" w:color="auto"/>
                        <w:bottom w:val="none" w:sz="0" w:space="0" w:color="auto"/>
                        <w:right w:val="none" w:sz="0" w:space="0" w:color="auto"/>
                      </w:divBdr>
                    </w:div>
                  </w:divsChild>
                </w:div>
                <w:div w:id="1791314389">
                  <w:marLeft w:val="0"/>
                  <w:marRight w:val="0"/>
                  <w:marTop w:val="0"/>
                  <w:marBottom w:val="0"/>
                  <w:divBdr>
                    <w:top w:val="none" w:sz="0" w:space="0" w:color="auto"/>
                    <w:left w:val="none" w:sz="0" w:space="0" w:color="auto"/>
                    <w:bottom w:val="none" w:sz="0" w:space="0" w:color="auto"/>
                    <w:right w:val="none" w:sz="0" w:space="0" w:color="auto"/>
                  </w:divBdr>
                  <w:divsChild>
                    <w:div w:id="1700474429">
                      <w:marLeft w:val="0"/>
                      <w:marRight w:val="0"/>
                      <w:marTop w:val="0"/>
                      <w:marBottom w:val="0"/>
                      <w:divBdr>
                        <w:top w:val="none" w:sz="0" w:space="0" w:color="auto"/>
                        <w:left w:val="none" w:sz="0" w:space="0" w:color="auto"/>
                        <w:bottom w:val="none" w:sz="0" w:space="0" w:color="auto"/>
                        <w:right w:val="none" w:sz="0" w:space="0" w:color="auto"/>
                      </w:divBdr>
                    </w:div>
                  </w:divsChild>
                </w:div>
                <w:div w:id="1852521383">
                  <w:marLeft w:val="0"/>
                  <w:marRight w:val="0"/>
                  <w:marTop w:val="0"/>
                  <w:marBottom w:val="0"/>
                  <w:divBdr>
                    <w:top w:val="none" w:sz="0" w:space="0" w:color="auto"/>
                    <w:left w:val="none" w:sz="0" w:space="0" w:color="auto"/>
                    <w:bottom w:val="none" w:sz="0" w:space="0" w:color="auto"/>
                    <w:right w:val="none" w:sz="0" w:space="0" w:color="auto"/>
                  </w:divBdr>
                  <w:divsChild>
                    <w:div w:id="68886938">
                      <w:marLeft w:val="0"/>
                      <w:marRight w:val="0"/>
                      <w:marTop w:val="0"/>
                      <w:marBottom w:val="0"/>
                      <w:divBdr>
                        <w:top w:val="none" w:sz="0" w:space="0" w:color="auto"/>
                        <w:left w:val="none" w:sz="0" w:space="0" w:color="auto"/>
                        <w:bottom w:val="none" w:sz="0" w:space="0" w:color="auto"/>
                        <w:right w:val="none" w:sz="0" w:space="0" w:color="auto"/>
                      </w:divBdr>
                    </w:div>
                    <w:div w:id="449014310">
                      <w:marLeft w:val="0"/>
                      <w:marRight w:val="0"/>
                      <w:marTop w:val="0"/>
                      <w:marBottom w:val="0"/>
                      <w:divBdr>
                        <w:top w:val="none" w:sz="0" w:space="0" w:color="auto"/>
                        <w:left w:val="none" w:sz="0" w:space="0" w:color="auto"/>
                        <w:bottom w:val="none" w:sz="0" w:space="0" w:color="auto"/>
                        <w:right w:val="none" w:sz="0" w:space="0" w:color="auto"/>
                      </w:divBdr>
                    </w:div>
                  </w:divsChild>
                </w:div>
                <w:div w:id="1341349448">
                  <w:marLeft w:val="0"/>
                  <w:marRight w:val="0"/>
                  <w:marTop w:val="0"/>
                  <w:marBottom w:val="0"/>
                  <w:divBdr>
                    <w:top w:val="none" w:sz="0" w:space="0" w:color="auto"/>
                    <w:left w:val="none" w:sz="0" w:space="0" w:color="auto"/>
                    <w:bottom w:val="none" w:sz="0" w:space="0" w:color="auto"/>
                    <w:right w:val="none" w:sz="0" w:space="0" w:color="auto"/>
                  </w:divBdr>
                  <w:divsChild>
                    <w:div w:id="2140340361">
                      <w:marLeft w:val="0"/>
                      <w:marRight w:val="0"/>
                      <w:marTop w:val="0"/>
                      <w:marBottom w:val="0"/>
                      <w:divBdr>
                        <w:top w:val="none" w:sz="0" w:space="0" w:color="auto"/>
                        <w:left w:val="none" w:sz="0" w:space="0" w:color="auto"/>
                        <w:bottom w:val="none" w:sz="0" w:space="0" w:color="auto"/>
                        <w:right w:val="none" w:sz="0" w:space="0" w:color="auto"/>
                      </w:divBdr>
                    </w:div>
                    <w:div w:id="136727593">
                      <w:marLeft w:val="0"/>
                      <w:marRight w:val="0"/>
                      <w:marTop w:val="0"/>
                      <w:marBottom w:val="0"/>
                      <w:divBdr>
                        <w:top w:val="none" w:sz="0" w:space="0" w:color="auto"/>
                        <w:left w:val="none" w:sz="0" w:space="0" w:color="auto"/>
                        <w:bottom w:val="none" w:sz="0" w:space="0" w:color="auto"/>
                        <w:right w:val="none" w:sz="0" w:space="0" w:color="auto"/>
                      </w:divBdr>
                    </w:div>
                  </w:divsChild>
                </w:div>
                <w:div w:id="69425316">
                  <w:marLeft w:val="0"/>
                  <w:marRight w:val="0"/>
                  <w:marTop w:val="0"/>
                  <w:marBottom w:val="0"/>
                  <w:divBdr>
                    <w:top w:val="none" w:sz="0" w:space="0" w:color="auto"/>
                    <w:left w:val="none" w:sz="0" w:space="0" w:color="auto"/>
                    <w:bottom w:val="none" w:sz="0" w:space="0" w:color="auto"/>
                    <w:right w:val="none" w:sz="0" w:space="0" w:color="auto"/>
                  </w:divBdr>
                  <w:divsChild>
                    <w:div w:id="630089739">
                      <w:marLeft w:val="0"/>
                      <w:marRight w:val="0"/>
                      <w:marTop w:val="0"/>
                      <w:marBottom w:val="0"/>
                      <w:divBdr>
                        <w:top w:val="none" w:sz="0" w:space="0" w:color="auto"/>
                        <w:left w:val="none" w:sz="0" w:space="0" w:color="auto"/>
                        <w:bottom w:val="none" w:sz="0" w:space="0" w:color="auto"/>
                        <w:right w:val="none" w:sz="0" w:space="0" w:color="auto"/>
                      </w:divBdr>
                    </w:div>
                    <w:div w:id="59333585">
                      <w:marLeft w:val="0"/>
                      <w:marRight w:val="0"/>
                      <w:marTop w:val="0"/>
                      <w:marBottom w:val="0"/>
                      <w:divBdr>
                        <w:top w:val="none" w:sz="0" w:space="0" w:color="auto"/>
                        <w:left w:val="none" w:sz="0" w:space="0" w:color="auto"/>
                        <w:bottom w:val="none" w:sz="0" w:space="0" w:color="auto"/>
                        <w:right w:val="none" w:sz="0" w:space="0" w:color="auto"/>
                      </w:divBdr>
                    </w:div>
                  </w:divsChild>
                </w:div>
                <w:div w:id="406003537">
                  <w:marLeft w:val="0"/>
                  <w:marRight w:val="0"/>
                  <w:marTop w:val="0"/>
                  <w:marBottom w:val="0"/>
                  <w:divBdr>
                    <w:top w:val="none" w:sz="0" w:space="0" w:color="auto"/>
                    <w:left w:val="none" w:sz="0" w:space="0" w:color="auto"/>
                    <w:bottom w:val="none" w:sz="0" w:space="0" w:color="auto"/>
                    <w:right w:val="none" w:sz="0" w:space="0" w:color="auto"/>
                  </w:divBdr>
                  <w:divsChild>
                    <w:div w:id="660543239">
                      <w:marLeft w:val="0"/>
                      <w:marRight w:val="0"/>
                      <w:marTop w:val="0"/>
                      <w:marBottom w:val="0"/>
                      <w:divBdr>
                        <w:top w:val="none" w:sz="0" w:space="0" w:color="auto"/>
                        <w:left w:val="none" w:sz="0" w:space="0" w:color="auto"/>
                        <w:bottom w:val="none" w:sz="0" w:space="0" w:color="auto"/>
                        <w:right w:val="none" w:sz="0" w:space="0" w:color="auto"/>
                      </w:divBdr>
                    </w:div>
                    <w:div w:id="45423336">
                      <w:marLeft w:val="0"/>
                      <w:marRight w:val="0"/>
                      <w:marTop w:val="0"/>
                      <w:marBottom w:val="0"/>
                      <w:divBdr>
                        <w:top w:val="none" w:sz="0" w:space="0" w:color="auto"/>
                        <w:left w:val="none" w:sz="0" w:space="0" w:color="auto"/>
                        <w:bottom w:val="none" w:sz="0" w:space="0" w:color="auto"/>
                        <w:right w:val="none" w:sz="0" w:space="0" w:color="auto"/>
                      </w:divBdr>
                    </w:div>
                    <w:div w:id="1264609521">
                      <w:marLeft w:val="0"/>
                      <w:marRight w:val="0"/>
                      <w:marTop w:val="0"/>
                      <w:marBottom w:val="0"/>
                      <w:divBdr>
                        <w:top w:val="none" w:sz="0" w:space="0" w:color="auto"/>
                        <w:left w:val="none" w:sz="0" w:space="0" w:color="auto"/>
                        <w:bottom w:val="none" w:sz="0" w:space="0" w:color="auto"/>
                        <w:right w:val="none" w:sz="0" w:space="0" w:color="auto"/>
                      </w:divBdr>
                    </w:div>
                  </w:divsChild>
                </w:div>
                <w:div w:id="977301673">
                  <w:marLeft w:val="0"/>
                  <w:marRight w:val="0"/>
                  <w:marTop w:val="0"/>
                  <w:marBottom w:val="0"/>
                  <w:divBdr>
                    <w:top w:val="none" w:sz="0" w:space="0" w:color="auto"/>
                    <w:left w:val="none" w:sz="0" w:space="0" w:color="auto"/>
                    <w:bottom w:val="none" w:sz="0" w:space="0" w:color="auto"/>
                    <w:right w:val="none" w:sz="0" w:space="0" w:color="auto"/>
                  </w:divBdr>
                  <w:divsChild>
                    <w:div w:id="1987081204">
                      <w:marLeft w:val="0"/>
                      <w:marRight w:val="0"/>
                      <w:marTop w:val="0"/>
                      <w:marBottom w:val="0"/>
                      <w:divBdr>
                        <w:top w:val="none" w:sz="0" w:space="0" w:color="auto"/>
                        <w:left w:val="none" w:sz="0" w:space="0" w:color="auto"/>
                        <w:bottom w:val="none" w:sz="0" w:space="0" w:color="auto"/>
                        <w:right w:val="none" w:sz="0" w:space="0" w:color="auto"/>
                      </w:divBdr>
                    </w:div>
                    <w:div w:id="1400590773">
                      <w:marLeft w:val="0"/>
                      <w:marRight w:val="0"/>
                      <w:marTop w:val="0"/>
                      <w:marBottom w:val="0"/>
                      <w:divBdr>
                        <w:top w:val="none" w:sz="0" w:space="0" w:color="auto"/>
                        <w:left w:val="none" w:sz="0" w:space="0" w:color="auto"/>
                        <w:bottom w:val="none" w:sz="0" w:space="0" w:color="auto"/>
                        <w:right w:val="none" w:sz="0" w:space="0" w:color="auto"/>
                      </w:divBdr>
                    </w:div>
                  </w:divsChild>
                </w:div>
                <w:div w:id="194393485">
                  <w:marLeft w:val="0"/>
                  <w:marRight w:val="0"/>
                  <w:marTop w:val="0"/>
                  <w:marBottom w:val="0"/>
                  <w:divBdr>
                    <w:top w:val="none" w:sz="0" w:space="0" w:color="auto"/>
                    <w:left w:val="none" w:sz="0" w:space="0" w:color="auto"/>
                    <w:bottom w:val="none" w:sz="0" w:space="0" w:color="auto"/>
                    <w:right w:val="none" w:sz="0" w:space="0" w:color="auto"/>
                  </w:divBdr>
                  <w:divsChild>
                    <w:div w:id="891883968">
                      <w:marLeft w:val="0"/>
                      <w:marRight w:val="0"/>
                      <w:marTop w:val="0"/>
                      <w:marBottom w:val="0"/>
                      <w:divBdr>
                        <w:top w:val="none" w:sz="0" w:space="0" w:color="auto"/>
                        <w:left w:val="none" w:sz="0" w:space="0" w:color="auto"/>
                        <w:bottom w:val="none" w:sz="0" w:space="0" w:color="auto"/>
                        <w:right w:val="none" w:sz="0" w:space="0" w:color="auto"/>
                      </w:divBdr>
                    </w:div>
                    <w:div w:id="275984608">
                      <w:marLeft w:val="0"/>
                      <w:marRight w:val="0"/>
                      <w:marTop w:val="0"/>
                      <w:marBottom w:val="0"/>
                      <w:divBdr>
                        <w:top w:val="none" w:sz="0" w:space="0" w:color="auto"/>
                        <w:left w:val="none" w:sz="0" w:space="0" w:color="auto"/>
                        <w:bottom w:val="none" w:sz="0" w:space="0" w:color="auto"/>
                        <w:right w:val="none" w:sz="0" w:space="0" w:color="auto"/>
                      </w:divBdr>
                    </w:div>
                  </w:divsChild>
                </w:div>
                <w:div w:id="1661039075">
                  <w:marLeft w:val="0"/>
                  <w:marRight w:val="0"/>
                  <w:marTop w:val="0"/>
                  <w:marBottom w:val="0"/>
                  <w:divBdr>
                    <w:top w:val="none" w:sz="0" w:space="0" w:color="auto"/>
                    <w:left w:val="none" w:sz="0" w:space="0" w:color="auto"/>
                    <w:bottom w:val="none" w:sz="0" w:space="0" w:color="auto"/>
                    <w:right w:val="none" w:sz="0" w:space="0" w:color="auto"/>
                  </w:divBdr>
                  <w:divsChild>
                    <w:div w:id="127095651">
                      <w:marLeft w:val="0"/>
                      <w:marRight w:val="0"/>
                      <w:marTop w:val="0"/>
                      <w:marBottom w:val="0"/>
                      <w:divBdr>
                        <w:top w:val="none" w:sz="0" w:space="0" w:color="auto"/>
                        <w:left w:val="none" w:sz="0" w:space="0" w:color="auto"/>
                        <w:bottom w:val="none" w:sz="0" w:space="0" w:color="auto"/>
                        <w:right w:val="none" w:sz="0" w:space="0" w:color="auto"/>
                      </w:divBdr>
                    </w:div>
                    <w:div w:id="777139818">
                      <w:marLeft w:val="0"/>
                      <w:marRight w:val="0"/>
                      <w:marTop w:val="0"/>
                      <w:marBottom w:val="0"/>
                      <w:divBdr>
                        <w:top w:val="none" w:sz="0" w:space="0" w:color="auto"/>
                        <w:left w:val="none" w:sz="0" w:space="0" w:color="auto"/>
                        <w:bottom w:val="none" w:sz="0" w:space="0" w:color="auto"/>
                        <w:right w:val="none" w:sz="0" w:space="0" w:color="auto"/>
                      </w:divBdr>
                    </w:div>
                    <w:div w:id="342636991">
                      <w:marLeft w:val="0"/>
                      <w:marRight w:val="0"/>
                      <w:marTop w:val="0"/>
                      <w:marBottom w:val="0"/>
                      <w:divBdr>
                        <w:top w:val="none" w:sz="0" w:space="0" w:color="auto"/>
                        <w:left w:val="none" w:sz="0" w:space="0" w:color="auto"/>
                        <w:bottom w:val="none" w:sz="0" w:space="0" w:color="auto"/>
                        <w:right w:val="none" w:sz="0" w:space="0" w:color="auto"/>
                      </w:divBdr>
                    </w:div>
                  </w:divsChild>
                </w:div>
                <w:div w:id="2046564889">
                  <w:marLeft w:val="0"/>
                  <w:marRight w:val="0"/>
                  <w:marTop w:val="0"/>
                  <w:marBottom w:val="0"/>
                  <w:divBdr>
                    <w:top w:val="none" w:sz="0" w:space="0" w:color="auto"/>
                    <w:left w:val="none" w:sz="0" w:space="0" w:color="auto"/>
                    <w:bottom w:val="none" w:sz="0" w:space="0" w:color="auto"/>
                    <w:right w:val="none" w:sz="0" w:space="0" w:color="auto"/>
                  </w:divBdr>
                  <w:divsChild>
                    <w:div w:id="904609385">
                      <w:marLeft w:val="0"/>
                      <w:marRight w:val="0"/>
                      <w:marTop w:val="0"/>
                      <w:marBottom w:val="0"/>
                      <w:divBdr>
                        <w:top w:val="none" w:sz="0" w:space="0" w:color="auto"/>
                        <w:left w:val="none" w:sz="0" w:space="0" w:color="auto"/>
                        <w:bottom w:val="none" w:sz="0" w:space="0" w:color="auto"/>
                        <w:right w:val="none" w:sz="0" w:space="0" w:color="auto"/>
                      </w:divBdr>
                    </w:div>
                    <w:div w:id="2101364790">
                      <w:marLeft w:val="0"/>
                      <w:marRight w:val="0"/>
                      <w:marTop w:val="0"/>
                      <w:marBottom w:val="0"/>
                      <w:divBdr>
                        <w:top w:val="none" w:sz="0" w:space="0" w:color="auto"/>
                        <w:left w:val="none" w:sz="0" w:space="0" w:color="auto"/>
                        <w:bottom w:val="none" w:sz="0" w:space="0" w:color="auto"/>
                        <w:right w:val="none" w:sz="0" w:space="0" w:color="auto"/>
                      </w:divBdr>
                    </w:div>
                  </w:divsChild>
                </w:div>
                <w:div w:id="1155611390">
                  <w:marLeft w:val="0"/>
                  <w:marRight w:val="0"/>
                  <w:marTop w:val="0"/>
                  <w:marBottom w:val="0"/>
                  <w:divBdr>
                    <w:top w:val="none" w:sz="0" w:space="0" w:color="auto"/>
                    <w:left w:val="none" w:sz="0" w:space="0" w:color="auto"/>
                    <w:bottom w:val="none" w:sz="0" w:space="0" w:color="auto"/>
                    <w:right w:val="none" w:sz="0" w:space="0" w:color="auto"/>
                  </w:divBdr>
                  <w:divsChild>
                    <w:div w:id="837308165">
                      <w:marLeft w:val="0"/>
                      <w:marRight w:val="0"/>
                      <w:marTop w:val="0"/>
                      <w:marBottom w:val="0"/>
                      <w:divBdr>
                        <w:top w:val="none" w:sz="0" w:space="0" w:color="auto"/>
                        <w:left w:val="none" w:sz="0" w:space="0" w:color="auto"/>
                        <w:bottom w:val="none" w:sz="0" w:space="0" w:color="auto"/>
                        <w:right w:val="none" w:sz="0" w:space="0" w:color="auto"/>
                      </w:divBdr>
                    </w:div>
                    <w:div w:id="480271715">
                      <w:marLeft w:val="0"/>
                      <w:marRight w:val="0"/>
                      <w:marTop w:val="0"/>
                      <w:marBottom w:val="0"/>
                      <w:divBdr>
                        <w:top w:val="none" w:sz="0" w:space="0" w:color="auto"/>
                        <w:left w:val="none" w:sz="0" w:space="0" w:color="auto"/>
                        <w:bottom w:val="none" w:sz="0" w:space="0" w:color="auto"/>
                        <w:right w:val="none" w:sz="0" w:space="0" w:color="auto"/>
                      </w:divBdr>
                    </w:div>
                  </w:divsChild>
                </w:div>
                <w:div w:id="1591155201">
                  <w:marLeft w:val="0"/>
                  <w:marRight w:val="0"/>
                  <w:marTop w:val="0"/>
                  <w:marBottom w:val="0"/>
                  <w:divBdr>
                    <w:top w:val="none" w:sz="0" w:space="0" w:color="auto"/>
                    <w:left w:val="none" w:sz="0" w:space="0" w:color="auto"/>
                    <w:bottom w:val="none" w:sz="0" w:space="0" w:color="auto"/>
                    <w:right w:val="none" w:sz="0" w:space="0" w:color="auto"/>
                  </w:divBdr>
                  <w:divsChild>
                    <w:div w:id="881597859">
                      <w:marLeft w:val="0"/>
                      <w:marRight w:val="0"/>
                      <w:marTop w:val="0"/>
                      <w:marBottom w:val="0"/>
                      <w:divBdr>
                        <w:top w:val="none" w:sz="0" w:space="0" w:color="auto"/>
                        <w:left w:val="none" w:sz="0" w:space="0" w:color="auto"/>
                        <w:bottom w:val="none" w:sz="0" w:space="0" w:color="auto"/>
                        <w:right w:val="none" w:sz="0" w:space="0" w:color="auto"/>
                      </w:divBdr>
                    </w:div>
                    <w:div w:id="11031270">
                      <w:marLeft w:val="0"/>
                      <w:marRight w:val="0"/>
                      <w:marTop w:val="0"/>
                      <w:marBottom w:val="0"/>
                      <w:divBdr>
                        <w:top w:val="none" w:sz="0" w:space="0" w:color="auto"/>
                        <w:left w:val="none" w:sz="0" w:space="0" w:color="auto"/>
                        <w:bottom w:val="none" w:sz="0" w:space="0" w:color="auto"/>
                        <w:right w:val="none" w:sz="0" w:space="0" w:color="auto"/>
                      </w:divBdr>
                    </w:div>
                  </w:divsChild>
                </w:div>
                <w:div w:id="710769372">
                  <w:marLeft w:val="0"/>
                  <w:marRight w:val="0"/>
                  <w:marTop w:val="0"/>
                  <w:marBottom w:val="0"/>
                  <w:divBdr>
                    <w:top w:val="none" w:sz="0" w:space="0" w:color="auto"/>
                    <w:left w:val="none" w:sz="0" w:space="0" w:color="auto"/>
                    <w:bottom w:val="none" w:sz="0" w:space="0" w:color="auto"/>
                    <w:right w:val="none" w:sz="0" w:space="0" w:color="auto"/>
                  </w:divBdr>
                  <w:divsChild>
                    <w:div w:id="644119203">
                      <w:marLeft w:val="0"/>
                      <w:marRight w:val="0"/>
                      <w:marTop w:val="0"/>
                      <w:marBottom w:val="0"/>
                      <w:divBdr>
                        <w:top w:val="none" w:sz="0" w:space="0" w:color="auto"/>
                        <w:left w:val="none" w:sz="0" w:space="0" w:color="auto"/>
                        <w:bottom w:val="none" w:sz="0" w:space="0" w:color="auto"/>
                        <w:right w:val="none" w:sz="0" w:space="0" w:color="auto"/>
                      </w:divBdr>
                    </w:div>
                    <w:div w:id="1120955234">
                      <w:marLeft w:val="0"/>
                      <w:marRight w:val="0"/>
                      <w:marTop w:val="0"/>
                      <w:marBottom w:val="0"/>
                      <w:divBdr>
                        <w:top w:val="none" w:sz="0" w:space="0" w:color="auto"/>
                        <w:left w:val="none" w:sz="0" w:space="0" w:color="auto"/>
                        <w:bottom w:val="none" w:sz="0" w:space="0" w:color="auto"/>
                        <w:right w:val="none" w:sz="0" w:space="0" w:color="auto"/>
                      </w:divBdr>
                    </w:div>
                    <w:div w:id="1634674295">
                      <w:marLeft w:val="0"/>
                      <w:marRight w:val="0"/>
                      <w:marTop w:val="0"/>
                      <w:marBottom w:val="0"/>
                      <w:divBdr>
                        <w:top w:val="none" w:sz="0" w:space="0" w:color="auto"/>
                        <w:left w:val="none" w:sz="0" w:space="0" w:color="auto"/>
                        <w:bottom w:val="none" w:sz="0" w:space="0" w:color="auto"/>
                        <w:right w:val="none" w:sz="0" w:space="0" w:color="auto"/>
                      </w:divBdr>
                    </w:div>
                  </w:divsChild>
                </w:div>
                <w:div w:id="912932862">
                  <w:marLeft w:val="0"/>
                  <w:marRight w:val="0"/>
                  <w:marTop w:val="0"/>
                  <w:marBottom w:val="0"/>
                  <w:divBdr>
                    <w:top w:val="none" w:sz="0" w:space="0" w:color="auto"/>
                    <w:left w:val="none" w:sz="0" w:space="0" w:color="auto"/>
                    <w:bottom w:val="none" w:sz="0" w:space="0" w:color="auto"/>
                    <w:right w:val="none" w:sz="0" w:space="0" w:color="auto"/>
                  </w:divBdr>
                  <w:divsChild>
                    <w:div w:id="1705136751">
                      <w:marLeft w:val="0"/>
                      <w:marRight w:val="0"/>
                      <w:marTop w:val="0"/>
                      <w:marBottom w:val="0"/>
                      <w:divBdr>
                        <w:top w:val="none" w:sz="0" w:space="0" w:color="auto"/>
                        <w:left w:val="none" w:sz="0" w:space="0" w:color="auto"/>
                        <w:bottom w:val="none" w:sz="0" w:space="0" w:color="auto"/>
                        <w:right w:val="none" w:sz="0" w:space="0" w:color="auto"/>
                      </w:divBdr>
                    </w:div>
                    <w:div w:id="404497111">
                      <w:marLeft w:val="0"/>
                      <w:marRight w:val="0"/>
                      <w:marTop w:val="0"/>
                      <w:marBottom w:val="0"/>
                      <w:divBdr>
                        <w:top w:val="none" w:sz="0" w:space="0" w:color="auto"/>
                        <w:left w:val="none" w:sz="0" w:space="0" w:color="auto"/>
                        <w:bottom w:val="none" w:sz="0" w:space="0" w:color="auto"/>
                        <w:right w:val="none" w:sz="0" w:space="0" w:color="auto"/>
                      </w:divBdr>
                    </w:div>
                  </w:divsChild>
                </w:div>
                <w:div w:id="1952590110">
                  <w:marLeft w:val="0"/>
                  <w:marRight w:val="0"/>
                  <w:marTop w:val="0"/>
                  <w:marBottom w:val="0"/>
                  <w:divBdr>
                    <w:top w:val="none" w:sz="0" w:space="0" w:color="auto"/>
                    <w:left w:val="none" w:sz="0" w:space="0" w:color="auto"/>
                    <w:bottom w:val="none" w:sz="0" w:space="0" w:color="auto"/>
                    <w:right w:val="none" w:sz="0" w:space="0" w:color="auto"/>
                  </w:divBdr>
                  <w:divsChild>
                    <w:div w:id="394593439">
                      <w:marLeft w:val="0"/>
                      <w:marRight w:val="0"/>
                      <w:marTop w:val="0"/>
                      <w:marBottom w:val="0"/>
                      <w:divBdr>
                        <w:top w:val="none" w:sz="0" w:space="0" w:color="auto"/>
                        <w:left w:val="none" w:sz="0" w:space="0" w:color="auto"/>
                        <w:bottom w:val="none" w:sz="0" w:space="0" w:color="auto"/>
                        <w:right w:val="none" w:sz="0" w:space="0" w:color="auto"/>
                      </w:divBdr>
                    </w:div>
                    <w:div w:id="1525051826">
                      <w:marLeft w:val="0"/>
                      <w:marRight w:val="0"/>
                      <w:marTop w:val="0"/>
                      <w:marBottom w:val="0"/>
                      <w:divBdr>
                        <w:top w:val="none" w:sz="0" w:space="0" w:color="auto"/>
                        <w:left w:val="none" w:sz="0" w:space="0" w:color="auto"/>
                        <w:bottom w:val="none" w:sz="0" w:space="0" w:color="auto"/>
                        <w:right w:val="none" w:sz="0" w:space="0" w:color="auto"/>
                      </w:divBdr>
                    </w:div>
                  </w:divsChild>
                </w:div>
                <w:div w:id="1862470676">
                  <w:marLeft w:val="0"/>
                  <w:marRight w:val="0"/>
                  <w:marTop w:val="0"/>
                  <w:marBottom w:val="0"/>
                  <w:divBdr>
                    <w:top w:val="none" w:sz="0" w:space="0" w:color="auto"/>
                    <w:left w:val="none" w:sz="0" w:space="0" w:color="auto"/>
                    <w:bottom w:val="none" w:sz="0" w:space="0" w:color="auto"/>
                    <w:right w:val="none" w:sz="0" w:space="0" w:color="auto"/>
                  </w:divBdr>
                  <w:divsChild>
                    <w:div w:id="1784885017">
                      <w:marLeft w:val="0"/>
                      <w:marRight w:val="0"/>
                      <w:marTop w:val="0"/>
                      <w:marBottom w:val="0"/>
                      <w:divBdr>
                        <w:top w:val="none" w:sz="0" w:space="0" w:color="auto"/>
                        <w:left w:val="none" w:sz="0" w:space="0" w:color="auto"/>
                        <w:bottom w:val="none" w:sz="0" w:space="0" w:color="auto"/>
                        <w:right w:val="none" w:sz="0" w:space="0" w:color="auto"/>
                      </w:divBdr>
                    </w:div>
                  </w:divsChild>
                </w:div>
                <w:div w:id="1888758693">
                  <w:marLeft w:val="0"/>
                  <w:marRight w:val="0"/>
                  <w:marTop w:val="0"/>
                  <w:marBottom w:val="0"/>
                  <w:divBdr>
                    <w:top w:val="none" w:sz="0" w:space="0" w:color="auto"/>
                    <w:left w:val="none" w:sz="0" w:space="0" w:color="auto"/>
                    <w:bottom w:val="none" w:sz="0" w:space="0" w:color="auto"/>
                    <w:right w:val="none" w:sz="0" w:space="0" w:color="auto"/>
                  </w:divBdr>
                  <w:divsChild>
                    <w:div w:id="1809476348">
                      <w:marLeft w:val="0"/>
                      <w:marRight w:val="0"/>
                      <w:marTop w:val="0"/>
                      <w:marBottom w:val="0"/>
                      <w:divBdr>
                        <w:top w:val="none" w:sz="0" w:space="0" w:color="auto"/>
                        <w:left w:val="none" w:sz="0" w:space="0" w:color="auto"/>
                        <w:bottom w:val="none" w:sz="0" w:space="0" w:color="auto"/>
                        <w:right w:val="none" w:sz="0" w:space="0" w:color="auto"/>
                      </w:divBdr>
                    </w:div>
                  </w:divsChild>
                </w:div>
                <w:div w:id="1943144004">
                  <w:marLeft w:val="0"/>
                  <w:marRight w:val="0"/>
                  <w:marTop w:val="0"/>
                  <w:marBottom w:val="0"/>
                  <w:divBdr>
                    <w:top w:val="none" w:sz="0" w:space="0" w:color="auto"/>
                    <w:left w:val="none" w:sz="0" w:space="0" w:color="auto"/>
                    <w:bottom w:val="none" w:sz="0" w:space="0" w:color="auto"/>
                    <w:right w:val="none" w:sz="0" w:space="0" w:color="auto"/>
                  </w:divBdr>
                  <w:divsChild>
                    <w:div w:id="1804078839">
                      <w:marLeft w:val="0"/>
                      <w:marRight w:val="0"/>
                      <w:marTop w:val="0"/>
                      <w:marBottom w:val="0"/>
                      <w:divBdr>
                        <w:top w:val="none" w:sz="0" w:space="0" w:color="auto"/>
                        <w:left w:val="none" w:sz="0" w:space="0" w:color="auto"/>
                        <w:bottom w:val="none" w:sz="0" w:space="0" w:color="auto"/>
                        <w:right w:val="none" w:sz="0" w:space="0" w:color="auto"/>
                      </w:divBdr>
                    </w:div>
                    <w:div w:id="435909233">
                      <w:marLeft w:val="0"/>
                      <w:marRight w:val="0"/>
                      <w:marTop w:val="0"/>
                      <w:marBottom w:val="0"/>
                      <w:divBdr>
                        <w:top w:val="none" w:sz="0" w:space="0" w:color="auto"/>
                        <w:left w:val="none" w:sz="0" w:space="0" w:color="auto"/>
                        <w:bottom w:val="none" w:sz="0" w:space="0" w:color="auto"/>
                        <w:right w:val="none" w:sz="0" w:space="0" w:color="auto"/>
                      </w:divBdr>
                    </w:div>
                  </w:divsChild>
                </w:div>
                <w:div w:id="1313100100">
                  <w:marLeft w:val="0"/>
                  <w:marRight w:val="0"/>
                  <w:marTop w:val="0"/>
                  <w:marBottom w:val="0"/>
                  <w:divBdr>
                    <w:top w:val="none" w:sz="0" w:space="0" w:color="auto"/>
                    <w:left w:val="none" w:sz="0" w:space="0" w:color="auto"/>
                    <w:bottom w:val="none" w:sz="0" w:space="0" w:color="auto"/>
                    <w:right w:val="none" w:sz="0" w:space="0" w:color="auto"/>
                  </w:divBdr>
                  <w:divsChild>
                    <w:div w:id="1822891122">
                      <w:marLeft w:val="0"/>
                      <w:marRight w:val="0"/>
                      <w:marTop w:val="0"/>
                      <w:marBottom w:val="0"/>
                      <w:divBdr>
                        <w:top w:val="none" w:sz="0" w:space="0" w:color="auto"/>
                        <w:left w:val="none" w:sz="0" w:space="0" w:color="auto"/>
                        <w:bottom w:val="none" w:sz="0" w:space="0" w:color="auto"/>
                        <w:right w:val="none" w:sz="0" w:space="0" w:color="auto"/>
                      </w:divBdr>
                    </w:div>
                  </w:divsChild>
                </w:div>
                <w:div w:id="380906300">
                  <w:marLeft w:val="0"/>
                  <w:marRight w:val="0"/>
                  <w:marTop w:val="0"/>
                  <w:marBottom w:val="0"/>
                  <w:divBdr>
                    <w:top w:val="none" w:sz="0" w:space="0" w:color="auto"/>
                    <w:left w:val="none" w:sz="0" w:space="0" w:color="auto"/>
                    <w:bottom w:val="none" w:sz="0" w:space="0" w:color="auto"/>
                    <w:right w:val="none" w:sz="0" w:space="0" w:color="auto"/>
                  </w:divBdr>
                  <w:divsChild>
                    <w:div w:id="968630108">
                      <w:marLeft w:val="0"/>
                      <w:marRight w:val="0"/>
                      <w:marTop w:val="0"/>
                      <w:marBottom w:val="0"/>
                      <w:divBdr>
                        <w:top w:val="none" w:sz="0" w:space="0" w:color="auto"/>
                        <w:left w:val="none" w:sz="0" w:space="0" w:color="auto"/>
                        <w:bottom w:val="none" w:sz="0" w:space="0" w:color="auto"/>
                        <w:right w:val="none" w:sz="0" w:space="0" w:color="auto"/>
                      </w:divBdr>
                    </w:div>
                  </w:divsChild>
                </w:div>
                <w:div w:id="1261450147">
                  <w:marLeft w:val="0"/>
                  <w:marRight w:val="0"/>
                  <w:marTop w:val="0"/>
                  <w:marBottom w:val="0"/>
                  <w:divBdr>
                    <w:top w:val="none" w:sz="0" w:space="0" w:color="auto"/>
                    <w:left w:val="none" w:sz="0" w:space="0" w:color="auto"/>
                    <w:bottom w:val="none" w:sz="0" w:space="0" w:color="auto"/>
                    <w:right w:val="none" w:sz="0" w:space="0" w:color="auto"/>
                  </w:divBdr>
                  <w:divsChild>
                    <w:div w:id="740903473">
                      <w:marLeft w:val="0"/>
                      <w:marRight w:val="0"/>
                      <w:marTop w:val="0"/>
                      <w:marBottom w:val="0"/>
                      <w:divBdr>
                        <w:top w:val="none" w:sz="0" w:space="0" w:color="auto"/>
                        <w:left w:val="none" w:sz="0" w:space="0" w:color="auto"/>
                        <w:bottom w:val="none" w:sz="0" w:space="0" w:color="auto"/>
                        <w:right w:val="none" w:sz="0" w:space="0" w:color="auto"/>
                      </w:divBdr>
                    </w:div>
                    <w:div w:id="1680886377">
                      <w:marLeft w:val="0"/>
                      <w:marRight w:val="0"/>
                      <w:marTop w:val="0"/>
                      <w:marBottom w:val="0"/>
                      <w:divBdr>
                        <w:top w:val="none" w:sz="0" w:space="0" w:color="auto"/>
                        <w:left w:val="none" w:sz="0" w:space="0" w:color="auto"/>
                        <w:bottom w:val="none" w:sz="0" w:space="0" w:color="auto"/>
                        <w:right w:val="none" w:sz="0" w:space="0" w:color="auto"/>
                      </w:divBdr>
                    </w:div>
                  </w:divsChild>
                </w:div>
                <w:div w:id="927731943">
                  <w:marLeft w:val="0"/>
                  <w:marRight w:val="0"/>
                  <w:marTop w:val="0"/>
                  <w:marBottom w:val="0"/>
                  <w:divBdr>
                    <w:top w:val="none" w:sz="0" w:space="0" w:color="auto"/>
                    <w:left w:val="none" w:sz="0" w:space="0" w:color="auto"/>
                    <w:bottom w:val="none" w:sz="0" w:space="0" w:color="auto"/>
                    <w:right w:val="none" w:sz="0" w:space="0" w:color="auto"/>
                  </w:divBdr>
                  <w:divsChild>
                    <w:div w:id="12927389">
                      <w:marLeft w:val="0"/>
                      <w:marRight w:val="0"/>
                      <w:marTop w:val="0"/>
                      <w:marBottom w:val="0"/>
                      <w:divBdr>
                        <w:top w:val="none" w:sz="0" w:space="0" w:color="auto"/>
                        <w:left w:val="none" w:sz="0" w:space="0" w:color="auto"/>
                        <w:bottom w:val="none" w:sz="0" w:space="0" w:color="auto"/>
                        <w:right w:val="none" w:sz="0" w:space="0" w:color="auto"/>
                      </w:divBdr>
                    </w:div>
                  </w:divsChild>
                </w:div>
                <w:div w:id="1151677778">
                  <w:marLeft w:val="0"/>
                  <w:marRight w:val="0"/>
                  <w:marTop w:val="0"/>
                  <w:marBottom w:val="0"/>
                  <w:divBdr>
                    <w:top w:val="none" w:sz="0" w:space="0" w:color="auto"/>
                    <w:left w:val="none" w:sz="0" w:space="0" w:color="auto"/>
                    <w:bottom w:val="none" w:sz="0" w:space="0" w:color="auto"/>
                    <w:right w:val="none" w:sz="0" w:space="0" w:color="auto"/>
                  </w:divBdr>
                  <w:divsChild>
                    <w:div w:id="1973945576">
                      <w:marLeft w:val="0"/>
                      <w:marRight w:val="0"/>
                      <w:marTop w:val="0"/>
                      <w:marBottom w:val="0"/>
                      <w:divBdr>
                        <w:top w:val="none" w:sz="0" w:space="0" w:color="auto"/>
                        <w:left w:val="none" w:sz="0" w:space="0" w:color="auto"/>
                        <w:bottom w:val="none" w:sz="0" w:space="0" w:color="auto"/>
                        <w:right w:val="none" w:sz="0" w:space="0" w:color="auto"/>
                      </w:divBdr>
                    </w:div>
                  </w:divsChild>
                </w:div>
                <w:div w:id="628824645">
                  <w:marLeft w:val="0"/>
                  <w:marRight w:val="0"/>
                  <w:marTop w:val="0"/>
                  <w:marBottom w:val="0"/>
                  <w:divBdr>
                    <w:top w:val="none" w:sz="0" w:space="0" w:color="auto"/>
                    <w:left w:val="none" w:sz="0" w:space="0" w:color="auto"/>
                    <w:bottom w:val="none" w:sz="0" w:space="0" w:color="auto"/>
                    <w:right w:val="none" w:sz="0" w:space="0" w:color="auto"/>
                  </w:divBdr>
                  <w:divsChild>
                    <w:div w:id="867064934">
                      <w:marLeft w:val="0"/>
                      <w:marRight w:val="0"/>
                      <w:marTop w:val="0"/>
                      <w:marBottom w:val="0"/>
                      <w:divBdr>
                        <w:top w:val="none" w:sz="0" w:space="0" w:color="auto"/>
                        <w:left w:val="none" w:sz="0" w:space="0" w:color="auto"/>
                        <w:bottom w:val="none" w:sz="0" w:space="0" w:color="auto"/>
                        <w:right w:val="none" w:sz="0" w:space="0" w:color="auto"/>
                      </w:divBdr>
                    </w:div>
                    <w:div w:id="1601721621">
                      <w:marLeft w:val="0"/>
                      <w:marRight w:val="0"/>
                      <w:marTop w:val="0"/>
                      <w:marBottom w:val="0"/>
                      <w:divBdr>
                        <w:top w:val="none" w:sz="0" w:space="0" w:color="auto"/>
                        <w:left w:val="none" w:sz="0" w:space="0" w:color="auto"/>
                        <w:bottom w:val="none" w:sz="0" w:space="0" w:color="auto"/>
                        <w:right w:val="none" w:sz="0" w:space="0" w:color="auto"/>
                      </w:divBdr>
                    </w:div>
                  </w:divsChild>
                </w:div>
                <w:div w:id="229048369">
                  <w:marLeft w:val="0"/>
                  <w:marRight w:val="0"/>
                  <w:marTop w:val="0"/>
                  <w:marBottom w:val="0"/>
                  <w:divBdr>
                    <w:top w:val="none" w:sz="0" w:space="0" w:color="auto"/>
                    <w:left w:val="none" w:sz="0" w:space="0" w:color="auto"/>
                    <w:bottom w:val="none" w:sz="0" w:space="0" w:color="auto"/>
                    <w:right w:val="none" w:sz="0" w:space="0" w:color="auto"/>
                  </w:divBdr>
                  <w:divsChild>
                    <w:div w:id="1712224612">
                      <w:marLeft w:val="0"/>
                      <w:marRight w:val="0"/>
                      <w:marTop w:val="0"/>
                      <w:marBottom w:val="0"/>
                      <w:divBdr>
                        <w:top w:val="none" w:sz="0" w:space="0" w:color="auto"/>
                        <w:left w:val="none" w:sz="0" w:space="0" w:color="auto"/>
                        <w:bottom w:val="none" w:sz="0" w:space="0" w:color="auto"/>
                        <w:right w:val="none" w:sz="0" w:space="0" w:color="auto"/>
                      </w:divBdr>
                    </w:div>
                  </w:divsChild>
                </w:div>
                <w:div w:id="568618190">
                  <w:marLeft w:val="0"/>
                  <w:marRight w:val="0"/>
                  <w:marTop w:val="0"/>
                  <w:marBottom w:val="0"/>
                  <w:divBdr>
                    <w:top w:val="none" w:sz="0" w:space="0" w:color="auto"/>
                    <w:left w:val="none" w:sz="0" w:space="0" w:color="auto"/>
                    <w:bottom w:val="none" w:sz="0" w:space="0" w:color="auto"/>
                    <w:right w:val="none" w:sz="0" w:space="0" w:color="auto"/>
                  </w:divBdr>
                  <w:divsChild>
                    <w:div w:id="12851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88810">
          <w:marLeft w:val="0"/>
          <w:marRight w:val="0"/>
          <w:marTop w:val="0"/>
          <w:marBottom w:val="0"/>
          <w:divBdr>
            <w:top w:val="none" w:sz="0" w:space="0" w:color="auto"/>
            <w:left w:val="none" w:sz="0" w:space="0" w:color="auto"/>
            <w:bottom w:val="none" w:sz="0" w:space="0" w:color="auto"/>
            <w:right w:val="none" w:sz="0" w:space="0" w:color="auto"/>
          </w:divBdr>
        </w:div>
      </w:divsChild>
    </w:div>
    <w:div w:id="1016690776">
      <w:bodyDiv w:val="1"/>
      <w:marLeft w:val="0"/>
      <w:marRight w:val="0"/>
      <w:marTop w:val="0"/>
      <w:marBottom w:val="0"/>
      <w:divBdr>
        <w:top w:val="none" w:sz="0" w:space="0" w:color="auto"/>
        <w:left w:val="none" w:sz="0" w:space="0" w:color="auto"/>
        <w:bottom w:val="none" w:sz="0" w:space="0" w:color="auto"/>
        <w:right w:val="none" w:sz="0" w:space="0" w:color="auto"/>
      </w:divBdr>
      <w:divsChild>
        <w:div w:id="928121421">
          <w:marLeft w:val="0"/>
          <w:marRight w:val="0"/>
          <w:marTop w:val="0"/>
          <w:marBottom w:val="0"/>
          <w:divBdr>
            <w:top w:val="none" w:sz="0" w:space="0" w:color="auto"/>
            <w:left w:val="none" w:sz="0" w:space="0" w:color="auto"/>
            <w:bottom w:val="none" w:sz="0" w:space="0" w:color="auto"/>
            <w:right w:val="none" w:sz="0" w:space="0" w:color="auto"/>
          </w:divBdr>
          <w:divsChild>
            <w:div w:id="750272101">
              <w:marLeft w:val="0"/>
              <w:marRight w:val="0"/>
              <w:marTop w:val="0"/>
              <w:marBottom w:val="0"/>
              <w:divBdr>
                <w:top w:val="none" w:sz="0" w:space="0" w:color="auto"/>
                <w:left w:val="none" w:sz="0" w:space="0" w:color="auto"/>
                <w:bottom w:val="none" w:sz="0" w:space="0" w:color="auto"/>
                <w:right w:val="none" w:sz="0" w:space="0" w:color="auto"/>
              </w:divBdr>
              <w:divsChild>
                <w:div w:id="8523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228195">
      <w:bodyDiv w:val="1"/>
      <w:marLeft w:val="0"/>
      <w:marRight w:val="0"/>
      <w:marTop w:val="0"/>
      <w:marBottom w:val="0"/>
      <w:divBdr>
        <w:top w:val="none" w:sz="0" w:space="0" w:color="auto"/>
        <w:left w:val="none" w:sz="0" w:space="0" w:color="auto"/>
        <w:bottom w:val="none" w:sz="0" w:space="0" w:color="auto"/>
        <w:right w:val="none" w:sz="0" w:space="0" w:color="auto"/>
      </w:divBdr>
    </w:div>
    <w:div w:id="1390759728">
      <w:bodyDiv w:val="1"/>
      <w:marLeft w:val="0"/>
      <w:marRight w:val="0"/>
      <w:marTop w:val="0"/>
      <w:marBottom w:val="0"/>
      <w:divBdr>
        <w:top w:val="none" w:sz="0" w:space="0" w:color="auto"/>
        <w:left w:val="none" w:sz="0" w:space="0" w:color="auto"/>
        <w:bottom w:val="none" w:sz="0" w:space="0" w:color="auto"/>
        <w:right w:val="none" w:sz="0" w:space="0" w:color="auto"/>
      </w:divBdr>
    </w:div>
    <w:div w:id="2043242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penlab.citytech.cuny.edu/groups/eng2002-intro-to-lit-drama-spr2019/" TargetMode="External"/><Relationship Id="rId18" Type="http://schemas.openxmlformats.org/officeDocument/2006/relationships/image" Target="media/image8.sv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0.svg"/><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1K9g18kEx-0" TargetMode="External"/><Relationship Id="rId20" Type="http://schemas.openxmlformats.org/officeDocument/2006/relationships/image" Target="media/image9.png"/><Relationship Id="rId29" Type="http://schemas.openxmlformats.org/officeDocument/2006/relationships/image" Target="media/image14.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bklynlibrary.org/" TargetMode="External"/><Relationship Id="rId5" Type="http://schemas.openxmlformats.org/officeDocument/2006/relationships/webSettings" Target="webSettings.xml"/><Relationship Id="rId15" Type="http://schemas.openxmlformats.org/officeDocument/2006/relationships/image" Target="media/image6.svg"/><Relationship Id="rId23" Type="http://schemas.openxmlformats.org/officeDocument/2006/relationships/hyperlink" Target="https://www.nypl.org/" TargetMode="External"/><Relationship Id="rId28" Type="http://schemas.openxmlformats.org/officeDocument/2006/relationships/image" Target="media/image13.png"/><Relationship Id="rId10" Type="http://schemas.openxmlformats.org/officeDocument/2006/relationships/hyperlink" Target="mailto:Millercitytech@gmail.com" TargetMode="External"/><Relationship Id="rId19" Type="http://schemas.openxmlformats.org/officeDocument/2006/relationships/hyperlink" Target="https://www.npr.org/2016/04/17/474525392/attention-students-put-your-laptops-awa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5.png"/><Relationship Id="rId22" Type="http://schemas.openxmlformats.org/officeDocument/2006/relationships/hyperlink" Target="https://library.citytech.cuny.edu/" TargetMode="External"/><Relationship Id="rId27" Type="http://schemas.openxmlformats.org/officeDocument/2006/relationships/image" Target="media/image12.sv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EB6E4-C802-E248-AFD1-F635A5CB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Miller</dc:creator>
  <cp:keywords/>
  <dc:description/>
  <cp:lastModifiedBy>Suzanne.Miller06</cp:lastModifiedBy>
  <cp:revision>2</cp:revision>
  <cp:lastPrinted>2019-02-20T16:10:00Z</cp:lastPrinted>
  <dcterms:created xsi:type="dcterms:W3CDTF">2019-04-28T11:23:00Z</dcterms:created>
  <dcterms:modified xsi:type="dcterms:W3CDTF">2019-04-28T11:23:00Z</dcterms:modified>
</cp:coreProperties>
</file>