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93" w:rsidRDefault="009E2493" w:rsidP="009E2493">
      <w:pPr>
        <w:jc w:val="center"/>
      </w:pPr>
    </w:p>
    <w:p w:rsidR="009E2493" w:rsidRDefault="009E2493" w:rsidP="009E2493">
      <w:pPr>
        <w:jc w:val="center"/>
        <w:rPr>
          <w:b/>
        </w:rPr>
      </w:pPr>
      <w:r w:rsidRPr="00342F69">
        <w:rPr>
          <w:b/>
        </w:rPr>
        <w:t>Course Schedule- MECH 2333- Strength of Materials II</w:t>
      </w:r>
    </w:p>
    <w:p w:rsidR="009E2493" w:rsidRPr="00342F69" w:rsidRDefault="009E2493" w:rsidP="009E2493">
      <w:pPr>
        <w:jc w:val="center"/>
        <w:rPr>
          <w:b/>
        </w:rPr>
      </w:pPr>
    </w:p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1525"/>
        <w:gridCol w:w="4222"/>
        <w:gridCol w:w="1808"/>
      </w:tblGrid>
      <w:tr w:rsidR="009E2493" w:rsidTr="00834599">
        <w:trPr>
          <w:jc w:val="center"/>
        </w:trPr>
        <w:tc>
          <w:tcPr>
            <w:tcW w:w="1525" w:type="dxa"/>
          </w:tcPr>
          <w:p w:rsidR="009E2493" w:rsidRPr="00342F69" w:rsidRDefault="009E2493" w:rsidP="00834599">
            <w:pPr>
              <w:jc w:val="center"/>
              <w:rPr>
                <w:b/>
              </w:rPr>
            </w:pPr>
            <w:r w:rsidRPr="00342F69">
              <w:rPr>
                <w:b/>
              </w:rPr>
              <w:t>Week/Lecture</w:t>
            </w:r>
          </w:p>
        </w:tc>
        <w:tc>
          <w:tcPr>
            <w:tcW w:w="4222" w:type="dxa"/>
          </w:tcPr>
          <w:p w:rsidR="009E2493" w:rsidRPr="00342F69" w:rsidRDefault="009E2493" w:rsidP="00834599">
            <w:pPr>
              <w:jc w:val="center"/>
              <w:rPr>
                <w:b/>
              </w:rPr>
            </w:pPr>
            <w:r w:rsidRPr="00342F69">
              <w:rPr>
                <w:b/>
              </w:rPr>
              <w:t>Course Topics</w:t>
            </w:r>
          </w:p>
        </w:tc>
        <w:tc>
          <w:tcPr>
            <w:tcW w:w="1808" w:type="dxa"/>
          </w:tcPr>
          <w:p w:rsidR="009E2493" w:rsidRPr="00342F69" w:rsidRDefault="009E2493" w:rsidP="00834599">
            <w:pPr>
              <w:jc w:val="center"/>
              <w:rPr>
                <w:b/>
              </w:rPr>
            </w:pPr>
            <w:r w:rsidRPr="00342F69">
              <w:rPr>
                <w:b/>
              </w:rPr>
              <w:t>Assignment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1</w:t>
            </w:r>
          </w:p>
        </w:tc>
        <w:tc>
          <w:tcPr>
            <w:tcW w:w="4222" w:type="dxa"/>
          </w:tcPr>
          <w:p w:rsidR="009E2493" w:rsidRDefault="009E2493" w:rsidP="00834599">
            <w:r>
              <w:t>Review –Analysis of Structure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Quiz#1</w:t>
            </w:r>
          </w:p>
        </w:tc>
        <w:bookmarkStart w:id="0" w:name="_GoBack"/>
        <w:bookmarkEnd w:id="0"/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2</w:t>
            </w:r>
          </w:p>
        </w:tc>
        <w:tc>
          <w:tcPr>
            <w:tcW w:w="4222" w:type="dxa"/>
          </w:tcPr>
          <w:p w:rsidR="009E2493" w:rsidRDefault="009E2493" w:rsidP="00834599">
            <w:r>
              <w:t>Review- Area moment of Inertia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 #2, HW#1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3,4</w:t>
            </w:r>
          </w:p>
        </w:tc>
        <w:tc>
          <w:tcPr>
            <w:tcW w:w="4222" w:type="dxa"/>
          </w:tcPr>
          <w:p w:rsidR="009E2493" w:rsidRDefault="009E2493" w:rsidP="00834599">
            <w:r>
              <w:t>Shear and Bending Moment in beams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 #3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5,6</w:t>
            </w:r>
          </w:p>
        </w:tc>
        <w:tc>
          <w:tcPr>
            <w:tcW w:w="4222" w:type="dxa"/>
          </w:tcPr>
          <w:p w:rsidR="009E2493" w:rsidRDefault="009E2493" w:rsidP="00834599">
            <w:r>
              <w:t>Bending and shear stresses in beams</w:t>
            </w:r>
          </w:p>
          <w:p w:rsidR="009E2493" w:rsidRDefault="009E2493" w:rsidP="00834599"/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 #4 HW#2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7</w:t>
            </w:r>
          </w:p>
        </w:tc>
        <w:tc>
          <w:tcPr>
            <w:tcW w:w="4222" w:type="dxa"/>
          </w:tcPr>
          <w:p w:rsidR="009E2493" w:rsidRDefault="009E2493" w:rsidP="00834599">
            <w:r>
              <w:t>Beam Design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Project Work 1</w:t>
            </w:r>
          </w:p>
          <w:p w:rsidR="009E2493" w:rsidRDefault="009E2493" w:rsidP="00834599">
            <w:pPr>
              <w:jc w:val="center"/>
            </w:pPr>
            <w:r>
              <w:t>Discussion board</w:t>
            </w:r>
          </w:p>
          <w:p w:rsidR="009E2493" w:rsidRDefault="009E2493" w:rsidP="00834599">
            <w:pPr>
              <w:jc w:val="center"/>
            </w:pP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8</w:t>
            </w:r>
          </w:p>
        </w:tc>
        <w:tc>
          <w:tcPr>
            <w:tcW w:w="4222" w:type="dxa"/>
          </w:tcPr>
          <w:p w:rsidR="009E2493" w:rsidRDefault="009E2493" w:rsidP="00834599"/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Test 1, Mid Term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9</w:t>
            </w:r>
          </w:p>
        </w:tc>
        <w:tc>
          <w:tcPr>
            <w:tcW w:w="4222" w:type="dxa"/>
          </w:tcPr>
          <w:p w:rsidR="009E2493" w:rsidRDefault="009E2493" w:rsidP="00834599">
            <w:pPr>
              <w:pStyle w:val="BodyText"/>
            </w:pPr>
            <w:r>
              <w:t>Combined stresses. Biaxial bending. Combine of axial and bending stresses. Combine of normal and shear stresses. Mohr’s circle.</w:t>
            </w:r>
          </w:p>
          <w:p w:rsidR="009E2493" w:rsidRDefault="009E2493" w:rsidP="00834599">
            <w:pPr>
              <w:pStyle w:val="BodyText"/>
            </w:pPr>
          </w:p>
          <w:p w:rsidR="009E2493" w:rsidRDefault="009E2493" w:rsidP="00834599"/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 #5, HW#3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10</w:t>
            </w:r>
          </w:p>
        </w:tc>
        <w:tc>
          <w:tcPr>
            <w:tcW w:w="4222" w:type="dxa"/>
          </w:tcPr>
          <w:p w:rsidR="009E2493" w:rsidRDefault="009E2493" w:rsidP="00834599">
            <w:r>
              <w:t>Columns. Euler’s formula for pin-ended columns. Extension of Euler’s formula to columns with other end conditions. Axially loaded steel machine parts.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Quiz #6, HW#4</w:t>
            </w:r>
          </w:p>
          <w:p w:rsidR="009E2493" w:rsidRDefault="009E2493" w:rsidP="00834599">
            <w:pPr>
              <w:jc w:val="center"/>
            </w:pPr>
            <w:r>
              <w:t>Project 2</w:t>
            </w:r>
          </w:p>
          <w:p w:rsidR="009E2493" w:rsidRDefault="009E2493" w:rsidP="00834599">
            <w:pPr>
              <w:jc w:val="center"/>
            </w:pPr>
            <w:r>
              <w:t>Discussion Board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11</w:t>
            </w:r>
          </w:p>
        </w:tc>
        <w:tc>
          <w:tcPr>
            <w:tcW w:w="4222" w:type="dxa"/>
          </w:tcPr>
          <w:p w:rsidR="009E2493" w:rsidRDefault="009E2493" w:rsidP="00834599">
            <w:pPr>
              <w:pStyle w:val="BodyText"/>
            </w:pPr>
            <w:r>
              <w:t>Connections. AISC standard. Modes of failure of bolted connections. High strength connections.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  <w:r>
              <w:t>HW#5</w:t>
            </w: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12</w:t>
            </w:r>
          </w:p>
        </w:tc>
        <w:tc>
          <w:tcPr>
            <w:tcW w:w="4222" w:type="dxa"/>
          </w:tcPr>
          <w:p w:rsidR="009E2493" w:rsidRDefault="009E2493" w:rsidP="00834599">
            <w:pPr>
              <w:pStyle w:val="BodyText"/>
              <w:jc w:val="both"/>
            </w:pPr>
            <w:r>
              <w:t>Review</w:t>
            </w:r>
          </w:p>
        </w:tc>
        <w:tc>
          <w:tcPr>
            <w:tcW w:w="1808" w:type="dxa"/>
          </w:tcPr>
          <w:p w:rsidR="009E2493" w:rsidRDefault="009E2493" w:rsidP="00834599">
            <w:pPr>
              <w:jc w:val="center"/>
            </w:pPr>
          </w:p>
        </w:tc>
      </w:tr>
      <w:tr w:rsidR="009E2493" w:rsidTr="00834599">
        <w:trPr>
          <w:jc w:val="center"/>
        </w:trPr>
        <w:tc>
          <w:tcPr>
            <w:tcW w:w="1525" w:type="dxa"/>
          </w:tcPr>
          <w:p w:rsidR="009E2493" w:rsidRDefault="009E2493" w:rsidP="00834599">
            <w:pPr>
              <w:jc w:val="center"/>
            </w:pPr>
            <w:r>
              <w:t>Week 13</w:t>
            </w:r>
          </w:p>
        </w:tc>
        <w:tc>
          <w:tcPr>
            <w:tcW w:w="4222" w:type="dxa"/>
          </w:tcPr>
          <w:p w:rsidR="009E2493" w:rsidRDefault="009E2493" w:rsidP="00834599">
            <w:pPr>
              <w:pStyle w:val="BodyText"/>
              <w:jc w:val="both"/>
            </w:pPr>
          </w:p>
        </w:tc>
        <w:tc>
          <w:tcPr>
            <w:tcW w:w="1808" w:type="dxa"/>
          </w:tcPr>
          <w:p w:rsidR="009E2493" w:rsidRDefault="009E2493" w:rsidP="00834599">
            <w:pPr>
              <w:pStyle w:val="BodyText"/>
              <w:jc w:val="both"/>
            </w:pPr>
            <w:r>
              <w:t>Final Test</w:t>
            </w:r>
          </w:p>
        </w:tc>
      </w:tr>
    </w:tbl>
    <w:p w:rsidR="00053E4D" w:rsidRDefault="009E2493"/>
    <w:sectPr w:rsidR="0005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93"/>
    <w:rsid w:val="00240140"/>
    <w:rsid w:val="0024280F"/>
    <w:rsid w:val="002531C9"/>
    <w:rsid w:val="004238E6"/>
    <w:rsid w:val="005831D8"/>
    <w:rsid w:val="00742CFF"/>
    <w:rsid w:val="008A3749"/>
    <w:rsid w:val="009C5B8E"/>
    <w:rsid w:val="009D2139"/>
    <w:rsid w:val="009E2493"/>
    <w:rsid w:val="00AF64C5"/>
    <w:rsid w:val="00B4629D"/>
    <w:rsid w:val="00E675C3"/>
    <w:rsid w:val="00EA7344"/>
    <w:rsid w:val="00F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8FE2-81D0-4DBA-99B8-0A42D0A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24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249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 Rahman</dc:creator>
  <cp:keywords/>
  <dc:description/>
  <cp:lastModifiedBy>AKM Rahman</cp:lastModifiedBy>
  <cp:revision>1</cp:revision>
  <dcterms:created xsi:type="dcterms:W3CDTF">2020-06-28T18:29:00Z</dcterms:created>
  <dcterms:modified xsi:type="dcterms:W3CDTF">2020-06-28T18:30:00Z</dcterms:modified>
</cp:coreProperties>
</file>