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F495" w14:textId="3D789A6B" w:rsidR="00FF0046" w:rsidRDefault="00BD3EE9">
      <w:pPr>
        <w:pStyle w:val="Heading"/>
        <w:tabs>
          <w:tab w:val="right" w:pos="9340"/>
        </w:tabs>
        <w:jc w:val="center"/>
        <w:rPr>
          <w:rFonts w:ascii="Arial" w:eastAsia="Arial" w:hAnsi="Arial" w:cs="Arial"/>
          <w:sz w:val="32"/>
          <w:szCs w:val="32"/>
          <w:u w:color="000000"/>
        </w:rPr>
      </w:pPr>
      <w:r>
        <w:rPr>
          <w:rFonts w:ascii="Arial" w:hAnsi="Arial"/>
          <w:sz w:val="32"/>
          <w:szCs w:val="32"/>
          <w:u w:color="000000"/>
        </w:rPr>
        <w:t>Michael Cheung</w:t>
      </w:r>
      <w:r w:rsidR="00111E43">
        <w:rPr>
          <w:rFonts w:ascii="Arial" w:hAnsi="Arial"/>
          <w:sz w:val="32"/>
          <w:szCs w:val="32"/>
          <w:u w:color="000000"/>
        </w:rPr>
        <w:t xml:space="preserve"> </w:t>
      </w:r>
    </w:p>
    <w:p w14:paraId="65DBC155" w14:textId="1A529E22" w:rsidR="00FF0046" w:rsidRDefault="002C6793">
      <w:pPr>
        <w:pStyle w:val="Body"/>
        <w:ind w:left="785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1</w:t>
      </w:r>
      <w:r w:rsidR="00BD3EE9">
        <w:rPr>
          <w:rFonts w:ascii="Arial" w:hAnsi="Arial"/>
          <w:sz w:val="24"/>
          <w:szCs w:val="24"/>
          <w:u w:color="000000"/>
        </w:rPr>
        <w:t>959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E05A0E">
        <w:rPr>
          <w:rFonts w:ascii="Arial" w:hAnsi="Arial"/>
          <w:sz w:val="24"/>
          <w:szCs w:val="24"/>
          <w:u w:color="000000"/>
        </w:rPr>
        <w:t>W 8</w:t>
      </w:r>
      <w:r w:rsidR="00E05A0E" w:rsidRPr="00E05A0E">
        <w:rPr>
          <w:rFonts w:ascii="Arial" w:hAnsi="Arial"/>
          <w:sz w:val="24"/>
          <w:szCs w:val="24"/>
          <w:u w:color="000000"/>
          <w:vertAlign w:val="superscript"/>
        </w:rPr>
        <w:t>th</w:t>
      </w:r>
      <w:r w:rsidR="00E05A0E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St</w:t>
      </w:r>
      <w:r w:rsidR="00E05A0E"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 xml:space="preserve"> Brooklyn NY 112</w:t>
      </w:r>
      <w:r w:rsidR="00E05A0E">
        <w:rPr>
          <w:rFonts w:ascii="Arial" w:hAnsi="Arial"/>
          <w:sz w:val="24"/>
          <w:szCs w:val="24"/>
          <w:u w:color="000000"/>
        </w:rPr>
        <w:t>23</w:t>
      </w:r>
      <w:r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ab/>
        <w:t xml:space="preserve">                  </w:t>
      </w:r>
    </w:p>
    <w:p w14:paraId="3A94C57A" w14:textId="5AE1E032" w:rsidR="00FF0046" w:rsidRDefault="00AE0D58">
      <w:pPr>
        <w:pStyle w:val="Body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9</w:t>
      </w:r>
      <w:r w:rsidR="00E05A0E">
        <w:rPr>
          <w:rFonts w:ascii="Arial" w:hAnsi="Arial"/>
          <w:sz w:val="24"/>
          <w:szCs w:val="24"/>
          <w:u w:color="000000"/>
        </w:rPr>
        <w:t>17</w:t>
      </w:r>
      <w:r w:rsidR="00B1371C">
        <w:rPr>
          <w:rFonts w:ascii="Arial" w:hAnsi="Arial"/>
          <w:sz w:val="24"/>
          <w:szCs w:val="24"/>
          <w:u w:color="000000"/>
        </w:rPr>
        <w:t>.</w:t>
      </w:r>
      <w:r>
        <w:rPr>
          <w:rFonts w:ascii="Arial" w:hAnsi="Arial"/>
          <w:sz w:val="24"/>
          <w:szCs w:val="24"/>
          <w:u w:color="000000"/>
        </w:rPr>
        <w:t>4</w:t>
      </w:r>
      <w:r w:rsidR="00E05A0E">
        <w:rPr>
          <w:rFonts w:ascii="Arial" w:hAnsi="Arial"/>
          <w:sz w:val="24"/>
          <w:szCs w:val="24"/>
          <w:u w:color="000000"/>
        </w:rPr>
        <w:t>15</w:t>
      </w:r>
      <w:r w:rsidR="00B1371C">
        <w:rPr>
          <w:rFonts w:ascii="Arial" w:hAnsi="Arial"/>
          <w:sz w:val="24"/>
          <w:szCs w:val="24"/>
          <w:u w:color="000000"/>
        </w:rPr>
        <w:t>.</w:t>
      </w:r>
      <w:r w:rsidR="00E05A0E">
        <w:rPr>
          <w:rFonts w:ascii="Arial" w:hAnsi="Arial"/>
          <w:sz w:val="24"/>
          <w:szCs w:val="24"/>
          <w:u w:color="000000"/>
        </w:rPr>
        <w:t>5887</w:t>
      </w:r>
      <w:r w:rsidR="002C6793">
        <w:rPr>
          <w:rFonts w:ascii="Arial" w:hAnsi="Arial"/>
          <w:sz w:val="24"/>
          <w:szCs w:val="24"/>
          <w:u w:color="000000"/>
        </w:rPr>
        <w:t xml:space="preserve"> | </w:t>
      </w:r>
      <w:r w:rsidR="00E05A0E">
        <w:rPr>
          <w:rFonts w:ascii="Arial" w:hAnsi="Arial"/>
          <w:sz w:val="24"/>
          <w:szCs w:val="24"/>
          <w:u w:color="000000"/>
        </w:rPr>
        <w:t>michael.cheung@mail.citytech.cuny.edu</w:t>
      </w:r>
    </w:p>
    <w:p w14:paraId="7868ACDD" w14:textId="77777777" w:rsidR="00FF0046" w:rsidRDefault="002C6793">
      <w:pPr>
        <w:pStyle w:val="Body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Fonts w:ascii="Arial" w:eastAsia="Arial" w:hAnsi="Arial" w:cs="Arial"/>
          <w:noProof/>
          <w:sz w:val="24"/>
          <w:szCs w:val="24"/>
          <w:u w:color="000000"/>
        </w:rPr>
        <w:drawing>
          <wp:inline distT="0" distB="0" distL="0" distR="0" wp14:anchorId="41065D62" wp14:editId="2C39458E">
            <wp:extent cx="6858000" cy="1331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1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8BE6697" w14:textId="1EE2AAFF" w:rsidR="00962520" w:rsidRDefault="00962520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hAnsi="Arial"/>
          <w:b/>
          <w:bCs/>
          <w:spacing w:val="0"/>
          <w:sz w:val="24"/>
          <w:szCs w:val="24"/>
          <w:u w:val="single"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OBJECTIVE</w:t>
      </w:r>
    </w:p>
    <w:p w14:paraId="1E108E85" w14:textId="3E8A613A" w:rsidR="00962520" w:rsidRPr="00962520" w:rsidRDefault="00962520" w:rsidP="00E05A0E">
      <w:pPr>
        <w:pStyle w:val="Body"/>
        <w:jc w:val="both"/>
        <w:rPr>
          <w:rFonts w:ascii="Arial" w:hAnsi="Arial" w:cs="Arial"/>
          <w:sz w:val="24"/>
          <w:szCs w:val="24"/>
        </w:rPr>
      </w:pPr>
      <w:r>
        <w:tab/>
      </w:r>
      <w:r w:rsidRPr="00962520">
        <w:rPr>
          <w:rFonts w:ascii="Arial" w:hAnsi="Arial" w:cs="Arial"/>
          <w:sz w:val="24"/>
          <w:szCs w:val="24"/>
        </w:rPr>
        <w:t xml:space="preserve">To obtain a position as a </w:t>
      </w:r>
      <w:r w:rsidR="00E05A0E">
        <w:rPr>
          <w:rFonts w:ascii="Arial" w:hAnsi="Arial" w:cs="Arial"/>
          <w:sz w:val="24"/>
          <w:szCs w:val="24"/>
        </w:rPr>
        <w:t>dental hygienist</w:t>
      </w:r>
      <w:r w:rsidRPr="00962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a </w:t>
      </w:r>
      <w:r w:rsidR="00E05A0E">
        <w:rPr>
          <w:rFonts w:ascii="Arial" w:hAnsi="Arial" w:cs="Arial"/>
          <w:sz w:val="24"/>
          <w:szCs w:val="24"/>
        </w:rPr>
        <w:t>dental office/</w:t>
      </w:r>
      <w:r>
        <w:rPr>
          <w:rFonts w:ascii="Arial" w:hAnsi="Arial" w:cs="Arial"/>
          <w:sz w:val="24"/>
          <w:szCs w:val="24"/>
        </w:rPr>
        <w:t xml:space="preserve">hospital setting where I can utilize my education, </w:t>
      </w:r>
      <w:r w:rsidR="00E05A0E">
        <w:rPr>
          <w:rFonts w:ascii="Arial" w:hAnsi="Arial" w:cs="Arial"/>
          <w:sz w:val="24"/>
          <w:szCs w:val="24"/>
        </w:rPr>
        <w:t>training,</w:t>
      </w:r>
      <w:r>
        <w:rPr>
          <w:rFonts w:ascii="Arial" w:hAnsi="Arial" w:cs="Arial"/>
          <w:sz w:val="24"/>
          <w:szCs w:val="24"/>
        </w:rPr>
        <w:t xml:space="preserve"> and skills</w:t>
      </w:r>
      <w:r w:rsidR="00AD6FD9">
        <w:rPr>
          <w:rFonts w:ascii="Arial" w:hAnsi="Arial" w:cs="Arial"/>
          <w:sz w:val="24"/>
          <w:szCs w:val="24"/>
        </w:rPr>
        <w:t xml:space="preserve"> </w:t>
      </w:r>
      <w:r w:rsidR="009D7853">
        <w:rPr>
          <w:rFonts w:ascii="Arial" w:hAnsi="Arial" w:cs="Arial"/>
          <w:sz w:val="24"/>
          <w:szCs w:val="24"/>
        </w:rPr>
        <w:t>through interprofessional collaboration</w:t>
      </w:r>
      <w:r>
        <w:rPr>
          <w:rFonts w:ascii="Arial" w:hAnsi="Arial" w:cs="Arial"/>
          <w:sz w:val="24"/>
          <w:szCs w:val="24"/>
        </w:rPr>
        <w:t xml:space="preserve"> to ensure patient safety</w:t>
      </w:r>
      <w:r w:rsidR="009D785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9D7853">
        <w:rPr>
          <w:rFonts w:ascii="Arial" w:hAnsi="Arial" w:cs="Arial"/>
          <w:sz w:val="24"/>
          <w:szCs w:val="24"/>
        </w:rPr>
        <w:t xml:space="preserve">provide optimal care </w:t>
      </w:r>
    </w:p>
    <w:p w14:paraId="62BC886E" w14:textId="172B71EE" w:rsidR="00FF0046" w:rsidRDefault="002C6793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eastAsia="Arial" w:hAnsi="Arial" w:cs="Arial"/>
          <w:b/>
          <w:bCs/>
          <w:spacing w:val="0"/>
          <w:sz w:val="24"/>
          <w:szCs w:val="24"/>
          <w:u w:val="single"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E</w:t>
      </w:r>
      <w:r w:rsidR="00687956"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DUCATION</w:t>
      </w:r>
    </w:p>
    <w:p w14:paraId="75CABE65" w14:textId="69BB53B4" w:rsidR="00FF0046" w:rsidRDefault="002E1DE3">
      <w:pPr>
        <w:pStyle w:val="Body"/>
        <w:tabs>
          <w:tab w:val="right" w:pos="9340"/>
        </w:tabs>
        <w:spacing w:before="120"/>
        <w:ind w:firstLine="720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New York City College of Technology</w:t>
      </w:r>
      <w:r w:rsidR="002C6793">
        <w:rPr>
          <w:rFonts w:ascii="Arial" w:hAnsi="Arial"/>
          <w:b/>
          <w:bCs/>
          <w:sz w:val="24"/>
          <w:szCs w:val="24"/>
          <w:u w:color="000000"/>
        </w:rPr>
        <w:t xml:space="preserve">, </w:t>
      </w:r>
      <w:r>
        <w:rPr>
          <w:rFonts w:ascii="Arial" w:hAnsi="Arial"/>
          <w:sz w:val="24"/>
          <w:szCs w:val="24"/>
          <w:u w:color="000000"/>
        </w:rPr>
        <w:t>Brooklyn, NY</w:t>
      </w:r>
    </w:p>
    <w:p w14:paraId="7DF7321B" w14:textId="2A5EA437" w:rsidR="00FF0046" w:rsidRDefault="002E1DE3">
      <w:pPr>
        <w:pStyle w:val="Body"/>
        <w:tabs>
          <w:tab w:val="right" w:pos="9340"/>
        </w:tabs>
        <w:ind w:firstLine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>Associate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 xml:space="preserve"> of </w:t>
      </w:r>
      <w:r>
        <w:rPr>
          <w:rFonts w:ascii="Arial" w:hAnsi="Arial"/>
          <w:i/>
          <w:iCs/>
          <w:sz w:val="24"/>
          <w:szCs w:val="24"/>
          <w:u w:color="000000"/>
        </w:rPr>
        <w:t>Science Degree in Dental Hygiene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 xml:space="preserve">        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ab/>
      </w:r>
      <w:r w:rsidR="002C6793" w:rsidRPr="00DF58DA">
        <w:rPr>
          <w:rFonts w:ascii="Arial" w:hAnsi="Arial"/>
          <w:sz w:val="24"/>
          <w:szCs w:val="24"/>
          <w:u w:color="000000"/>
        </w:rPr>
        <w:t xml:space="preserve">                                              </w:t>
      </w:r>
      <w:r>
        <w:rPr>
          <w:rFonts w:ascii="Arial" w:hAnsi="Arial"/>
          <w:sz w:val="24"/>
          <w:szCs w:val="24"/>
          <w:u w:color="000000"/>
        </w:rPr>
        <w:t>June 3</w:t>
      </w:r>
      <w:r w:rsidR="00DF58DA">
        <w:rPr>
          <w:rFonts w:ascii="Arial" w:hAnsi="Arial"/>
          <w:sz w:val="24"/>
          <w:szCs w:val="24"/>
          <w:u w:color="000000"/>
        </w:rPr>
        <w:t>,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 xml:space="preserve"> </w:t>
      </w:r>
      <w:r w:rsidR="002C6793">
        <w:rPr>
          <w:rFonts w:ascii="Arial" w:hAnsi="Arial"/>
          <w:sz w:val="24"/>
          <w:szCs w:val="24"/>
          <w:u w:color="000000"/>
        </w:rPr>
        <w:t>202</w:t>
      </w:r>
      <w:r w:rsidR="00044E0F">
        <w:rPr>
          <w:rFonts w:ascii="Arial" w:hAnsi="Arial"/>
          <w:sz w:val="24"/>
          <w:szCs w:val="24"/>
          <w:u w:color="000000"/>
        </w:rPr>
        <w:t>1</w:t>
      </w:r>
      <w:r w:rsidR="002C6793">
        <w:rPr>
          <w:rFonts w:ascii="Arial" w:hAnsi="Arial"/>
          <w:sz w:val="24"/>
          <w:szCs w:val="24"/>
          <w:u w:color="000000"/>
        </w:rPr>
        <w:t xml:space="preserve"> </w:t>
      </w:r>
    </w:p>
    <w:p w14:paraId="0F4A3B1C" w14:textId="77777777" w:rsidR="00FF0046" w:rsidRDefault="00FF0046">
      <w:pPr>
        <w:pStyle w:val="Body"/>
        <w:tabs>
          <w:tab w:val="left" w:pos="1440"/>
          <w:tab w:val="right" w:pos="9340"/>
        </w:tabs>
        <w:jc w:val="both"/>
        <w:rPr>
          <w:rFonts w:ascii="Arial" w:eastAsia="Arial" w:hAnsi="Arial" w:cs="Arial"/>
          <w:sz w:val="24"/>
          <w:szCs w:val="24"/>
          <w:u w:val="single" w:color="000000"/>
        </w:rPr>
      </w:pPr>
    </w:p>
    <w:p w14:paraId="2DCA5A0B" w14:textId="1E9C8639" w:rsidR="00FF0046" w:rsidRDefault="002E1DE3">
      <w:pPr>
        <w:pStyle w:val="Body"/>
        <w:tabs>
          <w:tab w:val="right" w:pos="9340"/>
        </w:tabs>
        <w:spacing w:before="120"/>
        <w:ind w:firstLine="720"/>
        <w:jc w:val="both"/>
        <w:rPr>
          <w:rFonts w:ascii="Arial" w:eastAsia="Arial" w:hAnsi="Arial" w:cs="Arial"/>
          <w:b/>
          <w:bCs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John Jay College of Criminal Justice</w:t>
      </w:r>
      <w:r w:rsidR="002C6793">
        <w:rPr>
          <w:rFonts w:ascii="Arial" w:hAnsi="Arial"/>
          <w:b/>
          <w:bCs/>
          <w:sz w:val="24"/>
          <w:szCs w:val="24"/>
          <w:u w:color="000000"/>
        </w:rPr>
        <w:t xml:space="preserve">, </w:t>
      </w:r>
      <w:r>
        <w:rPr>
          <w:rFonts w:ascii="Arial" w:hAnsi="Arial"/>
          <w:sz w:val="24"/>
          <w:szCs w:val="24"/>
          <w:u w:color="000000"/>
        </w:rPr>
        <w:t>New York</w:t>
      </w:r>
      <w:r w:rsidR="002C6793">
        <w:rPr>
          <w:rFonts w:ascii="Arial" w:hAnsi="Arial"/>
          <w:sz w:val="24"/>
          <w:szCs w:val="24"/>
          <w:u w:color="000000"/>
        </w:rPr>
        <w:t>, NY</w:t>
      </w:r>
    </w:p>
    <w:p w14:paraId="3F8EC6CA" w14:textId="65D49863" w:rsidR="00FF0046" w:rsidRPr="00413E82" w:rsidRDefault="002C6793" w:rsidP="00413E82">
      <w:pPr>
        <w:pStyle w:val="Body"/>
        <w:tabs>
          <w:tab w:val="right" w:pos="9340"/>
        </w:tabs>
        <w:ind w:firstLine="720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 xml:space="preserve">Bachelor of Science Degree in </w:t>
      </w:r>
      <w:r w:rsidR="002E1DE3">
        <w:rPr>
          <w:rFonts w:ascii="Arial" w:hAnsi="Arial"/>
          <w:i/>
          <w:iCs/>
          <w:sz w:val="24"/>
          <w:szCs w:val="24"/>
          <w:u w:color="000000"/>
        </w:rPr>
        <w:t>Forensic Science Toxicology</w:t>
      </w:r>
      <w:r>
        <w:rPr>
          <w:rFonts w:ascii="Arial" w:hAnsi="Arial"/>
          <w:i/>
          <w:iCs/>
          <w:sz w:val="24"/>
          <w:szCs w:val="24"/>
          <w:u w:color="000000"/>
        </w:rPr>
        <w:t xml:space="preserve">                         </w:t>
      </w:r>
      <w:r w:rsidR="00044E0F">
        <w:rPr>
          <w:rFonts w:ascii="Arial" w:hAnsi="Arial"/>
          <w:i/>
          <w:iCs/>
          <w:sz w:val="24"/>
          <w:szCs w:val="24"/>
          <w:u w:color="000000"/>
        </w:rPr>
        <w:t xml:space="preserve">        </w:t>
      </w:r>
      <w:r w:rsidR="00044E0F">
        <w:rPr>
          <w:rFonts w:ascii="Arial" w:hAnsi="Arial"/>
          <w:sz w:val="24"/>
          <w:szCs w:val="24"/>
          <w:u w:color="000000"/>
        </w:rPr>
        <w:t>May</w:t>
      </w:r>
      <w:r w:rsidR="00DF58DA">
        <w:rPr>
          <w:rFonts w:ascii="Arial" w:hAnsi="Arial"/>
          <w:sz w:val="24"/>
          <w:szCs w:val="24"/>
          <w:u w:color="000000"/>
        </w:rPr>
        <w:t xml:space="preserve"> 1</w:t>
      </w:r>
      <w:r w:rsidR="00044E0F">
        <w:rPr>
          <w:rFonts w:ascii="Arial" w:hAnsi="Arial"/>
          <w:sz w:val="24"/>
          <w:szCs w:val="24"/>
          <w:u w:color="000000"/>
        </w:rPr>
        <w:t>6</w:t>
      </w:r>
      <w:r w:rsidR="00DF58DA"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i/>
          <w:iCs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201</w:t>
      </w:r>
      <w:r w:rsidR="00044E0F">
        <w:rPr>
          <w:rFonts w:ascii="Arial" w:hAnsi="Arial"/>
          <w:sz w:val="24"/>
          <w:szCs w:val="24"/>
          <w:u w:color="000000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</w:p>
    <w:p w14:paraId="602C823B" w14:textId="71B9FFF8" w:rsidR="00111E43" w:rsidRPr="00413E82" w:rsidRDefault="00111E43" w:rsidP="00111E43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eastAsia="Arial" w:hAnsi="Arial" w:cs="Arial"/>
          <w:spacing w:val="0"/>
          <w:sz w:val="24"/>
          <w:szCs w:val="24"/>
          <w:u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L</w:t>
      </w:r>
      <w:r w:rsidR="00687956"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ICENSURE AND PROFESSIONAL CERTICATIONS</w:t>
      </w: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 xml:space="preserve"> </w:t>
      </w:r>
    </w:p>
    <w:p w14:paraId="354366F0" w14:textId="7E6519D9" w:rsidR="00111E43" w:rsidRDefault="00044E0F" w:rsidP="00111E43">
      <w:pPr>
        <w:pStyle w:val="Body"/>
        <w:numPr>
          <w:ilvl w:val="0"/>
          <w:numId w:val="6"/>
        </w:numPr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Pharmacy Technician Certification Board</w:t>
      </w:r>
      <w:r w:rsidR="00111E43">
        <w:rPr>
          <w:rFonts w:ascii="Arial" w:hAnsi="Arial"/>
          <w:sz w:val="24"/>
          <w:szCs w:val="24"/>
          <w:u w:color="000000"/>
        </w:rPr>
        <w:t xml:space="preserve"> – </w:t>
      </w:r>
      <w:proofErr w:type="spellStart"/>
      <w:r>
        <w:rPr>
          <w:rFonts w:ascii="Arial" w:hAnsi="Arial"/>
          <w:sz w:val="24"/>
          <w:szCs w:val="24"/>
          <w:u w:color="000000"/>
        </w:rPr>
        <w:t>CPhT</w:t>
      </w:r>
      <w:proofErr w:type="spellEnd"/>
      <w:r w:rsidR="00AF6DE9">
        <w:rPr>
          <w:rFonts w:ascii="Arial" w:hAnsi="Arial"/>
          <w:sz w:val="24"/>
          <w:szCs w:val="24"/>
          <w:u w:color="000000"/>
        </w:rPr>
        <w:t xml:space="preserve"> </w:t>
      </w:r>
      <w:r w:rsidR="00111E43">
        <w:rPr>
          <w:rFonts w:ascii="Arial" w:hAnsi="Arial"/>
          <w:sz w:val="24"/>
          <w:szCs w:val="24"/>
          <w:u w:color="000000"/>
        </w:rPr>
        <w:t>#:</w:t>
      </w:r>
      <w:r w:rsidR="00C465AD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30015373</w:t>
      </w:r>
      <w:r w:rsidR="00111E43">
        <w:rPr>
          <w:rFonts w:ascii="Arial" w:hAnsi="Arial"/>
          <w:sz w:val="24"/>
          <w:szCs w:val="24"/>
          <w:u w:color="000000"/>
        </w:rPr>
        <w:t xml:space="preserve"> </w:t>
      </w:r>
      <w:r w:rsidR="00111E43">
        <w:rPr>
          <w:rFonts w:ascii="Arial" w:hAnsi="Arial"/>
          <w:sz w:val="24"/>
          <w:szCs w:val="24"/>
          <w:u w:color="000000"/>
        </w:rPr>
        <w:tab/>
      </w:r>
      <w:r>
        <w:rPr>
          <w:rFonts w:ascii="Arial" w:hAnsi="Arial"/>
          <w:sz w:val="24"/>
          <w:szCs w:val="24"/>
          <w:u w:color="000000"/>
        </w:rPr>
        <w:t xml:space="preserve">          July</w:t>
      </w:r>
      <w:r w:rsidR="00C465AD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>15</w:t>
      </w:r>
      <w:r w:rsidR="00C465AD">
        <w:rPr>
          <w:rFonts w:ascii="Arial" w:hAnsi="Arial"/>
          <w:sz w:val="24"/>
          <w:szCs w:val="24"/>
          <w:u w:color="000000"/>
        </w:rPr>
        <w:t>, 20</w:t>
      </w:r>
      <w:r>
        <w:rPr>
          <w:rFonts w:ascii="Arial" w:hAnsi="Arial"/>
          <w:sz w:val="24"/>
          <w:szCs w:val="24"/>
          <w:u w:color="000000"/>
        </w:rPr>
        <w:t>16</w:t>
      </w:r>
      <w:r w:rsidR="00111E43">
        <w:rPr>
          <w:rFonts w:ascii="Arial" w:hAnsi="Arial"/>
          <w:sz w:val="24"/>
          <w:szCs w:val="24"/>
          <w:u w:color="000000"/>
        </w:rPr>
        <w:t xml:space="preserve"> </w:t>
      </w:r>
    </w:p>
    <w:p w14:paraId="636D0BF2" w14:textId="39A43427" w:rsidR="00FF0046" w:rsidRDefault="0087292C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eastAsia="Arial" w:hAnsi="Arial" w:cs="Arial"/>
          <w:b/>
          <w:bCs/>
          <w:spacing w:val="0"/>
          <w:sz w:val="24"/>
          <w:szCs w:val="24"/>
          <w:u w:val="single"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W</w:t>
      </w:r>
      <w:r w:rsidR="00687956">
        <w:rPr>
          <w:rFonts w:ascii="Arial" w:hAnsi="Arial"/>
          <w:b/>
          <w:bCs/>
          <w:spacing w:val="0"/>
          <w:sz w:val="24"/>
          <w:szCs w:val="24"/>
          <w:u w:val="single" w:color="000000"/>
        </w:rPr>
        <w:t xml:space="preserve">ORK EXPERIENCES </w:t>
      </w:r>
    </w:p>
    <w:p w14:paraId="69703793" w14:textId="77777777" w:rsidR="00FF0046" w:rsidRDefault="002C6793">
      <w:pPr>
        <w:pStyle w:val="Body"/>
        <w:tabs>
          <w:tab w:val="right" w:pos="9340"/>
        </w:tabs>
        <w:spacing w:before="120"/>
        <w:ind w:firstLine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NYU Lutheran Medical Center,</w:t>
      </w:r>
      <w:r>
        <w:rPr>
          <w:rFonts w:ascii="Arial" w:hAnsi="Arial"/>
          <w:sz w:val="24"/>
          <w:szCs w:val="24"/>
          <w:u w:color="000000"/>
        </w:rPr>
        <w:t xml:space="preserve"> Brooklyn, NY </w:t>
      </w:r>
      <w:r>
        <w:rPr>
          <w:rFonts w:ascii="Arial" w:hAnsi="Arial"/>
          <w:sz w:val="24"/>
          <w:szCs w:val="24"/>
          <w:u w:color="000000"/>
        </w:rPr>
        <w:tab/>
      </w:r>
    </w:p>
    <w:p w14:paraId="1110FB7D" w14:textId="1DF86BD9" w:rsidR="00FF0046" w:rsidRDefault="00B1371C">
      <w:pPr>
        <w:pStyle w:val="Body"/>
        <w:tabs>
          <w:tab w:val="right" w:pos="9340"/>
        </w:tabs>
        <w:ind w:firstLine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>Certified Pharmacy Technician, Midnight Shift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 xml:space="preserve">                           </w:t>
      </w:r>
      <w:r>
        <w:rPr>
          <w:rFonts w:ascii="Arial" w:hAnsi="Arial"/>
          <w:i/>
          <w:iCs/>
          <w:sz w:val="24"/>
          <w:szCs w:val="24"/>
          <w:u w:color="000000"/>
        </w:rPr>
        <w:t xml:space="preserve">   </w:t>
      </w:r>
      <w:r w:rsidR="00044E0F">
        <w:rPr>
          <w:rFonts w:ascii="Arial" w:hAnsi="Arial"/>
          <w:i/>
          <w:iCs/>
          <w:sz w:val="24"/>
          <w:szCs w:val="24"/>
          <w:u w:color="000000"/>
        </w:rPr>
        <w:t xml:space="preserve">             </w:t>
      </w:r>
      <w:r w:rsidR="002C6793">
        <w:rPr>
          <w:rFonts w:ascii="Arial" w:hAnsi="Arial"/>
          <w:i/>
          <w:iCs/>
          <w:sz w:val="24"/>
          <w:szCs w:val="24"/>
          <w:u w:color="000000"/>
        </w:rPr>
        <w:t xml:space="preserve"> </w:t>
      </w:r>
      <w:r w:rsidR="00044E0F">
        <w:rPr>
          <w:rFonts w:ascii="Arial" w:hAnsi="Arial"/>
          <w:sz w:val="24"/>
          <w:szCs w:val="24"/>
          <w:u w:color="000000"/>
        </w:rPr>
        <w:t>October</w:t>
      </w:r>
      <w:r w:rsidR="002C6793">
        <w:rPr>
          <w:rFonts w:ascii="Arial" w:hAnsi="Arial"/>
          <w:sz w:val="24"/>
          <w:szCs w:val="24"/>
          <w:u w:color="000000"/>
        </w:rPr>
        <w:t xml:space="preserve"> 201</w:t>
      </w:r>
      <w:r w:rsidR="00044E0F">
        <w:rPr>
          <w:rFonts w:ascii="Arial" w:hAnsi="Arial"/>
          <w:sz w:val="24"/>
          <w:szCs w:val="24"/>
          <w:u w:color="000000"/>
        </w:rPr>
        <w:t>6</w:t>
      </w:r>
      <w:r w:rsidR="002C6793">
        <w:rPr>
          <w:rFonts w:ascii="Arial" w:hAnsi="Arial"/>
          <w:sz w:val="24"/>
          <w:szCs w:val="24"/>
          <w:u w:color="000000"/>
        </w:rPr>
        <w:t xml:space="preserve"> – </w:t>
      </w:r>
      <w:r w:rsidR="00044E0F">
        <w:rPr>
          <w:rFonts w:ascii="Arial" w:hAnsi="Arial"/>
          <w:sz w:val="24"/>
          <w:szCs w:val="24"/>
          <w:u w:color="000000"/>
        </w:rPr>
        <w:t>Present</w:t>
      </w:r>
    </w:p>
    <w:p w14:paraId="538CB244" w14:textId="77777777" w:rsidR="00FF0046" w:rsidRDefault="00FF0046">
      <w:pPr>
        <w:pStyle w:val="Body"/>
        <w:tabs>
          <w:tab w:val="right" w:pos="9340"/>
        </w:tabs>
        <w:spacing w:line="120" w:lineRule="auto"/>
        <w:ind w:firstLine="720"/>
        <w:jc w:val="both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579FBBF5" w14:textId="57C80BC3" w:rsidR="00FF0046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Accurately</w:t>
      </w:r>
      <w:r w:rsidR="002C6793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</w:rPr>
        <w:t xml:space="preserve">performed 24-hour </w:t>
      </w:r>
      <w:r w:rsidR="00044E0F">
        <w:rPr>
          <w:rFonts w:ascii="Arial" w:hAnsi="Arial"/>
          <w:sz w:val="24"/>
          <w:szCs w:val="24"/>
          <w:u w:color="000000"/>
        </w:rPr>
        <w:t>medication</w:t>
      </w:r>
      <w:r>
        <w:rPr>
          <w:rFonts w:ascii="Arial" w:hAnsi="Arial"/>
          <w:sz w:val="24"/>
          <w:szCs w:val="24"/>
          <w:u w:color="000000"/>
        </w:rPr>
        <w:t xml:space="preserve"> fill </w:t>
      </w:r>
      <w:r w:rsidR="002C6793">
        <w:rPr>
          <w:rFonts w:ascii="Arial" w:hAnsi="Arial"/>
          <w:sz w:val="24"/>
          <w:szCs w:val="24"/>
          <w:u w:color="000000"/>
        </w:rPr>
        <w:t xml:space="preserve">for </w:t>
      </w:r>
      <w:r w:rsidR="00044E0F">
        <w:rPr>
          <w:rFonts w:ascii="Arial" w:hAnsi="Arial"/>
          <w:sz w:val="24"/>
          <w:szCs w:val="24"/>
          <w:u w:color="000000"/>
        </w:rPr>
        <w:t>approximate 120</w:t>
      </w:r>
      <w:r w:rsidR="002C6793">
        <w:rPr>
          <w:rFonts w:ascii="Arial" w:hAnsi="Arial"/>
          <w:sz w:val="24"/>
          <w:szCs w:val="24"/>
          <w:u w:color="000000"/>
        </w:rPr>
        <w:t xml:space="preserve"> patients daily </w:t>
      </w:r>
    </w:p>
    <w:p w14:paraId="25FA9D5E" w14:textId="52F80C30" w:rsidR="00FF0046" w:rsidRDefault="002C6793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Efficiently fill</w:t>
      </w:r>
      <w:r w:rsidR="00B1371C">
        <w:rPr>
          <w:rFonts w:ascii="Arial" w:hAnsi="Arial"/>
          <w:sz w:val="24"/>
          <w:szCs w:val="24"/>
          <w:u w:color="000000"/>
        </w:rPr>
        <w:t>ed</w:t>
      </w:r>
      <w:r>
        <w:rPr>
          <w:rFonts w:ascii="Arial" w:hAnsi="Arial"/>
          <w:sz w:val="24"/>
          <w:szCs w:val="24"/>
          <w:u w:color="000000"/>
        </w:rPr>
        <w:t xml:space="preserve"> new medications, missing doses and IVs </w:t>
      </w:r>
      <w:r w:rsidR="00B1371C">
        <w:rPr>
          <w:rFonts w:ascii="Arial" w:hAnsi="Arial"/>
          <w:sz w:val="24"/>
          <w:szCs w:val="24"/>
          <w:u w:color="000000"/>
        </w:rPr>
        <w:t xml:space="preserve">in an approximately 450 bed hospital </w:t>
      </w:r>
    </w:p>
    <w:p w14:paraId="1A73E030" w14:textId="0E978FCE" w:rsidR="00FF0046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Promptly</w:t>
      </w:r>
      <w:r w:rsidR="002C6793">
        <w:rPr>
          <w:rFonts w:ascii="Arial" w:hAnsi="Arial"/>
          <w:sz w:val="24"/>
          <w:szCs w:val="24"/>
          <w:u w:color="000000"/>
        </w:rPr>
        <w:t xml:space="preserve"> deliver</w:t>
      </w:r>
      <w:r>
        <w:rPr>
          <w:rFonts w:ascii="Arial" w:hAnsi="Arial"/>
          <w:sz w:val="24"/>
          <w:szCs w:val="24"/>
          <w:u w:color="000000"/>
        </w:rPr>
        <w:t>ed</w:t>
      </w:r>
      <w:r w:rsidR="002C6793">
        <w:rPr>
          <w:rFonts w:ascii="Arial" w:hAnsi="Arial"/>
          <w:sz w:val="24"/>
          <w:szCs w:val="24"/>
          <w:u w:color="000000"/>
        </w:rPr>
        <w:t xml:space="preserve"> </w:t>
      </w:r>
      <w:r w:rsidR="00044E0F">
        <w:rPr>
          <w:rFonts w:ascii="Arial" w:hAnsi="Arial"/>
          <w:sz w:val="24"/>
          <w:szCs w:val="24"/>
          <w:u w:color="000000"/>
        </w:rPr>
        <w:t xml:space="preserve">24-hour medication </w:t>
      </w:r>
      <w:r w:rsidR="002C6793">
        <w:rPr>
          <w:rFonts w:ascii="Arial" w:hAnsi="Arial"/>
          <w:sz w:val="24"/>
          <w:szCs w:val="24"/>
          <w:u w:color="000000"/>
        </w:rPr>
        <w:t>medications to nurs</w:t>
      </w:r>
      <w:r>
        <w:rPr>
          <w:rFonts w:ascii="Arial" w:hAnsi="Arial"/>
          <w:sz w:val="24"/>
          <w:szCs w:val="24"/>
          <w:u w:color="000000"/>
        </w:rPr>
        <w:t>ing units per scheduled time</w:t>
      </w:r>
    </w:p>
    <w:p w14:paraId="283D757F" w14:textId="79549BCA" w:rsidR="00B1371C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Conducted thorough monthly assigned unit inspections for expiring medications </w:t>
      </w:r>
    </w:p>
    <w:p w14:paraId="05BCD5B7" w14:textId="05740E4E" w:rsidR="00B1371C" w:rsidRPr="00B1371C" w:rsidRDefault="00B1371C" w:rsidP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Restocked Omnicell machines</w:t>
      </w:r>
      <w:r w:rsidR="00044E0F">
        <w:rPr>
          <w:rFonts w:ascii="Arial" w:hAnsi="Arial"/>
          <w:sz w:val="24"/>
          <w:szCs w:val="24"/>
          <w:u w:color="000000"/>
        </w:rPr>
        <w:t xml:space="preserve"> in each unit</w:t>
      </w:r>
      <w:r>
        <w:rPr>
          <w:rFonts w:ascii="Arial" w:hAnsi="Arial"/>
          <w:sz w:val="24"/>
          <w:szCs w:val="24"/>
          <w:u w:color="000000"/>
        </w:rPr>
        <w:t xml:space="preserve"> within hospital</w:t>
      </w:r>
    </w:p>
    <w:p w14:paraId="7D300CB5" w14:textId="77777777" w:rsidR="00B1371C" w:rsidRDefault="00B1371C" w:rsidP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Developed positive interdepartmental relation</w:t>
      </w:r>
      <w:r w:rsidRPr="00B1371C">
        <w:rPr>
          <w:rFonts w:ascii="Arial" w:hAnsi="Arial"/>
          <w:sz w:val="24"/>
          <w:szCs w:val="24"/>
          <w:u w:color="000000"/>
        </w:rPr>
        <w:t>s</w:t>
      </w:r>
    </w:p>
    <w:p w14:paraId="044747A7" w14:textId="3501F2B5" w:rsidR="00B1371C" w:rsidRDefault="00B1371C" w:rsidP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Accepted accountability for work performance and utilized constructive feedback to improve proficiency </w:t>
      </w:r>
      <w:r w:rsidRPr="00B1371C">
        <w:rPr>
          <w:rFonts w:ascii="Arial" w:hAnsi="Arial"/>
          <w:sz w:val="24"/>
          <w:szCs w:val="24"/>
          <w:u w:color="000000"/>
        </w:rPr>
        <w:t xml:space="preserve"> </w:t>
      </w:r>
    </w:p>
    <w:p w14:paraId="26C8D1E9" w14:textId="38BB89C4" w:rsidR="00B1371C" w:rsidRPr="00B1371C" w:rsidRDefault="00B1371C" w:rsidP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Collaborated with pharmacy team members to ensure department and hospital is prepared for visitation by The Joint Commission </w:t>
      </w:r>
    </w:p>
    <w:p w14:paraId="5A6DEAB5" w14:textId="77777777" w:rsidR="00FF0046" w:rsidRDefault="002C6793">
      <w:pPr>
        <w:pStyle w:val="Body"/>
        <w:tabs>
          <w:tab w:val="right" w:pos="9340"/>
        </w:tabs>
        <w:spacing w:before="120"/>
        <w:ind w:firstLine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CVS Pharmacy,</w:t>
      </w:r>
      <w:r>
        <w:rPr>
          <w:rFonts w:ascii="Arial" w:hAnsi="Arial"/>
          <w:sz w:val="24"/>
          <w:szCs w:val="24"/>
          <w:u w:color="000000"/>
        </w:rPr>
        <w:t xml:space="preserve"> Brooklyn, NY </w:t>
      </w:r>
      <w:r>
        <w:rPr>
          <w:rFonts w:ascii="Arial" w:hAnsi="Arial"/>
          <w:sz w:val="24"/>
          <w:szCs w:val="24"/>
          <w:u w:color="000000"/>
        </w:rPr>
        <w:tab/>
      </w:r>
    </w:p>
    <w:p w14:paraId="45D20D6D" w14:textId="7EBE6A73" w:rsidR="00FF0046" w:rsidRDefault="002C6793">
      <w:pPr>
        <w:pStyle w:val="Body"/>
        <w:tabs>
          <w:tab w:val="right" w:pos="9340"/>
        </w:tabs>
        <w:ind w:firstLine="7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i/>
          <w:iCs/>
          <w:sz w:val="24"/>
          <w:szCs w:val="24"/>
          <w:u w:color="000000"/>
        </w:rPr>
        <w:t xml:space="preserve">Pharmacy Lead Technician/Inventory Specialist                        </w:t>
      </w:r>
      <w:r w:rsidR="006A00FA">
        <w:rPr>
          <w:rFonts w:ascii="Arial" w:hAnsi="Arial"/>
          <w:i/>
          <w:iCs/>
          <w:sz w:val="24"/>
          <w:szCs w:val="24"/>
          <w:u w:color="000000"/>
        </w:rPr>
        <w:t xml:space="preserve">        </w:t>
      </w:r>
      <w:r w:rsidR="006A00FA">
        <w:rPr>
          <w:rFonts w:ascii="Arial" w:hAnsi="Arial"/>
          <w:sz w:val="24"/>
          <w:szCs w:val="24"/>
          <w:u w:color="000000"/>
        </w:rPr>
        <w:t>August</w:t>
      </w:r>
      <w:r>
        <w:rPr>
          <w:rFonts w:ascii="Arial" w:hAnsi="Arial"/>
          <w:sz w:val="24"/>
          <w:szCs w:val="24"/>
          <w:u w:color="000000"/>
        </w:rPr>
        <w:t xml:space="preserve"> 200</w:t>
      </w:r>
      <w:r w:rsidR="006A00FA">
        <w:rPr>
          <w:rFonts w:ascii="Arial" w:hAnsi="Arial"/>
          <w:sz w:val="24"/>
          <w:szCs w:val="24"/>
          <w:u w:color="000000"/>
        </w:rPr>
        <w:t>6</w:t>
      </w:r>
      <w:r>
        <w:rPr>
          <w:rFonts w:ascii="Arial" w:hAnsi="Arial"/>
          <w:sz w:val="24"/>
          <w:szCs w:val="24"/>
          <w:u w:color="000000"/>
        </w:rPr>
        <w:t xml:space="preserve"> – </w:t>
      </w:r>
      <w:r w:rsidR="006A00FA">
        <w:rPr>
          <w:rFonts w:ascii="Arial" w:hAnsi="Arial"/>
          <w:sz w:val="24"/>
          <w:szCs w:val="24"/>
          <w:u w:color="000000"/>
        </w:rPr>
        <w:t>October</w:t>
      </w:r>
      <w:r>
        <w:rPr>
          <w:rFonts w:ascii="Arial" w:hAnsi="Arial"/>
          <w:sz w:val="24"/>
          <w:szCs w:val="24"/>
          <w:u w:color="000000"/>
        </w:rPr>
        <w:t xml:space="preserve"> 201</w:t>
      </w:r>
      <w:r w:rsidR="006A00FA">
        <w:rPr>
          <w:rFonts w:ascii="Arial" w:hAnsi="Arial"/>
          <w:sz w:val="24"/>
          <w:szCs w:val="24"/>
          <w:u w:color="000000"/>
        </w:rPr>
        <w:t>6</w:t>
      </w:r>
    </w:p>
    <w:p w14:paraId="2659E91D" w14:textId="77777777" w:rsidR="00FF0046" w:rsidRDefault="00FF0046">
      <w:pPr>
        <w:pStyle w:val="Body"/>
        <w:tabs>
          <w:tab w:val="right" w:pos="9340"/>
        </w:tabs>
        <w:spacing w:line="120" w:lineRule="auto"/>
        <w:ind w:firstLine="720"/>
        <w:jc w:val="both"/>
        <w:rPr>
          <w:rFonts w:ascii="Arial" w:eastAsia="Arial" w:hAnsi="Arial" w:cs="Arial"/>
          <w:i/>
          <w:iCs/>
          <w:sz w:val="24"/>
          <w:szCs w:val="24"/>
          <w:u w:color="000000"/>
        </w:rPr>
      </w:pPr>
    </w:p>
    <w:p w14:paraId="6250C132" w14:textId="721068CC" w:rsidR="00FF0046" w:rsidRDefault="002C6793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Worked alongside licensed pharmacists to provide excellent service within </w:t>
      </w:r>
      <w:r w:rsidR="00B1371C">
        <w:rPr>
          <w:rFonts w:ascii="Arial" w:hAnsi="Arial"/>
          <w:sz w:val="24"/>
          <w:szCs w:val="24"/>
          <w:u w:color="000000"/>
        </w:rPr>
        <w:t xml:space="preserve">a 1,500 weekly script count retail setting </w:t>
      </w:r>
    </w:p>
    <w:p w14:paraId="60D84345" w14:textId="5BCC4C29" w:rsidR="00257EF6" w:rsidRDefault="00CF1075" w:rsidP="00257EF6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Demonstrated p</w:t>
      </w:r>
      <w:r w:rsidR="00257EF6">
        <w:rPr>
          <w:rFonts w:ascii="Arial" w:hAnsi="Arial"/>
          <w:sz w:val="24"/>
          <w:szCs w:val="24"/>
          <w:u w:color="000000"/>
        </w:rPr>
        <w:t>roficien</w:t>
      </w:r>
      <w:r>
        <w:rPr>
          <w:rFonts w:ascii="Arial" w:hAnsi="Arial"/>
          <w:sz w:val="24"/>
          <w:szCs w:val="24"/>
          <w:u w:color="000000"/>
        </w:rPr>
        <w:t>cy</w:t>
      </w:r>
      <w:r w:rsidR="00257EF6">
        <w:rPr>
          <w:rFonts w:ascii="Arial" w:hAnsi="Arial"/>
          <w:sz w:val="24"/>
          <w:szCs w:val="24"/>
          <w:u w:color="000000"/>
        </w:rPr>
        <w:t xml:space="preserve"> in the duties required at drop-off, production and pick-up stations </w:t>
      </w:r>
    </w:p>
    <w:p w14:paraId="4792A825" w14:textId="47D7FC54" w:rsidR="00CF1075" w:rsidRDefault="00CF1075" w:rsidP="00257EF6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Exhibited empathy, altruism, integrity, trustworthiness, flexibility, and respect in all interactions </w:t>
      </w:r>
    </w:p>
    <w:p w14:paraId="14E98919" w14:textId="2266E7D3" w:rsidR="00257EF6" w:rsidRPr="00257EF6" w:rsidRDefault="00B1371C" w:rsidP="00257EF6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Investigated and resolved insurance issues and other matters to ensure patient safety/wellness and developed rapport with customers </w:t>
      </w:r>
    </w:p>
    <w:p w14:paraId="00588860" w14:textId="7DE6A8E0" w:rsidR="00B1371C" w:rsidRPr="00257EF6" w:rsidRDefault="00257EF6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 w:rsidRPr="00257EF6">
        <w:rPr>
          <w:rFonts w:ascii="Arial" w:hAnsi="Arial"/>
          <w:sz w:val="24"/>
          <w:szCs w:val="24"/>
          <w:u w:color="000000"/>
        </w:rPr>
        <w:t xml:space="preserve">Adhered to HIPAA and company policy to maintain customer confidentiality </w:t>
      </w:r>
    </w:p>
    <w:p w14:paraId="7EEAD953" w14:textId="220C07C7" w:rsidR="00257EF6" w:rsidRDefault="00257EF6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Complied with </w:t>
      </w:r>
      <w:r w:rsidR="00313171">
        <w:rPr>
          <w:rFonts w:ascii="Arial" w:hAnsi="Arial"/>
          <w:sz w:val="24"/>
          <w:szCs w:val="24"/>
          <w:u w:color="000000"/>
        </w:rPr>
        <w:t>f</w:t>
      </w:r>
      <w:r>
        <w:rPr>
          <w:rFonts w:ascii="Arial" w:hAnsi="Arial"/>
          <w:sz w:val="24"/>
          <w:szCs w:val="24"/>
          <w:u w:color="000000"/>
        </w:rPr>
        <w:t xml:space="preserve">ederal and </w:t>
      </w:r>
      <w:r w:rsidR="00313171">
        <w:rPr>
          <w:rFonts w:ascii="Arial" w:hAnsi="Arial"/>
          <w:sz w:val="24"/>
          <w:szCs w:val="24"/>
          <w:u w:color="000000"/>
        </w:rPr>
        <w:t>s</w:t>
      </w:r>
      <w:r>
        <w:rPr>
          <w:rFonts w:ascii="Arial" w:hAnsi="Arial"/>
          <w:sz w:val="24"/>
          <w:szCs w:val="24"/>
          <w:u w:color="000000"/>
        </w:rPr>
        <w:t xml:space="preserve">tate laws and regulations with regards to narcotics, controlled substances and maintained proper record keeping </w:t>
      </w:r>
    </w:p>
    <w:p w14:paraId="7C7D31DA" w14:textId="07D12E53" w:rsidR="00B1371C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lastRenderedPageBreak/>
        <w:t xml:space="preserve">Trained and managed fellow technicians and pharmacy interns in pharmacy operations and computer programs </w:t>
      </w:r>
    </w:p>
    <w:p w14:paraId="68697847" w14:textId="34062B85" w:rsidR="00B1371C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Scheduled technicians and pharmacy interns based on the needs of the business as well as accommodating the needs of fellow team members </w:t>
      </w:r>
    </w:p>
    <w:p w14:paraId="505ECE66" w14:textId="19284508" w:rsidR="00B1371C" w:rsidRDefault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Assigned daily tasks to ensure optimal efficiency and productivity of the pharmacy workplace </w:t>
      </w:r>
    </w:p>
    <w:p w14:paraId="0997E2E8" w14:textId="7BCAF404" w:rsidR="00FF0046" w:rsidRDefault="002C6793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Maintain</w:t>
      </w:r>
      <w:r w:rsidR="00B1371C">
        <w:rPr>
          <w:rFonts w:ascii="Arial" w:hAnsi="Arial"/>
          <w:sz w:val="24"/>
          <w:szCs w:val="24"/>
          <w:u w:color="000000"/>
        </w:rPr>
        <w:t>ed</w:t>
      </w:r>
      <w:r>
        <w:rPr>
          <w:rFonts w:ascii="Arial" w:hAnsi="Arial"/>
          <w:sz w:val="24"/>
          <w:szCs w:val="24"/>
          <w:u w:color="000000"/>
        </w:rPr>
        <w:t xml:space="preserve"> and manage</w:t>
      </w:r>
      <w:r w:rsidR="00B1371C">
        <w:rPr>
          <w:rFonts w:ascii="Arial" w:hAnsi="Arial"/>
          <w:sz w:val="24"/>
          <w:szCs w:val="24"/>
          <w:u w:color="000000"/>
        </w:rPr>
        <w:t>d</w:t>
      </w:r>
      <w:r>
        <w:rPr>
          <w:rFonts w:ascii="Arial" w:hAnsi="Arial"/>
          <w:sz w:val="24"/>
          <w:szCs w:val="24"/>
          <w:u w:color="000000"/>
        </w:rPr>
        <w:t xml:space="preserve"> </w:t>
      </w:r>
      <w:r w:rsidR="00687956">
        <w:rPr>
          <w:rFonts w:ascii="Arial" w:hAnsi="Arial"/>
          <w:sz w:val="24"/>
          <w:szCs w:val="24"/>
          <w:u w:color="000000"/>
        </w:rPr>
        <w:t xml:space="preserve">pharmacy inventory </w:t>
      </w:r>
    </w:p>
    <w:p w14:paraId="593638A8" w14:textId="6DA2A93B" w:rsidR="00B1371C" w:rsidRPr="00687956" w:rsidRDefault="00B1371C" w:rsidP="00B1371C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Processed</w:t>
      </w:r>
      <w:r w:rsidR="002C6793">
        <w:rPr>
          <w:rFonts w:ascii="Arial" w:hAnsi="Arial"/>
          <w:sz w:val="24"/>
          <w:szCs w:val="24"/>
          <w:u w:color="000000"/>
        </w:rPr>
        <w:t xml:space="preserve"> expired and overstocked drug</w:t>
      </w:r>
      <w:r>
        <w:rPr>
          <w:rFonts w:ascii="Arial" w:hAnsi="Arial"/>
          <w:sz w:val="24"/>
          <w:szCs w:val="24"/>
          <w:u w:color="000000"/>
        </w:rPr>
        <w:t xml:space="preserve"> returns </w:t>
      </w:r>
    </w:p>
    <w:p w14:paraId="7C25FCB6" w14:textId="00C061DE" w:rsidR="00413E82" w:rsidRDefault="00DF58DA" w:rsidP="00413E82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eastAsia="Arial" w:hAnsi="Arial" w:cs="Arial"/>
          <w:b/>
          <w:bCs/>
          <w:spacing w:val="0"/>
          <w:sz w:val="24"/>
          <w:szCs w:val="24"/>
          <w:u w:val="single" w:color="000000"/>
        </w:rPr>
      </w:pP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P</w:t>
      </w:r>
      <w:r w:rsidR="00687956">
        <w:rPr>
          <w:rFonts w:ascii="Arial" w:hAnsi="Arial"/>
          <w:b/>
          <w:bCs/>
          <w:spacing w:val="0"/>
          <w:sz w:val="24"/>
          <w:szCs w:val="24"/>
          <w:u w:val="single" w:color="000000"/>
        </w:rPr>
        <w:t>ROFESSIONAL ASSOCIATIONS</w:t>
      </w:r>
      <w:r>
        <w:rPr>
          <w:rFonts w:ascii="Arial" w:hAnsi="Arial"/>
          <w:b/>
          <w:bCs/>
          <w:spacing w:val="0"/>
          <w:sz w:val="24"/>
          <w:szCs w:val="24"/>
          <w:u w:val="single" w:color="000000"/>
        </w:rPr>
        <w:t xml:space="preserve"> </w:t>
      </w:r>
    </w:p>
    <w:p w14:paraId="0431779D" w14:textId="068C90AE" w:rsidR="002438A1" w:rsidRDefault="00D7577F" w:rsidP="002438A1">
      <w:pPr>
        <w:pStyle w:val="Body"/>
        <w:numPr>
          <w:ilvl w:val="0"/>
          <w:numId w:val="8"/>
        </w:numPr>
        <w:tabs>
          <w:tab w:val="right" w:pos="9340"/>
        </w:tabs>
        <w:spacing w:before="120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b/>
          <w:bCs/>
          <w:sz w:val="24"/>
          <w:szCs w:val="24"/>
          <w:u w:color="000000"/>
        </w:rPr>
        <w:t>Student American Dental Hygiene Association</w:t>
      </w:r>
      <w:r w:rsidR="00111E43">
        <w:rPr>
          <w:rFonts w:ascii="Arial" w:hAnsi="Arial"/>
          <w:b/>
          <w:bCs/>
          <w:sz w:val="24"/>
          <w:szCs w:val="24"/>
          <w:u w:color="000000"/>
        </w:rPr>
        <w:t xml:space="preserve"> </w:t>
      </w:r>
      <w:r w:rsidR="00111E43">
        <w:rPr>
          <w:rFonts w:ascii="Arial" w:hAnsi="Arial"/>
          <w:b/>
          <w:bCs/>
          <w:sz w:val="24"/>
          <w:szCs w:val="24"/>
          <w:u w:color="000000"/>
        </w:rPr>
        <w:tab/>
        <w:t xml:space="preserve">                 </w:t>
      </w:r>
      <w:r>
        <w:rPr>
          <w:rFonts w:ascii="Arial" w:hAnsi="Arial"/>
          <w:sz w:val="24"/>
          <w:szCs w:val="24"/>
          <w:u w:color="000000"/>
        </w:rPr>
        <w:t xml:space="preserve">September </w:t>
      </w:r>
      <w:r w:rsidR="00111E43">
        <w:rPr>
          <w:rFonts w:ascii="Arial" w:hAnsi="Arial"/>
          <w:sz w:val="24"/>
          <w:szCs w:val="24"/>
          <w:u w:color="000000"/>
        </w:rPr>
        <w:t>201</w:t>
      </w:r>
      <w:r>
        <w:rPr>
          <w:rFonts w:ascii="Arial" w:hAnsi="Arial"/>
          <w:sz w:val="24"/>
          <w:szCs w:val="24"/>
          <w:u w:color="000000"/>
        </w:rPr>
        <w:t>9</w:t>
      </w:r>
      <w:r w:rsidR="00111E43">
        <w:rPr>
          <w:rFonts w:ascii="Arial" w:hAnsi="Arial"/>
          <w:sz w:val="24"/>
          <w:szCs w:val="24"/>
          <w:u w:color="000000"/>
        </w:rPr>
        <w:t xml:space="preserve"> – Present </w:t>
      </w:r>
    </w:p>
    <w:p w14:paraId="17D9EDC4" w14:textId="2FF7B7E0" w:rsidR="00FF0046" w:rsidRPr="00D87393" w:rsidRDefault="00687956">
      <w:pPr>
        <w:pStyle w:val="Heading3"/>
        <w:pBdr>
          <w:top w:val="nil"/>
        </w:pBdr>
        <w:tabs>
          <w:tab w:val="right" w:pos="9340"/>
        </w:tabs>
        <w:spacing w:before="240" w:after="120" w:line="240" w:lineRule="auto"/>
        <w:jc w:val="both"/>
        <w:rPr>
          <w:rFonts w:ascii="Arial" w:eastAsia="Arial" w:hAnsi="Arial" w:cs="Arial"/>
          <w:b/>
          <w:bCs/>
          <w:spacing w:val="0"/>
          <w:sz w:val="24"/>
          <w:szCs w:val="24"/>
          <w:u w:val="single"/>
        </w:rPr>
      </w:pPr>
      <w:r>
        <w:rPr>
          <w:rFonts w:ascii="Arial" w:hAnsi="Arial"/>
          <w:b/>
          <w:bCs/>
          <w:spacing w:val="0"/>
          <w:sz w:val="24"/>
          <w:szCs w:val="24"/>
          <w:u w:val="single"/>
        </w:rPr>
        <w:t xml:space="preserve">ADDITIONAL SKILLS </w:t>
      </w:r>
    </w:p>
    <w:p w14:paraId="1E833F76" w14:textId="1860F6DC" w:rsidR="00FF0046" w:rsidRDefault="002C6793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Fluent in </w:t>
      </w:r>
      <w:r w:rsidR="00DF58DA">
        <w:rPr>
          <w:rFonts w:ascii="Arial" w:hAnsi="Arial"/>
          <w:sz w:val="24"/>
          <w:szCs w:val="24"/>
          <w:u w:color="000000"/>
        </w:rPr>
        <w:t xml:space="preserve">English and </w:t>
      </w:r>
      <w:r>
        <w:rPr>
          <w:rFonts w:ascii="Arial" w:hAnsi="Arial"/>
          <w:sz w:val="24"/>
          <w:szCs w:val="24"/>
          <w:u w:color="000000"/>
        </w:rPr>
        <w:t>Cantonese</w:t>
      </w:r>
    </w:p>
    <w:p w14:paraId="2C2661BE" w14:textId="0BA6D9F5" w:rsidR="00FF0046" w:rsidRDefault="002C6793">
      <w:pPr>
        <w:pStyle w:val="Body"/>
        <w:numPr>
          <w:ilvl w:val="0"/>
          <w:numId w:val="7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Proficient in Microsoft Word, Microsoft Excel</w:t>
      </w:r>
      <w:r w:rsidR="00D7577F">
        <w:rPr>
          <w:rFonts w:ascii="Arial" w:hAnsi="Arial"/>
          <w:sz w:val="24"/>
          <w:szCs w:val="24"/>
          <w:u w:color="000000"/>
        </w:rPr>
        <w:t>,</w:t>
      </w:r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RxConnect</w:t>
      </w:r>
      <w:proofErr w:type="spellEnd"/>
      <w:r w:rsidR="00D7577F">
        <w:rPr>
          <w:rFonts w:ascii="Arial" w:hAnsi="Arial"/>
          <w:sz w:val="24"/>
          <w:szCs w:val="24"/>
          <w:u w:color="000000"/>
        </w:rPr>
        <w:t>, EPIC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578081A0" w14:textId="08F15D05" w:rsidR="00FF0046" w:rsidRDefault="002C6793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Knowledgeable in </w:t>
      </w:r>
      <w:r w:rsidR="00D7577F">
        <w:rPr>
          <w:rFonts w:ascii="Arial" w:hAnsi="Arial"/>
          <w:sz w:val="24"/>
          <w:szCs w:val="24"/>
          <w:u w:color="000000"/>
        </w:rPr>
        <w:t xml:space="preserve">Omnicell </w:t>
      </w:r>
      <w:r>
        <w:rPr>
          <w:rFonts w:ascii="Arial" w:hAnsi="Arial"/>
          <w:sz w:val="24"/>
          <w:szCs w:val="24"/>
          <w:u w:color="000000"/>
        </w:rPr>
        <w:t xml:space="preserve"> </w:t>
      </w:r>
    </w:p>
    <w:p w14:paraId="0C40F82B" w14:textId="7D337548" w:rsidR="00DF58DA" w:rsidRDefault="00DF58DA">
      <w:pPr>
        <w:pStyle w:val="Body"/>
        <w:numPr>
          <w:ilvl w:val="0"/>
          <w:numId w:val="2"/>
        </w:numPr>
        <w:jc w:val="both"/>
        <w:rPr>
          <w:rFonts w:ascii="Arial" w:hAnsi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Excellent organization skills </w:t>
      </w:r>
    </w:p>
    <w:p w14:paraId="12828327" w14:textId="77777777" w:rsidR="00DF58DA" w:rsidRDefault="00DF58DA" w:rsidP="00111E43">
      <w:pPr>
        <w:pStyle w:val="Body"/>
        <w:tabs>
          <w:tab w:val="right" w:pos="9340"/>
        </w:tabs>
        <w:jc w:val="both"/>
        <w:rPr>
          <w:rFonts w:ascii="Arial" w:hAnsi="Arial"/>
          <w:sz w:val="24"/>
          <w:szCs w:val="24"/>
          <w:u w:color="000000"/>
        </w:rPr>
      </w:pPr>
    </w:p>
    <w:p w14:paraId="022B1E8F" w14:textId="77777777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3FF7B1" w14:textId="77777777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0E0D6D" w14:textId="77777777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626146B" w14:textId="77777777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EA3698" w14:textId="0F9FADEF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D3D4A5E" w14:textId="4D55EBD5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44533F3" w14:textId="1DE6EEDC" w:rsidR="00687956" w:rsidRDefault="0068795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4A13E8" w14:textId="77777777" w:rsidR="00687956" w:rsidRDefault="0068795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5B0098" w14:textId="4EAABC84" w:rsidR="00FF0046" w:rsidRDefault="00FF0046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0F0639" w14:textId="666E6C41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53BF89E" w14:textId="58BD9AAA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E360B8" w14:textId="3A026170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60E36D" w14:textId="080188FE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F13B2F" w14:textId="6A785BC7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665DC1A" w14:textId="2CB9A01F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8409475" w14:textId="108C4C7C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5EEDD0" w14:textId="61D62A50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2232AD" w14:textId="6AFEFB19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2F3EFC8" w14:textId="7342B5AD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140AEDF" w14:textId="09819920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DC1A9E" w14:textId="55F60FDD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BCB83C6" w14:textId="298B31C0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005F07" w14:textId="154A65F0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2356C38" w14:textId="36859DD9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F057130" w14:textId="4ED412BB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8DF7709" w14:textId="6FE66BB5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5BEFDFB" w14:textId="3B227082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342FB7A" w14:textId="2BB63F67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9AB2238" w14:textId="054C82FB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3499958" w14:textId="198CADB9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AED65FE" w14:textId="77777777" w:rsidR="00DC441A" w:rsidRDefault="00DC441A">
      <w:pPr>
        <w:pStyle w:val="Body"/>
        <w:tabs>
          <w:tab w:val="right" w:pos="9340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329837" w14:textId="727E19F3" w:rsidR="00FF0046" w:rsidRDefault="002C6793">
      <w:pPr>
        <w:pStyle w:val="Body"/>
        <w:tabs>
          <w:tab w:val="right" w:pos="9340"/>
        </w:tabs>
      </w:pPr>
      <w:r>
        <w:rPr>
          <w:rFonts w:ascii="Arial" w:hAnsi="Arial"/>
          <w:sz w:val="24"/>
          <w:szCs w:val="24"/>
          <w:u w:color="000000"/>
        </w:rPr>
        <w:t xml:space="preserve">References </w:t>
      </w:r>
      <w:r w:rsidR="00DF58DA">
        <w:rPr>
          <w:rFonts w:ascii="Arial" w:hAnsi="Arial"/>
          <w:sz w:val="24"/>
          <w:szCs w:val="24"/>
          <w:u w:color="000000"/>
        </w:rPr>
        <w:t xml:space="preserve">and </w:t>
      </w:r>
      <w:r w:rsidR="005B311D">
        <w:rPr>
          <w:rFonts w:ascii="Arial" w:hAnsi="Arial"/>
          <w:sz w:val="24"/>
          <w:szCs w:val="24"/>
          <w:u w:color="000000"/>
        </w:rPr>
        <w:t>c</w:t>
      </w:r>
      <w:r w:rsidR="00DF58DA">
        <w:rPr>
          <w:rFonts w:ascii="Arial" w:hAnsi="Arial"/>
          <w:sz w:val="24"/>
          <w:szCs w:val="24"/>
          <w:u w:color="000000"/>
        </w:rPr>
        <w:t xml:space="preserve">urriculum </w:t>
      </w:r>
      <w:r w:rsidR="005B311D">
        <w:rPr>
          <w:rFonts w:ascii="Arial" w:hAnsi="Arial"/>
          <w:sz w:val="24"/>
          <w:szCs w:val="24"/>
          <w:u w:color="000000"/>
        </w:rPr>
        <w:t>v</w:t>
      </w:r>
      <w:r w:rsidR="00DF58DA">
        <w:rPr>
          <w:rFonts w:ascii="Arial" w:hAnsi="Arial"/>
          <w:sz w:val="24"/>
          <w:szCs w:val="24"/>
          <w:u w:color="000000"/>
        </w:rPr>
        <w:t xml:space="preserve">itae </w:t>
      </w:r>
      <w:r>
        <w:rPr>
          <w:rFonts w:ascii="Arial" w:hAnsi="Arial"/>
          <w:sz w:val="24"/>
          <w:szCs w:val="24"/>
          <w:u w:color="000000"/>
        </w:rPr>
        <w:t>available upon request</w:t>
      </w:r>
    </w:p>
    <w:sectPr w:rsidR="00FF0046"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CDE4" w14:textId="77777777" w:rsidR="00465379" w:rsidRDefault="00465379">
      <w:r>
        <w:separator/>
      </w:r>
    </w:p>
  </w:endnote>
  <w:endnote w:type="continuationSeparator" w:id="0">
    <w:p w14:paraId="09830E78" w14:textId="77777777" w:rsidR="00465379" w:rsidRDefault="004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5DB1F" w14:textId="77777777" w:rsidR="00465379" w:rsidRDefault="00465379">
      <w:r>
        <w:separator/>
      </w:r>
    </w:p>
  </w:footnote>
  <w:footnote w:type="continuationSeparator" w:id="0">
    <w:p w14:paraId="3AC88BA8" w14:textId="77777777" w:rsidR="00465379" w:rsidRDefault="0046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23D"/>
    <w:multiLevelType w:val="hybridMultilevel"/>
    <w:tmpl w:val="7D3A7B56"/>
    <w:styleLink w:val="ImportedStyle3"/>
    <w:lvl w:ilvl="0" w:tplc="00529B14">
      <w:start w:val="1"/>
      <w:numFmt w:val="bullet"/>
      <w:lvlText w:val="·"/>
      <w:lvlJc w:val="left"/>
      <w:pPr>
        <w:tabs>
          <w:tab w:val="right" w:pos="934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0892D6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D0CF66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7E3638">
      <w:start w:val="1"/>
      <w:numFmt w:val="bullet"/>
      <w:lvlText w:val="·"/>
      <w:lvlJc w:val="left"/>
      <w:pPr>
        <w:tabs>
          <w:tab w:val="left" w:pos="1440"/>
          <w:tab w:val="right" w:pos="93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96F0E4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845E72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E1DDC">
      <w:start w:val="1"/>
      <w:numFmt w:val="bullet"/>
      <w:lvlText w:val="·"/>
      <w:lvlJc w:val="left"/>
      <w:pPr>
        <w:tabs>
          <w:tab w:val="left" w:pos="1440"/>
          <w:tab w:val="right" w:pos="93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2F792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12D948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2604A"/>
    <w:multiLevelType w:val="hybridMultilevel"/>
    <w:tmpl w:val="7D3A7B56"/>
    <w:numStyleLink w:val="ImportedStyle3"/>
  </w:abstractNum>
  <w:abstractNum w:abstractNumId="2" w15:restartNumberingAfterBreak="0">
    <w:nsid w:val="19E35F22"/>
    <w:multiLevelType w:val="hybridMultilevel"/>
    <w:tmpl w:val="EC26EFB0"/>
    <w:numStyleLink w:val="ImportedStyle1"/>
  </w:abstractNum>
  <w:abstractNum w:abstractNumId="3" w15:restartNumberingAfterBreak="0">
    <w:nsid w:val="27007668"/>
    <w:multiLevelType w:val="hybridMultilevel"/>
    <w:tmpl w:val="6EC6038C"/>
    <w:styleLink w:val="ImportedStyle2"/>
    <w:lvl w:ilvl="0" w:tplc="62E09834">
      <w:start w:val="1"/>
      <w:numFmt w:val="bullet"/>
      <w:lvlText w:val="·"/>
      <w:lvlJc w:val="left"/>
      <w:pPr>
        <w:tabs>
          <w:tab w:val="right" w:pos="934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729498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52AC08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D81320">
      <w:start w:val="1"/>
      <w:numFmt w:val="bullet"/>
      <w:lvlText w:val="·"/>
      <w:lvlJc w:val="left"/>
      <w:pPr>
        <w:tabs>
          <w:tab w:val="left" w:pos="1440"/>
          <w:tab w:val="right" w:pos="93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0301A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00D2D0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98C7CE">
      <w:start w:val="1"/>
      <w:numFmt w:val="bullet"/>
      <w:lvlText w:val="·"/>
      <w:lvlJc w:val="left"/>
      <w:pPr>
        <w:tabs>
          <w:tab w:val="left" w:pos="1440"/>
          <w:tab w:val="right" w:pos="93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2659E">
      <w:start w:val="1"/>
      <w:numFmt w:val="bullet"/>
      <w:lvlText w:val="o"/>
      <w:lvlJc w:val="left"/>
      <w:pPr>
        <w:tabs>
          <w:tab w:val="left" w:pos="1440"/>
          <w:tab w:val="right" w:pos="93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928BDE">
      <w:start w:val="1"/>
      <w:numFmt w:val="bullet"/>
      <w:lvlText w:val="▪"/>
      <w:lvlJc w:val="left"/>
      <w:pPr>
        <w:tabs>
          <w:tab w:val="left" w:pos="1440"/>
          <w:tab w:val="right" w:pos="93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C742C84"/>
    <w:multiLevelType w:val="hybridMultilevel"/>
    <w:tmpl w:val="6EC6038C"/>
    <w:numStyleLink w:val="ImportedStyle2"/>
  </w:abstractNum>
  <w:abstractNum w:abstractNumId="5" w15:restartNumberingAfterBreak="0">
    <w:nsid w:val="512A7AB6"/>
    <w:multiLevelType w:val="hybridMultilevel"/>
    <w:tmpl w:val="EC26EFB0"/>
    <w:styleLink w:val="ImportedStyle1"/>
    <w:lvl w:ilvl="0" w:tplc="C402232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ACB0A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F090D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18A0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12E7F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61C5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C21F4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7A5670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140DB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EB83B9A"/>
    <w:multiLevelType w:val="hybridMultilevel"/>
    <w:tmpl w:val="67BC0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0">
      <w:lvl w:ilvl="0" w:tplc="D34A3868">
        <w:start w:val="1"/>
        <w:numFmt w:val="bullet"/>
        <w:lvlText w:val="·"/>
        <w:lvlJc w:val="left"/>
        <w:pPr>
          <w:tabs>
            <w:tab w:val="right" w:pos="9340"/>
          </w:tabs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922FFE">
        <w:start w:val="1"/>
        <w:numFmt w:val="bullet"/>
        <w:lvlText w:val="o"/>
        <w:lvlJc w:val="left"/>
        <w:pPr>
          <w:tabs>
            <w:tab w:val="right" w:pos="934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1B01B7A">
        <w:start w:val="1"/>
        <w:numFmt w:val="bullet"/>
        <w:lvlText w:val="▪"/>
        <w:lvlJc w:val="left"/>
        <w:pPr>
          <w:tabs>
            <w:tab w:val="right" w:pos="934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EEC8A4">
        <w:start w:val="1"/>
        <w:numFmt w:val="bullet"/>
        <w:lvlText w:val="·"/>
        <w:lvlJc w:val="left"/>
        <w:pPr>
          <w:tabs>
            <w:tab w:val="right" w:pos="9340"/>
          </w:tabs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A80BFE">
        <w:start w:val="1"/>
        <w:numFmt w:val="bullet"/>
        <w:lvlText w:val="o"/>
        <w:lvlJc w:val="left"/>
        <w:pPr>
          <w:tabs>
            <w:tab w:val="right" w:pos="934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3239FA">
        <w:start w:val="1"/>
        <w:numFmt w:val="bullet"/>
        <w:lvlText w:val="▪"/>
        <w:lvlJc w:val="left"/>
        <w:pPr>
          <w:tabs>
            <w:tab w:val="right" w:pos="934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42B868">
        <w:start w:val="1"/>
        <w:numFmt w:val="bullet"/>
        <w:lvlText w:val="·"/>
        <w:lvlJc w:val="left"/>
        <w:pPr>
          <w:tabs>
            <w:tab w:val="right" w:pos="9340"/>
          </w:tabs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AE224A">
        <w:start w:val="1"/>
        <w:numFmt w:val="bullet"/>
        <w:lvlText w:val="o"/>
        <w:lvlJc w:val="left"/>
        <w:pPr>
          <w:tabs>
            <w:tab w:val="right" w:pos="934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DDCD8F2">
        <w:start w:val="1"/>
        <w:numFmt w:val="bullet"/>
        <w:lvlText w:val="▪"/>
        <w:lvlJc w:val="left"/>
        <w:pPr>
          <w:tabs>
            <w:tab w:val="right" w:pos="9340"/>
          </w:tabs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46"/>
    <w:rsid w:val="00010B15"/>
    <w:rsid w:val="000223E4"/>
    <w:rsid w:val="00033C9A"/>
    <w:rsid w:val="00044E0F"/>
    <w:rsid w:val="000E5036"/>
    <w:rsid w:val="00111E43"/>
    <w:rsid w:val="00146793"/>
    <w:rsid w:val="00172C59"/>
    <w:rsid w:val="001A3CDE"/>
    <w:rsid w:val="00207E3C"/>
    <w:rsid w:val="002438A1"/>
    <w:rsid w:val="00257EF6"/>
    <w:rsid w:val="002C6793"/>
    <w:rsid w:val="002E1DE3"/>
    <w:rsid w:val="0031290C"/>
    <w:rsid w:val="00313171"/>
    <w:rsid w:val="00316CD0"/>
    <w:rsid w:val="003A0131"/>
    <w:rsid w:val="003B19DE"/>
    <w:rsid w:val="003F36AB"/>
    <w:rsid w:val="00413E82"/>
    <w:rsid w:val="00465379"/>
    <w:rsid w:val="0050048F"/>
    <w:rsid w:val="00542385"/>
    <w:rsid w:val="00552E59"/>
    <w:rsid w:val="0056173C"/>
    <w:rsid w:val="00567AC4"/>
    <w:rsid w:val="005861F6"/>
    <w:rsid w:val="005862C4"/>
    <w:rsid w:val="005A4293"/>
    <w:rsid w:val="005B311D"/>
    <w:rsid w:val="005D1E78"/>
    <w:rsid w:val="00625D6C"/>
    <w:rsid w:val="00626CC4"/>
    <w:rsid w:val="00687956"/>
    <w:rsid w:val="006A00FA"/>
    <w:rsid w:val="006E7581"/>
    <w:rsid w:val="0070427C"/>
    <w:rsid w:val="00712F1B"/>
    <w:rsid w:val="008022C7"/>
    <w:rsid w:val="0082141D"/>
    <w:rsid w:val="008308C5"/>
    <w:rsid w:val="00855D92"/>
    <w:rsid w:val="00863441"/>
    <w:rsid w:val="0087292C"/>
    <w:rsid w:val="008B3EB7"/>
    <w:rsid w:val="008F3DF5"/>
    <w:rsid w:val="00962520"/>
    <w:rsid w:val="009D29DA"/>
    <w:rsid w:val="009D7853"/>
    <w:rsid w:val="00AD6FD9"/>
    <w:rsid w:val="00AE0D58"/>
    <w:rsid w:val="00AF6DE9"/>
    <w:rsid w:val="00B1371C"/>
    <w:rsid w:val="00B453F1"/>
    <w:rsid w:val="00B95FA9"/>
    <w:rsid w:val="00BD3EE9"/>
    <w:rsid w:val="00C2247D"/>
    <w:rsid w:val="00C25F54"/>
    <w:rsid w:val="00C465AD"/>
    <w:rsid w:val="00C759BE"/>
    <w:rsid w:val="00C87FC4"/>
    <w:rsid w:val="00CE175C"/>
    <w:rsid w:val="00CF1075"/>
    <w:rsid w:val="00D44631"/>
    <w:rsid w:val="00D7577F"/>
    <w:rsid w:val="00D82C2C"/>
    <w:rsid w:val="00D87393"/>
    <w:rsid w:val="00DC441A"/>
    <w:rsid w:val="00DD445D"/>
    <w:rsid w:val="00DD47E8"/>
    <w:rsid w:val="00DF58DA"/>
    <w:rsid w:val="00E05A0E"/>
    <w:rsid w:val="00E1081F"/>
    <w:rsid w:val="00E24952"/>
    <w:rsid w:val="00E514B7"/>
    <w:rsid w:val="00EE3787"/>
    <w:rsid w:val="00F35715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3776"/>
  <w15:docId w15:val="{2233AEF1-3FC2-AE4B-866F-D5C71029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next w:val="Body"/>
    <w:uiPriority w:val="9"/>
    <w:unhideWhenUsed/>
    <w:qFormat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">
    <w:name w:val="Imported Style 1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4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1D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12F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5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D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Cheung</dc:creator>
  <cp:lastModifiedBy>Michael Cheung</cp:lastModifiedBy>
  <cp:revision>9</cp:revision>
  <cp:lastPrinted>2020-12-20T18:22:00Z</cp:lastPrinted>
  <dcterms:created xsi:type="dcterms:W3CDTF">2021-03-15T14:36:00Z</dcterms:created>
  <dcterms:modified xsi:type="dcterms:W3CDTF">2021-03-16T05:01:00Z</dcterms:modified>
</cp:coreProperties>
</file>