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9DEA7" w14:textId="77777777" w:rsidR="00DA072E" w:rsidRPr="00BF67B8" w:rsidRDefault="00D057F8">
      <w:pPr>
        <w:pStyle w:val="BodyText"/>
        <w:tabs>
          <w:tab w:val="num" w:pos="1800"/>
        </w:tabs>
        <w:spacing w:after="0"/>
        <w:jc w:val="center"/>
        <w:rPr>
          <w:rFonts w:ascii="Georgia" w:hAnsi="Georgia"/>
          <w:b/>
          <w:color w:val="000000"/>
          <w:spacing w:val="20"/>
          <w:szCs w:val="24"/>
        </w:rPr>
      </w:pPr>
      <w:r w:rsidRPr="00BF67B8">
        <w:rPr>
          <w:rFonts w:ascii="Georgia" w:hAnsi="Georgia"/>
          <w:b/>
          <w:color w:val="000000"/>
          <w:spacing w:val="20"/>
          <w:sz w:val="32"/>
          <w:szCs w:val="32"/>
        </w:rPr>
        <w:t>MONICA BERGER</w:t>
      </w:r>
    </w:p>
    <w:p w14:paraId="6B577182" w14:textId="77777777" w:rsidR="00FE21FD" w:rsidRPr="00BF67B8" w:rsidRDefault="00FE21FD" w:rsidP="00FE21FD">
      <w:pPr>
        <w:pStyle w:val="BodyText"/>
        <w:tabs>
          <w:tab w:val="num" w:pos="1800"/>
        </w:tabs>
        <w:spacing w:after="0"/>
        <w:jc w:val="center"/>
        <w:rPr>
          <w:rFonts w:ascii="Georgia" w:hAnsi="Georgia"/>
          <w:b/>
          <w:color w:val="000000"/>
          <w:szCs w:val="24"/>
        </w:rPr>
      </w:pPr>
      <w:r w:rsidRPr="00BF67B8">
        <w:rPr>
          <w:rFonts w:ascii="Georgia" w:hAnsi="Georgia"/>
          <w:b/>
          <w:color w:val="000000"/>
          <w:szCs w:val="24"/>
        </w:rPr>
        <w:t>Associate Professor</w:t>
      </w:r>
    </w:p>
    <w:p w14:paraId="14C2BC34" w14:textId="77777777" w:rsidR="00FE21FD" w:rsidRPr="00BF67B8" w:rsidRDefault="00E10E9B" w:rsidP="00FE21FD">
      <w:pPr>
        <w:pStyle w:val="BodyText"/>
        <w:tabs>
          <w:tab w:val="num" w:pos="1800"/>
        </w:tabs>
        <w:spacing w:after="0"/>
        <w:jc w:val="center"/>
        <w:rPr>
          <w:rFonts w:ascii="Georgia" w:hAnsi="Georgia"/>
          <w:b/>
          <w:color w:val="000000"/>
          <w:szCs w:val="24"/>
        </w:rPr>
      </w:pPr>
      <w:r w:rsidRPr="00BF67B8">
        <w:rPr>
          <w:rFonts w:ascii="Georgia" w:hAnsi="Georgia"/>
          <w:b/>
          <w:color w:val="000000"/>
          <w:szCs w:val="24"/>
        </w:rPr>
        <w:t xml:space="preserve">Instruction and </w:t>
      </w:r>
      <w:r w:rsidR="00CB3736">
        <w:rPr>
          <w:rFonts w:ascii="Georgia" w:hAnsi="Georgia"/>
          <w:b/>
          <w:color w:val="000000"/>
          <w:szCs w:val="24"/>
        </w:rPr>
        <w:t>Scholarly Communications</w:t>
      </w:r>
      <w:r w:rsidR="00FE21FD" w:rsidRPr="00BF67B8">
        <w:rPr>
          <w:rFonts w:ascii="Georgia" w:hAnsi="Georgia"/>
          <w:b/>
          <w:color w:val="000000"/>
          <w:szCs w:val="24"/>
        </w:rPr>
        <w:t xml:space="preserve"> Librarian</w:t>
      </w:r>
    </w:p>
    <w:p w14:paraId="73BD83E7" w14:textId="09013475" w:rsidR="00FE21FD" w:rsidRPr="00BF67B8" w:rsidRDefault="00DA072E" w:rsidP="00FE21FD">
      <w:pPr>
        <w:pStyle w:val="BodyText"/>
        <w:tabs>
          <w:tab w:val="num" w:pos="1800"/>
        </w:tabs>
        <w:spacing w:after="0"/>
        <w:jc w:val="center"/>
        <w:rPr>
          <w:rFonts w:ascii="Georgia" w:hAnsi="Georgia"/>
          <w:b/>
          <w:color w:val="000000"/>
          <w:szCs w:val="24"/>
        </w:rPr>
      </w:pPr>
      <w:r w:rsidRPr="00BF67B8">
        <w:rPr>
          <w:rFonts w:ascii="Georgia" w:hAnsi="Georgia"/>
          <w:b/>
          <w:color w:val="000000"/>
          <w:szCs w:val="24"/>
        </w:rPr>
        <w:t>Ursula C. Schwerin Library</w:t>
      </w:r>
      <w:r w:rsidR="006B4592">
        <w:rPr>
          <w:rFonts w:ascii="Georgia" w:hAnsi="Georgia"/>
          <w:b/>
          <w:color w:val="000000"/>
          <w:szCs w:val="24"/>
        </w:rPr>
        <w:t xml:space="preserve">, </w:t>
      </w:r>
      <w:r w:rsidR="00FE21FD" w:rsidRPr="00BF67B8">
        <w:rPr>
          <w:rFonts w:ascii="Georgia" w:hAnsi="Georgia"/>
          <w:b/>
          <w:color w:val="000000"/>
          <w:szCs w:val="24"/>
        </w:rPr>
        <w:t>New York City College of Technology</w:t>
      </w:r>
    </w:p>
    <w:p w14:paraId="728F7CFE" w14:textId="77777777" w:rsidR="00DA072E" w:rsidRDefault="00000000" w:rsidP="00FE21FD">
      <w:pPr>
        <w:pStyle w:val="BodyText"/>
        <w:tabs>
          <w:tab w:val="num" w:pos="1800"/>
        </w:tabs>
        <w:spacing w:after="0"/>
        <w:jc w:val="center"/>
        <w:rPr>
          <w:rFonts w:ascii="Georgia" w:hAnsi="Georgia"/>
          <w:color w:val="000000"/>
          <w:sz w:val="22"/>
          <w:szCs w:val="22"/>
        </w:rPr>
      </w:pPr>
      <w:hyperlink r:id="rId7" w:history="1">
        <w:r w:rsidR="00C15C1A" w:rsidRPr="00BF6BA5">
          <w:rPr>
            <w:rStyle w:val="Hyperlink"/>
            <w:rFonts w:ascii="Georgia" w:hAnsi="Georgia"/>
            <w:sz w:val="22"/>
            <w:szCs w:val="22"/>
          </w:rPr>
          <w:t>mberger@citytech.cuny.edu</w:t>
        </w:r>
      </w:hyperlink>
    </w:p>
    <w:p w14:paraId="1C24FEF4" w14:textId="77777777" w:rsidR="00C15C1A" w:rsidRPr="00BF67B8" w:rsidRDefault="00C15C1A" w:rsidP="00FE21FD">
      <w:pPr>
        <w:pStyle w:val="BodyText"/>
        <w:tabs>
          <w:tab w:val="num" w:pos="1800"/>
        </w:tabs>
        <w:spacing w:after="0"/>
        <w:jc w:val="center"/>
        <w:rPr>
          <w:rFonts w:ascii="Georgia" w:hAnsi="Georgia"/>
          <w:color w:val="000000"/>
          <w:sz w:val="22"/>
          <w:szCs w:val="22"/>
          <w:u w:val="single"/>
        </w:rPr>
      </w:pPr>
      <w:r>
        <w:rPr>
          <w:rFonts w:ascii="Georgia" w:hAnsi="Georgia"/>
          <w:color w:val="000000"/>
          <w:sz w:val="22"/>
          <w:szCs w:val="22"/>
        </w:rPr>
        <w:t xml:space="preserve">ORCID ID </w:t>
      </w:r>
      <w:r>
        <w:rPr>
          <w:rFonts w:ascii="Arial" w:hAnsi="Arial" w:cs="Arial"/>
          <w:color w:val="494A4C"/>
          <w:sz w:val="20"/>
          <w:shd w:val="clear" w:color="auto" w:fill="FFFFFF"/>
        </w:rPr>
        <w:t>0000-0002-4304-6397</w:t>
      </w:r>
    </w:p>
    <w:p w14:paraId="672A6659" w14:textId="77777777" w:rsidR="00D057F8" w:rsidRPr="00BF67B8" w:rsidRDefault="00D057F8" w:rsidP="00FE21FD">
      <w:pPr>
        <w:pStyle w:val="BodyText"/>
        <w:tabs>
          <w:tab w:val="num" w:pos="1800"/>
        </w:tabs>
        <w:spacing w:after="0"/>
        <w:jc w:val="center"/>
        <w:rPr>
          <w:rFonts w:ascii="Georgia" w:hAnsi="Georgia"/>
          <w:color w:val="000000"/>
          <w:sz w:val="22"/>
          <w:szCs w:val="22"/>
          <w:u w:val="single"/>
        </w:rPr>
      </w:pPr>
    </w:p>
    <w:p w14:paraId="0E2D6EFB" w14:textId="77777777" w:rsidR="00D057F8" w:rsidRPr="00BF67B8" w:rsidRDefault="00D057F8">
      <w:pPr>
        <w:pStyle w:val="BodyText"/>
        <w:tabs>
          <w:tab w:val="num" w:pos="1800"/>
        </w:tabs>
        <w:spacing w:after="0"/>
        <w:rPr>
          <w:rFonts w:ascii="Georgia" w:hAnsi="Georgia"/>
          <w:b/>
          <w:color w:val="000000"/>
          <w:sz w:val="28"/>
          <w:szCs w:val="28"/>
        </w:rPr>
      </w:pPr>
      <w:r w:rsidRPr="00BF67B8">
        <w:rPr>
          <w:rFonts w:ascii="Georgia" w:hAnsi="Georgia"/>
          <w:b/>
          <w:color w:val="000000"/>
          <w:sz w:val="28"/>
          <w:szCs w:val="28"/>
        </w:rPr>
        <w:t>HIGHER EDUCATION</w:t>
      </w:r>
    </w:p>
    <w:p w14:paraId="2FDD032D" w14:textId="363B949D" w:rsidR="006B4592" w:rsidRDefault="0D654917" w:rsidP="006B4592">
      <w:pPr>
        <w:rPr>
          <w:rFonts w:ascii="Georgia" w:hAnsi="Georgia"/>
          <w:color w:val="000000"/>
        </w:rPr>
      </w:pPr>
      <w:r w:rsidRPr="0D654917">
        <w:rPr>
          <w:rFonts w:ascii="Georgia" w:hAnsi="Georgia"/>
          <w:color w:val="000000" w:themeColor="text1"/>
          <w:sz w:val="24"/>
          <w:szCs w:val="24"/>
        </w:rPr>
        <w:t xml:space="preserve">MA, THE GRADUATE CENTER, CITY UNIVERSITY OF NEW YORK, Liberal Studies, concentration in American Studies/Popular Culture, 2003; Thesis: “Rock Lit: An Annotated Bibliography of Contemporary Scholarly Monographic Literature on Rock and Roll Music in American Culture,” Richard Gid Powers, advisor </w:t>
      </w:r>
      <w:r w:rsidR="009469C3">
        <w:rPr>
          <w:rFonts w:ascii="Georgia" w:hAnsi="Georgia"/>
          <w:bCs/>
          <w:color w:val="000000"/>
          <w:szCs w:val="24"/>
        </w:rPr>
        <w:tab/>
      </w:r>
      <w:r w:rsidR="00D057F8" w:rsidRPr="0D654917">
        <w:rPr>
          <w:rFonts w:ascii="Georgia" w:hAnsi="Georgia"/>
          <w:color w:val="000000"/>
        </w:rPr>
        <w:t xml:space="preserve">            </w:t>
      </w:r>
    </w:p>
    <w:p w14:paraId="53029E54" w14:textId="77777777" w:rsidR="006B4592" w:rsidRDefault="006B4592" w:rsidP="0D654917">
      <w:pPr>
        <w:pStyle w:val="BodyText"/>
        <w:tabs>
          <w:tab w:val="num" w:pos="1800"/>
        </w:tabs>
        <w:spacing w:after="0"/>
        <w:ind w:hanging="720"/>
        <w:contextualSpacing/>
        <w:rPr>
          <w:rFonts w:ascii="Georgia" w:hAnsi="Georgia"/>
          <w:color w:val="000000"/>
        </w:rPr>
      </w:pPr>
    </w:p>
    <w:p w14:paraId="1B139EAD" w14:textId="4CCF97E2" w:rsidR="00D057F8" w:rsidRPr="00BF67B8" w:rsidRDefault="00D057F8" w:rsidP="006B4592">
      <w:pPr>
        <w:pStyle w:val="BodyText"/>
        <w:tabs>
          <w:tab w:val="num" w:pos="1800"/>
        </w:tabs>
        <w:spacing w:after="0"/>
        <w:contextualSpacing/>
        <w:rPr>
          <w:rFonts w:ascii="Georgia" w:hAnsi="Georgia"/>
          <w:color w:val="000000"/>
        </w:rPr>
      </w:pPr>
      <w:r w:rsidRPr="0D654917">
        <w:rPr>
          <w:rFonts w:ascii="Georgia" w:hAnsi="Georgia"/>
          <w:color w:val="000000"/>
        </w:rPr>
        <w:t xml:space="preserve">MLS, COLUMBIA UNIVERSITY, New York, </w:t>
      </w:r>
      <w:bookmarkStart w:id="0" w:name="_Hlt449949390"/>
      <w:r w:rsidRPr="0D654917">
        <w:rPr>
          <w:rFonts w:ascii="Georgia" w:hAnsi="Georgia"/>
          <w:color w:val="000000"/>
        </w:rPr>
        <w:t xml:space="preserve">NY, </w:t>
      </w:r>
      <w:bookmarkEnd w:id="0"/>
      <w:r w:rsidRPr="0D654917">
        <w:rPr>
          <w:rFonts w:ascii="Georgia" w:hAnsi="Georgia"/>
          <w:color w:val="000000"/>
        </w:rPr>
        <w:t xml:space="preserve">with honors, 1992 </w:t>
      </w:r>
      <w:r w:rsidR="009469C3">
        <w:br/>
      </w:r>
      <w:r w:rsidRPr="0D654917">
        <w:rPr>
          <w:rFonts w:ascii="Georgia" w:hAnsi="Georgia"/>
          <w:color w:val="000000"/>
        </w:rPr>
        <w:cr/>
        <w:t>BA, CORNELL UNIVERSITY, Ithaca, NY.  History of Art. Cum laude with distinction, 1983</w:t>
      </w:r>
    </w:p>
    <w:p w14:paraId="0A37501D" w14:textId="77777777" w:rsidR="00FD54DB" w:rsidRPr="00BF67B8" w:rsidRDefault="00FD54DB">
      <w:pPr>
        <w:pStyle w:val="BodyText"/>
        <w:tabs>
          <w:tab w:val="num" w:pos="1800"/>
        </w:tabs>
        <w:spacing w:after="0"/>
        <w:rPr>
          <w:rFonts w:ascii="Georgia" w:hAnsi="Georgia"/>
          <w:color w:val="000000"/>
          <w:szCs w:val="24"/>
        </w:rPr>
      </w:pPr>
    </w:p>
    <w:p w14:paraId="5DAB6C7B" w14:textId="77777777" w:rsidR="004B08FD" w:rsidRPr="00BF67B8" w:rsidRDefault="004B08FD" w:rsidP="00FD54DB">
      <w:pPr>
        <w:pStyle w:val="BodyText"/>
        <w:tabs>
          <w:tab w:val="num" w:pos="1800"/>
        </w:tabs>
        <w:spacing w:after="0"/>
        <w:rPr>
          <w:rFonts w:ascii="Georgia" w:hAnsi="Georgia"/>
          <w:b/>
          <w:color w:val="000000"/>
          <w:szCs w:val="24"/>
        </w:rPr>
      </w:pPr>
    </w:p>
    <w:p w14:paraId="1C880800" w14:textId="77777777" w:rsidR="006B4592" w:rsidRPr="003C2BCB" w:rsidRDefault="00FD54DB" w:rsidP="00FD54DB">
      <w:pPr>
        <w:pStyle w:val="BodyText"/>
        <w:tabs>
          <w:tab w:val="num" w:pos="1800"/>
        </w:tabs>
        <w:spacing w:after="0"/>
        <w:rPr>
          <w:rFonts w:ascii="Georgia" w:hAnsi="Georgia"/>
          <w:bCs/>
          <w:color w:val="000000"/>
          <w:szCs w:val="24"/>
        </w:rPr>
      </w:pPr>
      <w:r w:rsidRPr="00BF67B8">
        <w:rPr>
          <w:rFonts w:ascii="Georgia" w:hAnsi="Georgia"/>
          <w:b/>
          <w:color w:val="000000"/>
          <w:sz w:val="28"/>
          <w:szCs w:val="28"/>
        </w:rPr>
        <w:t>LIBRARY AND OTHER EMPLOYMENT EXPERIENCE</w:t>
      </w:r>
      <w:r w:rsidR="009469C3">
        <w:rPr>
          <w:rFonts w:ascii="Georgia" w:hAnsi="Georgia"/>
          <w:b/>
          <w:color w:val="000000"/>
          <w:sz w:val="28"/>
          <w:szCs w:val="28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7640"/>
      </w:tblGrid>
      <w:tr w:rsidR="006B4592" w14:paraId="29677FEC" w14:textId="77777777" w:rsidTr="004D210B">
        <w:tc>
          <w:tcPr>
            <w:tcW w:w="1710" w:type="dxa"/>
          </w:tcPr>
          <w:p w14:paraId="3C224DD1" w14:textId="77777777" w:rsidR="006B4592" w:rsidRPr="003C2BCB" w:rsidRDefault="006B4592" w:rsidP="006B4592">
            <w:pPr>
              <w:pStyle w:val="BodyText"/>
              <w:tabs>
                <w:tab w:val="num" w:pos="1800"/>
              </w:tabs>
              <w:spacing w:after="0"/>
              <w:rPr>
                <w:rFonts w:ascii="Georgia" w:hAnsi="Georgia"/>
                <w:bCs/>
                <w:color w:val="000000"/>
                <w:szCs w:val="24"/>
              </w:rPr>
            </w:pPr>
            <w:r w:rsidRPr="003C2BCB">
              <w:rPr>
                <w:rFonts w:ascii="Georgia" w:hAnsi="Georgia"/>
                <w:bCs/>
                <w:color w:val="000000"/>
                <w:szCs w:val="24"/>
              </w:rPr>
              <w:t>2020-</w:t>
            </w:r>
            <w:r>
              <w:rPr>
                <w:rFonts w:ascii="Georgia" w:hAnsi="Georgia"/>
                <w:bCs/>
                <w:color w:val="000000"/>
                <w:szCs w:val="24"/>
              </w:rPr>
              <w:t xml:space="preserve">             </w:t>
            </w:r>
          </w:p>
          <w:p w14:paraId="0CBC6BDA" w14:textId="77777777" w:rsidR="006B4592" w:rsidRDefault="006B4592" w:rsidP="00FD54DB">
            <w:pPr>
              <w:pStyle w:val="BodyText"/>
              <w:tabs>
                <w:tab w:val="num" w:pos="1800"/>
              </w:tabs>
              <w:spacing w:after="0"/>
              <w:rPr>
                <w:rFonts w:ascii="Georgia" w:hAnsi="Georgia"/>
                <w:bCs/>
                <w:color w:val="000000"/>
                <w:szCs w:val="24"/>
              </w:rPr>
            </w:pPr>
          </w:p>
        </w:tc>
        <w:tc>
          <w:tcPr>
            <w:tcW w:w="7640" w:type="dxa"/>
          </w:tcPr>
          <w:p w14:paraId="338250EE" w14:textId="5A6758BB" w:rsidR="006B4592" w:rsidRDefault="006B4592" w:rsidP="006B4592">
            <w:pPr>
              <w:pStyle w:val="BodyText"/>
              <w:tabs>
                <w:tab w:val="num" w:pos="1800"/>
              </w:tabs>
              <w:spacing w:after="0"/>
              <w:rPr>
                <w:rFonts w:ascii="Georgia" w:hAnsi="Georgia"/>
                <w:bCs/>
                <w:color w:val="000000"/>
                <w:szCs w:val="24"/>
              </w:rPr>
            </w:pPr>
            <w:r w:rsidRPr="003C2BCB">
              <w:rPr>
                <w:rFonts w:ascii="Georgia" w:hAnsi="Georgia"/>
                <w:bCs/>
                <w:color w:val="000000"/>
                <w:szCs w:val="24"/>
              </w:rPr>
              <w:t>New York City College of Technology, City University of New York</w:t>
            </w:r>
            <w:r>
              <w:rPr>
                <w:rFonts w:ascii="Georgia" w:hAnsi="Georgia"/>
                <w:bCs/>
                <w:color w:val="000000"/>
                <w:szCs w:val="24"/>
              </w:rPr>
              <w:t xml:space="preserve">, </w:t>
            </w:r>
            <w:r w:rsidRPr="003C2BCB">
              <w:rPr>
                <w:rFonts w:ascii="Georgia" w:hAnsi="Georgia"/>
                <w:bCs/>
                <w:color w:val="000000"/>
                <w:szCs w:val="24"/>
              </w:rPr>
              <w:t>(CUNY), Brooklyn, NY, Instruction</w:t>
            </w:r>
            <w:r>
              <w:rPr>
                <w:rFonts w:ascii="Georgia" w:hAnsi="Georgia"/>
                <w:bCs/>
                <w:color w:val="000000"/>
                <w:szCs w:val="24"/>
              </w:rPr>
              <w:t xml:space="preserve"> and Scholarly Communications Librarian</w:t>
            </w:r>
          </w:p>
        </w:tc>
      </w:tr>
      <w:tr w:rsidR="006B4592" w14:paraId="677111F4" w14:textId="77777777" w:rsidTr="004D210B">
        <w:tc>
          <w:tcPr>
            <w:tcW w:w="1710" w:type="dxa"/>
          </w:tcPr>
          <w:p w14:paraId="02A342D3" w14:textId="0FEB66FA" w:rsidR="006B4592" w:rsidRDefault="006B4592" w:rsidP="00FD54DB">
            <w:pPr>
              <w:pStyle w:val="BodyText"/>
              <w:tabs>
                <w:tab w:val="num" w:pos="1800"/>
              </w:tabs>
              <w:spacing w:after="0"/>
              <w:rPr>
                <w:rFonts w:ascii="Georgia" w:hAnsi="Georgia"/>
                <w:bCs/>
                <w:color w:val="000000"/>
                <w:szCs w:val="24"/>
              </w:rPr>
            </w:pPr>
            <w:r w:rsidRPr="00BF67B8">
              <w:rPr>
                <w:rFonts w:ascii="Georgia" w:hAnsi="Georgia"/>
                <w:bCs/>
                <w:color w:val="000000"/>
                <w:szCs w:val="24"/>
              </w:rPr>
              <w:t>2016-</w:t>
            </w:r>
            <w:r>
              <w:rPr>
                <w:rFonts w:ascii="Georgia" w:hAnsi="Georgia"/>
                <w:bCs/>
                <w:color w:val="000000"/>
                <w:szCs w:val="24"/>
              </w:rPr>
              <w:t>2019</w:t>
            </w:r>
          </w:p>
        </w:tc>
        <w:tc>
          <w:tcPr>
            <w:tcW w:w="7640" w:type="dxa"/>
          </w:tcPr>
          <w:p w14:paraId="4C475412" w14:textId="230201DD" w:rsidR="006B4592" w:rsidRDefault="006B4592" w:rsidP="00FD54DB">
            <w:pPr>
              <w:pStyle w:val="BodyText"/>
              <w:tabs>
                <w:tab w:val="num" w:pos="1800"/>
              </w:tabs>
              <w:spacing w:after="0"/>
              <w:rPr>
                <w:rFonts w:ascii="Georgia" w:hAnsi="Georgia"/>
                <w:bCs/>
                <w:color w:val="000000"/>
                <w:szCs w:val="24"/>
              </w:rPr>
            </w:pPr>
            <w:r w:rsidRPr="006B4592">
              <w:rPr>
                <w:rFonts w:ascii="Georgia" w:hAnsi="Georgia"/>
                <w:bCs/>
                <w:color w:val="000000"/>
                <w:szCs w:val="24"/>
              </w:rPr>
              <w:t>New York City College of Technology, City University of New York (CUNY), Brooklyn, NY, Instruction and Reference Librarian</w:t>
            </w:r>
          </w:p>
        </w:tc>
      </w:tr>
      <w:tr w:rsidR="006B4592" w14:paraId="3FD4E643" w14:textId="77777777" w:rsidTr="004D210B">
        <w:tc>
          <w:tcPr>
            <w:tcW w:w="1710" w:type="dxa"/>
          </w:tcPr>
          <w:p w14:paraId="77CA9F32" w14:textId="516D3D2E" w:rsidR="006B4592" w:rsidRDefault="006B4592" w:rsidP="00FD54DB">
            <w:pPr>
              <w:pStyle w:val="BodyText"/>
              <w:tabs>
                <w:tab w:val="num" w:pos="1800"/>
              </w:tabs>
              <w:spacing w:after="0"/>
              <w:rPr>
                <w:rFonts w:ascii="Georgia" w:hAnsi="Georgia"/>
                <w:bCs/>
                <w:color w:val="000000"/>
                <w:szCs w:val="24"/>
              </w:rPr>
            </w:pPr>
            <w:r w:rsidRPr="00BF67B8">
              <w:rPr>
                <w:rFonts w:ascii="Georgia" w:hAnsi="Georgia"/>
                <w:bCs/>
                <w:color w:val="000000"/>
                <w:szCs w:val="24"/>
              </w:rPr>
              <w:t>2015-2016</w:t>
            </w:r>
          </w:p>
        </w:tc>
        <w:tc>
          <w:tcPr>
            <w:tcW w:w="7640" w:type="dxa"/>
          </w:tcPr>
          <w:p w14:paraId="334A2E09" w14:textId="5B207082" w:rsidR="006B4592" w:rsidRDefault="006B4592" w:rsidP="00FD54DB">
            <w:pPr>
              <w:pStyle w:val="BodyText"/>
              <w:tabs>
                <w:tab w:val="num" w:pos="1800"/>
              </w:tabs>
              <w:spacing w:after="0"/>
              <w:rPr>
                <w:rFonts w:ascii="Georgia" w:hAnsi="Georgia"/>
                <w:bCs/>
                <w:color w:val="000000"/>
                <w:szCs w:val="24"/>
              </w:rPr>
            </w:pPr>
            <w:r w:rsidRPr="00BF67B8">
              <w:rPr>
                <w:rFonts w:ascii="Georgia" w:hAnsi="Georgia"/>
                <w:bCs/>
                <w:color w:val="000000"/>
                <w:szCs w:val="24"/>
              </w:rPr>
              <w:t>Graduate Center, City University of New York, New York, NY, Adjunct Ebooks Cataloger</w:t>
            </w:r>
          </w:p>
        </w:tc>
      </w:tr>
      <w:tr w:rsidR="006B4592" w14:paraId="6033C171" w14:textId="77777777" w:rsidTr="004D210B">
        <w:tc>
          <w:tcPr>
            <w:tcW w:w="1710" w:type="dxa"/>
          </w:tcPr>
          <w:p w14:paraId="65926DC2" w14:textId="6C89C060" w:rsidR="006B4592" w:rsidRDefault="006B4592" w:rsidP="00FD54DB">
            <w:pPr>
              <w:pStyle w:val="BodyText"/>
              <w:tabs>
                <w:tab w:val="num" w:pos="1800"/>
              </w:tabs>
              <w:spacing w:after="0"/>
              <w:rPr>
                <w:rFonts w:ascii="Georgia" w:hAnsi="Georgia"/>
                <w:bCs/>
                <w:color w:val="000000"/>
                <w:szCs w:val="24"/>
              </w:rPr>
            </w:pPr>
            <w:r w:rsidRPr="00BF67B8">
              <w:rPr>
                <w:rFonts w:ascii="Georgia" w:hAnsi="Georgia"/>
                <w:bCs/>
                <w:color w:val="000000"/>
                <w:szCs w:val="24"/>
              </w:rPr>
              <w:t>1999-2015</w:t>
            </w:r>
          </w:p>
        </w:tc>
        <w:tc>
          <w:tcPr>
            <w:tcW w:w="7640" w:type="dxa"/>
          </w:tcPr>
          <w:p w14:paraId="3D898803" w14:textId="6DF340AE" w:rsidR="006B4592" w:rsidRDefault="006B4592" w:rsidP="00FD54DB">
            <w:pPr>
              <w:pStyle w:val="BodyText"/>
              <w:tabs>
                <w:tab w:val="num" w:pos="1800"/>
              </w:tabs>
              <w:spacing w:after="0"/>
              <w:rPr>
                <w:rFonts w:ascii="Georgia" w:hAnsi="Georgia"/>
                <w:bCs/>
                <w:color w:val="000000"/>
                <w:szCs w:val="24"/>
              </w:rPr>
            </w:pPr>
            <w:r w:rsidRPr="00BF67B8">
              <w:rPr>
                <w:rFonts w:ascii="Georgia" w:hAnsi="Georgia"/>
                <w:bCs/>
                <w:color w:val="000000"/>
                <w:szCs w:val="24"/>
              </w:rPr>
              <w:t>New York City College of Technology, City University of New York (CUNY), Brooklyn, NY, Technical Services</w:t>
            </w:r>
            <w:r>
              <w:rPr>
                <w:rFonts w:ascii="Georgia" w:hAnsi="Georgia"/>
                <w:bCs/>
                <w:color w:val="000000"/>
                <w:szCs w:val="24"/>
              </w:rPr>
              <w:t xml:space="preserve"> and </w:t>
            </w:r>
            <w:r w:rsidRPr="00BF67B8">
              <w:rPr>
                <w:rFonts w:ascii="Georgia" w:hAnsi="Georgia"/>
                <w:bCs/>
                <w:color w:val="000000"/>
                <w:szCs w:val="24"/>
              </w:rPr>
              <w:t>Electronic Resources Librarian</w:t>
            </w:r>
          </w:p>
        </w:tc>
      </w:tr>
      <w:tr w:rsidR="006B4592" w14:paraId="0B7C061D" w14:textId="77777777" w:rsidTr="004D210B">
        <w:tc>
          <w:tcPr>
            <w:tcW w:w="1710" w:type="dxa"/>
          </w:tcPr>
          <w:p w14:paraId="3C90EA89" w14:textId="4B3ABC43" w:rsidR="006B4592" w:rsidRDefault="006B4592" w:rsidP="00FD54DB">
            <w:pPr>
              <w:pStyle w:val="BodyText"/>
              <w:tabs>
                <w:tab w:val="num" w:pos="1800"/>
              </w:tabs>
              <w:spacing w:after="0"/>
              <w:rPr>
                <w:rFonts w:ascii="Georgia" w:hAnsi="Georgia"/>
                <w:bCs/>
                <w:color w:val="000000"/>
                <w:szCs w:val="24"/>
              </w:rPr>
            </w:pPr>
            <w:r w:rsidRPr="00BF67B8">
              <w:rPr>
                <w:rFonts w:ascii="Georgia" w:hAnsi="Georgia"/>
                <w:bCs/>
                <w:color w:val="000000"/>
                <w:szCs w:val="24"/>
              </w:rPr>
              <w:t>1998-99</w:t>
            </w:r>
          </w:p>
        </w:tc>
        <w:tc>
          <w:tcPr>
            <w:tcW w:w="7640" w:type="dxa"/>
          </w:tcPr>
          <w:p w14:paraId="1E82657C" w14:textId="5F17CB52" w:rsidR="006B4592" w:rsidRDefault="006B4592" w:rsidP="00FD54DB">
            <w:pPr>
              <w:pStyle w:val="BodyText"/>
              <w:tabs>
                <w:tab w:val="num" w:pos="1800"/>
              </w:tabs>
              <w:spacing w:after="0"/>
              <w:rPr>
                <w:rFonts w:ascii="Georgia" w:hAnsi="Georgia"/>
                <w:bCs/>
                <w:color w:val="000000"/>
                <w:szCs w:val="24"/>
              </w:rPr>
            </w:pPr>
            <w:r w:rsidRPr="00BF67B8">
              <w:rPr>
                <w:rFonts w:ascii="Georgia" w:hAnsi="Georgia"/>
                <w:bCs/>
                <w:color w:val="000000"/>
                <w:szCs w:val="24"/>
              </w:rPr>
              <w:t>Libraries for the Future, New York, NY, Librarian; webmaster and researcher for library advocacy organization</w:t>
            </w:r>
          </w:p>
        </w:tc>
      </w:tr>
      <w:tr w:rsidR="006B4592" w14:paraId="06106D49" w14:textId="77777777" w:rsidTr="004D210B">
        <w:tc>
          <w:tcPr>
            <w:tcW w:w="1710" w:type="dxa"/>
          </w:tcPr>
          <w:p w14:paraId="300345A0" w14:textId="7F10B0E1" w:rsidR="006B4592" w:rsidRDefault="006B4592" w:rsidP="00FD54DB">
            <w:pPr>
              <w:pStyle w:val="BodyText"/>
              <w:tabs>
                <w:tab w:val="num" w:pos="1800"/>
              </w:tabs>
              <w:spacing w:after="0"/>
              <w:rPr>
                <w:rFonts w:ascii="Georgia" w:hAnsi="Georgia"/>
                <w:bCs/>
                <w:color w:val="000000"/>
                <w:szCs w:val="24"/>
              </w:rPr>
            </w:pPr>
            <w:r w:rsidRPr="00BF67B8">
              <w:rPr>
                <w:rFonts w:ascii="Georgia" w:hAnsi="Georgia"/>
                <w:color w:val="000000"/>
                <w:szCs w:val="24"/>
              </w:rPr>
              <w:t xml:space="preserve">1998-2000     </w:t>
            </w:r>
          </w:p>
        </w:tc>
        <w:tc>
          <w:tcPr>
            <w:tcW w:w="7640" w:type="dxa"/>
          </w:tcPr>
          <w:p w14:paraId="0892E2B8" w14:textId="66123905" w:rsidR="006B4592" w:rsidRDefault="006B4592" w:rsidP="006B4592">
            <w:pPr>
              <w:pStyle w:val="BodyText"/>
              <w:tabs>
                <w:tab w:val="num" w:pos="1800"/>
              </w:tabs>
              <w:rPr>
                <w:rFonts w:ascii="Georgia" w:hAnsi="Georgia"/>
                <w:bCs/>
                <w:color w:val="000000"/>
                <w:szCs w:val="24"/>
              </w:rPr>
            </w:pPr>
            <w:r w:rsidRPr="006B4592">
              <w:rPr>
                <w:rFonts w:ascii="Georgia" w:hAnsi="Georgia"/>
                <w:bCs/>
                <w:color w:val="000000"/>
                <w:szCs w:val="24"/>
              </w:rPr>
              <w:t xml:space="preserve">City College of New York, Adult and Continuing Education, New York, NY, Adjunct Instructor  </w:t>
            </w:r>
          </w:p>
        </w:tc>
      </w:tr>
      <w:tr w:rsidR="006B4592" w14:paraId="35E76048" w14:textId="77777777" w:rsidTr="004D210B">
        <w:tc>
          <w:tcPr>
            <w:tcW w:w="1710" w:type="dxa"/>
          </w:tcPr>
          <w:p w14:paraId="3F3D4517" w14:textId="6D96FD79" w:rsidR="006B4592" w:rsidRDefault="006B4592" w:rsidP="00FD54DB">
            <w:pPr>
              <w:pStyle w:val="BodyText"/>
              <w:tabs>
                <w:tab w:val="num" w:pos="1800"/>
              </w:tabs>
              <w:spacing w:after="0"/>
              <w:rPr>
                <w:rFonts w:ascii="Georgia" w:hAnsi="Georgia"/>
                <w:bCs/>
                <w:color w:val="000000"/>
                <w:szCs w:val="24"/>
              </w:rPr>
            </w:pPr>
            <w:r w:rsidRPr="00BF67B8">
              <w:rPr>
                <w:rFonts w:ascii="Georgia" w:hAnsi="Georgia"/>
                <w:color w:val="000000"/>
                <w:szCs w:val="24"/>
              </w:rPr>
              <w:t>1994-1999</w:t>
            </w:r>
          </w:p>
        </w:tc>
        <w:tc>
          <w:tcPr>
            <w:tcW w:w="7640" w:type="dxa"/>
          </w:tcPr>
          <w:p w14:paraId="2C904658" w14:textId="4FE2222F" w:rsidR="006B4592" w:rsidRDefault="006B4592" w:rsidP="00FD54DB">
            <w:pPr>
              <w:pStyle w:val="BodyText"/>
              <w:tabs>
                <w:tab w:val="num" w:pos="1800"/>
              </w:tabs>
              <w:spacing w:after="0"/>
              <w:rPr>
                <w:rFonts w:ascii="Georgia" w:hAnsi="Georgia"/>
                <w:bCs/>
                <w:color w:val="000000"/>
                <w:szCs w:val="24"/>
              </w:rPr>
            </w:pPr>
            <w:r w:rsidRPr="00BF67B8">
              <w:rPr>
                <w:rFonts w:ascii="Georgia" w:hAnsi="Georgia"/>
                <w:color w:val="000000"/>
                <w:szCs w:val="24"/>
              </w:rPr>
              <w:t>Swiss Institute, New York, NY, Cataloger (freelance)</w:t>
            </w:r>
          </w:p>
        </w:tc>
      </w:tr>
      <w:tr w:rsidR="00266DB6" w14:paraId="79FCE593" w14:textId="77777777" w:rsidTr="004D210B">
        <w:tc>
          <w:tcPr>
            <w:tcW w:w="1710" w:type="dxa"/>
          </w:tcPr>
          <w:p w14:paraId="269F31FF" w14:textId="35BFC700" w:rsidR="00266DB6" w:rsidRPr="00BF67B8" w:rsidRDefault="00266DB6" w:rsidP="00FD54DB">
            <w:pPr>
              <w:pStyle w:val="BodyText"/>
              <w:tabs>
                <w:tab w:val="num" w:pos="1800"/>
              </w:tabs>
              <w:spacing w:after="0"/>
              <w:rPr>
                <w:rFonts w:ascii="Georgia" w:hAnsi="Georgia"/>
                <w:color w:val="000000"/>
                <w:szCs w:val="24"/>
              </w:rPr>
            </w:pPr>
            <w:r w:rsidRPr="00BF67B8">
              <w:rPr>
                <w:rFonts w:ascii="Georgia" w:hAnsi="Georgia"/>
                <w:color w:val="000000"/>
                <w:szCs w:val="24"/>
              </w:rPr>
              <w:t>1993-1998</w:t>
            </w:r>
          </w:p>
        </w:tc>
        <w:tc>
          <w:tcPr>
            <w:tcW w:w="7640" w:type="dxa"/>
          </w:tcPr>
          <w:p w14:paraId="444DDBFA" w14:textId="185D528B" w:rsidR="00266DB6" w:rsidRPr="00BF67B8" w:rsidRDefault="00266DB6" w:rsidP="00FD54DB">
            <w:pPr>
              <w:pStyle w:val="BodyText"/>
              <w:tabs>
                <w:tab w:val="num" w:pos="1800"/>
              </w:tabs>
              <w:spacing w:after="0"/>
              <w:rPr>
                <w:rFonts w:ascii="Georgia" w:hAnsi="Georgia"/>
                <w:color w:val="000000"/>
                <w:szCs w:val="24"/>
              </w:rPr>
            </w:pPr>
            <w:r w:rsidRPr="006B4592">
              <w:rPr>
                <w:rFonts w:ascii="Georgia" w:hAnsi="Georgia"/>
                <w:bCs/>
                <w:color w:val="000000"/>
                <w:szCs w:val="24"/>
              </w:rPr>
              <w:t xml:space="preserve">New York Association for New Americans, New York, NY, Librarian and Archivist  </w:t>
            </w:r>
          </w:p>
        </w:tc>
      </w:tr>
      <w:tr w:rsidR="006B4592" w14:paraId="1252F1E6" w14:textId="77777777" w:rsidTr="004D210B">
        <w:tc>
          <w:tcPr>
            <w:tcW w:w="1710" w:type="dxa"/>
          </w:tcPr>
          <w:p w14:paraId="0E89E456" w14:textId="601B0D89" w:rsidR="006B4592" w:rsidRDefault="006B4592" w:rsidP="00FD54DB">
            <w:pPr>
              <w:pStyle w:val="BodyText"/>
              <w:tabs>
                <w:tab w:val="num" w:pos="1800"/>
              </w:tabs>
              <w:spacing w:after="0"/>
              <w:rPr>
                <w:rFonts w:ascii="Georgia" w:hAnsi="Georgia"/>
                <w:bCs/>
                <w:color w:val="000000"/>
                <w:szCs w:val="24"/>
              </w:rPr>
            </w:pPr>
            <w:r w:rsidRPr="00BF67B8">
              <w:rPr>
                <w:rFonts w:ascii="Georgia" w:hAnsi="Georgia"/>
                <w:color w:val="000000"/>
                <w:szCs w:val="24"/>
              </w:rPr>
              <w:t>1992-1993</w:t>
            </w:r>
          </w:p>
        </w:tc>
        <w:tc>
          <w:tcPr>
            <w:tcW w:w="7640" w:type="dxa"/>
          </w:tcPr>
          <w:p w14:paraId="5B09641F" w14:textId="70A26621" w:rsidR="006B4592" w:rsidRDefault="006B4592" w:rsidP="00FD54DB">
            <w:pPr>
              <w:pStyle w:val="BodyText"/>
              <w:tabs>
                <w:tab w:val="num" w:pos="1800"/>
              </w:tabs>
              <w:spacing w:after="0"/>
              <w:rPr>
                <w:rFonts w:ascii="Georgia" w:hAnsi="Georgia"/>
                <w:bCs/>
                <w:color w:val="000000"/>
                <w:szCs w:val="24"/>
              </w:rPr>
            </w:pPr>
            <w:r w:rsidRPr="00BF67B8">
              <w:rPr>
                <w:rFonts w:ascii="Georgia" w:hAnsi="Georgia"/>
                <w:color w:val="000000"/>
                <w:szCs w:val="24"/>
              </w:rPr>
              <w:t>American Foundation for the Blind, New York, NY, Technical Services Librarian/Helen Keller Archivist</w:t>
            </w:r>
          </w:p>
        </w:tc>
      </w:tr>
      <w:tr w:rsidR="006B4592" w14:paraId="78ECC67D" w14:textId="77777777" w:rsidTr="004D210B">
        <w:tc>
          <w:tcPr>
            <w:tcW w:w="1710" w:type="dxa"/>
          </w:tcPr>
          <w:p w14:paraId="68AA6E71" w14:textId="36F35EAA" w:rsidR="006B4592" w:rsidRDefault="006B4592" w:rsidP="00FD54DB">
            <w:pPr>
              <w:pStyle w:val="BodyText"/>
              <w:tabs>
                <w:tab w:val="num" w:pos="1800"/>
              </w:tabs>
              <w:spacing w:after="0"/>
              <w:rPr>
                <w:rFonts w:ascii="Georgia" w:hAnsi="Georgia"/>
                <w:bCs/>
                <w:color w:val="000000"/>
                <w:szCs w:val="24"/>
              </w:rPr>
            </w:pPr>
            <w:r w:rsidRPr="00BF67B8">
              <w:rPr>
                <w:rFonts w:ascii="Georgia" w:hAnsi="Georgia"/>
                <w:color w:val="000000"/>
                <w:szCs w:val="24"/>
              </w:rPr>
              <w:t>1989-1992</w:t>
            </w:r>
          </w:p>
        </w:tc>
        <w:tc>
          <w:tcPr>
            <w:tcW w:w="7640" w:type="dxa"/>
          </w:tcPr>
          <w:p w14:paraId="6D5BE1A7" w14:textId="7082F57A" w:rsidR="006B4592" w:rsidRDefault="006B4592" w:rsidP="00FD54DB">
            <w:pPr>
              <w:pStyle w:val="BodyText"/>
              <w:tabs>
                <w:tab w:val="num" w:pos="1800"/>
              </w:tabs>
              <w:spacing w:after="0"/>
              <w:rPr>
                <w:rFonts w:ascii="Georgia" w:hAnsi="Georgia"/>
                <w:bCs/>
                <w:color w:val="000000"/>
                <w:szCs w:val="24"/>
              </w:rPr>
            </w:pPr>
            <w:r w:rsidRPr="00BF67B8">
              <w:rPr>
                <w:rFonts w:ascii="Georgia" w:hAnsi="Georgia"/>
                <w:color w:val="000000"/>
                <w:szCs w:val="24"/>
              </w:rPr>
              <w:t>Columbia University Law Library, New York, NY, Copy Cataloger</w:t>
            </w:r>
          </w:p>
        </w:tc>
      </w:tr>
      <w:tr w:rsidR="006B4592" w14:paraId="6780331E" w14:textId="77777777" w:rsidTr="004D210B">
        <w:tc>
          <w:tcPr>
            <w:tcW w:w="1710" w:type="dxa"/>
          </w:tcPr>
          <w:p w14:paraId="609EF1B4" w14:textId="79FC132A" w:rsidR="006B4592" w:rsidRDefault="006B4592" w:rsidP="00FD54DB">
            <w:pPr>
              <w:pStyle w:val="BodyText"/>
              <w:tabs>
                <w:tab w:val="num" w:pos="1800"/>
              </w:tabs>
              <w:spacing w:after="0"/>
              <w:rPr>
                <w:rFonts w:ascii="Georgia" w:hAnsi="Georgia"/>
                <w:bCs/>
                <w:color w:val="000000"/>
                <w:szCs w:val="24"/>
              </w:rPr>
            </w:pPr>
            <w:r w:rsidRPr="00BF67B8">
              <w:rPr>
                <w:rFonts w:ascii="Georgia" w:hAnsi="Georgia"/>
                <w:color w:val="000000"/>
                <w:szCs w:val="24"/>
              </w:rPr>
              <w:t>1991</w:t>
            </w:r>
          </w:p>
        </w:tc>
        <w:tc>
          <w:tcPr>
            <w:tcW w:w="7640" w:type="dxa"/>
          </w:tcPr>
          <w:p w14:paraId="4CAB6CF8" w14:textId="2D31ABB7" w:rsidR="006B4592" w:rsidRDefault="006B4592" w:rsidP="00FD54DB">
            <w:pPr>
              <w:pStyle w:val="BodyText"/>
              <w:tabs>
                <w:tab w:val="num" w:pos="1800"/>
              </w:tabs>
              <w:spacing w:after="0"/>
              <w:rPr>
                <w:rFonts w:ascii="Georgia" w:hAnsi="Georgia"/>
                <w:bCs/>
                <w:color w:val="000000"/>
                <w:szCs w:val="24"/>
              </w:rPr>
            </w:pPr>
            <w:r w:rsidRPr="00BF67B8">
              <w:rPr>
                <w:rFonts w:ascii="Georgia" w:hAnsi="Georgia"/>
                <w:color w:val="000000"/>
                <w:szCs w:val="24"/>
              </w:rPr>
              <w:t>Metropolitan Museum of Art, Watson Library, New York, NY, Intern; worked on Art and Architecture Thesaurus</w:t>
            </w:r>
          </w:p>
        </w:tc>
      </w:tr>
      <w:tr w:rsidR="006B4592" w14:paraId="2530D823" w14:textId="77777777" w:rsidTr="004D210B">
        <w:tc>
          <w:tcPr>
            <w:tcW w:w="1710" w:type="dxa"/>
          </w:tcPr>
          <w:p w14:paraId="3FA4A098" w14:textId="37FD14BF" w:rsidR="006B4592" w:rsidRDefault="006B4592" w:rsidP="00FD54DB">
            <w:pPr>
              <w:pStyle w:val="BodyText"/>
              <w:tabs>
                <w:tab w:val="num" w:pos="1800"/>
              </w:tabs>
              <w:spacing w:after="0"/>
              <w:rPr>
                <w:rFonts w:ascii="Georgia" w:hAnsi="Georgia"/>
                <w:bCs/>
                <w:color w:val="000000"/>
                <w:szCs w:val="24"/>
              </w:rPr>
            </w:pPr>
            <w:r w:rsidRPr="00BF67B8">
              <w:rPr>
                <w:rFonts w:ascii="Georgia" w:hAnsi="Georgia"/>
                <w:bCs/>
                <w:color w:val="000000"/>
                <w:szCs w:val="24"/>
              </w:rPr>
              <w:t>1983-1988</w:t>
            </w:r>
          </w:p>
        </w:tc>
        <w:tc>
          <w:tcPr>
            <w:tcW w:w="7640" w:type="dxa"/>
          </w:tcPr>
          <w:p w14:paraId="29B1CDCC" w14:textId="54D7AA11" w:rsidR="006B4592" w:rsidRDefault="006B4592" w:rsidP="00FD54DB">
            <w:pPr>
              <w:pStyle w:val="BodyText"/>
              <w:tabs>
                <w:tab w:val="num" w:pos="1800"/>
              </w:tabs>
              <w:spacing w:after="0"/>
              <w:rPr>
                <w:rFonts w:ascii="Georgia" w:hAnsi="Georgia"/>
                <w:bCs/>
                <w:color w:val="000000"/>
                <w:szCs w:val="24"/>
              </w:rPr>
            </w:pPr>
            <w:r w:rsidRPr="00BF67B8">
              <w:rPr>
                <w:rFonts w:ascii="Georgia" w:hAnsi="Georgia"/>
                <w:bCs/>
                <w:color w:val="000000"/>
                <w:szCs w:val="24"/>
              </w:rPr>
              <w:t>Book publishing, editorial and rights</w:t>
            </w:r>
          </w:p>
        </w:tc>
      </w:tr>
    </w:tbl>
    <w:p w14:paraId="61D624F4" w14:textId="48035D55" w:rsidR="00E10E9B" w:rsidRPr="00BF67B8" w:rsidRDefault="00E10E9B" w:rsidP="00242F15">
      <w:pPr>
        <w:pStyle w:val="BodyText"/>
        <w:spacing w:after="0"/>
        <w:ind w:left="1440" w:hanging="1440"/>
        <w:contextualSpacing/>
        <w:rPr>
          <w:rFonts w:ascii="Georgia" w:hAnsi="Georgia"/>
          <w:bCs/>
          <w:color w:val="000000"/>
          <w:szCs w:val="24"/>
        </w:rPr>
      </w:pPr>
      <w:r w:rsidRPr="00BF67B8">
        <w:rPr>
          <w:rFonts w:ascii="Georgia" w:hAnsi="Georgia"/>
          <w:bCs/>
          <w:color w:val="000000"/>
          <w:szCs w:val="24"/>
        </w:rPr>
        <w:tab/>
      </w:r>
    </w:p>
    <w:p w14:paraId="6A770680" w14:textId="2BEBD97C" w:rsidR="00AA6CE1" w:rsidRPr="00BF67B8" w:rsidRDefault="00D057F8" w:rsidP="00242F15">
      <w:pPr>
        <w:contextualSpacing/>
        <w:rPr>
          <w:rFonts w:ascii="Georgia" w:hAnsi="Georgia"/>
          <w:i/>
          <w:color w:val="000000"/>
          <w:sz w:val="28"/>
          <w:szCs w:val="28"/>
        </w:rPr>
      </w:pPr>
      <w:r w:rsidRPr="00BF67B8">
        <w:rPr>
          <w:rFonts w:ascii="Georgia" w:hAnsi="Georgia"/>
          <w:b/>
          <w:color w:val="000000"/>
          <w:sz w:val="28"/>
          <w:szCs w:val="28"/>
        </w:rPr>
        <w:lastRenderedPageBreak/>
        <w:t>PUBLICATIONS</w:t>
      </w:r>
      <w:r w:rsidR="002B5ABA">
        <w:rPr>
          <w:rFonts w:ascii="Georgia" w:hAnsi="Georgia"/>
          <w:b/>
          <w:color w:val="000000"/>
          <w:sz w:val="28"/>
          <w:szCs w:val="28"/>
        </w:rPr>
        <w:t xml:space="preserve"> AND OTHER SCHOLARLY ACTIVITIES</w:t>
      </w:r>
      <w:r w:rsidR="00C6299D">
        <w:rPr>
          <w:rFonts w:ascii="Georgia" w:hAnsi="Georgia"/>
          <w:b/>
          <w:color w:val="000000"/>
          <w:sz w:val="28"/>
          <w:szCs w:val="28"/>
        </w:rPr>
        <w:t xml:space="preserve"> </w:t>
      </w:r>
      <w:r w:rsidR="00C6299D" w:rsidRPr="00C6299D">
        <w:rPr>
          <w:rFonts w:ascii="Georgia" w:hAnsi="Georgia"/>
          <w:i/>
          <w:color w:val="000000"/>
          <w:sz w:val="24"/>
          <w:szCs w:val="24"/>
        </w:rPr>
        <w:t>all items are single-authored unless otherwise stated</w:t>
      </w:r>
      <w:r w:rsidR="00F62B2A" w:rsidRPr="00C6299D">
        <w:rPr>
          <w:rFonts w:ascii="Georgia" w:hAnsi="Georgia"/>
          <w:i/>
          <w:color w:val="000000"/>
          <w:sz w:val="24"/>
          <w:szCs w:val="24"/>
        </w:rPr>
        <w:br/>
      </w:r>
    </w:p>
    <w:p w14:paraId="35BC8807" w14:textId="0BBEAB0B" w:rsidR="00243FEB" w:rsidRPr="005C3F4D" w:rsidRDefault="00243FEB" w:rsidP="00243FEB">
      <w:pPr>
        <w:rPr>
          <w:rFonts w:ascii="Georgia" w:hAnsi="Georgia"/>
          <w:bCs/>
          <w:i/>
          <w:iCs/>
          <w:color w:val="000000"/>
          <w:sz w:val="24"/>
          <w:szCs w:val="24"/>
        </w:rPr>
      </w:pPr>
      <w:r w:rsidRPr="00BF67B8">
        <w:rPr>
          <w:rFonts w:ascii="Georgia" w:hAnsi="Georgia"/>
          <w:b/>
          <w:color w:val="000000"/>
          <w:sz w:val="24"/>
          <w:szCs w:val="24"/>
        </w:rPr>
        <w:t>Peer-Reviewed Journal Articles</w:t>
      </w:r>
      <w:r w:rsidR="005C3F4D">
        <w:rPr>
          <w:rFonts w:ascii="Georgia" w:hAnsi="Georgia"/>
          <w:b/>
          <w:color w:val="000000"/>
          <w:sz w:val="24"/>
          <w:szCs w:val="24"/>
        </w:rPr>
        <w:t xml:space="preserve"> </w:t>
      </w:r>
    </w:p>
    <w:p w14:paraId="28B4A683" w14:textId="77777777" w:rsidR="001C0901" w:rsidRDefault="001C0901" w:rsidP="00010A98">
      <w:pPr>
        <w:autoSpaceDE w:val="0"/>
        <w:autoSpaceDN w:val="0"/>
        <w:adjustRightInd w:val="0"/>
        <w:ind w:left="720" w:hanging="720"/>
        <w:rPr>
          <w:rFonts w:ascii="Georgia" w:hAnsi="Georgia" w:cs="Arial"/>
          <w:color w:val="222222"/>
          <w:sz w:val="24"/>
          <w:shd w:val="clear" w:color="auto" w:fill="FFFFFF"/>
        </w:rPr>
      </w:pPr>
      <w:bookmarkStart w:id="1" w:name="_Hlk33029823"/>
      <w:r w:rsidRPr="001C0901">
        <w:rPr>
          <w:rFonts w:ascii="Georgia" w:hAnsi="Georgia" w:cs="Arial"/>
          <w:color w:val="222222"/>
          <w:sz w:val="24"/>
          <w:shd w:val="clear" w:color="auto" w:fill="FFFFFF"/>
        </w:rPr>
        <w:t xml:space="preserve">“Bibliodiversity at the Centre: Decolonizing Open Access.” Development and Change 52, no. 2 (March 2021): dech.12634. </w:t>
      </w:r>
      <w:r w:rsidR="00F03D69" w:rsidRPr="00F03D69">
        <w:rPr>
          <w:rFonts w:ascii="Georgia" w:hAnsi="Georgia" w:cs="Arial"/>
          <w:color w:val="222222"/>
          <w:sz w:val="24"/>
          <w:shd w:val="clear" w:color="auto" w:fill="FFFFFF"/>
        </w:rPr>
        <w:t>https://doi.org/10.1111/dech.12634</w:t>
      </w:r>
      <w:r w:rsidR="00F03D69">
        <w:rPr>
          <w:rFonts w:ascii="Georgia" w:hAnsi="Georgia" w:cs="Arial"/>
          <w:color w:val="222222"/>
          <w:sz w:val="24"/>
          <w:shd w:val="clear" w:color="auto" w:fill="FFFFFF"/>
        </w:rPr>
        <w:t xml:space="preserve"> and </w:t>
      </w:r>
      <w:r w:rsidR="00A40D81" w:rsidRPr="00A40D81">
        <w:rPr>
          <w:rFonts w:ascii="Georgia" w:hAnsi="Georgia" w:cs="Arial"/>
          <w:color w:val="222222"/>
          <w:sz w:val="24"/>
          <w:shd w:val="clear" w:color="auto" w:fill="FFFFFF"/>
        </w:rPr>
        <w:t>https://academicworks.cuny.edu/ny_pubs/696/</w:t>
      </w:r>
    </w:p>
    <w:p w14:paraId="1087576C" w14:textId="3B0008DC" w:rsidR="00930773" w:rsidRPr="00930773" w:rsidRDefault="00930773" w:rsidP="00010A98">
      <w:pPr>
        <w:autoSpaceDE w:val="0"/>
        <w:autoSpaceDN w:val="0"/>
        <w:adjustRightInd w:val="0"/>
        <w:ind w:left="720" w:hanging="720"/>
        <w:rPr>
          <w:rFonts w:ascii="Georgia" w:hAnsi="Georgia"/>
          <w:iCs/>
          <w:sz w:val="24"/>
          <w:szCs w:val="24"/>
          <w:shd w:val="clear" w:color="auto" w:fill="FFFFFF"/>
        </w:rPr>
      </w:pPr>
      <w:r w:rsidRPr="00930773">
        <w:rPr>
          <w:rFonts w:ascii="Georgia" w:hAnsi="Georgia"/>
          <w:iCs/>
          <w:sz w:val="24"/>
          <w:szCs w:val="24"/>
          <w:shd w:val="clear" w:color="auto" w:fill="FFFFFF"/>
        </w:rPr>
        <w:t xml:space="preserve">Grudniewicz, Agnes, David Moher, Kelly D. Cobey, Gregory L. Bryson, Samantha Cukier, Kristiann Allen, Clare Ardern, et al. </w:t>
      </w:r>
      <w:r w:rsidRPr="00930773">
        <w:rPr>
          <w:rFonts w:ascii="Georgia" w:hAnsi="Georgia" w:cs="Arial"/>
          <w:b/>
          <w:bCs/>
          <w:color w:val="222222"/>
          <w:sz w:val="24"/>
          <w:szCs w:val="24"/>
          <w:shd w:val="clear" w:color="auto" w:fill="FFFFFF"/>
        </w:rPr>
        <w:t>Monica Berger</w:t>
      </w:r>
      <w:r w:rsidRPr="00930773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, et al. </w:t>
      </w:r>
      <w:r w:rsidRPr="00930773">
        <w:rPr>
          <w:rFonts w:ascii="Georgia" w:hAnsi="Georgia"/>
          <w:iCs/>
          <w:sz w:val="24"/>
          <w:szCs w:val="24"/>
          <w:shd w:val="clear" w:color="auto" w:fill="FFFFFF"/>
        </w:rPr>
        <w:t>“Predatory Journals: No Definition, No Defence.” Nature 576, no. 7786 (December 2019): 210–12. https://doi.org/10.1038/d41586-019-03759-y.</w:t>
      </w:r>
    </w:p>
    <w:bookmarkEnd w:id="1"/>
    <w:p w14:paraId="2395205B" w14:textId="77777777" w:rsidR="00010A98" w:rsidRPr="00B74053" w:rsidRDefault="00243FEB" w:rsidP="006C5D5A">
      <w:pPr>
        <w:autoSpaceDE w:val="0"/>
        <w:autoSpaceDN w:val="0"/>
        <w:adjustRightInd w:val="0"/>
        <w:ind w:left="720" w:hanging="720"/>
        <w:rPr>
          <w:rFonts w:ascii="Georgia" w:hAnsi="Georgia"/>
          <w:color w:val="000000"/>
          <w:sz w:val="24"/>
          <w:szCs w:val="24"/>
        </w:rPr>
      </w:pPr>
      <w:r w:rsidRPr="00BF67B8">
        <w:rPr>
          <w:rStyle w:val="Strong"/>
          <w:rFonts w:ascii="Georgia" w:hAnsi="Georgia"/>
          <w:b w:val="0"/>
          <w:color w:val="000000"/>
          <w:sz w:val="24"/>
          <w:szCs w:val="24"/>
        </w:rPr>
        <w:t>“Critical Thinking is a Life Relevancy: A Hospitality Management Student Case Study.”</w:t>
      </w:r>
      <w:r w:rsidRPr="00BF67B8">
        <w:rPr>
          <w:rFonts w:ascii="Georgia" w:hAnsi="Georgia" w:cs="Arial"/>
          <w:bCs/>
          <w:color w:val="000000"/>
          <w:sz w:val="24"/>
          <w:szCs w:val="24"/>
        </w:rPr>
        <w:t xml:space="preserve"> </w:t>
      </w:r>
      <w:r w:rsidRPr="00BF67B8">
        <w:rPr>
          <w:rFonts w:ascii="Georgia" w:hAnsi="Georgia" w:cs="Arial"/>
          <w:bCs/>
          <w:color w:val="000000"/>
          <w:sz w:val="24"/>
          <w:szCs w:val="24"/>
          <w:u w:val="single"/>
        </w:rPr>
        <w:t>College &amp; Undergraduate Libraries</w:t>
      </w:r>
      <w:r w:rsidRPr="00BF67B8">
        <w:rPr>
          <w:rFonts w:ascii="Georgia" w:hAnsi="Georgia" w:cs="Arial"/>
          <w:bCs/>
          <w:color w:val="000000"/>
          <w:sz w:val="24"/>
          <w:szCs w:val="24"/>
        </w:rPr>
        <w:t>, 15:1/2, Summer 2008</w:t>
      </w:r>
      <w:r w:rsidRPr="00BF67B8">
        <w:rPr>
          <w:rFonts w:ascii="Georgia" w:hAnsi="Georgia"/>
          <w:color w:val="000000"/>
          <w:sz w:val="24"/>
          <w:szCs w:val="24"/>
        </w:rPr>
        <w:t>.</w:t>
      </w:r>
      <w:r w:rsidR="00D55708" w:rsidRPr="00BF67B8">
        <w:rPr>
          <w:rFonts w:ascii="Georgia" w:hAnsi="Georgia"/>
          <w:color w:val="000000"/>
          <w:sz w:val="24"/>
          <w:szCs w:val="24"/>
        </w:rPr>
        <w:t xml:space="preserve"> </w:t>
      </w:r>
      <w:r w:rsidR="006C5D5A" w:rsidRPr="00C71803">
        <w:rPr>
          <w:iCs/>
          <w:sz w:val="26"/>
          <w:szCs w:val="26"/>
          <w:shd w:val="clear" w:color="auto" w:fill="FFFFFF"/>
        </w:rPr>
        <w:t>https://doi.org/</w:t>
      </w:r>
      <w:r w:rsidR="006C5D5A" w:rsidRPr="00C71803">
        <w:rPr>
          <w:rFonts w:ascii="Georgia" w:hAnsi="Georgia"/>
          <w:sz w:val="24"/>
          <w:szCs w:val="24"/>
        </w:rPr>
        <w:t>10.1080/10691310802177101</w:t>
      </w:r>
      <w:r w:rsidR="006C5D5A">
        <w:rPr>
          <w:rFonts w:ascii="Georgia" w:hAnsi="Georgia"/>
          <w:color w:val="000000"/>
          <w:sz w:val="24"/>
          <w:szCs w:val="24"/>
        </w:rPr>
        <w:t xml:space="preserve"> </w:t>
      </w:r>
      <w:r w:rsidR="00A61A8E" w:rsidRPr="00BF67B8">
        <w:rPr>
          <w:rFonts w:ascii="Georgia" w:hAnsi="Georgia" w:cs="Arial"/>
          <w:color w:val="000000"/>
          <w:sz w:val="24"/>
          <w:szCs w:val="24"/>
        </w:rPr>
        <w:t xml:space="preserve">and </w:t>
      </w:r>
      <w:hyperlink r:id="rId8" w:history="1">
        <w:r w:rsidR="00A61A8E" w:rsidRPr="00B74053">
          <w:rPr>
            <w:rStyle w:val="Hyperlink"/>
            <w:rFonts w:ascii="Georgia" w:hAnsi="Georgia" w:cs="Arial"/>
            <w:bCs/>
            <w:color w:val="000000"/>
            <w:sz w:val="24"/>
            <w:szCs w:val="24"/>
            <w:u w:val="none"/>
          </w:rPr>
          <w:t>http://academicworks.cuny.edu/ny_pubs/8/</w:t>
        </w:r>
      </w:hyperlink>
    </w:p>
    <w:p w14:paraId="12C66C5B" w14:textId="77777777" w:rsidR="00754AAE" w:rsidRDefault="00243FEB" w:rsidP="00010A98">
      <w:pPr>
        <w:autoSpaceDE w:val="0"/>
        <w:autoSpaceDN w:val="0"/>
        <w:adjustRightInd w:val="0"/>
        <w:ind w:left="720" w:hanging="720"/>
        <w:rPr>
          <w:rFonts w:ascii="Georgia" w:hAnsi="Georgia" w:cs="Arial"/>
          <w:color w:val="000000"/>
          <w:sz w:val="24"/>
          <w:szCs w:val="24"/>
        </w:rPr>
      </w:pPr>
      <w:r w:rsidRPr="00BF67B8">
        <w:rPr>
          <w:rFonts w:ascii="Georgia" w:hAnsi="Georgia"/>
          <w:color w:val="000000"/>
          <w:sz w:val="24"/>
          <w:szCs w:val="24"/>
        </w:rPr>
        <w:t>"</w:t>
      </w:r>
      <w:r w:rsidRPr="00BF67B8">
        <w:rPr>
          <w:rFonts w:ascii="Georgia" w:hAnsi="Georgia"/>
          <w:bCs/>
          <w:color w:val="000000"/>
          <w:sz w:val="24"/>
          <w:szCs w:val="24"/>
        </w:rPr>
        <w:t>Scholarly Monographs on Rock Music: A Bibliographic Essay</w:t>
      </w:r>
      <w:r w:rsidRPr="00BF67B8">
        <w:rPr>
          <w:rFonts w:ascii="Georgia" w:hAnsi="Georgia"/>
          <w:color w:val="000000"/>
          <w:sz w:val="24"/>
          <w:szCs w:val="24"/>
        </w:rPr>
        <w:t xml:space="preserve">." </w:t>
      </w:r>
      <w:r w:rsidRPr="00BF67B8">
        <w:rPr>
          <w:rFonts w:ascii="Georgia" w:hAnsi="Georgia"/>
          <w:color w:val="000000"/>
          <w:sz w:val="24"/>
          <w:szCs w:val="24"/>
          <w:u w:val="single"/>
        </w:rPr>
        <w:t>Collection Building</w:t>
      </w:r>
      <w:r w:rsidRPr="00BF67B8">
        <w:rPr>
          <w:rFonts w:ascii="Georgia" w:hAnsi="Georgia"/>
          <w:color w:val="000000"/>
          <w:sz w:val="24"/>
          <w:szCs w:val="24"/>
        </w:rPr>
        <w:t>, 27:1, Jan. 2008.</w:t>
      </w:r>
      <w:r w:rsidR="00D55708" w:rsidRPr="00BF67B8">
        <w:rPr>
          <w:rFonts w:ascii="Georgia" w:hAnsi="Georgia"/>
          <w:color w:val="000000"/>
          <w:sz w:val="24"/>
          <w:szCs w:val="24"/>
        </w:rPr>
        <w:t xml:space="preserve"> </w:t>
      </w:r>
      <w:r w:rsidR="00C71803" w:rsidRPr="00C71803">
        <w:rPr>
          <w:rFonts w:ascii="Georgia" w:hAnsi="Georgia" w:cs="Arial"/>
          <w:color w:val="000000"/>
          <w:sz w:val="24"/>
          <w:szCs w:val="24"/>
        </w:rPr>
        <w:t xml:space="preserve">https://doi.org/10.1108/01604950810846189 </w:t>
      </w:r>
      <w:r w:rsidR="00C71803">
        <w:rPr>
          <w:rFonts w:ascii="Georgia" w:hAnsi="Georgia" w:cs="Arial"/>
          <w:color w:val="000000"/>
          <w:sz w:val="24"/>
          <w:szCs w:val="24"/>
        </w:rPr>
        <w:t xml:space="preserve">and </w:t>
      </w:r>
      <w:r w:rsidR="00C71803" w:rsidRPr="00C71803">
        <w:rPr>
          <w:rFonts w:ascii="Georgia" w:hAnsi="Georgia" w:cs="Arial"/>
          <w:color w:val="000000"/>
          <w:sz w:val="24"/>
          <w:szCs w:val="24"/>
        </w:rPr>
        <w:t>http://academicworks.cuny.edu/ny_pubs/86/</w:t>
      </w:r>
    </w:p>
    <w:p w14:paraId="02EB378F" w14:textId="77777777" w:rsidR="00754AAE" w:rsidRDefault="00754AAE" w:rsidP="00010A98">
      <w:pPr>
        <w:autoSpaceDE w:val="0"/>
        <w:autoSpaceDN w:val="0"/>
        <w:adjustRightInd w:val="0"/>
        <w:ind w:left="720" w:hanging="720"/>
        <w:rPr>
          <w:rFonts w:ascii="Georgia" w:hAnsi="Georgia" w:cs="Arial"/>
          <w:color w:val="000000"/>
          <w:sz w:val="24"/>
          <w:szCs w:val="24"/>
        </w:rPr>
      </w:pPr>
    </w:p>
    <w:p w14:paraId="225E9A35" w14:textId="77777777" w:rsidR="00A14F0B" w:rsidRPr="009A7613" w:rsidRDefault="00A14F0B" w:rsidP="00A14F0B">
      <w:pPr>
        <w:ind w:left="720" w:hanging="720"/>
        <w:rPr>
          <w:rFonts w:ascii="Georgia" w:hAnsi="Georgia"/>
          <w:b/>
          <w:bCs/>
          <w:sz w:val="24"/>
          <w:szCs w:val="24"/>
        </w:rPr>
      </w:pPr>
      <w:r w:rsidRPr="009A7613">
        <w:rPr>
          <w:rFonts w:ascii="Georgia" w:hAnsi="Georgia"/>
          <w:b/>
          <w:bCs/>
          <w:sz w:val="24"/>
          <w:szCs w:val="24"/>
        </w:rPr>
        <w:t>Editor</w:t>
      </w:r>
      <w:r w:rsidR="008C16BA">
        <w:rPr>
          <w:rFonts w:ascii="Georgia" w:hAnsi="Georgia"/>
          <w:b/>
          <w:bCs/>
          <w:sz w:val="24"/>
          <w:szCs w:val="24"/>
        </w:rPr>
        <w:t>-</w:t>
      </w:r>
      <w:r w:rsidRPr="009A7613">
        <w:rPr>
          <w:rFonts w:ascii="Georgia" w:hAnsi="Georgia"/>
          <w:b/>
          <w:bCs/>
          <w:sz w:val="24"/>
          <w:szCs w:val="24"/>
        </w:rPr>
        <w:t>Reviewed Journal Articles</w:t>
      </w:r>
    </w:p>
    <w:p w14:paraId="60F9ADD8" w14:textId="77777777" w:rsidR="00B75D12" w:rsidRDefault="008C16BA" w:rsidP="00A14F0B">
      <w:pPr>
        <w:ind w:left="720" w:hanging="720"/>
        <w:rPr>
          <w:rFonts w:ascii="Georgia" w:hAnsi="Georgia"/>
          <w:sz w:val="24"/>
          <w:szCs w:val="24"/>
        </w:rPr>
      </w:pPr>
      <w:r w:rsidRPr="008C16BA">
        <w:rPr>
          <w:rFonts w:ascii="Georgia" w:hAnsi="Georgia"/>
          <w:sz w:val="24"/>
          <w:szCs w:val="24"/>
        </w:rPr>
        <w:t>Cirasella, J</w:t>
      </w:r>
      <w:r>
        <w:rPr>
          <w:rFonts w:ascii="Georgia" w:hAnsi="Georgia"/>
          <w:sz w:val="24"/>
          <w:szCs w:val="24"/>
        </w:rPr>
        <w:t xml:space="preserve">ill, Lee Ann Fullington, </w:t>
      </w:r>
      <w:r w:rsidRPr="00B75D12">
        <w:rPr>
          <w:rFonts w:ascii="Georgia" w:hAnsi="Georgia"/>
          <w:b/>
          <w:bCs/>
          <w:sz w:val="24"/>
          <w:szCs w:val="24"/>
        </w:rPr>
        <w:t>Monica Berger</w:t>
      </w:r>
      <w:r>
        <w:rPr>
          <w:rFonts w:ascii="Georgia" w:hAnsi="Georgia"/>
          <w:sz w:val="24"/>
          <w:szCs w:val="24"/>
        </w:rPr>
        <w:t>, and William Gargan</w:t>
      </w:r>
      <w:r w:rsidRPr="008C16BA">
        <w:rPr>
          <w:rFonts w:ascii="Georgia" w:hAnsi="Georgia"/>
          <w:sz w:val="24"/>
          <w:szCs w:val="24"/>
        </w:rPr>
        <w:t xml:space="preserve">. </w:t>
      </w:r>
      <w:r>
        <w:rPr>
          <w:rFonts w:ascii="Georgia" w:hAnsi="Georgia"/>
          <w:sz w:val="24"/>
          <w:szCs w:val="24"/>
        </w:rPr>
        <w:t>“</w:t>
      </w:r>
      <w:r w:rsidRPr="008C16BA">
        <w:rPr>
          <w:rFonts w:ascii="Georgia" w:hAnsi="Georgia"/>
          <w:sz w:val="24"/>
          <w:szCs w:val="24"/>
        </w:rPr>
        <w:t>Shhh-tereotypes: A Conversation among Librarians with Hearing Loss.</w:t>
      </w:r>
      <w:r w:rsidR="00B75D12">
        <w:rPr>
          <w:rFonts w:ascii="Georgia" w:hAnsi="Georgia"/>
          <w:sz w:val="24"/>
          <w:szCs w:val="24"/>
        </w:rPr>
        <w:t>”</w:t>
      </w:r>
      <w:r w:rsidRPr="008C16BA">
        <w:rPr>
          <w:rFonts w:ascii="Georgia" w:hAnsi="Georgia"/>
          <w:sz w:val="24"/>
          <w:szCs w:val="24"/>
        </w:rPr>
        <w:t xml:space="preserve"> Urban Library Journal, 27 (2)</w:t>
      </w:r>
      <w:r w:rsidR="00B75D12">
        <w:rPr>
          <w:rFonts w:ascii="Georgia" w:hAnsi="Georgia"/>
          <w:sz w:val="24"/>
          <w:szCs w:val="24"/>
        </w:rPr>
        <w:t>, 2021</w:t>
      </w:r>
      <w:r w:rsidRPr="008C16BA">
        <w:rPr>
          <w:rFonts w:ascii="Georgia" w:hAnsi="Georgia"/>
          <w:sz w:val="24"/>
          <w:szCs w:val="24"/>
        </w:rPr>
        <w:t xml:space="preserve">. https://academicworks.cuny.edu/ulj/vol27/iss2/3. </w:t>
      </w:r>
    </w:p>
    <w:p w14:paraId="53923E53" w14:textId="77777777" w:rsidR="00A14F0B" w:rsidRDefault="00A14F0B" w:rsidP="00A14F0B">
      <w:pPr>
        <w:ind w:left="720" w:hanging="720"/>
        <w:rPr>
          <w:rFonts w:ascii="Georgia" w:hAnsi="Georgia"/>
          <w:sz w:val="24"/>
          <w:szCs w:val="24"/>
        </w:rPr>
      </w:pPr>
      <w:r w:rsidRPr="00B87271">
        <w:rPr>
          <w:rFonts w:ascii="Georgia" w:hAnsi="Georgia"/>
          <w:sz w:val="24"/>
          <w:szCs w:val="24"/>
        </w:rPr>
        <w:t>“The Institutional Repository: A Place for Every Undergraduate Researcher’s Work.” Scholarship and Practice of Undergraduate Research 3, no. 3</w:t>
      </w:r>
      <w:r>
        <w:rPr>
          <w:rFonts w:ascii="Georgia" w:hAnsi="Georgia"/>
          <w:sz w:val="24"/>
          <w:szCs w:val="24"/>
        </w:rPr>
        <w:t xml:space="preserve">, </w:t>
      </w:r>
      <w:r w:rsidRPr="00B87271">
        <w:rPr>
          <w:rFonts w:ascii="Georgia" w:hAnsi="Georgia"/>
          <w:sz w:val="24"/>
          <w:szCs w:val="24"/>
        </w:rPr>
        <w:t xml:space="preserve">Spring 2020. </w:t>
      </w:r>
      <w:r w:rsidRPr="00A40D81">
        <w:rPr>
          <w:rFonts w:ascii="Georgia" w:hAnsi="Georgia"/>
          <w:sz w:val="24"/>
          <w:szCs w:val="24"/>
        </w:rPr>
        <w:t>https://doi.org/10.18833/spur/3/3/3</w:t>
      </w:r>
      <w:r>
        <w:rPr>
          <w:rFonts w:ascii="Georgia" w:hAnsi="Georgia"/>
          <w:sz w:val="24"/>
          <w:szCs w:val="24"/>
        </w:rPr>
        <w:t xml:space="preserve"> and </w:t>
      </w:r>
      <w:r w:rsidRPr="009A7613">
        <w:rPr>
          <w:rFonts w:ascii="Georgia" w:hAnsi="Georgia"/>
          <w:sz w:val="24"/>
          <w:szCs w:val="24"/>
        </w:rPr>
        <w:t>http://academicworks.cuny.edu/ny_pubs/588</w:t>
      </w:r>
    </w:p>
    <w:p w14:paraId="46E796B1" w14:textId="77777777" w:rsidR="00A14F0B" w:rsidRDefault="00A14F0B" w:rsidP="00A14F0B">
      <w:pPr>
        <w:pStyle w:val="NormalWeb"/>
        <w:ind w:left="720" w:hanging="720"/>
        <w:contextualSpacing/>
        <w:rPr>
          <w:rFonts w:ascii="Georgia" w:hAnsi="Georgia"/>
          <w:color w:val="000000"/>
        </w:rPr>
      </w:pPr>
      <w:r w:rsidRPr="00BF67B8">
        <w:rPr>
          <w:rFonts w:ascii="Georgia" w:hAnsi="Georgia"/>
          <w:color w:val="000000"/>
        </w:rPr>
        <w:t xml:space="preserve">Berger, Monica, and Jill </w:t>
      </w:r>
      <w:r w:rsidR="00E76D4B" w:rsidRPr="00BF67B8">
        <w:rPr>
          <w:rFonts w:ascii="Georgia" w:hAnsi="Georgia"/>
          <w:color w:val="000000"/>
        </w:rPr>
        <w:t>Cirasella. “Beyond</w:t>
      </w:r>
      <w:r w:rsidRPr="00BF67B8">
        <w:rPr>
          <w:rFonts w:ascii="Georgia" w:hAnsi="Georgia"/>
          <w:color w:val="000000"/>
        </w:rPr>
        <w:t xml:space="preserve"> Beall’s List: Better Understanding Predatory Publishers."</w:t>
      </w:r>
      <w:r w:rsidRPr="00BF67B8">
        <w:rPr>
          <w:rStyle w:val="apple-converted-space"/>
          <w:rFonts w:ascii="Georgia" w:hAnsi="Georgia"/>
          <w:color w:val="000000"/>
        </w:rPr>
        <w:t> </w:t>
      </w:r>
      <w:r w:rsidRPr="00BF67B8">
        <w:rPr>
          <w:rFonts w:ascii="Georgia" w:hAnsi="Georgia"/>
          <w:color w:val="000000"/>
          <w:u w:val="single"/>
        </w:rPr>
        <w:t>College &amp; Research Libraries News</w:t>
      </w:r>
      <w:r w:rsidRPr="00BF67B8">
        <w:rPr>
          <w:rStyle w:val="apple-converted-space"/>
          <w:rFonts w:ascii="Georgia" w:hAnsi="Georgia"/>
          <w:color w:val="000000"/>
        </w:rPr>
        <w:t> </w:t>
      </w:r>
      <w:r w:rsidRPr="00BF67B8">
        <w:rPr>
          <w:rFonts w:ascii="Georgia" w:hAnsi="Georgia"/>
          <w:color w:val="000000"/>
        </w:rPr>
        <w:t xml:space="preserve">76.3 (2015): 132-5. </w:t>
      </w:r>
      <w:r w:rsidRPr="00CA5043">
        <w:rPr>
          <w:rFonts w:ascii="Georgia" w:hAnsi="Georgia"/>
          <w:color w:val="000000"/>
        </w:rPr>
        <w:t>https://doi.org/10.5860/crln.76.3.9277</w:t>
      </w:r>
    </w:p>
    <w:p w14:paraId="25FED113" w14:textId="77777777" w:rsidR="00A14F0B" w:rsidRDefault="00A14F0B" w:rsidP="00A14F0B">
      <w:pPr>
        <w:pStyle w:val="NormalWeb"/>
        <w:ind w:left="720" w:hanging="720"/>
        <w:contextualSpacing/>
        <w:rPr>
          <w:rFonts w:ascii="Georgia" w:hAnsi="Georgia"/>
          <w:color w:val="000000"/>
        </w:rPr>
      </w:pPr>
      <w:r w:rsidRPr="00BF67B8">
        <w:rPr>
          <w:rFonts w:ascii="Georgia" w:hAnsi="Georgia"/>
          <w:color w:val="000000"/>
        </w:rPr>
        <w:t xml:space="preserve">"Tech Services on the Web: Remember the Milk; http://www. rememberthemilk com." </w:t>
      </w:r>
      <w:r w:rsidRPr="00BF67B8">
        <w:rPr>
          <w:rFonts w:ascii="Georgia" w:hAnsi="Georgia"/>
          <w:iCs/>
          <w:color w:val="000000"/>
          <w:u w:val="single"/>
        </w:rPr>
        <w:t>Technical Services Quarterly</w:t>
      </w:r>
      <w:r w:rsidRPr="00BF67B8">
        <w:rPr>
          <w:rFonts w:ascii="Georgia" w:hAnsi="Georgia"/>
          <w:color w:val="000000"/>
        </w:rPr>
        <w:t xml:space="preserve">, 31:4, 414-416, (2014) </w:t>
      </w:r>
      <w:r w:rsidRPr="005D7040">
        <w:rPr>
          <w:rFonts w:ascii="Georgia" w:hAnsi="Georgia"/>
          <w:color w:val="000000"/>
        </w:rPr>
        <w:t xml:space="preserve">http://doi.org/10.1080/07317131.2014.943042 </w:t>
      </w:r>
      <w:r>
        <w:rPr>
          <w:rFonts w:ascii="Georgia" w:hAnsi="Georgia"/>
          <w:color w:val="000000"/>
        </w:rPr>
        <w:t xml:space="preserve">and </w:t>
      </w:r>
      <w:r w:rsidRPr="00860706">
        <w:rPr>
          <w:rFonts w:ascii="Georgia" w:hAnsi="Georgia"/>
          <w:color w:val="000000"/>
        </w:rPr>
        <w:t>http://academicworks.cuny.edu/ny_pubs/1/</w:t>
      </w:r>
    </w:p>
    <w:p w14:paraId="0BF8363A" w14:textId="77777777" w:rsidR="00A14F0B" w:rsidRDefault="00A14F0B" w:rsidP="00A14F0B">
      <w:pPr>
        <w:ind w:left="720" w:hanging="720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 w:rsidRPr="00BF67B8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“Evaluating Means for Opportunities in Open Access Publishing at a Mid-Sized Private University, Summary of a Presentation by Edward Keane.”</w:t>
      </w:r>
      <w:r w:rsidRPr="00BF67B8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Pr="00BF67B8">
        <w:rPr>
          <w:rStyle w:val="Emphasis"/>
          <w:rFonts w:ascii="Georgia" w:hAnsi="Georgia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Urban Library Journal, 14</w:t>
      </w:r>
      <w:r w:rsidRPr="00BF67B8">
        <w:rPr>
          <w:rStyle w:val="apple-converted-space"/>
          <w:rFonts w:ascii="Georgia" w:hAnsi="Georgia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F67B8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(1)</w:t>
      </w: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, 2007. </w:t>
      </w:r>
      <w:hyperlink r:id="rId9" w:history="1">
        <w:r w:rsidRPr="00BF67B8">
          <w:rPr>
            <w:rStyle w:val="Hyperlink"/>
            <w:rFonts w:ascii="Georgia" w:hAnsi="Georgia" w:cs="Arial"/>
            <w:color w:val="000000"/>
            <w:sz w:val="24"/>
            <w:szCs w:val="24"/>
            <w:shd w:val="clear" w:color="auto" w:fill="FFFFFF"/>
          </w:rPr>
          <w:t>http://academicworks.cuny.edu/ulj/vol14/iss1/45</w:t>
        </w:r>
      </w:hyperlink>
    </w:p>
    <w:p w14:paraId="50734BA5" w14:textId="77777777" w:rsidR="00A14F0B" w:rsidRPr="008F214E" w:rsidRDefault="009836DA" w:rsidP="00A14F0B">
      <w:pPr>
        <w:ind w:left="720" w:hanging="720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>
        <w:rPr>
          <w:rFonts w:ascii="Georgia" w:hAnsi="Georgia" w:cs="Arial"/>
          <w:color w:val="000000"/>
          <w:sz w:val="24"/>
          <w:szCs w:val="24"/>
        </w:rPr>
        <w:t xml:space="preserve">Walker, </w:t>
      </w:r>
      <w:r w:rsidRPr="00BF67B8">
        <w:rPr>
          <w:rFonts w:ascii="Georgia" w:hAnsi="Georgia" w:cs="Arial"/>
          <w:color w:val="000000"/>
          <w:sz w:val="24"/>
          <w:szCs w:val="24"/>
        </w:rPr>
        <w:t xml:space="preserve">Stephanie </w:t>
      </w:r>
      <w:r>
        <w:rPr>
          <w:rFonts w:ascii="Georgia" w:hAnsi="Georgia" w:cs="Arial"/>
          <w:color w:val="000000"/>
          <w:sz w:val="24"/>
          <w:szCs w:val="24"/>
        </w:rPr>
        <w:t xml:space="preserve">and </w:t>
      </w:r>
      <w:r w:rsidRPr="00BF67B8">
        <w:rPr>
          <w:rFonts w:ascii="Georgia" w:hAnsi="Georgia" w:cs="Arial"/>
          <w:color w:val="000000"/>
          <w:sz w:val="24"/>
          <w:szCs w:val="24"/>
        </w:rPr>
        <w:t xml:space="preserve">Sara Marcus, Rita Ormsby, Karen Mason, </w:t>
      </w:r>
      <w:r w:rsidRPr="00BF67B8">
        <w:rPr>
          <w:rFonts w:ascii="Georgia" w:hAnsi="Georgia" w:cs="Arial"/>
          <w:b/>
          <w:color w:val="000000"/>
          <w:sz w:val="24"/>
          <w:szCs w:val="24"/>
        </w:rPr>
        <w:t>Monica Berger</w:t>
      </w:r>
      <w:r w:rsidRPr="00BF67B8">
        <w:rPr>
          <w:rFonts w:ascii="Georgia" w:hAnsi="Georgia" w:cs="Arial"/>
          <w:color w:val="000000"/>
          <w:sz w:val="24"/>
          <w:szCs w:val="24"/>
        </w:rPr>
        <w:t xml:space="preserve">, Anamika Dasgupta, Catherine Stern, Ellen Sexton, Roman A. Santillan, </w:t>
      </w:r>
      <w:r>
        <w:rPr>
          <w:rFonts w:ascii="Georgia" w:hAnsi="Georgia" w:cs="Arial"/>
          <w:color w:val="000000"/>
          <w:sz w:val="24"/>
          <w:szCs w:val="24"/>
        </w:rPr>
        <w:t xml:space="preserve">and Mitchell Brown. </w:t>
      </w:r>
      <w:r w:rsidR="00A14F0B" w:rsidRPr="00BF67B8">
        <w:rPr>
          <w:rFonts w:ascii="Georgia" w:hAnsi="Georgia" w:cs="Arial"/>
          <w:bCs/>
          <w:color w:val="000000"/>
          <w:sz w:val="24"/>
          <w:szCs w:val="24"/>
        </w:rPr>
        <w:t xml:space="preserve">“Conference Report: 44th LACUNY Institute at Baruch College, the City University of New York, New York City, New York, held </w:t>
      </w:r>
      <w:smartTag w:uri="urn:schemas-microsoft-com:office:smarttags" w:element="date">
        <w:smartTagPr>
          <w:attr w:name="Year" w:val="2007"/>
          <w:attr w:name="Day" w:val="18"/>
          <w:attr w:name="Month" w:val="5"/>
          <w:attr w:name="ls" w:val="trans"/>
        </w:smartTagPr>
        <w:r w:rsidR="00A14F0B" w:rsidRPr="00BF67B8">
          <w:rPr>
            <w:rFonts w:ascii="Georgia" w:hAnsi="Georgia" w:cs="Arial"/>
            <w:bCs/>
            <w:color w:val="000000"/>
            <w:sz w:val="24"/>
            <w:szCs w:val="24"/>
          </w:rPr>
          <w:t>May 18, 2007</w:t>
        </w:r>
      </w:smartTag>
      <w:r w:rsidR="00A14F0B" w:rsidRPr="00BF67B8">
        <w:rPr>
          <w:rFonts w:ascii="Georgia" w:hAnsi="Georgia" w:cs="Arial"/>
          <w:bCs/>
          <w:color w:val="000000"/>
          <w:sz w:val="24"/>
          <w:szCs w:val="24"/>
        </w:rPr>
        <w:t xml:space="preserve">” </w:t>
      </w:r>
      <w:r w:rsidR="00A14F0B" w:rsidRPr="00BF67B8">
        <w:rPr>
          <w:rFonts w:ascii="Georgia" w:hAnsi="Georgia"/>
          <w:color w:val="000000"/>
          <w:sz w:val="24"/>
          <w:szCs w:val="24"/>
          <w:u w:val="single"/>
        </w:rPr>
        <w:t>Library Hi-Tech News</w:t>
      </w:r>
      <w:r w:rsidR="00A14F0B" w:rsidRPr="00BF67B8">
        <w:rPr>
          <w:rFonts w:ascii="Georgia" w:hAnsi="Georgia"/>
          <w:color w:val="000000"/>
          <w:sz w:val="24"/>
          <w:szCs w:val="24"/>
        </w:rPr>
        <w:t>, 24:7, August 2007, p.7-14.</w:t>
      </w:r>
      <w:r w:rsidR="00D923B0">
        <w:rPr>
          <w:rFonts w:ascii="Georgia" w:hAnsi="Georgia"/>
          <w:color w:val="000000"/>
          <w:sz w:val="24"/>
          <w:szCs w:val="24"/>
        </w:rPr>
        <w:t xml:space="preserve"> </w:t>
      </w:r>
      <w:r w:rsidR="00D923B0" w:rsidRPr="00D923B0">
        <w:rPr>
          <w:rFonts w:ascii="Georgia" w:hAnsi="Georgia"/>
          <w:color w:val="000000"/>
          <w:sz w:val="24"/>
          <w:szCs w:val="24"/>
        </w:rPr>
        <w:t>https://doi.org/10.1108/07419050710824660</w:t>
      </w:r>
    </w:p>
    <w:p w14:paraId="6A05A809" w14:textId="77777777" w:rsidR="00A14F0B" w:rsidRDefault="00A14F0B" w:rsidP="00010A98">
      <w:pPr>
        <w:autoSpaceDE w:val="0"/>
        <w:autoSpaceDN w:val="0"/>
        <w:adjustRightInd w:val="0"/>
        <w:ind w:left="720" w:hanging="720"/>
        <w:rPr>
          <w:rFonts w:ascii="Georgia" w:hAnsi="Georgia" w:cs="Arial"/>
          <w:b/>
          <w:color w:val="000000"/>
          <w:sz w:val="24"/>
          <w:szCs w:val="24"/>
        </w:rPr>
      </w:pPr>
    </w:p>
    <w:p w14:paraId="5A39BBE3" w14:textId="77777777" w:rsidR="00D923B0" w:rsidRDefault="00D923B0" w:rsidP="008C16BA">
      <w:pPr>
        <w:ind w:left="720" w:hanging="720"/>
        <w:rPr>
          <w:rStyle w:val="Strong"/>
          <w:rFonts w:ascii="Georgia" w:hAnsi="Georgia"/>
          <w:color w:val="000000"/>
          <w:sz w:val="24"/>
          <w:szCs w:val="24"/>
        </w:rPr>
      </w:pPr>
    </w:p>
    <w:p w14:paraId="41C8F396" w14:textId="77777777" w:rsidR="00D923B0" w:rsidRDefault="00D923B0" w:rsidP="008C16BA">
      <w:pPr>
        <w:ind w:left="720" w:hanging="720"/>
        <w:rPr>
          <w:rStyle w:val="Strong"/>
          <w:rFonts w:ascii="Georgia" w:hAnsi="Georgia"/>
          <w:color w:val="000000"/>
          <w:sz w:val="24"/>
          <w:szCs w:val="24"/>
        </w:rPr>
      </w:pPr>
    </w:p>
    <w:p w14:paraId="279FB190" w14:textId="77777777" w:rsidR="008C16BA" w:rsidRPr="00BF67B8" w:rsidRDefault="008C16BA" w:rsidP="008C16BA">
      <w:pPr>
        <w:ind w:left="720" w:hanging="720"/>
        <w:rPr>
          <w:rStyle w:val="Strong"/>
          <w:rFonts w:ascii="Georgia" w:hAnsi="Georgia"/>
          <w:color w:val="000000"/>
          <w:sz w:val="24"/>
          <w:szCs w:val="24"/>
        </w:rPr>
      </w:pPr>
      <w:r w:rsidRPr="00BF67B8">
        <w:rPr>
          <w:rStyle w:val="Strong"/>
          <w:rFonts w:ascii="Georgia" w:hAnsi="Georgia"/>
          <w:color w:val="000000"/>
          <w:sz w:val="24"/>
          <w:szCs w:val="24"/>
        </w:rPr>
        <w:lastRenderedPageBreak/>
        <w:t>Book Chapters</w:t>
      </w:r>
    </w:p>
    <w:p w14:paraId="564C62CB" w14:textId="77777777" w:rsidR="00C84D40" w:rsidRPr="00C84D40" w:rsidRDefault="00C84D40" w:rsidP="00C84D40">
      <w:pPr>
        <w:ind w:left="720" w:hanging="720"/>
        <w:rPr>
          <w:rFonts w:ascii="Georgia" w:hAnsi="Georgia"/>
          <w:sz w:val="24"/>
          <w:szCs w:val="24"/>
        </w:rPr>
      </w:pPr>
      <w:r w:rsidRPr="00C84D40">
        <w:rPr>
          <w:rFonts w:ascii="Georgia" w:hAnsi="Georgia"/>
          <w:sz w:val="24"/>
          <w:szCs w:val="24"/>
        </w:rPr>
        <w:t xml:space="preserve">Berger, Monica. “Academic Librarians and Pedagogical Approaches to Deterring Predatory Publishing.” In </w:t>
      </w:r>
      <w:r w:rsidRPr="00C84D40">
        <w:rPr>
          <w:rFonts w:ascii="Georgia" w:hAnsi="Georgia"/>
          <w:i/>
          <w:iCs/>
          <w:sz w:val="24"/>
          <w:szCs w:val="24"/>
        </w:rPr>
        <w:t>Predatory Practices in Scholarly Publishing and Knowledge Sharing: Causes and Implications for Scholarship</w:t>
      </w:r>
      <w:r w:rsidRPr="00C84D40">
        <w:rPr>
          <w:rFonts w:ascii="Georgia" w:hAnsi="Georgia"/>
          <w:sz w:val="24"/>
          <w:szCs w:val="24"/>
        </w:rPr>
        <w:t xml:space="preserve">, edited by Pejman Habibie and Ismaeil Fazel, 1st ed. New York: Routledge, 2023. </w:t>
      </w:r>
      <w:hyperlink r:id="rId10" w:history="1">
        <w:r w:rsidRPr="00C84D40">
          <w:rPr>
            <w:rStyle w:val="Hyperlink"/>
            <w:rFonts w:ascii="Georgia" w:hAnsi="Georgia"/>
            <w:sz w:val="24"/>
            <w:szCs w:val="24"/>
          </w:rPr>
          <w:t>https://doi.org/10.4324/9781003170723</w:t>
        </w:r>
      </w:hyperlink>
      <w:r w:rsidRPr="00C84D40">
        <w:rPr>
          <w:rFonts w:ascii="Georgia" w:hAnsi="Georgia"/>
          <w:sz w:val="24"/>
          <w:szCs w:val="24"/>
        </w:rPr>
        <w:t>.</w:t>
      </w:r>
    </w:p>
    <w:p w14:paraId="0E4E87ED" w14:textId="77777777" w:rsidR="008C16BA" w:rsidRDefault="008C16BA" w:rsidP="008C16BA">
      <w:pPr>
        <w:pStyle w:val="BodyText"/>
        <w:spacing w:after="0"/>
        <w:ind w:left="720" w:hanging="720"/>
        <w:rPr>
          <w:rFonts w:ascii="Georgia" w:hAnsi="Georgia"/>
        </w:rPr>
      </w:pPr>
      <w:r w:rsidRPr="008E1A00">
        <w:rPr>
          <w:rFonts w:ascii="Georgia" w:hAnsi="Georgia"/>
        </w:rPr>
        <w:t>“Teaching Authors about Predatory Journals in the One-on-One Consultation.” In </w:t>
      </w:r>
      <w:r w:rsidRPr="008E1A00">
        <w:rPr>
          <w:rStyle w:val="Emphasis"/>
          <w:rFonts w:ascii="Georgia" w:hAnsi="Georgia"/>
        </w:rPr>
        <w:t>The Scholarly Communications Cookbook</w:t>
      </w:r>
      <w:r w:rsidRPr="008E1A00">
        <w:rPr>
          <w:rFonts w:ascii="Georgia" w:hAnsi="Georgia"/>
        </w:rPr>
        <w:t xml:space="preserve">, edited by Brianna Buljung and Emily Bongiovanni. Chicago: ACRL, 2021. </w:t>
      </w:r>
      <w:r w:rsidRPr="00D97076">
        <w:rPr>
          <w:rFonts w:ascii="Georgia" w:hAnsi="Georgia"/>
        </w:rPr>
        <w:t>https://academicworks.cuny.edu/ny_pubs/783/</w:t>
      </w:r>
      <w:r>
        <w:rPr>
          <w:rFonts w:ascii="Georgia" w:hAnsi="Georgia"/>
        </w:rPr>
        <w:t xml:space="preserve"> </w:t>
      </w:r>
    </w:p>
    <w:p w14:paraId="1D5C1DBF" w14:textId="77777777" w:rsidR="008C16BA" w:rsidRPr="00BF67B8" w:rsidRDefault="008C16BA" w:rsidP="008C16BA">
      <w:pPr>
        <w:pStyle w:val="BodyText"/>
        <w:spacing w:after="0"/>
        <w:ind w:left="720" w:hanging="720"/>
        <w:rPr>
          <w:rFonts w:ascii="Georgia" w:hAnsi="Georgia"/>
          <w:color w:val="000000"/>
        </w:rPr>
      </w:pPr>
      <w:r w:rsidRPr="00BF67B8">
        <w:rPr>
          <w:rFonts w:ascii="Georgia" w:hAnsi="Georgia"/>
          <w:color w:val="000000"/>
        </w:rPr>
        <w:t>"Tarnished Gold: The Tale of Bohannon, DOAJ, and the Predators."</w:t>
      </w:r>
      <w:r w:rsidRPr="00BF67B8">
        <w:rPr>
          <w:rFonts w:ascii="Georgia" w:hAnsi="Georgia"/>
          <w:color w:val="000000"/>
          <w:u w:val="single"/>
        </w:rPr>
        <w:t xml:space="preserve"> JustPublics@365.</w:t>
      </w:r>
      <w:r w:rsidRPr="00BF67B8">
        <w:rPr>
          <w:rFonts w:ascii="Georgia" w:hAnsi="Georgia"/>
          <w:color w:val="000000"/>
        </w:rPr>
        <w:t> 2014. &lt;</w:t>
      </w:r>
      <w:hyperlink r:id="rId11" w:tgtFrame="_blank" w:history="1">
        <w:r w:rsidRPr="00BF67B8">
          <w:rPr>
            <w:rStyle w:val="Hyperlink"/>
            <w:rFonts w:ascii="Georgia" w:hAnsi="Georgia"/>
            <w:color w:val="000000"/>
          </w:rPr>
          <w:t>http://csosnowy.pressbooks.com/chapter/tarnished-gold-the-tale-of-bohannon-doaj-and-the-predators/</w:t>
        </w:r>
      </w:hyperlink>
      <w:r w:rsidRPr="00BF67B8">
        <w:rPr>
          <w:rFonts w:ascii="Georgia" w:hAnsi="Georgia"/>
          <w:color w:val="000000"/>
        </w:rPr>
        <w:t>&gt;. [reprint of blog post]</w:t>
      </w:r>
    </w:p>
    <w:p w14:paraId="32FE3C2B" w14:textId="77777777" w:rsidR="008C16BA" w:rsidRPr="00BF67B8" w:rsidRDefault="008C16BA" w:rsidP="008C16BA">
      <w:pPr>
        <w:pStyle w:val="BodyText"/>
        <w:spacing w:after="0"/>
        <w:ind w:left="720" w:hanging="720"/>
        <w:rPr>
          <w:rFonts w:ascii="Georgia" w:hAnsi="Georgia"/>
          <w:color w:val="000000"/>
          <w:szCs w:val="24"/>
        </w:rPr>
      </w:pPr>
      <w:bookmarkStart w:id="2" w:name="_Hlk33031452"/>
      <w:r w:rsidRPr="00BF67B8">
        <w:rPr>
          <w:rFonts w:ascii="Georgia" w:hAnsi="Georgia"/>
          <w:color w:val="000000"/>
        </w:rPr>
        <w:t xml:space="preserve"> </w:t>
      </w:r>
      <w:r w:rsidRPr="00BF67B8">
        <w:rPr>
          <w:rFonts w:ascii="Georgia" w:hAnsi="Georgia" w:cs="Calibri"/>
          <w:color w:val="000000"/>
          <w:szCs w:val="24"/>
        </w:rPr>
        <w:t>“</w:t>
      </w:r>
      <w:r w:rsidRPr="00BF67B8">
        <w:rPr>
          <w:rFonts w:ascii="Georgia" w:hAnsi="Georgia"/>
          <w:color w:val="000000"/>
        </w:rPr>
        <w:t>Campus Without Boundaries: The Brooklyn GreenWalk</w:t>
      </w:r>
      <w:r w:rsidRPr="00BF67B8">
        <w:rPr>
          <w:rFonts w:ascii="Georgia" w:hAnsi="Georgia"/>
          <w:b/>
          <w:color w:val="000000"/>
        </w:rPr>
        <w:t>”</w:t>
      </w:r>
      <w:r w:rsidRPr="00BF67B8">
        <w:rPr>
          <w:rFonts w:ascii="Georgia" w:hAnsi="Georgia"/>
          <w:color w:val="000000"/>
        </w:rPr>
        <w:t xml:space="preserve"> in </w:t>
      </w:r>
      <w:r w:rsidRPr="00BF67B8">
        <w:rPr>
          <w:rFonts w:ascii="Georgia" w:hAnsi="Georgia" w:cs="Calibri"/>
          <w:color w:val="000000"/>
          <w:szCs w:val="24"/>
          <w:u w:val="single"/>
        </w:rPr>
        <w:t>Making Teaching and Learning Matter: Transformative Spaces in Higher Education.</w:t>
      </w:r>
      <w:r w:rsidRPr="00BF67B8">
        <w:rPr>
          <w:rFonts w:ascii="Georgia" w:hAnsi="Georgia" w:cs="Calibri"/>
          <w:color w:val="000000"/>
          <w:szCs w:val="24"/>
        </w:rPr>
        <w:t xml:space="preserve"> </w:t>
      </w:r>
      <w:r w:rsidRPr="00BF67B8">
        <w:rPr>
          <w:rFonts w:ascii="Georgia" w:hAnsi="Georgia"/>
          <w:color w:val="000000"/>
        </w:rPr>
        <w:t xml:space="preserve">Berger, Monica, Reggie Blake, Anne Leonard, Mark Noonan, Robin Michals, Susan </w:t>
      </w:r>
      <w:r w:rsidR="008E76A9" w:rsidRPr="00BF67B8">
        <w:rPr>
          <w:rFonts w:ascii="Georgia" w:hAnsi="Georgia"/>
          <w:color w:val="000000"/>
        </w:rPr>
        <w:t>Phillip,</w:t>
      </w:r>
      <w:r w:rsidRPr="00BF67B8">
        <w:rPr>
          <w:rFonts w:ascii="Georgia" w:hAnsi="Georgia"/>
          <w:color w:val="000000"/>
        </w:rPr>
        <w:t xml:space="preserve"> and Peter Spellane.  </w:t>
      </w:r>
      <w:r w:rsidRPr="00BF67B8">
        <w:rPr>
          <w:rFonts w:ascii="Georgia" w:hAnsi="Georgia" w:cs="Calibri"/>
          <w:color w:val="000000"/>
          <w:szCs w:val="24"/>
        </w:rPr>
        <w:t>Eds. Judith Summerfield and Cheryl Smith. New York: Springer, 2011.</w:t>
      </w:r>
    </w:p>
    <w:bookmarkEnd w:id="2"/>
    <w:p w14:paraId="6AD133A3" w14:textId="77777777" w:rsidR="008C16BA" w:rsidRPr="00BF67B8" w:rsidRDefault="008C16BA" w:rsidP="008C16BA">
      <w:pPr>
        <w:pStyle w:val="BodyText"/>
        <w:spacing w:after="0"/>
        <w:ind w:left="720" w:hanging="720"/>
        <w:rPr>
          <w:rFonts w:ascii="Georgia" w:hAnsi="Georgia"/>
          <w:color w:val="000000"/>
          <w:szCs w:val="24"/>
        </w:rPr>
      </w:pPr>
      <w:r w:rsidRPr="00BF67B8">
        <w:rPr>
          <w:rFonts w:ascii="Georgia" w:hAnsi="Georgia"/>
          <w:color w:val="000000"/>
          <w:szCs w:val="24"/>
        </w:rPr>
        <w:t>“C</w:t>
      </w:r>
      <w:r w:rsidRPr="00BF67B8">
        <w:rPr>
          <w:rStyle w:val="matchterm0"/>
          <w:rFonts w:ascii="Georgia" w:hAnsi="Georgia" w:cs="Arial"/>
          <w:color w:val="000000"/>
          <w:szCs w:val="24"/>
        </w:rPr>
        <w:t>ritical</w:t>
      </w:r>
      <w:r w:rsidRPr="00BF67B8">
        <w:rPr>
          <w:rFonts w:ascii="Georgia" w:hAnsi="Georgia" w:cs="Arial"/>
          <w:color w:val="000000"/>
          <w:szCs w:val="24"/>
        </w:rPr>
        <w:t xml:space="preserve"> T</w:t>
      </w:r>
      <w:r w:rsidRPr="00BF67B8">
        <w:rPr>
          <w:rStyle w:val="matchterm0"/>
          <w:rFonts w:ascii="Georgia" w:hAnsi="Georgia" w:cs="Arial"/>
          <w:color w:val="000000"/>
          <w:szCs w:val="24"/>
        </w:rPr>
        <w:t>hinking</w:t>
      </w:r>
      <w:r w:rsidRPr="00BF67B8">
        <w:rPr>
          <w:rFonts w:ascii="Georgia" w:hAnsi="Georgia" w:cs="Arial"/>
          <w:color w:val="000000"/>
          <w:szCs w:val="24"/>
        </w:rPr>
        <w:t xml:space="preserve"> is a Life Relevancy: A Hospitality Management Student Case Study” in</w:t>
      </w:r>
      <w:r w:rsidRPr="00BF67B8">
        <w:rPr>
          <w:rFonts w:ascii="Georgia" w:hAnsi="Georgia"/>
          <w:color w:val="000000"/>
          <w:szCs w:val="24"/>
        </w:rPr>
        <w:t xml:space="preserve"> </w:t>
      </w:r>
      <w:r w:rsidRPr="00BF67B8">
        <w:rPr>
          <w:rFonts w:ascii="Georgia" w:hAnsi="Georgia"/>
          <w:color w:val="000000"/>
          <w:szCs w:val="24"/>
          <w:u w:val="single"/>
        </w:rPr>
        <w:t>Critical Thinking within the Library Program</w:t>
      </w:r>
      <w:r w:rsidRPr="00BF67B8">
        <w:rPr>
          <w:rFonts w:ascii="Georgia" w:hAnsi="Georgia"/>
          <w:color w:val="000000"/>
          <w:szCs w:val="24"/>
        </w:rPr>
        <w:t xml:space="preserve">, eds. John Spencer and Christopher Millson-Martula. </w:t>
      </w:r>
      <w:r w:rsidRPr="00BF67B8">
        <w:rPr>
          <w:rFonts w:ascii="Georgia" w:hAnsi="Georgia" w:cs="Arial"/>
          <w:color w:val="000000"/>
          <w:szCs w:val="24"/>
        </w:rPr>
        <w:t>Philadelphia, PA : Haworth Press,</w:t>
      </w:r>
      <w:r w:rsidRPr="00BF67B8">
        <w:rPr>
          <w:rFonts w:ascii="Georgia" w:hAnsi="Georgia"/>
          <w:color w:val="000000"/>
          <w:szCs w:val="24"/>
        </w:rPr>
        <w:t xml:space="preserve"> London: Routledge, 2009. [reprint of article]</w:t>
      </w:r>
    </w:p>
    <w:p w14:paraId="6364D903" w14:textId="77777777" w:rsidR="008C16BA" w:rsidRDefault="008C16BA" w:rsidP="008C16BA">
      <w:pPr>
        <w:pStyle w:val="BodyText"/>
        <w:spacing w:after="0"/>
        <w:ind w:left="720" w:hanging="720"/>
        <w:rPr>
          <w:rFonts w:ascii="Georgia" w:hAnsi="Georgia"/>
          <w:color w:val="000000"/>
          <w:szCs w:val="24"/>
        </w:rPr>
      </w:pPr>
      <w:bookmarkStart w:id="3" w:name="_Hlk33031429"/>
      <w:r w:rsidRPr="00BF67B8">
        <w:rPr>
          <w:rFonts w:ascii="Georgia" w:hAnsi="Georgia"/>
          <w:color w:val="000000"/>
          <w:szCs w:val="24"/>
        </w:rPr>
        <w:t xml:space="preserve">“Playing with a Different Sex: Academic Writing on Women in Rock and Pop” in </w:t>
      </w:r>
      <w:r w:rsidRPr="00BF67B8">
        <w:rPr>
          <w:rFonts w:ascii="Georgia" w:hAnsi="Georgia"/>
          <w:color w:val="000000"/>
          <w:szCs w:val="24"/>
          <w:u w:val="single"/>
        </w:rPr>
        <w:t>Singing for Themselves: Essays on Women in Popular Music.</w:t>
      </w:r>
      <w:r w:rsidRPr="00BF67B8">
        <w:rPr>
          <w:rFonts w:ascii="Georgia" w:hAnsi="Georgia"/>
          <w:color w:val="000000"/>
          <w:szCs w:val="24"/>
        </w:rPr>
        <w:t xml:space="preserve">  Ed. Patricia Spence Rudden. Newcastle upon Tyne: Cambridge Scholars Press, 2007. </w:t>
      </w:r>
      <w:r w:rsidRPr="00A40D81">
        <w:rPr>
          <w:rFonts w:ascii="Georgia" w:hAnsi="Georgia"/>
          <w:color w:val="000000"/>
          <w:szCs w:val="24"/>
        </w:rPr>
        <w:t>http://academicworks.cuny.edu/ny_pubs/22/</w:t>
      </w:r>
    </w:p>
    <w:bookmarkEnd w:id="3"/>
    <w:p w14:paraId="72A3D3EC" w14:textId="77777777" w:rsidR="008C16BA" w:rsidRDefault="008C16BA" w:rsidP="00010A98">
      <w:pPr>
        <w:autoSpaceDE w:val="0"/>
        <w:autoSpaceDN w:val="0"/>
        <w:adjustRightInd w:val="0"/>
        <w:ind w:left="720" w:hanging="720"/>
        <w:rPr>
          <w:rFonts w:ascii="Georgia" w:hAnsi="Georgia" w:cs="Arial"/>
          <w:b/>
          <w:color w:val="000000"/>
          <w:sz w:val="24"/>
          <w:szCs w:val="24"/>
        </w:rPr>
      </w:pPr>
    </w:p>
    <w:p w14:paraId="506D2A63" w14:textId="77777777" w:rsidR="00754AAE" w:rsidRDefault="00754AAE" w:rsidP="00010A98">
      <w:pPr>
        <w:autoSpaceDE w:val="0"/>
        <w:autoSpaceDN w:val="0"/>
        <w:adjustRightInd w:val="0"/>
        <w:ind w:left="720" w:hanging="720"/>
        <w:rPr>
          <w:rFonts w:ascii="Georgia" w:hAnsi="Georgia" w:cs="Arial"/>
          <w:b/>
          <w:color w:val="000000"/>
          <w:sz w:val="24"/>
          <w:szCs w:val="24"/>
        </w:rPr>
      </w:pPr>
      <w:r>
        <w:rPr>
          <w:rFonts w:ascii="Georgia" w:hAnsi="Georgia" w:cs="Arial"/>
          <w:b/>
          <w:color w:val="000000"/>
          <w:sz w:val="24"/>
          <w:szCs w:val="24"/>
        </w:rPr>
        <w:t>Peer-Reviewed Conference Papers</w:t>
      </w:r>
    </w:p>
    <w:p w14:paraId="6786A41D" w14:textId="77777777" w:rsidR="00A61A8E" w:rsidRPr="00754AAE" w:rsidRDefault="00754AAE" w:rsidP="00010A98">
      <w:pPr>
        <w:autoSpaceDE w:val="0"/>
        <w:autoSpaceDN w:val="0"/>
        <w:adjustRightInd w:val="0"/>
        <w:ind w:left="720" w:hanging="720"/>
        <w:rPr>
          <w:rFonts w:ascii="Georgia" w:hAnsi="Georgia" w:cs="Arial"/>
          <w:color w:val="000000"/>
          <w:sz w:val="24"/>
          <w:szCs w:val="24"/>
          <w:u w:val="single"/>
        </w:rPr>
      </w:pPr>
      <w:r w:rsidRPr="00754AAE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"Everything You Ever Wanted to Know About Predatory Publishing but Were Afraid to Ask." </w:t>
      </w:r>
      <w:r w:rsidR="00FA0D79" w:rsidRPr="00FA0D79">
        <w:rPr>
          <w:rFonts w:ascii="Georgia" w:hAnsi="Georgia" w:cs="Arial"/>
          <w:color w:val="222222"/>
          <w:sz w:val="24"/>
          <w:szCs w:val="24"/>
          <w:u w:val="single"/>
          <w:shd w:val="clear" w:color="auto" w:fill="FFFFFF"/>
        </w:rPr>
        <w:t>ACRL 2017 Conference Proceedings: At the Helm, Leading Transformation</w:t>
      </w:r>
      <w:r w:rsidR="00FA0D79" w:rsidRPr="00FA0D79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, Baltimore, March 22-25, 2017. Ed. Dawn M. Mueller. Chicago: Association of College and Research Libraries, 2017. 206-217. </w:t>
      </w:r>
      <w:r w:rsidRPr="00D97076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http://academicworks.cuny.edu/ny_pubs/141/</w:t>
      </w:r>
      <w:r w:rsidRPr="00754AAE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r w:rsidR="0038502E" w:rsidRPr="00754AAE">
        <w:rPr>
          <w:rFonts w:ascii="Georgia" w:hAnsi="Georgia" w:cs="Arial"/>
          <w:color w:val="000000"/>
          <w:sz w:val="24"/>
          <w:szCs w:val="24"/>
        </w:rPr>
        <w:br/>
      </w:r>
    </w:p>
    <w:p w14:paraId="60B813A8" w14:textId="77777777" w:rsidR="001C0901" w:rsidRDefault="001C0901" w:rsidP="001C0901">
      <w:pPr>
        <w:autoSpaceDE w:val="0"/>
        <w:autoSpaceDN w:val="0"/>
        <w:adjustRightInd w:val="0"/>
        <w:ind w:left="720" w:hanging="720"/>
        <w:rPr>
          <w:rFonts w:ascii="Georgia" w:hAnsi="Georgia" w:cs="Arial"/>
          <w:b/>
          <w:color w:val="000000"/>
          <w:sz w:val="24"/>
          <w:szCs w:val="24"/>
        </w:rPr>
      </w:pPr>
      <w:r>
        <w:rPr>
          <w:rFonts w:ascii="Georgia" w:hAnsi="Georgia" w:cs="Arial"/>
          <w:b/>
          <w:color w:val="000000"/>
          <w:sz w:val="24"/>
          <w:szCs w:val="24"/>
        </w:rPr>
        <w:t>Peer-Reviewed Conference Presentations</w:t>
      </w:r>
    </w:p>
    <w:p w14:paraId="53C8E2A2" w14:textId="51932797" w:rsidR="002528CA" w:rsidRDefault="002528CA" w:rsidP="002A5FEB">
      <w:pPr>
        <w:autoSpaceDE w:val="0"/>
        <w:autoSpaceDN w:val="0"/>
        <w:adjustRightInd w:val="0"/>
        <w:ind w:left="720" w:hanging="720"/>
        <w:rPr>
          <w:rFonts w:ascii="Georgia" w:hAnsi="Georgia" w:cs="Arial"/>
          <w:color w:val="000000"/>
          <w:sz w:val="24"/>
          <w:szCs w:val="24"/>
        </w:rPr>
      </w:pPr>
      <w:r w:rsidRPr="002528CA">
        <w:rPr>
          <w:rFonts w:ascii="Georgia" w:hAnsi="Georgia" w:cs="Arial"/>
          <w:color w:val="000000"/>
          <w:sz w:val="24"/>
          <w:szCs w:val="24"/>
        </w:rPr>
        <w:t xml:space="preserve">Berger, Monica. “Fostering Epistemic Equality with Library-Based Publishing in the Global South.” Presented at the ACRL (Association of College and Research Libraries) 2023, Pittsburgh, PA, March 17, 2023. </w:t>
      </w:r>
      <w:r w:rsidR="0093119F" w:rsidRPr="0093119F">
        <w:rPr>
          <w:rFonts w:ascii="Georgia" w:hAnsi="Georgia" w:cs="Arial"/>
          <w:color w:val="000000"/>
          <w:sz w:val="24"/>
          <w:szCs w:val="24"/>
        </w:rPr>
        <w:t>https://academicworks.cuny.edu/ny_pubs/1029/</w:t>
      </w:r>
      <w:r w:rsidR="0093119F">
        <w:rPr>
          <w:rFonts w:ascii="Georgia" w:hAnsi="Georgia" w:cs="Arial"/>
          <w:color w:val="000000"/>
          <w:sz w:val="24"/>
          <w:szCs w:val="24"/>
        </w:rPr>
        <w:t xml:space="preserve"> 15% acceptance rate (virtual presentations)</w:t>
      </w:r>
    </w:p>
    <w:p w14:paraId="0300F882" w14:textId="6063127B" w:rsidR="002A5FEB" w:rsidRPr="002A5FEB" w:rsidRDefault="002A5FEB" w:rsidP="002A5FEB">
      <w:pPr>
        <w:autoSpaceDE w:val="0"/>
        <w:autoSpaceDN w:val="0"/>
        <w:adjustRightInd w:val="0"/>
        <w:ind w:left="720" w:hanging="720"/>
        <w:rPr>
          <w:rFonts w:ascii="Georgia" w:hAnsi="Georgia" w:cs="Arial"/>
          <w:color w:val="000000"/>
          <w:sz w:val="24"/>
          <w:szCs w:val="24"/>
        </w:rPr>
      </w:pPr>
      <w:r w:rsidRPr="002A5FEB">
        <w:rPr>
          <w:rFonts w:ascii="Georgia" w:hAnsi="Georgia" w:cs="Arial"/>
          <w:color w:val="000000"/>
          <w:sz w:val="24"/>
          <w:szCs w:val="24"/>
        </w:rPr>
        <w:t xml:space="preserve">Cirasella, Jill, Lee Ann Fullington, Monica Berger, Adina Mulliken, Tom Nielsen, Jill Cirasella. "Hear Us Out: On Being Hard of Hearing in Higher Education." CUNY Accessibility Conference 2022. April 11, 2022. </w:t>
      </w:r>
    </w:p>
    <w:p w14:paraId="1C0107CE" w14:textId="77777777" w:rsidR="002A5FEB" w:rsidRDefault="002A5FEB" w:rsidP="002A5FEB">
      <w:pPr>
        <w:autoSpaceDE w:val="0"/>
        <w:autoSpaceDN w:val="0"/>
        <w:adjustRightInd w:val="0"/>
        <w:ind w:left="720" w:hanging="720"/>
        <w:rPr>
          <w:rFonts w:ascii="Georgia" w:hAnsi="Georgia" w:cs="Arial"/>
          <w:color w:val="000000"/>
          <w:sz w:val="24"/>
          <w:szCs w:val="24"/>
        </w:rPr>
      </w:pPr>
      <w:r w:rsidRPr="002A5FEB">
        <w:rPr>
          <w:rFonts w:ascii="Georgia" w:hAnsi="Georgia" w:cs="Arial"/>
          <w:color w:val="000000"/>
          <w:sz w:val="24"/>
          <w:szCs w:val="24"/>
        </w:rPr>
        <w:t xml:space="preserve">Cirasella, Jill, Lee Ann Fullington, Monica Berger, and William Gargan. </w:t>
      </w:r>
      <w:r>
        <w:rPr>
          <w:rFonts w:ascii="Georgia" w:hAnsi="Georgia" w:cs="Arial"/>
          <w:color w:val="000000"/>
          <w:sz w:val="24"/>
          <w:szCs w:val="24"/>
        </w:rPr>
        <w:br/>
      </w:r>
      <w:r w:rsidRPr="002A5FEB">
        <w:rPr>
          <w:rFonts w:ascii="Georgia" w:hAnsi="Georgia" w:cs="Arial"/>
          <w:color w:val="000000"/>
          <w:sz w:val="24"/>
          <w:szCs w:val="24"/>
        </w:rPr>
        <w:t xml:space="preserve">"Shhh-tereotypes: A Panel of Hard of Hearing Librarians," LACUNY Institute, May 6, 2021. </w:t>
      </w:r>
    </w:p>
    <w:p w14:paraId="42B6CA3E" w14:textId="77777777" w:rsidR="00C84D40" w:rsidRDefault="00C84D40" w:rsidP="00C84D40">
      <w:pPr>
        <w:autoSpaceDE w:val="0"/>
        <w:autoSpaceDN w:val="0"/>
        <w:adjustRightInd w:val="0"/>
        <w:ind w:left="720" w:hanging="720"/>
        <w:rPr>
          <w:rFonts w:ascii="Georgia" w:hAnsi="Georgia" w:cs="Arial"/>
          <w:b/>
          <w:color w:val="000000"/>
          <w:sz w:val="24"/>
          <w:szCs w:val="24"/>
        </w:rPr>
      </w:pPr>
      <w:r>
        <w:rPr>
          <w:rFonts w:ascii="Georgia" w:hAnsi="Georgia" w:cs="Arial"/>
          <w:b/>
          <w:color w:val="000000"/>
          <w:sz w:val="24"/>
          <w:szCs w:val="24"/>
        </w:rPr>
        <w:t>Peer-Reviewed Conference Papers</w:t>
      </w:r>
    </w:p>
    <w:p w14:paraId="3B65A93A" w14:textId="6D6F8C6A" w:rsidR="00DC42A7" w:rsidRDefault="00DC42A7" w:rsidP="00DC42A7">
      <w:pPr>
        <w:autoSpaceDE w:val="0"/>
        <w:autoSpaceDN w:val="0"/>
        <w:adjustRightInd w:val="0"/>
        <w:ind w:left="720" w:hanging="720"/>
        <w:rPr>
          <w:rFonts w:ascii="Georgia" w:hAnsi="Georgia" w:cs="Arial"/>
          <w:b/>
          <w:color w:val="000000"/>
          <w:sz w:val="24"/>
          <w:szCs w:val="24"/>
        </w:rPr>
      </w:pPr>
      <w:r>
        <w:rPr>
          <w:rFonts w:ascii="Georgia" w:hAnsi="Georgia" w:cs="Arial"/>
          <w:b/>
          <w:color w:val="000000"/>
          <w:sz w:val="24"/>
          <w:szCs w:val="24"/>
        </w:rPr>
        <w:lastRenderedPageBreak/>
        <w:t>Peer-Reviewed Conference Papers</w:t>
      </w:r>
      <w:r>
        <w:rPr>
          <w:rFonts w:ascii="Georgia" w:hAnsi="Georgia" w:cs="Arial"/>
          <w:b/>
          <w:color w:val="000000"/>
          <w:sz w:val="24"/>
          <w:szCs w:val="24"/>
        </w:rPr>
        <w:t xml:space="preserve"> cont.</w:t>
      </w:r>
    </w:p>
    <w:p w14:paraId="6803672C" w14:textId="755A6985" w:rsidR="009C4514" w:rsidRDefault="00243A97" w:rsidP="00DC42A7">
      <w:pPr>
        <w:autoSpaceDE w:val="0"/>
        <w:autoSpaceDN w:val="0"/>
        <w:adjustRightInd w:val="0"/>
        <w:ind w:left="720" w:hanging="720"/>
        <w:rPr>
          <w:rFonts w:ascii="Georgia" w:hAnsi="Georgia"/>
          <w:color w:val="000000"/>
          <w:sz w:val="24"/>
          <w:szCs w:val="24"/>
        </w:rPr>
      </w:pPr>
      <w:r w:rsidRPr="00243A97">
        <w:rPr>
          <w:rFonts w:ascii="Georgia" w:hAnsi="Georgia" w:cs="Arial"/>
          <w:color w:val="000000"/>
          <w:sz w:val="24"/>
          <w:szCs w:val="24"/>
        </w:rPr>
        <w:t xml:space="preserve">“No Publication Favelas! Latin America's Vision for Open Access.” Presented at the </w:t>
      </w:r>
      <w:r w:rsidR="00FA0D79">
        <w:rPr>
          <w:rFonts w:ascii="Georgia" w:hAnsi="Georgia" w:cs="Arial"/>
          <w:color w:val="000000"/>
          <w:sz w:val="24"/>
          <w:szCs w:val="24"/>
        </w:rPr>
        <w:t xml:space="preserve">biennial </w:t>
      </w:r>
      <w:r w:rsidRPr="00243A97">
        <w:rPr>
          <w:rFonts w:ascii="Georgia" w:hAnsi="Georgia" w:cs="Arial"/>
          <w:color w:val="000000"/>
          <w:sz w:val="24"/>
          <w:szCs w:val="24"/>
        </w:rPr>
        <w:t xml:space="preserve">Association of College and Research Libraries conference, ACRL 2021: Ascending into an Open Future, April 16, 2021. </w:t>
      </w:r>
      <w:r w:rsidR="00103E56" w:rsidRPr="00126316">
        <w:rPr>
          <w:rFonts w:ascii="Georgia" w:hAnsi="Georgia" w:cs="Arial"/>
          <w:color w:val="000000"/>
          <w:sz w:val="24"/>
          <w:szCs w:val="24"/>
        </w:rPr>
        <w:t>https://academicworks.cuny.edu/ny_pubs/729</w:t>
      </w:r>
      <w:bookmarkStart w:id="4" w:name="_Hlk39676156"/>
    </w:p>
    <w:p w14:paraId="78732061" w14:textId="10B417D8" w:rsidR="007E544C" w:rsidRDefault="00103E56" w:rsidP="007E544C">
      <w:pPr>
        <w:ind w:left="720" w:hanging="720"/>
        <w:rPr>
          <w:rFonts w:ascii="Georgia" w:hAnsi="Georgia" w:cs="Arial"/>
          <w:b/>
          <w:color w:val="000000"/>
          <w:sz w:val="24"/>
          <w:szCs w:val="24"/>
        </w:rPr>
      </w:pPr>
      <w:r w:rsidRPr="0033098F">
        <w:rPr>
          <w:rFonts w:ascii="Georgia" w:hAnsi="Georgia"/>
          <w:color w:val="000000"/>
          <w:sz w:val="24"/>
          <w:szCs w:val="24"/>
        </w:rPr>
        <w:t>“Local Language, Local Knowledge, and Local Publishing: What Can We Learn from Latin and South America?” Presented at The Future Is Open Access, but How Do We Get There?</w:t>
      </w:r>
      <w:r>
        <w:rPr>
          <w:rFonts w:ascii="Georgia" w:hAnsi="Georgia"/>
          <w:color w:val="000000"/>
          <w:sz w:val="24"/>
          <w:szCs w:val="24"/>
        </w:rPr>
        <w:t>”</w:t>
      </w:r>
      <w:r w:rsidRPr="0033098F">
        <w:rPr>
          <w:rFonts w:ascii="Georgia" w:hAnsi="Georgia"/>
          <w:color w:val="000000"/>
          <w:sz w:val="24"/>
          <w:szCs w:val="24"/>
        </w:rPr>
        <w:t xml:space="preserve"> Metropolitan New York Library Council</w:t>
      </w:r>
      <w:r>
        <w:rPr>
          <w:rFonts w:ascii="Georgia" w:hAnsi="Georgia"/>
          <w:color w:val="000000"/>
          <w:sz w:val="24"/>
          <w:szCs w:val="24"/>
        </w:rPr>
        <w:t xml:space="preserve">, </w:t>
      </w:r>
      <w:r w:rsidRPr="0033098F">
        <w:rPr>
          <w:rFonts w:ascii="Georgia" w:hAnsi="Georgia"/>
          <w:color w:val="000000"/>
          <w:sz w:val="24"/>
          <w:szCs w:val="24"/>
        </w:rPr>
        <w:t xml:space="preserve">New York, NY, September 12, 2019. </w:t>
      </w:r>
      <w:r w:rsidRPr="00126316">
        <w:rPr>
          <w:rFonts w:ascii="Georgia" w:hAnsi="Georgia"/>
          <w:color w:val="000000"/>
          <w:sz w:val="24"/>
          <w:szCs w:val="24"/>
        </w:rPr>
        <w:t>https://academicworks.cuny.edu/ny_pubs/546/</w:t>
      </w:r>
      <w:r w:rsidRPr="0033098F">
        <w:rPr>
          <w:rFonts w:ascii="Georgia" w:hAnsi="Georgia"/>
          <w:color w:val="000000"/>
          <w:sz w:val="24"/>
          <w:szCs w:val="24"/>
        </w:rPr>
        <w:t>.</w:t>
      </w:r>
      <w:bookmarkEnd w:id="4"/>
    </w:p>
    <w:p w14:paraId="309A9344" w14:textId="77777777" w:rsidR="00F14EC2" w:rsidRDefault="007E544C" w:rsidP="00D923B0">
      <w:pPr>
        <w:ind w:left="720" w:hanging="720"/>
        <w:rPr>
          <w:rFonts w:ascii="Georgia" w:hAnsi="Georgia" w:cs="Arial"/>
          <w:b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“</w:t>
      </w:r>
      <w:r w:rsidR="00103E56" w:rsidRPr="00DA4CBC">
        <w:rPr>
          <w:rFonts w:ascii="Georgia" w:hAnsi="Georgia"/>
          <w:color w:val="000000"/>
          <w:sz w:val="24"/>
          <w:szCs w:val="24"/>
        </w:rPr>
        <w:t>Your IR as the Centerpiece for Scholarly Communications Outreach at Your Institution</w:t>
      </w:r>
      <w:r w:rsidR="00103E56">
        <w:rPr>
          <w:rFonts w:ascii="Georgia" w:hAnsi="Georgia"/>
          <w:color w:val="000000"/>
          <w:sz w:val="24"/>
          <w:szCs w:val="24"/>
        </w:rPr>
        <w:t>,</w:t>
      </w:r>
      <w:r w:rsidR="00103E56" w:rsidRPr="00DA4CBC">
        <w:rPr>
          <w:rFonts w:ascii="Georgia" w:hAnsi="Georgia"/>
          <w:color w:val="000000"/>
          <w:sz w:val="24"/>
          <w:szCs w:val="24"/>
        </w:rPr>
        <w:t xml:space="preserve">" </w:t>
      </w:r>
      <w:r w:rsidR="00103E56">
        <w:rPr>
          <w:rFonts w:ascii="Georgia" w:hAnsi="Georgia"/>
          <w:color w:val="000000"/>
          <w:sz w:val="24"/>
          <w:szCs w:val="24"/>
        </w:rPr>
        <w:t xml:space="preserve">Northeast Institutional Repository Day, Boston University, Boston, MA, June 18, </w:t>
      </w:r>
      <w:r w:rsidR="00103E56" w:rsidRPr="00DA4CBC">
        <w:rPr>
          <w:rFonts w:ascii="Georgia" w:hAnsi="Georgia"/>
          <w:color w:val="000000"/>
          <w:sz w:val="24"/>
          <w:szCs w:val="24"/>
        </w:rPr>
        <w:t xml:space="preserve">2019. </w:t>
      </w:r>
      <w:r w:rsidR="00103E56" w:rsidRPr="00126316">
        <w:rPr>
          <w:rFonts w:ascii="Georgia" w:hAnsi="Georgia"/>
          <w:color w:val="000000"/>
          <w:sz w:val="24"/>
          <w:szCs w:val="24"/>
        </w:rPr>
        <w:t>https://escholarship.umassmed.edu/neirug/2019/program/1/</w:t>
      </w:r>
      <w:r w:rsidR="00103E56">
        <w:rPr>
          <w:rFonts w:ascii="Georgia" w:hAnsi="Georgia"/>
          <w:color w:val="000000"/>
          <w:sz w:val="24"/>
          <w:szCs w:val="24"/>
        </w:rPr>
        <w:t xml:space="preserve"> and </w:t>
      </w:r>
      <w:r w:rsidR="00103E56" w:rsidRPr="00126316">
        <w:rPr>
          <w:rFonts w:ascii="Georgia" w:hAnsi="Georgia"/>
          <w:color w:val="000000"/>
          <w:sz w:val="24"/>
          <w:szCs w:val="24"/>
        </w:rPr>
        <w:t>https://academicworks.cuny.edu/ny_pubs/568</w:t>
      </w:r>
      <w:r w:rsidR="00103E56">
        <w:rPr>
          <w:rFonts w:ascii="Georgia" w:hAnsi="Georgia"/>
          <w:color w:val="000000"/>
          <w:sz w:val="24"/>
          <w:szCs w:val="24"/>
        </w:rPr>
        <w:t xml:space="preserve"> </w:t>
      </w:r>
    </w:p>
    <w:p w14:paraId="462A893C" w14:textId="77777777" w:rsidR="00103E56" w:rsidRPr="003C5317" w:rsidRDefault="00103E56" w:rsidP="00103E56">
      <w:pPr>
        <w:ind w:left="720" w:hanging="720"/>
        <w:rPr>
          <w:rFonts w:ascii="Georgia" w:hAnsi="Georgia"/>
          <w:color w:val="000000"/>
          <w:sz w:val="24"/>
          <w:szCs w:val="24"/>
        </w:rPr>
      </w:pPr>
      <w:r w:rsidRPr="003C5317">
        <w:rPr>
          <w:rFonts w:ascii="Georgia" w:hAnsi="Georgia"/>
          <w:color w:val="000000"/>
          <w:sz w:val="24"/>
          <w:szCs w:val="24"/>
        </w:rPr>
        <w:t>“Reaching Faculty Where They Are: Lessons Learned on Outreach</w:t>
      </w:r>
      <w:r>
        <w:rPr>
          <w:rFonts w:ascii="Georgia" w:hAnsi="Georgia"/>
          <w:color w:val="000000"/>
          <w:sz w:val="24"/>
          <w:szCs w:val="24"/>
        </w:rPr>
        <w:t xml:space="preserve">,” Mid-Atlantic Digital Commons User Group, Benjamin N. Cardozo School of Law, New York, NY, July 27, 2018, </w:t>
      </w:r>
      <w:r w:rsidRPr="00126316">
        <w:rPr>
          <w:rFonts w:ascii="Georgia" w:hAnsi="Georgia"/>
          <w:color w:val="000000"/>
          <w:sz w:val="24"/>
          <w:szCs w:val="24"/>
        </w:rPr>
        <w:t>https://larc.cardozo.yu.edu/madcug/2018/program/5/</w:t>
      </w:r>
      <w:r>
        <w:rPr>
          <w:rFonts w:ascii="Georgia" w:hAnsi="Georgia"/>
          <w:color w:val="000000"/>
          <w:sz w:val="24"/>
          <w:szCs w:val="24"/>
        </w:rPr>
        <w:t xml:space="preserve"> </w:t>
      </w:r>
    </w:p>
    <w:p w14:paraId="3AF2BC03" w14:textId="77777777" w:rsidR="00103E56" w:rsidRDefault="00103E56" w:rsidP="00103E56">
      <w:pPr>
        <w:ind w:left="720" w:hanging="720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“</w:t>
      </w:r>
      <w:r w:rsidRPr="00576DEA">
        <w:rPr>
          <w:rFonts w:ascii="Georgia" w:hAnsi="Georgia"/>
          <w:color w:val="000000"/>
          <w:sz w:val="24"/>
          <w:szCs w:val="24"/>
        </w:rPr>
        <w:t xml:space="preserve">Parallels of </w:t>
      </w:r>
      <w:r w:rsidRPr="00576DEA">
        <w:rPr>
          <w:rFonts w:ascii="Georgia" w:hAnsi="Georgia"/>
          <w:strike/>
          <w:color w:val="000000"/>
          <w:sz w:val="24"/>
          <w:szCs w:val="24"/>
        </w:rPr>
        <w:t>Unintentional</w:t>
      </w:r>
      <w:r w:rsidRPr="00576DEA">
        <w:rPr>
          <w:rFonts w:ascii="Georgia" w:hAnsi="Georgia"/>
          <w:color w:val="000000"/>
          <w:sz w:val="24"/>
          <w:szCs w:val="24"/>
        </w:rPr>
        <w:t xml:space="preserve"> Plagiarism and Predatory Publishing: Understanding Root Causes and Solutions</w:t>
      </w:r>
      <w:r>
        <w:rPr>
          <w:rFonts w:ascii="Georgia" w:hAnsi="Georgia"/>
          <w:color w:val="000000"/>
          <w:sz w:val="24"/>
          <w:szCs w:val="24"/>
        </w:rPr>
        <w:t>,”</w:t>
      </w:r>
      <w:r w:rsidRPr="00576DEA">
        <w:rPr>
          <w:rFonts w:ascii="Georgia" w:hAnsi="Georgia"/>
          <w:color w:val="000000"/>
          <w:sz w:val="24"/>
          <w:szCs w:val="24"/>
        </w:rPr>
        <w:t xml:space="preserve"> CUNY-Wide Conference on Academic Integrity</w:t>
      </w:r>
      <w:r>
        <w:rPr>
          <w:rFonts w:ascii="Georgia" w:hAnsi="Georgia"/>
          <w:color w:val="000000"/>
          <w:sz w:val="24"/>
          <w:szCs w:val="24"/>
        </w:rPr>
        <w:t xml:space="preserve">, </w:t>
      </w:r>
      <w:r w:rsidRPr="00576DEA">
        <w:rPr>
          <w:rFonts w:ascii="Georgia" w:hAnsi="Georgia"/>
          <w:color w:val="000000"/>
          <w:sz w:val="24"/>
          <w:szCs w:val="24"/>
        </w:rPr>
        <w:t>Eugenio María de Hostos Community College</w:t>
      </w:r>
      <w:r>
        <w:rPr>
          <w:rFonts w:ascii="Georgia" w:hAnsi="Georgia"/>
          <w:color w:val="000000"/>
          <w:sz w:val="24"/>
          <w:szCs w:val="24"/>
        </w:rPr>
        <w:t xml:space="preserve">, </w:t>
      </w:r>
      <w:r w:rsidRPr="00576DEA">
        <w:rPr>
          <w:rFonts w:ascii="Georgia" w:hAnsi="Georgia"/>
          <w:color w:val="000000"/>
          <w:sz w:val="24"/>
          <w:szCs w:val="24"/>
        </w:rPr>
        <w:t>Sept. 29, 2017</w:t>
      </w:r>
      <w:r>
        <w:rPr>
          <w:rFonts w:ascii="Georgia" w:hAnsi="Georgia"/>
          <w:color w:val="000000"/>
          <w:sz w:val="24"/>
          <w:szCs w:val="24"/>
        </w:rPr>
        <w:t xml:space="preserve"> (conference paper).</w:t>
      </w:r>
    </w:p>
    <w:p w14:paraId="04DE3FFD" w14:textId="77777777" w:rsidR="00103E56" w:rsidRDefault="005E608A" w:rsidP="00103E56">
      <w:pPr>
        <w:ind w:left="720" w:hanging="720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Berger, </w:t>
      </w:r>
      <w:r w:rsidR="008E76A9">
        <w:rPr>
          <w:rFonts w:ascii="Georgia" w:hAnsi="Georgia"/>
          <w:color w:val="000000"/>
          <w:sz w:val="24"/>
          <w:szCs w:val="24"/>
        </w:rPr>
        <w:t>Monica,</w:t>
      </w:r>
      <w:r>
        <w:rPr>
          <w:rFonts w:ascii="Georgia" w:hAnsi="Georgia"/>
          <w:color w:val="000000"/>
          <w:sz w:val="24"/>
          <w:szCs w:val="24"/>
        </w:rPr>
        <w:t xml:space="preserve"> and John Carey. </w:t>
      </w:r>
      <w:r w:rsidR="00103E56" w:rsidRPr="00BF67B8">
        <w:rPr>
          <w:rFonts w:ascii="Georgia" w:hAnsi="Georgia"/>
          <w:color w:val="000000"/>
          <w:sz w:val="24"/>
          <w:szCs w:val="24"/>
        </w:rPr>
        <w:t>“</w:t>
      </w:r>
      <w:r w:rsidR="00103E56" w:rsidRPr="00260007">
        <w:rPr>
          <w:rFonts w:ascii="Georgia" w:hAnsi="Georgia"/>
          <w:color w:val="000000"/>
          <w:sz w:val="24"/>
          <w:szCs w:val="24"/>
        </w:rPr>
        <w:t>Open Scholarship and Climate Change: The Imperative for a New Information Ecosystem for the Anthropocene</w:t>
      </w:r>
      <w:r>
        <w:rPr>
          <w:rFonts w:ascii="Georgia" w:hAnsi="Georgia"/>
          <w:color w:val="000000"/>
          <w:sz w:val="24"/>
          <w:szCs w:val="24"/>
        </w:rPr>
        <w:t>.</w:t>
      </w:r>
      <w:r w:rsidR="00103E56">
        <w:rPr>
          <w:rFonts w:ascii="Georgia" w:hAnsi="Georgia"/>
          <w:color w:val="000000"/>
          <w:sz w:val="24"/>
          <w:szCs w:val="24"/>
        </w:rPr>
        <w:t xml:space="preserve">” </w:t>
      </w:r>
      <w:r w:rsidR="00103E56" w:rsidRPr="005246EA">
        <w:rPr>
          <w:rFonts w:ascii="Georgia" w:hAnsi="Georgia"/>
          <w:i/>
          <w:color w:val="000000"/>
          <w:sz w:val="24"/>
          <w:szCs w:val="24"/>
        </w:rPr>
        <w:t>Libraries and Archives in the Anthropocene</w:t>
      </w:r>
      <w:r w:rsidR="00103E56">
        <w:rPr>
          <w:rFonts w:ascii="Georgia" w:hAnsi="Georgia"/>
          <w:color w:val="000000"/>
          <w:sz w:val="24"/>
          <w:szCs w:val="24"/>
        </w:rPr>
        <w:t>, New York University, New York, NY, May 2017 (lighting talk, juried).</w:t>
      </w:r>
    </w:p>
    <w:p w14:paraId="77090FDF" w14:textId="77777777" w:rsidR="00103E56" w:rsidRDefault="00103E56" w:rsidP="00103E56">
      <w:pPr>
        <w:ind w:left="720" w:hanging="720"/>
        <w:rPr>
          <w:rFonts w:ascii="Georgia" w:hAnsi="Georgia"/>
          <w:color w:val="000000"/>
          <w:sz w:val="24"/>
          <w:szCs w:val="24"/>
        </w:rPr>
      </w:pPr>
      <w:r w:rsidRPr="00BF67B8">
        <w:rPr>
          <w:rFonts w:ascii="Georgia" w:hAnsi="Georgia"/>
          <w:color w:val="000000"/>
          <w:sz w:val="24"/>
          <w:szCs w:val="24"/>
        </w:rPr>
        <w:t xml:space="preserve">“Everything You Ever Wanted to Know About Predatory Publishing but Were Afraid to Ask,” </w:t>
      </w:r>
      <w:r w:rsidR="000B54D3" w:rsidRPr="00754AAE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Association of College and Research Libraries</w:t>
      </w:r>
      <w:r w:rsidR="000B54D3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,</w:t>
      </w:r>
      <w:r w:rsidR="000B54D3" w:rsidRPr="00BF67B8">
        <w:rPr>
          <w:rFonts w:ascii="Georgia" w:hAnsi="Georgia"/>
          <w:color w:val="000000"/>
          <w:sz w:val="24"/>
          <w:szCs w:val="24"/>
        </w:rPr>
        <w:t xml:space="preserve"> </w:t>
      </w:r>
      <w:r w:rsidRPr="00BF67B8">
        <w:rPr>
          <w:rFonts w:ascii="Georgia" w:hAnsi="Georgia"/>
          <w:color w:val="000000"/>
          <w:sz w:val="24"/>
          <w:szCs w:val="24"/>
        </w:rPr>
        <w:t>ACRL, Baltimore, MD, March 23, 2017</w:t>
      </w:r>
      <w:r w:rsidR="000B54D3">
        <w:rPr>
          <w:rFonts w:ascii="Georgia" w:hAnsi="Georgia"/>
          <w:color w:val="000000"/>
          <w:sz w:val="24"/>
          <w:szCs w:val="24"/>
        </w:rPr>
        <w:t xml:space="preserve">. </w:t>
      </w:r>
      <w:r w:rsidR="000B54D3" w:rsidRPr="00754AAE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(2</w:t>
      </w:r>
      <w:r w:rsidR="000B54D3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6%</w:t>
      </w:r>
      <w:r w:rsidR="000B54D3" w:rsidRPr="00754AAE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acceptance rate).</w:t>
      </w:r>
    </w:p>
    <w:p w14:paraId="75B507E4" w14:textId="77777777" w:rsidR="00103E56" w:rsidRDefault="00103E56" w:rsidP="00103E56">
      <w:pPr>
        <w:ind w:left="720" w:hanging="720"/>
        <w:rPr>
          <w:rFonts w:ascii="Georgia" w:hAnsi="Georgia"/>
          <w:bCs/>
          <w:color w:val="000000"/>
          <w:sz w:val="24"/>
          <w:szCs w:val="24"/>
        </w:rPr>
      </w:pPr>
      <w:r w:rsidRPr="00BF67B8">
        <w:rPr>
          <w:rFonts w:ascii="Georgia" w:hAnsi="Georgia" w:cs="Arial"/>
          <w:bCs/>
          <w:color w:val="000000"/>
          <w:sz w:val="24"/>
          <w:szCs w:val="24"/>
        </w:rPr>
        <w:t>“</w:t>
      </w:r>
      <w:r w:rsidRPr="00BF67B8">
        <w:rPr>
          <w:rFonts w:ascii="Georgia" w:hAnsi="Georgia" w:cs="Verdana"/>
          <w:color w:val="000000"/>
          <w:sz w:val="24"/>
          <w:szCs w:val="24"/>
        </w:rPr>
        <w:t>Two Tech Services Wikis @ CUNY.”</w:t>
      </w:r>
      <w:r w:rsidRPr="00BF67B8">
        <w:rPr>
          <w:rFonts w:ascii="Georgia" w:hAnsi="Georgia" w:cs="Arial"/>
          <w:bCs/>
          <w:color w:val="000000"/>
          <w:sz w:val="24"/>
          <w:szCs w:val="24"/>
        </w:rPr>
        <w:t xml:space="preserve"> Presented at It’s Documentary My Dear Watson: Documentation in Technical Services, Watson Library, </w:t>
      </w:r>
      <w:r w:rsidRPr="00BF67B8">
        <w:rPr>
          <w:rFonts w:ascii="Georgia" w:hAnsi="Georgia"/>
          <w:bCs/>
          <w:color w:val="000000"/>
          <w:sz w:val="24"/>
          <w:szCs w:val="24"/>
        </w:rPr>
        <w:t xml:space="preserve">The Metropolitan Museum of Art, April 3, 2014 </w:t>
      </w:r>
    </w:p>
    <w:p w14:paraId="7C4CCF80" w14:textId="77777777" w:rsidR="00875884" w:rsidRPr="00BF67B8" w:rsidRDefault="00875884" w:rsidP="00875884">
      <w:pPr>
        <w:ind w:left="720" w:hanging="720"/>
        <w:rPr>
          <w:rFonts w:ascii="Georgia" w:hAnsi="Georgia" w:cs="Arial"/>
          <w:color w:val="000000"/>
          <w:sz w:val="24"/>
          <w:szCs w:val="24"/>
        </w:rPr>
      </w:pPr>
      <w:r w:rsidRPr="00BF67B8">
        <w:rPr>
          <w:rFonts w:ascii="Georgia" w:hAnsi="Georgia" w:cs="Arial"/>
          <w:bCs/>
          <w:color w:val="000000"/>
          <w:sz w:val="24"/>
          <w:szCs w:val="24"/>
        </w:rPr>
        <w:t xml:space="preserve">“The Online Journal System: Implications for Scholarly Publishing in CUNY: OJS Background and Urban Library Journal on OJS.” Presented at the </w:t>
      </w:r>
      <w:r w:rsidRPr="00BF67B8">
        <w:rPr>
          <w:rFonts w:ascii="Georgia" w:hAnsi="Georgia" w:cs="Arial"/>
          <w:color w:val="000000"/>
          <w:sz w:val="24"/>
          <w:szCs w:val="24"/>
        </w:rPr>
        <w:t xml:space="preserve">CUNY IT Conference, New York, NY, November 29, 2012. </w:t>
      </w:r>
    </w:p>
    <w:p w14:paraId="7CB61113" w14:textId="77777777" w:rsidR="00875884" w:rsidRPr="00BF67B8" w:rsidRDefault="00875884" w:rsidP="00875884">
      <w:pPr>
        <w:ind w:left="720" w:hanging="720"/>
        <w:rPr>
          <w:rFonts w:ascii="Georgia" w:hAnsi="Georgia" w:cs="Arial"/>
          <w:bCs/>
          <w:color w:val="000000"/>
          <w:sz w:val="24"/>
          <w:szCs w:val="24"/>
        </w:rPr>
      </w:pPr>
      <w:r w:rsidRPr="00BF67B8">
        <w:rPr>
          <w:rFonts w:ascii="Georgia" w:hAnsi="Georgia" w:cs="Arial"/>
          <w:color w:val="000000"/>
          <w:sz w:val="24"/>
          <w:szCs w:val="24"/>
        </w:rPr>
        <w:t>“Publishing Open Access Peer-Reviewed Scholarly Journals with Open Journals System.” Presented at the CUNY IT Conference, New York, NY, December 3, 2010.</w:t>
      </w:r>
    </w:p>
    <w:p w14:paraId="6A0881F8" w14:textId="7D502A07" w:rsidR="00875884" w:rsidRDefault="00875884" w:rsidP="00875884">
      <w:pPr>
        <w:ind w:left="720" w:hanging="720"/>
        <w:rPr>
          <w:rFonts w:ascii="Georgia" w:hAnsi="Georgia"/>
          <w:bCs/>
          <w:color w:val="000000"/>
          <w:sz w:val="24"/>
          <w:szCs w:val="24"/>
        </w:rPr>
      </w:pPr>
      <w:r w:rsidRPr="00BF67B8">
        <w:rPr>
          <w:rFonts w:ascii="Georgia" w:hAnsi="Georgia"/>
          <w:bCs/>
          <w:color w:val="000000"/>
          <w:sz w:val="24"/>
          <w:szCs w:val="24"/>
        </w:rPr>
        <w:t xml:space="preserve">“Rock </w:t>
      </w:r>
      <w:r w:rsidR="001C74EA">
        <w:rPr>
          <w:rFonts w:ascii="Georgia" w:hAnsi="Georgia"/>
          <w:bCs/>
          <w:color w:val="000000"/>
          <w:sz w:val="24"/>
          <w:szCs w:val="24"/>
        </w:rPr>
        <w:t xml:space="preserve">Music </w:t>
      </w:r>
      <w:r w:rsidRPr="00BF67B8">
        <w:rPr>
          <w:rFonts w:ascii="Georgia" w:hAnsi="Georgia"/>
          <w:bCs/>
          <w:color w:val="000000"/>
          <w:sz w:val="24"/>
          <w:szCs w:val="24"/>
        </w:rPr>
        <w:t xml:space="preserve">Scholarship,” American Culture Association/Popular Culture Association, Boston, April 2007, (juried conference paper, panel chair) </w:t>
      </w:r>
      <w:r w:rsidRPr="000F4A7D">
        <w:rPr>
          <w:rFonts w:ascii="Georgia" w:hAnsi="Georgia"/>
          <w:bCs/>
          <w:color w:val="000000"/>
          <w:sz w:val="24"/>
          <w:szCs w:val="24"/>
        </w:rPr>
        <w:t>http://academicworks.cuny.edu/ny_pubs/86/</w:t>
      </w:r>
    </w:p>
    <w:p w14:paraId="788899B8" w14:textId="77777777" w:rsidR="00875884" w:rsidRPr="00BF67B8" w:rsidRDefault="00875884" w:rsidP="00875884">
      <w:pPr>
        <w:ind w:left="720" w:hanging="720"/>
        <w:rPr>
          <w:rFonts w:ascii="Georgia" w:hAnsi="Georgia"/>
          <w:bCs/>
          <w:color w:val="000000"/>
          <w:sz w:val="24"/>
          <w:szCs w:val="24"/>
        </w:rPr>
      </w:pPr>
      <w:r w:rsidRPr="00BF67B8">
        <w:rPr>
          <w:rFonts w:ascii="Georgia" w:hAnsi="Georgia"/>
          <w:color w:val="000000"/>
          <w:sz w:val="24"/>
          <w:szCs w:val="24"/>
        </w:rPr>
        <w:t xml:space="preserve">“Growing Aware: Framing Information Literacy in the Context of Student Professional Aspirations,” conference paper, </w:t>
      </w:r>
      <w:r w:rsidRPr="00BF67B8">
        <w:rPr>
          <w:rFonts w:ascii="Georgia" w:hAnsi="Georgia"/>
          <w:bCs/>
          <w:color w:val="000000"/>
          <w:sz w:val="24"/>
          <w:szCs w:val="24"/>
        </w:rPr>
        <w:t>General Education in the Disciplines and Professions: New Approaches to Old Debates, Queensborough Community College, Bayside, NY, May 2006 (juried conference paper).</w:t>
      </w:r>
    </w:p>
    <w:p w14:paraId="3255E9BA" w14:textId="77777777" w:rsidR="00875884" w:rsidRPr="00BF67B8" w:rsidRDefault="00875884" w:rsidP="00875884">
      <w:pPr>
        <w:ind w:left="720" w:hanging="720"/>
        <w:rPr>
          <w:rFonts w:ascii="Georgia" w:hAnsi="Georgia"/>
          <w:color w:val="000000"/>
          <w:sz w:val="24"/>
          <w:szCs w:val="24"/>
        </w:rPr>
      </w:pPr>
      <w:r w:rsidRPr="00BF67B8">
        <w:rPr>
          <w:rFonts w:ascii="Georgia" w:hAnsi="Georgia"/>
          <w:color w:val="000000"/>
          <w:sz w:val="24"/>
          <w:szCs w:val="24"/>
        </w:rPr>
        <w:t xml:space="preserve">Presentation on Social Networking for </w:t>
      </w:r>
      <w:bookmarkStart w:id="5" w:name="dialogues"/>
      <w:bookmarkEnd w:id="5"/>
      <w:r w:rsidRPr="00BF67B8">
        <w:rPr>
          <w:rFonts w:ascii="Georgia" w:hAnsi="Georgia"/>
          <w:color w:val="000000"/>
          <w:sz w:val="24"/>
          <w:szCs w:val="24"/>
        </w:rPr>
        <w:t>"Virtual Libraries – Face</w:t>
      </w:r>
      <w:r w:rsidRPr="00BF67B8">
        <w:rPr>
          <w:rFonts w:ascii="Georgia" w:hAnsi="Georgia"/>
          <w:bCs/>
          <w:color w:val="000000"/>
          <w:sz w:val="24"/>
          <w:szCs w:val="24"/>
        </w:rPr>
        <w:t xml:space="preserve"> </w:t>
      </w:r>
      <w:r w:rsidRPr="00BF67B8">
        <w:rPr>
          <w:rFonts w:ascii="Georgia" w:hAnsi="Georgia"/>
          <w:color w:val="000000"/>
          <w:sz w:val="24"/>
          <w:szCs w:val="24"/>
        </w:rPr>
        <w:t xml:space="preserve">-to-Face Instruction: Outreach, Marketing, and Faculty Partnerships," </w:t>
      </w:r>
      <w:r w:rsidRPr="00BF67B8">
        <w:rPr>
          <w:rFonts w:ascii="Georgia" w:hAnsi="Georgia"/>
          <w:bCs/>
          <w:color w:val="000000"/>
          <w:sz w:val="24"/>
          <w:szCs w:val="24"/>
        </w:rPr>
        <w:t>LACUNY Dialogues: A Town Hall Meeting, LaGuardia Community College, Long Island City, NY, Jan. 2006.</w:t>
      </w:r>
    </w:p>
    <w:p w14:paraId="288F0270" w14:textId="77777777" w:rsidR="00DC42A7" w:rsidRDefault="00DC42A7" w:rsidP="00DC42A7">
      <w:pPr>
        <w:autoSpaceDE w:val="0"/>
        <w:autoSpaceDN w:val="0"/>
        <w:adjustRightInd w:val="0"/>
        <w:ind w:left="720" w:hanging="720"/>
        <w:rPr>
          <w:rFonts w:ascii="Georgia" w:hAnsi="Georgia" w:cs="Arial"/>
          <w:b/>
          <w:color w:val="000000"/>
          <w:sz w:val="24"/>
          <w:szCs w:val="24"/>
        </w:rPr>
      </w:pPr>
      <w:r>
        <w:rPr>
          <w:rFonts w:ascii="Georgia" w:hAnsi="Georgia" w:cs="Arial"/>
          <w:b/>
          <w:color w:val="000000"/>
          <w:sz w:val="24"/>
          <w:szCs w:val="24"/>
        </w:rPr>
        <w:t>Peer-Reviewed Conference Papers</w:t>
      </w:r>
    </w:p>
    <w:p w14:paraId="115D448D" w14:textId="05519002" w:rsidR="00DC42A7" w:rsidRDefault="00DC42A7" w:rsidP="00DC42A7">
      <w:pPr>
        <w:autoSpaceDE w:val="0"/>
        <w:autoSpaceDN w:val="0"/>
        <w:adjustRightInd w:val="0"/>
        <w:ind w:left="720" w:hanging="720"/>
        <w:rPr>
          <w:rFonts w:ascii="Georgia" w:hAnsi="Georgia" w:cs="Arial"/>
          <w:b/>
          <w:color w:val="000000"/>
          <w:sz w:val="24"/>
          <w:szCs w:val="24"/>
        </w:rPr>
      </w:pPr>
      <w:r>
        <w:rPr>
          <w:rFonts w:ascii="Georgia" w:hAnsi="Georgia" w:cs="Arial"/>
          <w:b/>
          <w:color w:val="000000"/>
          <w:sz w:val="24"/>
          <w:szCs w:val="24"/>
        </w:rPr>
        <w:lastRenderedPageBreak/>
        <w:t>Peer-Reviewed Conference Papers</w:t>
      </w:r>
      <w:r>
        <w:rPr>
          <w:rFonts w:ascii="Georgia" w:hAnsi="Georgia" w:cs="Arial"/>
          <w:b/>
          <w:color w:val="000000"/>
          <w:sz w:val="24"/>
          <w:szCs w:val="24"/>
        </w:rPr>
        <w:t xml:space="preserve"> cont.</w:t>
      </w:r>
    </w:p>
    <w:p w14:paraId="549001D4" w14:textId="77777777" w:rsidR="00875884" w:rsidRPr="00BF67B8" w:rsidRDefault="00875884" w:rsidP="00875884">
      <w:pPr>
        <w:ind w:left="720" w:hanging="720"/>
        <w:rPr>
          <w:rFonts w:ascii="Georgia" w:hAnsi="Georgia"/>
          <w:color w:val="000000"/>
          <w:sz w:val="24"/>
          <w:szCs w:val="24"/>
        </w:rPr>
      </w:pPr>
      <w:r w:rsidRPr="00BF67B8">
        <w:rPr>
          <w:rFonts w:ascii="Georgia" w:hAnsi="Georgia"/>
          <w:b/>
          <w:bCs/>
          <w:color w:val="000000"/>
          <w:sz w:val="24"/>
          <w:szCs w:val="24"/>
        </w:rPr>
        <w:t>“</w:t>
      </w:r>
      <w:r w:rsidRPr="00BF67B8">
        <w:rPr>
          <w:rFonts w:ascii="Georgia" w:hAnsi="Georgia"/>
          <w:bCs/>
          <w:color w:val="000000"/>
          <w:sz w:val="24"/>
          <w:szCs w:val="24"/>
        </w:rPr>
        <w:t>The Dilemma of Access: Describing Open Access Journals with MARC and [Other] Metadata Schemes</w:t>
      </w:r>
      <w:r w:rsidRPr="00BF67B8">
        <w:rPr>
          <w:rFonts w:ascii="Georgia" w:hAnsi="Georgia"/>
          <w:b/>
          <w:bCs/>
          <w:color w:val="000000"/>
          <w:sz w:val="24"/>
          <w:szCs w:val="24"/>
        </w:rPr>
        <w:t xml:space="preserve">” </w:t>
      </w:r>
      <w:r w:rsidRPr="00BF67B8">
        <w:rPr>
          <w:rFonts w:ascii="Georgia" w:hAnsi="Georgia"/>
          <w:color w:val="000000"/>
          <w:sz w:val="24"/>
          <w:szCs w:val="24"/>
        </w:rPr>
        <w:t>LACUNY Institute 2005, Library Association of the City University of New York, May 2005 (co-presenter).</w:t>
      </w:r>
    </w:p>
    <w:p w14:paraId="59738A91" w14:textId="77777777" w:rsidR="00875884" w:rsidRPr="00BF67B8" w:rsidRDefault="00875884" w:rsidP="00875884">
      <w:pPr>
        <w:ind w:left="720" w:hanging="720"/>
        <w:rPr>
          <w:rFonts w:ascii="Georgia" w:hAnsi="Georgia"/>
          <w:color w:val="000000"/>
          <w:sz w:val="24"/>
          <w:szCs w:val="24"/>
        </w:rPr>
      </w:pPr>
      <w:r w:rsidRPr="00BF67B8">
        <w:rPr>
          <w:rFonts w:ascii="Georgia" w:hAnsi="Georgia"/>
          <w:color w:val="000000"/>
          <w:sz w:val="24"/>
          <w:szCs w:val="24"/>
        </w:rPr>
        <w:t>“Multicultural Information Literacy,” LACUNY Institute 2001, Library Association of the City University of New York, May 2001.</w:t>
      </w:r>
    </w:p>
    <w:p w14:paraId="56269108" w14:textId="6443693F" w:rsidR="00875884" w:rsidRPr="00A360AF" w:rsidRDefault="00875884" w:rsidP="00875884">
      <w:pPr>
        <w:ind w:left="720" w:hanging="720"/>
        <w:rPr>
          <w:rFonts w:ascii="Georgia" w:hAnsi="Georgia"/>
          <w:b/>
          <w:color w:val="000000"/>
          <w:sz w:val="24"/>
          <w:szCs w:val="24"/>
        </w:rPr>
      </w:pPr>
      <w:r w:rsidRPr="00BF67B8">
        <w:rPr>
          <w:rFonts w:ascii="Georgia" w:hAnsi="Georgia"/>
          <w:color w:val="000000"/>
          <w:sz w:val="24"/>
          <w:szCs w:val="24"/>
        </w:rPr>
        <w:t xml:space="preserve">”Africana: Access to and Digitization of Primary Sources” at </w:t>
      </w:r>
      <w:r w:rsidRPr="00BF67B8">
        <w:rPr>
          <w:rFonts w:ascii="Georgia" w:hAnsi="Georgia"/>
          <w:color w:val="000000"/>
          <w:sz w:val="24"/>
          <w:szCs w:val="24"/>
          <w:u w:val="single"/>
        </w:rPr>
        <w:t>African Studies in Science, Technology and Business: Digitizing the Discipline</w:t>
      </w:r>
      <w:r w:rsidRPr="00BF67B8">
        <w:rPr>
          <w:rFonts w:ascii="Georgia" w:hAnsi="Georgia"/>
          <w:color w:val="000000"/>
          <w:sz w:val="24"/>
          <w:szCs w:val="24"/>
        </w:rPr>
        <w:t>,</w:t>
      </w:r>
      <w:r w:rsidRPr="00BF67B8">
        <w:rPr>
          <w:rFonts w:ascii="Georgia" w:hAnsi="Georgia"/>
          <w:b/>
          <w:bCs/>
          <w:color w:val="000000"/>
          <w:sz w:val="24"/>
          <w:szCs w:val="24"/>
        </w:rPr>
        <w:t xml:space="preserve"> </w:t>
      </w:r>
      <w:r w:rsidRPr="00BF67B8">
        <w:rPr>
          <w:rFonts w:ascii="Georgia" w:hAnsi="Georgia"/>
          <w:color w:val="000000"/>
          <w:sz w:val="24"/>
          <w:szCs w:val="24"/>
        </w:rPr>
        <w:t>26th Annual New York State African Studies Association Conference, New York City Technical College, Brooklyn, NY April 5, 2002.</w:t>
      </w:r>
      <w:r w:rsidR="009C4514">
        <w:rPr>
          <w:rFonts w:ascii="Georgia" w:hAnsi="Georgia"/>
          <w:color w:val="000000"/>
          <w:sz w:val="24"/>
          <w:szCs w:val="24"/>
        </w:rPr>
        <w:br/>
      </w:r>
    </w:p>
    <w:p w14:paraId="3E98A7BE" w14:textId="77777777" w:rsidR="005E608A" w:rsidRPr="005E608A" w:rsidRDefault="005E608A" w:rsidP="005E608A">
      <w:pPr>
        <w:autoSpaceDE w:val="0"/>
        <w:autoSpaceDN w:val="0"/>
        <w:adjustRightInd w:val="0"/>
        <w:ind w:left="720" w:hanging="720"/>
        <w:rPr>
          <w:rFonts w:ascii="Georgia" w:hAnsi="Georgia" w:cs="Arial"/>
          <w:b/>
          <w:bCs/>
          <w:color w:val="000000"/>
          <w:sz w:val="24"/>
          <w:szCs w:val="24"/>
        </w:rPr>
      </w:pPr>
      <w:r w:rsidRPr="005E608A">
        <w:rPr>
          <w:rFonts w:ascii="Georgia" w:hAnsi="Georgia" w:cs="Arial"/>
          <w:b/>
          <w:bCs/>
          <w:color w:val="000000"/>
          <w:sz w:val="24"/>
          <w:szCs w:val="24"/>
        </w:rPr>
        <w:t xml:space="preserve">Invited </w:t>
      </w:r>
      <w:r w:rsidR="00DC0572">
        <w:rPr>
          <w:rFonts w:ascii="Georgia" w:hAnsi="Georgia" w:cs="Arial"/>
          <w:b/>
          <w:bCs/>
          <w:color w:val="000000"/>
          <w:sz w:val="24"/>
          <w:szCs w:val="24"/>
        </w:rPr>
        <w:t>C</w:t>
      </w:r>
      <w:r w:rsidRPr="005E608A">
        <w:rPr>
          <w:rFonts w:ascii="Georgia" w:hAnsi="Georgia" w:cs="Arial"/>
          <w:b/>
          <w:bCs/>
          <w:color w:val="000000"/>
          <w:sz w:val="24"/>
          <w:szCs w:val="24"/>
        </w:rPr>
        <w:t xml:space="preserve">onference </w:t>
      </w:r>
      <w:r w:rsidR="00DC0572">
        <w:rPr>
          <w:rFonts w:ascii="Georgia" w:hAnsi="Georgia" w:cs="Arial"/>
          <w:b/>
          <w:bCs/>
          <w:color w:val="000000"/>
          <w:sz w:val="24"/>
          <w:szCs w:val="24"/>
        </w:rPr>
        <w:t>P</w:t>
      </w:r>
      <w:r w:rsidRPr="005E608A">
        <w:rPr>
          <w:rFonts w:ascii="Georgia" w:hAnsi="Georgia" w:cs="Arial"/>
          <w:b/>
          <w:bCs/>
          <w:color w:val="000000"/>
          <w:sz w:val="24"/>
          <w:szCs w:val="24"/>
        </w:rPr>
        <w:t>articipation</w:t>
      </w:r>
    </w:p>
    <w:p w14:paraId="7B6F62E0" w14:textId="77777777" w:rsidR="005E608A" w:rsidRPr="005E608A" w:rsidRDefault="005E608A" w:rsidP="005E608A">
      <w:pPr>
        <w:autoSpaceDE w:val="0"/>
        <w:autoSpaceDN w:val="0"/>
        <w:adjustRightInd w:val="0"/>
        <w:ind w:left="720" w:hanging="720"/>
        <w:rPr>
          <w:rFonts w:ascii="Georgia" w:hAnsi="Georgia" w:cs="Arial"/>
          <w:color w:val="000000"/>
          <w:sz w:val="24"/>
          <w:szCs w:val="24"/>
        </w:rPr>
      </w:pPr>
      <w:r w:rsidRPr="005E608A">
        <w:rPr>
          <w:rFonts w:ascii="Georgia" w:hAnsi="Georgia" w:cs="Arial"/>
          <w:color w:val="000000"/>
          <w:sz w:val="24"/>
          <w:szCs w:val="24"/>
        </w:rPr>
        <w:t xml:space="preserve">International Summit on Predatory Journals, University of Ottawa, April 17-18, 2019. </w:t>
      </w:r>
    </w:p>
    <w:p w14:paraId="1974ADB0" w14:textId="75689EA1" w:rsidR="0069432E" w:rsidRDefault="005E608A" w:rsidP="005E608A">
      <w:pPr>
        <w:autoSpaceDE w:val="0"/>
        <w:autoSpaceDN w:val="0"/>
        <w:adjustRightInd w:val="0"/>
        <w:ind w:left="720" w:hanging="720"/>
        <w:rPr>
          <w:rFonts w:ascii="Georgia" w:hAnsi="Georgia" w:cs="Arial"/>
          <w:color w:val="000000"/>
          <w:sz w:val="24"/>
          <w:szCs w:val="24"/>
        </w:rPr>
      </w:pPr>
      <w:r w:rsidRPr="005E608A">
        <w:rPr>
          <w:rFonts w:ascii="Georgia" w:hAnsi="Georgia" w:cs="Arial"/>
          <w:color w:val="000000"/>
          <w:sz w:val="24"/>
          <w:szCs w:val="24"/>
        </w:rPr>
        <w:t>Select group of leading scholars on predatory publishing met to define predatory publishing and plan for future research and solutions</w:t>
      </w:r>
      <w:r w:rsidR="001726AA">
        <w:rPr>
          <w:rFonts w:ascii="Georgia" w:hAnsi="Georgia" w:cs="Arial"/>
          <w:color w:val="000000"/>
          <w:sz w:val="24"/>
          <w:szCs w:val="24"/>
        </w:rPr>
        <w:t xml:space="preserve">, resulting in article in </w:t>
      </w:r>
      <w:r w:rsidR="001726AA">
        <w:rPr>
          <w:rFonts w:ascii="Georgia" w:hAnsi="Georgia" w:cs="Arial"/>
          <w:i/>
          <w:iCs/>
          <w:color w:val="000000"/>
          <w:sz w:val="24"/>
          <w:szCs w:val="24"/>
        </w:rPr>
        <w:t xml:space="preserve">Nature, </w:t>
      </w:r>
      <w:r w:rsidR="001726AA" w:rsidRPr="00930773">
        <w:rPr>
          <w:rFonts w:ascii="Georgia" w:hAnsi="Georgia"/>
          <w:iCs/>
          <w:sz w:val="24"/>
          <w:szCs w:val="24"/>
          <w:shd w:val="clear" w:color="auto" w:fill="FFFFFF"/>
        </w:rPr>
        <w:t>Grudniewicz</w:t>
      </w:r>
      <w:r w:rsidR="001726AA">
        <w:rPr>
          <w:rFonts w:ascii="Georgia" w:hAnsi="Georgia"/>
          <w:iCs/>
          <w:sz w:val="24"/>
          <w:szCs w:val="24"/>
          <w:shd w:val="clear" w:color="auto" w:fill="FFFFFF"/>
        </w:rPr>
        <w:t xml:space="preserve"> et al.</w:t>
      </w:r>
      <w:r w:rsidRPr="005E608A">
        <w:rPr>
          <w:rFonts w:ascii="Georgia" w:hAnsi="Georgia" w:cs="Arial"/>
          <w:color w:val="000000"/>
          <w:sz w:val="24"/>
          <w:szCs w:val="24"/>
        </w:rPr>
        <w:t xml:space="preserve"> </w:t>
      </w:r>
    </w:p>
    <w:p w14:paraId="0D0B940D" w14:textId="77777777" w:rsidR="00DC0572" w:rsidRDefault="00DC0572" w:rsidP="005E608A">
      <w:pPr>
        <w:autoSpaceDE w:val="0"/>
        <w:autoSpaceDN w:val="0"/>
        <w:adjustRightInd w:val="0"/>
        <w:ind w:left="720" w:hanging="720"/>
        <w:rPr>
          <w:rFonts w:ascii="Georgia" w:hAnsi="Georgia" w:cs="Arial"/>
          <w:color w:val="000000"/>
          <w:sz w:val="24"/>
          <w:szCs w:val="24"/>
        </w:rPr>
      </w:pPr>
    </w:p>
    <w:p w14:paraId="68B32040" w14:textId="7256B1F3" w:rsidR="00DC0572" w:rsidRDefault="00DC0572" w:rsidP="00DC0572">
      <w:pPr>
        <w:ind w:left="720" w:hanging="720"/>
        <w:rPr>
          <w:rFonts w:ascii="Georgia" w:hAnsi="Georgia"/>
          <w:b/>
          <w:color w:val="000000"/>
          <w:sz w:val="24"/>
          <w:szCs w:val="24"/>
        </w:rPr>
      </w:pPr>
      <w:r w:rsidRPr="00BF67B8">
        <w:rPr>
          <w:rFonts w:ascii="Georgia" w:hAnsi="Georgia"/>
          <w:b/>
          <w:color w:val="000000"/>
          <w:sz w:val="24"/>
          <w:szCs w:val="24"/>
        </w:rPr>
        <w:t>I</w:t>
      </w:r>
      <w:r>
        <w:rPr>
          <w:rFonts w:ascii="Georgia" w:hAnsi="Georgia"/>
          <w:b/>
          <w:color w:val="000000"/>
          <w:sz w:val="24"/>
          <w:szCs w:val="24"/>
        </w:rPr>
        <w:t>nvited Lectures</w:t>
      </w:r>
    </w:p>
    <w:p w14:paraId="49BDDA50" w14:textId="2D51FA60" w:rsidR="002C61D7" w:rsidRDefault="002C61D7" w:rsidP="00922DBB">
      <w:pPr>
        <w:ind w:left="720" w:hanging="720"/>
        <w:rPr>
          <w:rFonts w:ascii="Georgia" w:hAnsi="Georgia"/>
          <w:bCs/>
          <w:color w:val="000000"/>
          <w:sz w:val="24"/>
          <w:szCs w:val="24"/>
        </w:rPr>
      </w:pPr>
      <w:r>
        <w:rPr>
          <w:rFonts w:ascii="Georgia" w:hAnsi="Georgia"/>
          <w:bCs/>
          <w:color w:val="000000"/>
          <w:sz w:val="24"/>
          <w:szCs w:val="24"/>
        </w:rPr>
        <w:t>“</w:t>
      </w:r>
      <w:r w:rsidRPr="002C61D7">
        <w:rPr>
          <w:rFonts w:ascii="Georgia" w:hAnsi="Georgia"/>
          <w:bCs/>
          <w:color w:val="000000"/>
          <w:sz w:val="24"/>
          <w:szCs w:val="24"/>
        </w:rPr>
        <w:t>Predatory Journals and Conferences: A Librarian’s Perspective</w:t>
      </w:r>
      <w:r>
        <w:rPr>
          <w:rFonts w:ascii="Georgia" w:hAnsi="Georgia"/>
          <w:bCs/>
          <w:color w:val="000000"/>
          <w:sz w:val="24"/>
          <w:szCs w:val="24"/>
        </w:rPr>
        <w:t xml:space="preserve">,” invited presentation, </w:t>
      </w:r>
      <w:r w:rsidR="00232C47" w:rsidRPr="002C61D7">
        <w:rPr>
          <w:rFonts w:ascii="Georgia" w:hAnsi="Georgia"/>
          <w:bCs/>
          <w:color w:val="000000"/>
          <w:sz w:val="24"/>
          <w:szCs w:val="24"/>
        </w:rPr>
        <w:t>MSK Library Advancing Authorship Event</w:t>
      </w:r>
      <w:r w:rsidR="00232C47">
        <w:rPr>
          <w:rFonts w:ascii="Georgia" w:hAnsi="Georgia"/>
          <w:bCs/>
          <w:color w:val="000000"/>
          <w:sz w:val="24"/>
          <w:szCs w:val="24"/>
        </w:rPr>
        <w:t xml:space="preserve">, </w:t>
      </w:r>
      <w:r>
        <w:rPr>
          <w:rFonts w:ascii="Georgia" w:hAnsi="Georgia"/>
          <w:bCs/>
          <w:color w:val="000000"/>
          <w:sz w:val="24"/>
          <w:szCs w:val="24"/>
        </w:rPr>
        <w:t>Memorial Sloan Kettering</w:t>
      </w:r>
      <w:r w:rsidR="00620D60">
        <w:rPr>
          <w:rFonts w:ascii="Georgia" w:hAnsi="Georgia"/>
          <w:bCs/>
          <w:color w:val="000000"/>
          <w:sz w:val="24"/>
          <w:szCs w:val="24"/>
        </w:rPr>
        <w:t xml:space="preserve"> Cancer Center, </w:t>
      </w:r>
      <w:r>
        <w:rPr>
          <w:rFonts w:ascii="Georgia" w:hAnsi="Georgia"/>
          <w:bCs/>
          <w:color w:val="000000"/>
          <w:sz w:val="24"/>
          <w:szCs w:val="24"/>
        </w:rPr>
        <w:t>New York, NY</w:t>
      </w:r>
      <w:r w:rsidR="00232C47">
        <w:rPr>
          <w:rFonts w:ascii="Georgia" w:hAnsi="Georgia"/>
          <w:bCs/>
          <w:color w:val="000000"/>
          <w:sz w:val="24"/>
          <w:szCs w:val="24"/>
        </w:rPr>
        <w:t xml:space="preserve">, </w:t>
      </w:r>
      <w:r w:rsidRPr="002C61D7">
        <w:rPr>
          <w:rFonts w:ascii="Georgia" w:hAnsi="Georgia"/>
          <w:bCs/>
          <w:color w:val="000000"/>
          <w:sz w:val="24"/>
          <w:szCs w:val="24"/>
        </w:rPr>
        <w:t>June 8, 2023</w:t>
      </w:r>
      <w:r w:rsidR="00232C47">
        <w:rPr>
          <w:rFonts w:ascii="Georgia" w:hAnsi="Georgia"/>
          <w:bCs/>
          <w:color w:val="000000"/>
          <w:sz w:val="24"/>
          <w:szCs w:val="24"/>
        </w:rPr>
        <w:t>.</w:t>
      </w:r>
    </w:p>
    <w:p w14:paraId="0B631C09" w14:textId="69D5CA46" w:rsidR="00490787" w:rsidRPr="00922DBB" w:rsidRDefault="00F066E6" w:rsidP="00922DBB">
      <w:pPr>
        <w:ind w:left="720" w:hanging="720"/>
        <w:rPr>
          <w:rFonts w:ascii="Georgia" w:hAnsi="Georgia"/>
          <w:bCs/>
          <w:color w:val="000000"/>
          <w:sz w:val="24"/>
          <w:szCs w:val="24"/>
        </w:rPr>
      </w:pPr>
      <w:r>
        <w:rPr>
          <w:rFonts w:ascii="Georgia" w:hAnsi="Georgia"/>
          <w:bCs/>
          <w:color w:val="000000"/>
          <w:sz w:val="24"/>
          <w:szCs w:val="24"/>
        </w:rPr>
        <w:t>“</w:t>
      </w:r>
      <w:r w:rsidR="00922DBB" w:rsidRPr="00922DBB">
        <w:rPr>
          <w:rFonts w:ascii="Georgia" w:hAnsi="Georgia"/>
          <w:bCs/>
          <w:color w:val="000000"/>
          <w:sz w:val="24"/>
          <w:szCs w:val="24"/>
        </w:rPr>
        <w:t>The Politics of Open Access and the Decolonization of Knowledge</w:t>
      </w:r>
      <w:r w:rsidR="00922DBB">
        <w:rPr>
          <w:rFonts w:ascii="Georgia" w:hAnsi="Georgia"/>
          <w:bCs/>
          <w:color w:val="000000"/>
          <w:sz w:val="24"/>
          <w:szCs w:val="24"/>
        </w:rPr>
        <w:t>,</w:t>
      </w:r>
      <w:r w:rsidR="00922DBB" w:rsidRPr="00922DBB">
        <w:rPr>
          <w:rFonts w:ascii="Georgia" w:hAnsi="Georgia"/>
          <w:bCs/>
          <w:color w:val="000000"/>
          <w:sz w:val="24"/>
          <w:szCs w:val="24"/>
        </w:rPr>
        <w:t>"</w:t>
      </w:r>
      <w:r w:rsidR="00922DBB">
        <w:rPr>
          <w:rFonts w:ascii="Georgia" w:hAnsi="Georgia"/>
          <w:bCs/>
          <w:color w:val="000000"/>
          <w:sz w:val="24"/>
          <w:szCs w:val="24"/>
        </w:rPr>
        <w:t xml:space="preserve"> invited presentation and paper for </w:t>
      </w:r>
      <w:r w:rsidR="00922DBB" w:rsidRPr="00830953">
        <w:rPr>
          <w:rFonts w:ascii="Georgia" w:hAnsi="Georgia"/>
          <w:bCs/>
          <w:color w:val="000000"/>
          <w:sz w:val="24"/>
          <w:szCs w:val="24"/>
          <w:u w:val="single"/>
        </w:rPr>
        <w:t>The Integrative Potential of Epistemic Virtues for the Digital Humanities</w:t>
      </w:r>
      <w:r>
        <w:rPr>
          <w:rFonts w:ascii="Georgia" w:hAnsi="Georgia"/>
          <w:bCs/>
          <w:color w:val="000000"/>
          <w:sz w:val="24"/>
          <w:szCs w:val="24"/>
        </w:rPr>
        <w:t xml:space="preserve">, </w:t>
      </w:r>
      <w:r w:rsidR="00922DBB" w:rsidRPr="00922DBB">
        <w:rPr>
          <w:rFonts w:ascii="Georgia" w:hAnsi="Georgia"/>
          <w:bCs/>
          <w:color w:val="000000"/>
          <w:sz w:val="24"/>
          <w:szCs w:val="24"/>
        </w:rPr>
        <w:t>German Institute for Japanese Studies (DIJ) in Tokyo</w:t>
      </w:r>
      <w:r>
        <w:rPr>
          <w:rFonts w:ascii="Georgia" w:hAnsi="Georgia"/>
          <w:bCs/>
          <w:color w:val="000000"/>
          <w:sz w:val="24"/>
          <w:szCs w:val="24"/>
        </w:rPr>
        <w:t xml:space="preserve">, </w:t>
      </w:r>
      <w:r w:rsidR="00922DBB" w:rsidRPr="00922DBB">
        <w:rPr>
          <w:rFonts w:ascii="Georgia" w:hAnsi="Georgia"/>
          <w:bCs/>
          <w:color w:val="000000"/>
          <w:sz w:val="24"/>
          <w:szCs w:val="24"/>
        </w:rPr>
        <w:t>January 26-28 2023</w:t>
      </w:r>
      <w:r w:rsidR="001726AA">
        <w:rPr>
          <w:rFonts w:ascii="Georgia" w:hAnsi="Georgia"/>
          <w:bCs/>
          <w:color w:val="000000"/>
          <w:sz w:val="24"/>
          <w:szCs w:val="24"/>
        </w:rPr>
        <w:t>.</w:t>
      </w:r>
    </w:p>
    <w:p w14:paraId="0CCC6A88" w14:textId="77777777" w:rsidR="00DC0572" w:rsidRPr="00496FB8" w:rsidRDefault="00DC0572" w:rsidP="00DC0572">
      <w:pPr>
        <w:ind w:left="720" w:hanging="720"/>
        <w:rPr>
          <w:rFonts w:ascii="Georgia" w:hAnsi="Georgia"/>
          <w:bCs/>
          <w:sz w:val="24"/>
          <w:szCs w:val="24"/>
        </w:rPr>
      </w:pPr>
      <w:r w:rsidRPr="00496FB8">
        <w:rPr>
          <w:rFonts w:ascii="Georgia" w:hAnsi="Georgia"/>
          <w:bCs/>
          <w:sz w:val="24"/>
          <w:szCs w:val="24"/>
        </w:rPr>
        <w:t xml:space="preserve">"What is Quality? Predatory Publishing as a Lens," invited panel talk for </w:t>
      </w:r>
      <w:r w:rsidRPr="00496FB8">
        <w:rPr>
          <w:rFonts w:ascii="Georgia" w:hAnsi="Georgia"/>
          <w:bCs/>
          <w:sz w:val="24"/>
          <w:szCs w:val="24"/>
          <w:u w:val="single"/>
        </w:rPr>
        <w:t>At Home in the World: A Conversation on Area Studies and International Librarianship</w:t>
      </w:r>
      <w:r w:rsidRPr="00496FB8">
        <w:rPr>
          <w:rFonts w:ascii="Georgia" w:hAnsi="Georgia"/>
          <w:bCs/>
          <w:sz w:val="24"/>
          <w:szCs w:val="24"/>
        </w:rPr>
        <w:t xml:space="preserve">. Theme: Open Access and Equity, March 8, 2022. </w:t>
      </w:r>
    </w:p>
    <w:p w14:paraId="197C7516" w14:textId="77777777" w:rsidR="00DC0572" w:rsidRPr="004D7E18" w:rsidRDefault="00DC0572" w:rsidP="00DC0572">
      <w:pPr>
        <w:ind w:left="720" w:hanging="720"/>
        <w:rPr>
          <w:rFonts w:ascii="Georgia" w:hAnsi="Georgia" w:cs="Arial"/>
          <w:color w:val="222222"/>
          <w:sz w:val="24"/>
          <w:szCs w:val="24"/>
          <w:shd w:val="clear" w:color="auto" w:fill="FFFFFF"/>
        </w:rPr>
      </w:pPr>
      <w:r w:rsidRPr="004D7E18">
        <w:rPr>
          <w:b/>
          <w:sz w:val="24"/>
          <w:szCs w:val="24"/>
        </w:rPr>
        <w:t>“</w:t>
      </w:r>
      <w:r w:rsidRPr="004D7E18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Everything You Ever Wanted to Know About Predatory Publishing but Were Afraid to Ask," updated presentation, </w:t>
      </w: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sponsored by</w:t>
      </w:r>
      <w:r w:rsidRPr="004D7E18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York Office of Academic Affairs and York College Library, </w:t>
      </w: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York College, Jamaica, NY, </w:t>
      </w:r>
      <w:r w:rsidRPr="004D7E18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Oct. 5, 2017</w:t>
      </w: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>.</w:t>
      </w:r>
    </w:p>
    <w:p w14:paraId="4B53DA19" w14:textId="77777777" w:rsidR="00DC0572" w:rsidRPr="00A64F0E" w:rsidRDefault="00DC0572" w:rsidP="00DC0572">
      <w:pPr>
        <w:ind w:left="720" w:hanging="720"/>
        <w:rPr>
          <w:rStyle w:val="Hyperlink"/>
          <w:rFonts w:ascii="Georgia" w:hAnsi="Georgia"/>
          <w:color w:val="000000"/>
          <w:sz w:val="24"/>
          <w:szCs w:val="24"/>
          <w:u w:val="none"/>
        </w:rPr>
      </w:pPr>
      <w:r w:rsidRPr="00A64F0E">
        <w:rPr>
          <w:rStyle w:val="Hyperlink"/>
          <w:rFonts w:ascii="Georgia" w:hAnsi="Georgia"/>
          <w:color w:val="000000"/>
          <w:sz w:val="24"/>
          <w:szCs w:val="24"/>
          <w:u w:val="none"/>
        </w:rPr>
        <w:t xml:space="preserve">Berger, </w:t>
      </w:r>
      <w:r w:rsidR="008E76A9" w:rsidRPr="00A64F0E">
        <w:rPr>
          <w:rStyle w:val="Hyperlink"/>
          <w:rFonts w:ascii="Georgia" w:hAnsi="Georgia"/>
          <w:color w:val="000000"/>
          <w:sz w:val="24"/>
          <w:szCs w:val="24"/>
          <w:u w:val="none"/>
        </w:rPr>
        <w:t>Monica,</w:t>
      </w:r>
      <w:r w:rsidRPr="00A64F0E">
        <w:rPr>
          <w:rStyle w:val="Hyperlink"/>
          <w:rFonts w:ascii="Georgia" w:hAnsi="Georgia"/>
          <w:color w:val="000000"/>
          <w:sz w:val="24"/>
          <w:szCs w:val="24"/>
          <w:u w:val="none"/>
        </w:rPr>
        <w:t xml:space="preserve"> and Megan Wacha. “Prevent Predatory Publishing.” Faculty workshop sponsored by </w:t>
      </w:r>
      <w:r w:rsidRPr="00BF67B8">
        <w:rPr>
          <w:rFonts w:ascii="Georgia" w:hAnsi="Georgia"/>
          <w:color w:val="000000"/>
          <w:sz w:val="24"/>
          <w:szCs w:val="24"/>
        </w:rPr>
        <w:t>Lehman College, Office of Academic Personnel</w:t>
      </w:r>
      <w:r w:rsidRPr="00A64F0E">
        <w:rPr>
          <w:rStyle w:val="Hyperlink"/>
          <w:rFonts w:ascii="Georgia" w:hAnsi="Georgia"/>
          <w:color w:val="000000"/>
          <w:sz w:val="24"/>
          <w:szCs w:val="24"/>
          <w:u w:val="none"/>
        </w:rPr>
        <w:t xml:space="preserve">, 26 Feb. 2016, Bronx, Lehman College, academicworks.cuny.edu/le_pubs/112/. </w:t>
      </w:r>
      <w:r>
        <w:rPr>
          <w:rStyle w:val="Hyperlink"/>
          <w:rFonts w:ascii="Georgia" w:hAnsi="Georgia"/>
          <w:color w:val="000000"/>
          <w:sz w:val="24"/>
          <w:szCs w:val="24"/>
          <w:u w:val="none"/>
        </w:rPr>
        <w:t xml:space="preserve"> </w:t>
      </w:r>
    </w:p>
    <w:p w14:paraId="275D9A13" w14:textId="77777777" w:rsidR="00DC0572" w:rsidRPr="00BF67B8" w:rsidRDefault="00DC0572" w:rsidP="00DC0572">
      <w:pPr>
        <w:ind w:left="720" w:hanging="720"/>
        <w:rPr>
          <w:rFonts w:ascii="Georgia" w:hAnsi="Georgia"/>
          <w:b/>
          <w:color w:val="000000"/>
          <w:sz w:val="24"/>
          <w:szCs w:val="24"/>
        </w:rPr>
      </w:pPr>
      <w:r w:rsidRPr="00BF67B8">
        <w:rPr>
          <w:rFonts w:ascii="Georgia" w:hAnsi="Georgia"/>
          <w:color w:val="000000"/>
          <w:sz w:val="24"/>
          <w:szCs w:val="24"/>
        </w:rPr>
        <w:t>"To Catch a Predator: How to Recognize Predatory Journals and Conferences</w:t>
      </w:r>
      <w:r>
        <w:rPr>
          <w:rFonts w:ascii="Georgia" w:hAnsi="Georgia"/>
          <w:color w:val="000000"/>
          <w:sz w:val="24"/>
          <w:szCs w:val="24"/>
        </w:rPr>
        <w:t>,</w:t>
      </w:r>
      <w:r w:rsidRPr="00BF67B8">
        <w:rPr>
          <w:rFonts w:ascii="Georgia" w:hAnsi="Georgia"/>
          <w:color w:val="000000"/>
          <w:sz w:val="24"/>
          <w:szCs w:val="24"/>
        </w:rPr>
        <w:t xml:space="preserve">" </w:t>
      </w:r>
      <w:r>
        <w:rPr>
          <w:rFonts w:ascii="Georgia" w:hAnsi="Georgia"/>
          <w:i/>
          <w:color w:val="000000"/>
          <w:sz w:val="24"/>
          <w:szCs w:val="24"/>
        </w:rPr>
        <w:t xml:space="preserve">Information Interventions @ CUNY, </w:t>
      </w:r>
      <w:r w:rsidRPr="00BF67B8">
        <w:rPr>
          <w:rFonts w:ascii="Georgia" w:hAnsi="Georgia"/>
          <w:color w:val="000000"/>
          <w:sz w:val="24"/>
          <w:szCs w:val="24"/>
        </w:rPr>
        <w:t xml:space="preserve">CUNY Graduate Center, New York, NY. November </w:t>
      </w:r>
      <w:r>
        <w:rPr>
          <w:rFonts w:ascii="Georgia" w:hAnsi="Georgia"/>
          <w:color w:val="000000"/>
          <w:sz w:val="24"/>
          <w:szCs w:val="24"/>
        </w:rPr>
        <w:t xml:space="preserve">15, </w:t>
      </w:r>
      <w:r w:rsidRPr="00BF67B8">
        <w:rPr>
          <w:rFonts w:ascii="Georgia" w:hAnsi="Georgia"/>
          <w:color w:val="000000"/>
          <w:sz w:val="24"/>
          <w:szCs w:val="24"/>
        </w:rPr>
        <w:t>2013.</w:t>
      </w:r>
    </w:p>
    <w:p w14:paraId="1264C506" w14:textId="77777777" w:rsidR="00DC0572" w:rsidRPr="00BF67B8" w:rsidRDefault="00DC0572" w:rsidP="00DC0572">
      <w:pPr>
        <w:ind w:left="720" w:hanging="720"/>
        <w:rPr>
          <w:rFonts w:ascii="Georgia" w:hAnsi="Georgia"/>
          <w:b/>
          <w:color w:val="000000"/>
          <w:sz w:val="24"/>
          <w:szCs w:val="24"/>
        </w:rPr>
      </w:pPr>
      <w:r w:rsidRPr="00BF67B8">
        <w:rPr>
          <w:rFonts w:ascii="Georgia" w:hAnsi="Georgia"/>
          <w:color w:val="000000"/>
          <w:sz w:val="24"/>
          <w:szCs w:val="24"/>
        </w:rPr>
        <w:t>"Understanding the Politics and Context of Predatory Journals." York College, Center for Teaching and Learning, Jamaica, NY. March</w:t>
      </w:r>
      <w:r>
        <w:rPr>
          <w:rFonts w:ascii="Georgia" w:hAnsi="Georgia"/>
          <w:color w:val="000000"/>
          <w:sz w:val="24"/>
          <w:szCs w:val="24"/>
        </w:rPr>
        <w:t xml:space="preserve"> 6,</w:t>
      </w:r>
      <w:r w:rsidRPr="00BF67B8">
        <w:rPr>
          <w:rFonts w:ascii="Georgia" w:hAnsi="Georgia"/>
          <w:color w:val="000000"/>
          <w:sz w:val="24"/>
          <w:szCs w:val="24"/>
        </w:rPr>
        <w:t xml:space="preserve"> 2014.</w:t>
      </w:r>
    </w:p>
    <w:p w14:paraId="2FF4939A" w14:textId="77777777" w:rsidR="00DC0572" w:rsidRPr="00243A97" w:rsidRDefault="00DC0572" w:rsidP="00DC0572">
      <w:pPr>
        <w:autoSpaceDE w:val="0"/>
        <w:autoSpaceDN w:val="0"/>
        <w:adjustRightInd w:val="0"/>
        <w:ind w:left="720" w:hanging="720"/>
        <w:rPr>
          <w:rFonts w:ascii="Georgia" w:hAnsi="Georgia" w:cs="Arial"/>
          <w:color w:val="000000"/>
          <w:sz w:val="24"/>
          <w:szCs w:val="24"/>
        </w:rPr>
      </w:pPr>
      <w:r w:rsidRPr="00BF67B8">
        <w:rPr>
          <w:rFonts w:ascii="Georgia" w:hAnsi="Georgia"/>
          <w:color w:val="000000"/>
          <w:sz w:val="24"/>
          <w:szCs w:val="24"/>
        </w:rPr>
        <w:t>“Get Rich Fast! Understanding Predatory Journals.” Hostos Community College, Bronx, NY. 21 March 2014. Keynote address at 1</w:t>
      </w:r>
      <w:r w:rsidRPr="00BF67B8">
        <w:rPr>
          <w:rFonts w:ascii="Georgia" w:hAnsi="Georgia"/>
          <w:color w:val="000000"/>
          <w:sz w:val="24"/>
          <w:szCs w:val="24"/>
          <w:vertAlign w:val="superscript"/>
        </w:rPr>
        <w:t>st</w:t>
      </w:r>
      <w:r w:rsidRPr="00BF67B8">
        <w:rPr>
          <w:rFonts w:ascii="Georgia" w:hAnsi="Georgia"/>
          <w:color w:val="000000"/>
          <w:sz w:val="24"/>
          <w:szCs w:val="24"/>
        </w:rPr>
        <w:t xml:space="preserve"> Annual Research Day.</w:t>
      </w:r>
    </w:p>
    <w:p w14:paraId="0E27B00A" w14:textId="77777777" w:rsidR="001C0901" w:rsidRDefault="001C0901" w:rsidP="00243FEB">
      <w:pPr>
        <w:ind w:left="720" w:hanging="720"/>
        <w:rPr>
          <w:rStyle w:val="Strong"/>
          <w:rFonts w:ascii="Georgia" w:hAnsi="Georgia"/>
          <w:color w:val="000000"/>
          <w:sz w:val="24"/>
          <w:szCs w:val="24"/>
        </w:rPr>
      </w:pPr>
    </w:p>
    <w:p w14:paraId="3F749992" w14:textId="77777777" w:rsidR="009A7613" w:rsidRPr="00430039" w:rsidRDefault="00430039" w:rsidP="00E87639">
      <w:pPr>
        <w:ind w:left="720" w:hanging="720"/>
        <w:rPr>
          <w:rFonts w:ascii="Georgia" w:hAnsi="Georgia"/>
          <w:b/>
          <w:bCs/>
          <w:sz w:val="24"/>
          <w:szCs w:val="24"/>
        </w:rPr>
      </w:pPr>
      <w:r w:rsidRPr="00430039">
        <w:rPr>
          <w:rFonts w:ascii="Georgia" w:hAnsi="Georgia"/>
          <w:b/>
          <w:bCs/>
          <w:sz w:val="24"/>
          <w:szCs w:val="24"/>
        </w:rPr>
        <w:t>Encyclopedia Articles</w:t>
      </w:r>
    </w:p>
    <w:p w14:paraId="31CE6D06" w14:textId="77777777" w:rsidR="009A7613" w:rsidRDefault="00430039" w:rsidP="00E87639">
      <w:pPr>
        <w:ind w:left="720" w:hanging="720"/>
        <w:rPr>
          <w:rFonts w:ascii="Georgia" w:hAnsi="Georgia"/>
          <w:sz w:val="24"/>
          <w:szCs w:val="24"/>
        </w:rPr>
      </w:pPr>
      <w:r w:rsidRPr="00BF67B8">
        <w:rPr>
          <w:rFonts w:ascii="Georgia" w:hAnsi="Georgia" w:cs="Calibri Light"/>
          <w:color w:val="000000"/>
          <w:sz w:val="24"/>
          <w:szCs w:val="24"/>
        </w:rPr>
        <w:t xml:space="preserve">“Captain Beefheart.” </w:t>
      </w:r>
      <w:r w:rsidRPr="00BF67B8">
        <w:rPr>
          <w:rFonts w:ascii="Georgia" w:hAnsi="Georgia" w:cs="Calibri Light"/>
          <w:i/>
          <w:color w:val="000000"/>
          <w:sz w:val="24"/>
          <w:szCs w:val="24"/>
        </w:rPr>
        <w:t>100 Best Bands</w:t>
      </w:r>
      <w:r w:rsidRPr="00BF67B8">
        <w:rPr>
          <w:rFonts w:ascii="Georgia" w:hAnsi="Georgia" w:cs="Calibri Light"/>
          <w:color w:val="000000"/>
          <w:sz w:val="24"/>
          <w:szCs w:val="24"/>
        </w:rPr>
        <w:t xml:space="preserve">. Ed. David Moskowitz. Santa Barbara, CA: ABC-CLIO, 2015. </w:t>
      </w:r>
    </w:p>
    <w:p w14:paraId="24F72257" w14:textId="77777777" w:rsidR="00DC42A7" w:rsidRDefault="00DC42A7" w:rsidP="00DC42A7">
      <w:pPr>
        <w:ind w:left="720" w:hanging="72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br/>
      </w:r>
    </w:p>
    <w:p w14:paraId="2FA39E06" w14:textId="446F9C56" w:rsidR="00DC42A7" w:rsidRPr="00430039" w:rsidRDefault="00DC42A7" w:rsidP="00DC42A7">
      <w:pPr>
        <w:ind w:left="720" w:hanging="720"/>
        <w:rPr>
          <w:rFonts w:ascii="Georgia" w:hAnsi="Georgia"/>
          <w:b/>
          <w:bCs/>
          <w:sz w:val="24"/>
          <w:szCs w:val="24"/>
        </w:rPr>
      </w:pPr>
      <w:r w:rsidRPr="00430039">
        <w:rPr>
          <w:rFonts w:ascii="Georgia" w:hAnsi="Georgia"/>
          <w:b/>
          <w:bCs/>
          <w:sz w:val="24"/>
          <w:szCs w:val="24"/>
        </w:rPr>
        <w:lastRenderedPageBreak/>
        <w:t>Encyclopedia Articles</w:t>
      </w:r>
      <w:r>
        <w:rPr>
          <w:rFonts w:ascii="Georgia" w:hAnsi="Georgia"/>
          <w:b/>
          <w:bCs/>
          <w:sz w:val="24"/>
          <w:szCs w:val="24"/>
        </w:rPr>
        <w:t xml:space="preserve"> cont.</w:t>
      </w:r>
    </w:p>
    <w:p w14:paraId="334D150C" w14:textId="77777777" w:rsidR="00430039" w:rsidRDefault="00430039" w:rsidP="00430039">
      <w:pPr>
        <w:autoSpaceDE w:val="0"/>
        <w:autoSpaceDN w:val="0"/>
        <w:adjustRightInd w:val="0"/>
        <w:ind w:left="720" w:hanging="720"/>
        <w:rPr>
          <w:rFonts w:ascii="Georgia" w:hAnsi="Georgia"/>
          <w:color w:val="000000"/>
          <w:sz w:val="24"/>
          <w:szCs w:val="24"/>
        </w:rPr>
      </w:pPr>
      <w:r w:rsidRPr="00BF67B8">
        <w:rPr>
          <w:rFonts w:ascii="Georgia" w:hAnsi="Georgia"/>
          <w:color w:val="000000"/>
          <w:sz w:val="24"/>
          <w:szCs w:val="24"/>
        </w:rPr>
        <w:t xml:space="preserve">"Brown, James." </w:t>
      </w:r>
      <w:r w:rsidRPr="00BF67B8">
        <w:rPr>
          <w:rFonts w:ascii="Georgia" w:hAnsi="Georgia"/>
          <w:color w:val="000000"/>
          <w:sz w:val="24"/>
          <w:szCs w:val="24"/>
          <w:u w:val="single"/>
        </w:rPr>
        <w:t>Encyclopedia of African American History, 1896 to the Present: From the Age of Segregation to the Twenty-first Century</w:t>
      </w:r>
      <w:r w:rsidRPr="00BF67B8">
        <w:rPr>
          <w:rFonts w:ascii="Georgia" w:hAnsi="Georgia"/>
          <w:color w:val="000000"/>
          <w:sz w:val="24"/>
          <w:szCs w:val="24"/>
        </w:rPr>
        <w:t xml:space="preserve">. Ed. Paul Finkelman. New York: Oxford University Press, 2009. </w:t>
      </w:r>
      <w:r w:rsidRPr="00FD09C8">
        <w:rPr>
          <w:rFonts w:ascii="Georgia" w:hAnsi="Georgia"/>
          <w:color w:val="000000"/>
          <w:sz w:val="24"/>
          <w:szCs w:val="24"/>
        </w:rPr>
        <w:t xml:space="preserve">https://doi.org/10.1093/acref/9780195301731.013.45324 </w:t>
      </w:r>
      <w:r>
        <w:rPr>
          <w:rFonts w:ascii="Georgia" w:hAnsi="Georgia"/>
          <w:color w:val="000000"/>
          <w:sz w:val="24"/>
          <w:szCs w:val="24"/>
        </w:rPr>
        <w:t xml:space="preserve">and </w:t>
      </w:r>
      <w:r w:rsidRPr="005D7040">
        <w:rPr>
          <w:rFonts w:ascii="Georgia" w:hAnsi="Georgia"/>
          <w:color w:val="000000"/>
          <w:sz w:val="24"/>
          <w:szCs w:val="24"/>
        </w:rPr>
        <w:t>http://academicworks.cuny.edu/ny_pubs/20/</w:t>
      </w:r>
    </w:p>
    <w:p w14:paraId="7E709B68" w14:textId="42BDC5B7" w:rsidR="00430039" w:rsidRDefault="00430039" w:rsidP="00430039">
      <w:pPr>
        <w:spacing w:line="270" w:lineRule="atLeast"/>
        <w:ind w:left="720" w:hanging="720"/>
        <w:rPr>
          <w:rFonts w:ascii="Georgia" w:hAnsi="Georgia"/>
          <w:color w:val="000000"/>
          <w:spacing w:val="-2"/>
          <w:sz w:val="24"/>
          <w:szCs w:val="24"/>
        </w:rPr>
      </w:pPr>
      <w:r w:rsidRPr="00BF67B8">
        <w:rPr>
          <w:rFonts w:ascii="Georgia" w:hAnsi="Georgia"/>
          <w:color w:val="000000"/>
          <w:sz w:val="24"/>
          <w:szCs w:val="24"/>
        </w:rPr>
        <w:t>“</w:t>
      </w:r>
      <w:r w:rsidRPr="00BF67B8">
        <w:rPr>
          <w:rFonts w:ascii="Georgia" w:hAnsi="Georgia"/>
          <w:bCs/>
          <w:color w:val="000000"/>
          <w:sz w:val="24"/>
          <w:szCs w:val="24"/>
        </w:rPr>
        <w:t xml:space="preserve">Fela Anikulapo-Kuti.” </w:t>
      </w:r>
      <w:r w:rsidRPr="00BF67B8">
        <w:rPr>
          <w:rStyle w:val="producttitle1"/>
          <w:rFonts w:ascii="Georgia" w:hAnsi="Georgia"/>
          <w:b w:val="0"/>
          <w:u w:val="single"/>
        </w:rPr>
        <w:t>Africa and the Americas:</w:t>
      </w:r>
      <w:r w:rsidRPr="00BF67B8">
        <w:rPr>
          <w:rStyle w:val="producttitle1"/>
          <w:rFonts w:ascii="Georgia" w:hAnsi="Georgia"/>
          <w:u w:val="single"/>
        </w:rPr>
        <w:t xml:space="preserve"> </w:t>
      </w:r>
      <w:r w:rsidRPr="00BF67B8">
        <w:rPr>
          <w:rStyle w:val="productsubtitle1"/>
          <w:rFonts w:ascii="Georgia" w:hAnsi="Georgia"/>
          <w:sz w:val="24"/>
          <w:szCs w:val="24"/>
          <w:u w:val="single"/>
        </w:rPr>
        <w:t>Culture, Politics, and History</w:t>
      </w:r>
      <w:r w:rsidRPr="00BF67B8">
        <w:rPr>
          <w:rStyle w:val="productsubtitle1"/>
          <w:rFonts w:ascii="Georgia" w:hAnsi="Georgia"/>
          <w:sz w:val="24"/>
          <w:szCs w:val="24"/>
        </w:rPr>
        <w:t xml:space="preserve">. Ed. </w:t>
      </w:r>
      <w:r w:rsidRPr="00BF67B8">
        <w:rPr>
          <w:rStyle w:val="productauthor1"/>
          <w:rFonts w:ascii="Georgia" w:hAnsi="Georgia"/>
          <w:sz w:val="24"/>
          <w:szCs w:val="24"/>
        </w:rPr>
        <w:t>Richard M. Juang and Noelle Morrissette</w:t>
      </w:r>
      <w:r w:rsidRPr="00BF67B8">
        <w:rPr>
          <w:rFonts w:ascii="Georgia" w:hAnsi="Georgia"/>
          <w:color w:val="000000"/>
          <w:sz w:val="24"/>
          <w:szCs w:val="24"/>
        </w:rPr>
        <w:t xml:space="preserve">. </w:t>
      </w:r>
      <w:r w:rsidRPr="00BF67B8">
        <w:rPr>
          <w:rStyle w:val="body1"/>
          <w:rFonts w:ascii="Georgia" w:hAnsi="Georgia" w:cs="Times New Roman"/>
          <w:color w:val="000000"/>
          <w:sz w:val="24"/>
          <w:szCs w:val="24"/>
        </w:rPr>
        <w:t xml:space="preserve">Santa Barbara, CA: </w:t>
      </w:r>
      <w:r w:rsidRPr="00BF67B8">
        <w:rPr>
          <w:rFonts w:ascii="Georgia" w:hAnsi="Georgia"/>
          <w:color w:val="000000"/>
          <w:spacing w:val="-2"/>
          <w:sz w:val="24"/>
          <w:szCs w:val="24"/>
        </w:rPr>
        <w:t>ABC-CLIO,</w:t>
      </w:r>
      <w:r w:rsidRPr="00BF67B8">
        <w:rPr>
          <w:rFonts w:ascii="Georgia" w:hAnsi="Georgia"/>
          <w:smallCaps/>
          <w:color w:val="000000"/>
          <w:spacing w:val="-2"/>
          <w:sz w:val="24"/>
          <w:szCs w:val="24"/>
        </w:rPr>
        <w:t xml:space="preserve"> </w:t>
      </w:r>
      <w:r w:rsidRPr="00BF67B8">
        <w:rPr>
          <w:rFonts w:ascii="Georgia" w:hAnsi="Georgia"/>
          <w:color w:val="000000"/>
          <w:spacing w:val="-2"/>
          <w:sz w:val="24"/>
          <w:szCs w:val="24"/>
        </w:rPr>
        <w:t xml:space="preserve">2008. </w:t>
      </w:r>
      <w:r w:rsidRPr="00934293">
        <w:rPr>
          <w:rFonts w:ascii="Georgia" w:hAnsi="Georgia"/>
          <w:spacing w:val="-2"/>
          <w:sz w:val="24"/>
          <w:szCs w:val="24"/>
        </w:rPr>
        <w:t>http://academicworks.cuny.edu/ny_pubs/87/</w:t>
      </w:r>
    </w:p>
    <w:p w14:paraId="75707152" w14:textId="25E952E9" w:rsidR="00934293" w:rsidRDefault="00430039" w:rsidP="00430039">
      <w:pPr>
        <w:ind w:left="720" w:hanging="720"/>
        <w:rPr>
          <w:rFonts w:ascii="Georgia" w:hAnsi="Georgia"/>
          <w:color w:val="000000"/>
          <w:sz w:val="24"/>
          <w:szCs w:val="24"/>
        </w:rPr>
      </w:pPr>
      <w:r w:rsidRPr="00BF67B8">
        <w:rPr>
          <w:rFonts w:ascii="Georgia" w:hAnsi="Georgia"/>
          <w:color w:val="000000"/>
          <w:sz w:val="24"/>
          <w:szCs w:val="24"/>
        </w:rPr>
        <w:t>“Talking Heads,”</w:t>
      </w:r>
      <w:r w:rsidR="00934293">
        <w:rPr>
          <w:rFonts w:ascii="Georgia" w:hAnsi="Georgia"/>
          <w:color w:val="000000"/>
          <w:sz w:val="24"/>
          <w:szCs w:val="24"/>
        </w:rPr>
        <w:t xml:space="preserve"> </w:t>
      </w:r>
      <w:r w:rsidR="00934293" w:rsidRPr="00BF67B8">
        <w:rPr>
          <w:rFonts w:ascii="Georgia" w:hAnsi="Georgia" w:cs="Arial"/>
          <w:bCs/>
          <w:color w:val="000000"/>
          <w:sz w:val="24"/>
          <w:szCs w:val="24"/>
          <w:u w:val="single"/>
        </w:rPr>
        <w:t>American Countercultures: An Encyclopedia of Nonconformists, Alternative Lifestyles, and Radical Ideas in U.</w:t>
      </w:r>
      <w:r w:rsidR="00934293">
        <w:rPr>
          <w:rFonts w:ascii="Georgia" w:hAnsi="Georgia" w:cs="Arial"/>
          <w:bCs/>
          <w:color w:val="000000"/>
          <w:sz w:val="24"/>
          <w:szCs w:val="24"/>
          <w:u w:val="single"/>
        </w:rPr>
        <w:t>S</w:t>
      </w:r>
      <w:r w:rsidR="00934293" w:rsidRPr="00BF67B8">
        <w:rPr>
          <w:rFonts w:ascii="Georgia" w:hAnsi="Georgia" w:cs="Arial"/>
          <w:bCs/>
          <w:color w:val="000000"/>
          <w:sz w:val="24"/>
          <w:szCs w:val="24"/>
          <w:u w:val="single"/>
        </w:rPr>
        <w:t>. History</w:t>
      </w:r>
      <w:r w:rsidR="00934293" w:rsidRPr="00BF67B8">
        <w:rPr>
          <w:rFonts w:ascii="Georgia" w:hAnsi="Georgia" w:cs="Arial"/>
          <w:bCs/>
          <w:color w:val="000000"/>
          <w:sz w:val="24"/>
          <w:szCs w:val="24"/>
        </w:rPr>
        <w:t>. Ed.</w:t>
      </w:r>
      <w:r w:rsidR="00934293" w:rsidRPr="00BF67B8">
        <w:rPr>
          <w:rFonts w:ascii="Georgia" w:hAnsi="Georgia" w:cs="Arial"/>
          <w:b/>
          <w:bCs/>
          <w:color w:val="000000"/>
          <w:sz w:val="24"/>
          <w:szCs w:val="24"/>
        </w:rPr>
        <w:t xml:space="preserve"> </w:t>
      </w:r>
      <w:r w:rsidR="00934293" w:rsidRPr="00BF67B8">
        <w:rPr>
          <w:rFonts w:ascii="Georgia" w:hAnsi="Georgia" w:cs="Arial"/>
          <w:color w:val="000000"/>
          <w:sz w:val="24"/>
          <w:szCs w:val="24"/>
        </w:rPr>
        <w:t>Gina Misiroglu.</w:t>
      </w:r>
      <w:r w:rsidR="00934293" w:rsidRPr="00BF67B8">
        <w:rPr>
          <w:rFonts w:ascii="Georgia" w:hAnsi="Georgia"/>
          <w:color w:val="000000"/>
          <w:sz w:val="24"/>
          <w:szCs w:val="24"/>
        </w:rPr>
        <w:t xml:space="preserve"> M.E. Sharpe, Fall 2008.</w:t>
      </w:r>
      <w:r w:rsidR="00934293">
        <w:rPr>
          <w:rFonts w:ascii="Georgia" w:hAnsi="Georgia"/>
          <w:color w:val="000000"/>
          <w:sz w:val="24"/>
          <w:szCs w:val="24"/>
        </w:rPr>
        <w:t xml:space="preserve"> </w:t>
      </w:r>
      <w:r w:rsidR="00934293" w:rsidRPr="00934293">
        <w:rPr>
          <w:rFonts w:ascii="Georgia" w:hAnsi="Georgia"/>
          <w:color w:val="000000"/>
          <w:sz w:val="24"/>
          <w:szCs w:val="24"/>
        </w:rPr>
        <w:t>https://academicworks.cuny.edu/ny_pubs/982</w:t>
      </w:r>
    </w:p>
    <w:p w14:paraId="13312172" w14:textId="510DB8BE" w:rsidR="00830953" w:rsidRDefault="00430039" w:rsidP="009C4514">
      <w:pPr>
        <w:ind w:left="720" w:hanging="720"/>
        <w:rPr>
          <w:rFonts w:ascii="Georgia" w:hAnsi="Georgia"/>
          <w:b/>
          <w:bCs/>
          <w:sz w:val="24"/>
          <w:szCs w:val="24"/>
        </w:rPr>
      </w:pPr>
      <w:r w:rsidRPr="00BF67B8">
        <w:rPr>
          <w:rFonts w:ascii="Georgia" w:hAnsi="Georgia"/>
          <w:color w:val="000000"/>
          <w:sz w:val="24"/>
          <w:szCs w:val="24"/>
        </w:rPr>
        <w:t xml:space="preserve">“Motor City Five/John Sinclair.” </w:t>
      </w:r>
      <w:r w:rsidRPr="00BF67B8">
        <w:rPr>
          <w:rFonts w:ascii="Georgia" w:hAnsi="Georgia" w:cs="Arial"/>
          <w:bCs/>
          <w:color w:val="000000"/>
          <w:sz w:val="24"/>
          <w:szCs w:val="24"/>
          <w:u w:val="single"/>
        </w:rPr>
        <w:t>American Countercultures: An Encyclopedia of Nonconformists, Alternative Lifestyles, and Radical Ideas in U.</w:t>
      </w:r>
      <w:r>
        <w:rPr>
          <w:rFonts w:ascii="Georgia" w:hAnsi="Georgia" w:cs="Arial"/>
          <w:bCs/>
          <w:color w:val="000000"/>
          <w:sz w:val="24"/>
          <w:szCs w:val="24"/>
          <w:u w:val="single"/>
        </w:rPr>
        <w:t>S</w:t>
      </w:r>
      <w:r w:rsidRPr="00BF67B8">
        <w:rPr>
          <w:rFonts w:ascii="Georgia" w:hAnsi="Georgia" w:cs="Arial"/>
          <w:bCs/>
          <w:color w:val="000000"/>
          <w:sz w:val="24"/>
          <w:szCs w:val="24"/>
          <w:u w:val="single"/>
        </w:rPr>
        <w:t>. History</w:t>
      </w:r>
      <w:r w:rsidRPr="00BF67B8">
        <w:rPr>
          <w:rFonts w:ascii="Georgia" w:hAnsi="Georgia" w:cs="Arial"/>
          <w:bCs/>
          <w:color w:val="000000"/>
          <w:sz w:val="24"/>
          <w:szCs w:val="24"/>
        </w:rPr>
        <w:t>. Ed.</w:t>
      </w:r>
      <w:r w:rsidRPr="00BF67B8">
        <w:rPr>
          <w:rFonts w:ascii="Georgia" w:hAnsi="Georgia" w:cs="Arial"/>
          <w:b/>
          <w:bCs/>
          <w:color w:val="000000"/>
          <w:sz w:val="24"/>
          <w:szCs w:val="24"/>
        </w:rPr>
        <w:t xml:space="preserve"> </w:t>
      </w:r>
      <w:r w:rsidRPr="00BF67B8">
        <w:rPr>
          <w:rFonts w:ascii="Georgia" w:hAnsi="Georgia" w:cs="Arial"/>
          <w:color w:val="000000"/>
          <w:sz w:val="24"/>
          <w:szCs w:val="24"/>
        </w:rPr>
        <w:t>Gina Misiroglu.</w:t>
      </w:r>
      <w:r w:rsidRPr="00BF67B8">
        <w:rPr>
          <w:rFonts w:ascii="Georgia" w:hAnsi="Georgia"/>
          <w:color w:val="000000"/>
          <w:sz w:val="24"/>
          <w:szCs w:val="24"/>
        </w:rPr>
        <w:t xml:space="preserve"> M.E. Sharpe, Fall 2008.</w:t>
      </w:r>
      <w:r w:rsidR="00934293">
        <w:rPr>
          <w:rFonts w:ascii="Georgia" w:hAnsi="Georgia"/>
          <w:color w:val="000000"/>
          <w:sz w:val="24"/>
          <w:szCs w:val="24"/>
        </w:rPr>
        <w:t xml:space="preserve"> </w:t>
      </w:r>
      <w:r w:rsidR="009C4514" w:rsidRPr="009C4514">
        <w:rPr>
          <w:rFonts w:ascii="Georgia" w:hAnsi="Georgia"/>
          <w:color w:val="000000"/>
          <w:sz w:val="24"/>
          <w:szCs w:val="24"/>
        </w:rPr>
        <w:t>https://academicworks.cuny.edu/ny_pubs/981</w:t>
      </w:r>
      <w:r w:rsidR="009C4514">
        <w:rPr>
          <w:rFonts w:ascii="Georgia" w:hAnsi="Georgia"/>
          <w:color w:val="000000"/>
          <w:sz w:val="24"/>
          <w:szCs w:val="24"/>
        </w:rPr>
        <w:br/>
      </w:r>
    </w:p>
    <w:p w14:paraId="723AF036" w14:textId="1EF0B3DE" w:rsidR="009A7613" w:rsidRDefault="00ED604A" w:rsidP="00E87639">
      <w:pPr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Newsletter, Magazine Articles, Blog Posts</w:t>
      </w:r>
    </w:p>
    <w:p w14:paraId="483E343D" w14:textId="77777777" w:rsidR="001C0901" w:rsidRDefault="00F4598C" w:rsidP="00E87639">
      <w:pPr>
        <w:ind w:left="720" w:hanging="720"/>
        <w:rPr>
          <w:rFonts w:ascii="Georgia" w:hAnsi="Georgia" w:cs="Calibri Light"/>
          <w:color w:val="000000"/>
          <w:sz w:val="24"/>
          <w:szCs w:val="24"/>
        </w:rPr>
      </w:pPr>
      <w:r w:rsidRPr="00F4598C">
        <w:rPr>
          <w:rFonts w:ascii="Georgia" w:hAnsi="Georgia"/>
          <w:sz w:val="24"/>
          <w:szCs w:val="24"/>
        </w:rPr>
        <w:t>“CLS Member Spotlight: Hello and Farewell from Monica Berger,” CLS Newsletter, Spring 2018.</w:t>
      </w:r>
      <w:r w:rsidRPr="00F4598C">
        <w:rPr>
          <w:rFonts w:ascii="Georgia" w:hAnsi="Georgia" w:cs="Calibri Light"/>
          <w:color w:val="000000"/>
          <w:sz w:val="24"/>
          <w:szCs w:val="24"/>
        </w:rPr>
        <w:t xml:space="preserve"> </w:t>
      </w:r>
    </w:p>
    <w:p w14:paraId="41F643BB" w14:textId="5EDCC510" w:rsidR="00F066E6" w:rsidRDefault="001A12D8" w:rsidP="00F12544">
      <w:pPr>
        <w:ind w:left="720" w:hanging="720"/>
        <w:rPr>
          <w:rFonts w:ascii="Georgia" w:hAnsi="Georgia" w:cs="Calibri Light"/>
          <w:color w:val="000000"/>
          <w:sz w:val="24"/>
          <w:szCs w:val="24"/>
        </w:rPr>
      </w:pPr>
      <w:r>
        <w:rPr>
          <w:rFonts w:ascii="Georgia" w:hAnsi="Georgia" w:cs="Calibri Light"/>
          <w:color w:val="000000"/>
          <w:sz w:val="24"/>
          <w:szCs w:val="24"/>
        </w:rPr>
        <w:t xml:space="preserve"> </w:t>
      </w:r>
      <w:r w:rsidR="00AA4B2A">
        <w:rPr>
          <w:rFonts w:ascii="Georgia" w:hAnsi="Georgia" w:cs="Calibri Light"/>
          <w:color w:val="000000"/>
          <w:sz w:val="24"/>
          <w:szCs w:val="24"/>
        </w:rPr>
        <w:t>“</w:t>
      </w:r>
      <w:r w:rsidR="00AA4B2A" w:rsidRPr="00AA4B2A">
        <w:rPr>
          <w:rFonts w:ascii="Georgia" w:hAnsi="Georgia" w:cs="Calibri Light"/>
          <w:color w:val="000000"/>
          <w:sz w:val="24"/>
          <w:szCs w:val="24"/>
        </w:rPr>
        <w:t>It’s Not Just Always About You: Thinking about Preservation and Academic Works</w:t>
      </w:r>
      <w:r w:rsidR="00AA4B2A">
        <w:rPr>
          <w:rFonts w:ascii="Georgia" w:hAnsi="Georgia" w:cs="Calibri Light"/>
          <w:color w:val="000000"/>
          <w:sz w:val="24"/>
          <w:szCs w:val="24"/>
        </w:rPr>
        <w:t xml:space="preserve">.” Open@CUNY blog, </w:t>
      </w:r>
      <w:r w:rsidR="00AA4B2A" w:rsidRPr="0048122B">
        <w:rPr>
          <w:rFonts w:ascii="Georgia" w:hAnsi="Georgia" w:cs="Calibri Light"/>
          <w:color w:val="000000"/>
          <w:sz w:val="24"/>
          <w:szCs w:val="24"/>
        </w:rPr>
        <w:t>https://openatcuny.commons.gc.cuny.edu/2017/12/12/its-not-just-always-about-you-thinking-about-preservation-and-academic-works/</w:t>
      </w:r>
      <w:r w:rsidR="00AA4B2A" w:rsidRPr="00AA4B2A">
        <w:rPr>
          <w:rFonts w:ascii="Georgia" w:hAnsi="Georgia" w:cs="Calibri Light"/>
          <w:color w:val="000000"/>
          <w:sz w:val="24"/>
          <w:szCs w:val="24"/>
        </w:rPr>
        <w:t xml:space="preserve"> </w:t>
      </w:r>
      <w:r w:rsidR="00F066E6">
        <w:rPr>
          <w:rFonts w:ascii="Georgia" w:hAnsi="Georgia" w:cs="Calibri Light"/>
          <w:color w:val="000000"/>
          <w:sz w:val="24"/>
          <w:szCs w:val="24"/>
        </w:rPr>
        <w:br/>
      </w:r>
    </w:p>
    <w:p w14:paraId="4C7F5773" w14:textId="381CBFC9" w:rsidR="00F12544" w:rsidRDefault="00F12544" w:rsidP="00F12544">
      <w:pPr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Newsletter, Magazine Articles, Blog Posts</w:t>
      </w:r>
    </w:p>
    <w:p w14:paraId="500C78BA" w14:textId="77777777" w:rsidR="00242F15" w:rsidRPr="00BF67B8" w:rsidRDefault="00986D36" w:rsidP="00242F15">
      <w:pPr>
        <w:ind w:left="720" w:hanging="720"/>
        <w:rPr>
          <w:rFonts w:ascii="Georgia" w:hAnsi="Georgia"/>
          <w:color w:val="000000"/>
          <w:sz w:val="24"/>
          <w:szCs w:val="24"/>
        </w:rPr>
      </w:pPr>
      <w:r w:rsidRPr="00BF67B8">
        <w:rPr>
          <w:rFonts w:ascii="Georgia" w:hAnsi="Georgia"/>
          <w:color w:val="000000"/>
          <w:sz w:val="24"/>
          <w:szCs w:val="24"/>
        </w:rPr>
        <w:t>“</w:t>
      </w:r>
      <w:r w:rsidR="004F3D08" w:rsidRPr="004F3D08">
        <w:rPr>
          <w:rFonts w:ascii="Georgia" w:hAnsi="Georgia"/>
          <w:color w:val="000000"/>
          <w:sz w:val="24"/>
          <w:szCs w:val="24"/>
        </w:rPr>
        <w:t>The Evolution of Our Library</w:t>
      </w:r>
      <w:r w:rsidR="004F3D08">
        <w:rPr>
          <w:rFonts w:ascii="Georgia" w:hAnsi="Georgia"/>
          <w:color w:val="000000"/>
          <w:sz w:val="24"/>
          <w:szCs w:val="24"/>
        </w:rPr>
        <w:t>,</w:t>
      </w:r>
      <w:r w:rsidR="009E6CD3">
        <w:rPr>
          <w:rFonts w:ascii="Georgia" w:hAnsi="Georgia"/>
          <w:color w:val="000000"/>
          <w:sz w:val="24"/>
          <w:szCs w:val="24"/>
        </w:rPr>
        <w:t>”</w:t>
      </w:r>
      <w:r w:rsidR="004F3D08">
        <w:rPr>
          <w:rFonts w:ascii="Georgia" w:hAnsi="Georgia"/>
          <w:color w:val="000000"/>
          <w:sz w:val="24"/>
          <w:szCs w:val="24"/>
        </w:rPr>
        <w:t xml:space="preserve"> Almeida, Nora, </w:t>
      </w:r>
      <w:r w:rsidR="004F3D08" w:rsidRPr="00687729">
        <w:rPr>
          <w:rFonts w:ascii="Georgia" w:hAnsi="Georgia"/>
          <w:b/>
          <w:color w:val="000000"/>
          <w:sz w:val="24"/>
          <w:szCs w:val="24"/>
        </w:rPr>
        <w:t>Monica Berger</w:t>
      </w:r>
      <w:r w:rsidR="004F3D08">
        <w:rPr>
          <w:rFonts w:ascii="Georgia" w:hAnsi="Georgia"/>
          <w:color w:val="000000"/>
          <w:sz w:val="24"/>
          <w:szCs w:val="24"/>
        </w:rPr>
        <w:t xml:space="preserve">, </w:t>
      </w:r>
      <w:r w:rsidR="004F3D08" w:rsidRPr="004F3D08">
        <w:rPr>
          <w:rFonts w:ascii="Georgia" w:hAnsi="Georgia"/>
          <w:color w:val="000000"/>
          <w:sz w:val="24"/>
          <w:szCs w:val="24"/>
        </w:rPr>
        <w:t>Cailean Cooney,</w:t>
      </w:r>
      <w:r w:rsidR="009E6CD3">
        <w:rPr>
          <w:rFonts w:ascii="Georgia" w:hAnsi="Georgia"/>
          <w:color w:val="000000"/>
          <w:sz w:val="24"/>
          <w:szCs w:val="24"/>
        </w:rPr>
        <w:t xml:space="preserve"> </w:t>
      </w:r>
      <w:r w:rsidR="004F3D08" w:rsidRPr="004F3D08">
        <w:rPr>
          <w:rFonts w:ascii="Georgia" w:hAnsi="Georgia"/>
          <w:color w:val="000000"/>
          <w:sz w:val="24"/>
          <w:szCs w:val="24"/>
        </w:rPr>
        <w:t>Junior Tidal, and Tess Tobin</w:t>
      </w:r>
      <w:r w:rsidRPr="00BF67B8">
        <w:rPr>
          <w:rFonts w:ascii="Georgia" w:hAnsi="Georgia"/>
          <w:color w:val="000000"/>
          <w:sz w:val="24"/>
          <w:szCs w:val="24"/>
        </w:rPr>
        <w:t xml:space="preserve">. </w:t>
      </w:r>
      <w:r w:rsidRPr="00BF67B8">
        <w:rPr>
          <w:rFonts w:ascii="Georgia" w:hAnsi="Georgia"/>
          <w:color w:val="000000"/>
          <w:sz w:val="24"/>
          <w:szCs w:val="24"/>
          <w:u w:val="single"/>
        </w:rPr>
        <w:t>Nucleus: A Faculty Co</w:t>
      </w:r>
      <w:r w:rsidR="009E6CD3" w:rsidRPr="00BF67B8">
        <w:rPr>
          <w:rFonts w:ascii="Georgia" w:hAnsi="Georgia"/>
          <w:color w:val="000000"/>
          <w:sz w:val="24"/>
          <w:szCs w:val="24"/>
          <w:u w:val="single"/>
        </w:rPr>
        <w:t>mmons Quarterly</w:t>
      </w:r>
      <w:r w:rsidR="009E6CD3" w:rsidRPr="00BF67B8">
        <w:rPr>
          <w:rFonts w:ascii="Georgia" w:hAnsi="Georgia"/>
          <w:color w:val="000000"/>
          <w:sz w:val="24"/>
          <w:szCs w:val="24"/>
        </w:rPr>
        <w:t xml:space="preserve"> (New York City </w:t>
      </w:r>
      <w:r w:rsidRPr="00BF67B8">
        <w:rPr>
          <w:rFonts w:ascii="Georgia" w:hAnsi="Georgia"/>
          <w:color w:val="000000"/>
          <w:sz w:val="24"/>
          <w:szCs w:val="24"/>
        </w:rPr>
        <w:t xml:space="preserve">College of Technology, CUNY) </w:t>
      </w:r>
      <w:r w:rsidR="004F3D08" w:rsidRPr="00BF67B8">
        <w:rPr>
          <w:rFonts w:ascii="Georgia" w:hAnsi="Georgia"/>
          <w:color w:val="000000"/>
          <w:sz w:val="24"/>
          <w:szCs w:val="24"/>
        </w:rPr>
        <w:t>7: Spring 2016</w:t>
      </w:r>
      <w:r w:rsidRPr="00BF67B8">
        <w:rPr>
          <w:rFonts w:ascii="Georgia" w:hAnsi="Georgia"/>
          <w:color w:val="000000"/>
          <w:sz w:val="24"/>
          <w:szCs w:val="24"/>
        </w:rPr>
        <w:t xml:space="preserve">, p. </w:t>
      </w:r>
      <w:r w:rsidR="004F3D08" w:rsidRPr="00BF67B8">
        <w:rPr>
          <w:rFonts w:ascii="Georgia" w:hAnsi="Georgia"/>
          <w:color w:val="000000"/>
          <w:sz w:val="24"/>
          <w:szCs w:val="24"/>
        </w:rPr>
        <w:t>24-26</w:t>
      </w:r>
      <w:r w:rsidRPr="00BF67B8">
        <w:rPr>
          <w:rFonts w:ascii="Georgia" w:hAnsi="Georgia"/>
          <w:color w:val="000000"/>
          <w:sz w:val="24"/>
          <w:szCs w:val="24"/>
        </w:rPr>
        <w:t xml:space="preserve">. </w:t>
      </w:r>
      <w:r w:rsidR="005230B9" w:rsidRPr="00BF67B8">
        <w:rPr>
          <w:rFonts w:ascii="Georgia" w:hAnsi="Georgia"/>
          <w:color w:val="000000"/>
          <w:sz w:val="24"/>
          <w:szCs w:val="24"/>
        </w:rPr>
        <w:t xml:space="preserve">[my contribution was on scholarly communications at my library and college] </w:t>
      </w:r>
      <w:r w:rsidR="005230B9" w:rsidRPr="00A815BB">
        <w:rPr>
          <w:rFonts w:ascii="Georgia" w:hAnsi="Georgia"/>
          <w:color w:val="000000"/>
          <w:sz w:val="24"/>
          <w:szCs w:val="24"/>
        </w:rPr>
        <w:t>http://bit.ly/29fiODY</w:t>
      </w:r>
      <w:r w:rsidR="00754AAE">
        <w:rPr>
          <w:rFonts w:ascii="Georgia" w:hAnsi="Georgia"/>
          <w:color w:val="000000"/>
          <w:sz w:val="24"/>
          <w:szCs w:val="24"/>
        </w:rPr>
        <w:t xml:space="preserve">  </w:t>
      </w:r>
    </w:p>
    <w:p w14:paraId="5F33573D" w14:textId="77777777" w:rsidR="00E87639" w:rsidRDefault="008557E7" w:rsidP="00242F15">
      <w:pPr>
        <w:pStyle w:val="NormalWeb"/>
        <w:ind w:left="720" w:hanging="720"/>
        <w:contextualSpacing/>
        <w:rPr>
          <w:rFonts w:ascii="Georgia" w:hAnsi="Georgia"/>
          <w:color w:val="000000"/>
        </w:rPr>
      </w:pPr>
      <w:r w:rsidRPr="00BF67B8">
        <w:rPr>
          <w:rFonts w:ascii="Georgia" w:hAnsi="Georgia"/>
          <w:color w:val="000000"/>
        </w:rPr>
        <w:t>"</w:t>
      </w:r>
      <w:r w:rsidR="009E6CD3" w:rsidRPr="00BF67B8">
        <w:rPr>
          <w:rFonts w:ascii="Georgia" w:hAnsi="Georgia"/>
          <w:color w:val="000000"/>
        </w:rPr>
        <w:t>My Not S</w:t>
      </w:r>
      <w:r w:rsidRPr="00BF67B8">
        <w:rPr>
          <w:rFonts w:ascii="Georgia" w:hAnsi="Georgia"/>
          <w:color w:val="000000"/>
        </w:rPr>
        <w:t>o-Secret Life as a Rock and Roll Librarian."</w:t>
      </w:r>
      <w:r w:rsidRPr="00BF67B8">
        <w:rPr>
          <w:rStyle w:val="apple-converted-space"/>
          <w:rFonts w:ascii="Georgia" w:hAnsi="Georgia"/>
          <w:color w:val="000000"/>
        </w:rPr>
        <w:t> </w:t>
      </w:r>
      <w:r w:rsidRPr="00BF67B8">
        <w:rPr>
          <w:rFonts w:ascii="Georgia" w:hAnsi="Georgia"/>
          <w:color w:val="000000"/>
          <w:u w:val="single"/>
        </w:rPr>
        <w:t>LACUNY News</w:t>
      </w:r>
      <w:r w:rsidRPr="00BF67B8">
        <w:rPr>
          <w:rFonts w:ascii="Georgia" w:hAnsi="Georgia"/>
          <w:color w:val="000000"/>
        </w:rPr>
        <w:t> 33:2, Dec. 2014. &lt;</w:t>
      </w:r>
      <w:hyperlink r:id="rId12" w:tgtFrame="_blank" w:history="1">
        <w:r w:rsidRPr="00BF67B8">
          <w:rPr>
            <w:rStyle w:val="Hyperlink"/>
            <w:rFonts w:ascii="Georgia" w:hAnsi="Georgia"/>
            <w:color w:val="000000"/>
          </w:rPr>
          <w:t>http://lacuny.org/news/winter14/articles/my-not-so-secret-life-as-a-rock-and-roll-librarian/</w:t>
        </w:r>
      </w:hyperlink>
      <w:r w:rsidRPr="00BF67B8">
        <w:rPr>
          <w:rFonts w:ascii="Georgia" w:hAnsi="Georgia"/>
          <w:color w:val="000000"/>
        </w:rPr>
        <w:t>&gt;.</w:t>
      </w:r>
    </w:p>
    <w:p w14:paraId="3C1B3956" w14:textId="4C93F03D" w:rsidR="00242F15" w:rsidRDefault="00986D36" w:rsidP="00242F15">
      <w:pPr>
        <w:pStyle w:val="NormalWeb"/>
        <w:ind w:left="720" w:hanging="720"/>
        <w:contextualSpacing/>
        <w:rPr>
          <w:rFonts w:ascii="Georgia" w:hAnsi="Georgia"/>
          <w:color w:val="000000"/>
        </w:rPr>
      </w:pPr>
      <w:r w:rsidRPr="00BF67B8">
        <w:rPr>
          <w:rFonts w:ascii="Georgia" w:hAnsi="Georgia"/>
          <w:color w:val="000000"/>
        </w:rPr>
        <w:t>“Vision f</w:t>
      </w:r>
      <w:r w:rsidR="00581883" w:rsidRPr="00BF67B8">
        <w:rPr>
          <w:rFonts w:ascii="Georgia" w:hAnsi="Georgia"/>
          <w:color w:val="000000"/>
        </w:rPr>
        <w:t xml:space="preserve">or a 21st Century Library: The Impact of Networked Technologies on Scholarly Practice,” </w:t>
      </w:r>
      <w:r w:rsidR="00B01EAD" w:rsidRPr="00BF67B8">
        <w:rPr>
          <w:rFonts w:ascii="Georgia" w:hAnsi="Georgia"/>
          <w:color w:val="000000"/>
        </w:rPr>
        <w:t xml:space="preserve">Smale, Maura, Leonard, </w:t>
      </w:r>
      <w:r w:rsidR="008E76A9" w:rsidRPr="00BF67B8">
        <w:rPr>
          <w:rFonts w:ascii="Georgia" w:hAnsi="Georgia"/>
          <w:color w:val="000000"/>
        </w:rPr>
        <w:t>Anne,</w:t>
      </w:r>
      <w:r w:rsidR="00B01EAD" w:rsidRPr="00BF67B8">
        <w:rPr>
          <w:rFonts w:ascii="Georgia" w:hAnsi="Georgia"/>
          <w:color w:val="000000"/>
        </w:rPr>
        <w:t xml:space="preserve"> and </w:t>
      </w:r>
      <w:r w:rsidR="00B01EAD" w:rsidRPr="00BF67B8">
        <w:rPr>
          <w:rFonts w:ascii="Georgia" w:hAnsi="Georgia"/>
          <w:b/>
          <w:color w:val="000000"/>
        </w:rPr>
        <w:t>Monica Berger</w:t>
      </w:r>
      <w:r w:rsidR="00B01EAD" w:rsidRPr="00BF67B8">
        <w:rPr>
          <w:rFonts w:ascii="Georgia" w:hAnsi="Georgia"/>
          <w:color w:val="000000"/>
        </w:rPr>
        <w:t xml:space="preserve">. </w:t>
      </w:r>
      <w:r w:rsidR="00581883" w:rsidRPr="005246EA">
        <w:rPr>
          <w:rFonts w:ascii="Georgia" w:hAnsi="Georgia"/>
          <w:color w:val="000000"/>
          <w:u w:val="single"/>
        </w:rPr>
        <w:t>Nucleus: A Faculty Commons Quarterly</w:t>
      </w:r>
      <w:r w:rsidR="00581883" w:rsidRPr="00BF67B8">
        <w:rPr>
          <w:rFonts w:ascii="Georgia" w:hAnsi="Georgia"/>
          <w:color w:val="000000"/>
        </w:rPr>
        <w:t xml:space="preserve"> (New York City College of Technology, CUNY) 6: Fall 2014, p. 8-11.</w:t>
      </w:r>
      <w:r w:rsidR="00687729" w:rsidRPr="00BF67B8">
        <w:rPr>
          <w:rFonts w:ascii="Georgia" w:hAnsi="Georgia"/>
          <w:color w:val="000000"/>
        </w:rPr>
        <w:t xml:space="preserve"> </w:t>
      </w:r>
      <w:r w:rsidR="00687729" w:rsidRPr="00A84A71">
        <w:rPr>
          <w:rFonts w:ascii="Georgia" w:hAnsi="Georgia"/>
        </w:rPr>
        <w:t>http://bit.ly/2eLklEB</w:t>
      </w:r>
      <w:r w:rsidR="00687729">
        <w:rPr>
          <w:rFonts w:ascii="Georgia" w:hAnsi="Georgia"/>
          <w:color w:val="000000"/>
        </w:rPr>
        <w:t xml:space="preserve"> (my piece was on scholarly communications)</w:t>
      </w:r>
    </w:p>
    <w:p w14:paraId="49BBBA8D" w14:textId="77777777" w:rsidR="00430039" w:rsidRDefault="00962D34" w:rsidP="00E87639">
      <w:pPr>
        <w:ind w:left="720" w:hanging="720"/>
        <w:rPr>
          <w:rStyle w:val="Strong"/>
          <w:rFonts w:ascii="Georgia" w:hAnsi="Georgia"/>
          <w:color w:val="000000"/>
          <w:sz w:val="24"/>
          <w:szCs w:val="24"/>
        </w:rPr>
      </w:pPr>
      <w:r w:rsidRPr="00BF67B8">
        <w:rPr>
          <w:rFonts w:ascii="Georgia" w:hAnsi="Georgia"/>
          <w:color w:val="000000"/>
          <w:sz w:val="24"/>
          <w:szCs w:val="24"/>
        </w:rPr>
        <w:t>“Tarnished Gold: The Tale of Bohannon, DOAJ, and the Predators</w:t>
      </w:r>
      <w:r w:rsidRPr="00BF67B8">
        <w:rPr>
          <w:rFonts w:ascii="Georgia" w:hAnsi="Georgia"/>
          <w:i/>
          <w:color w:val="000000"/>
          <w:sz w:val="24"/>
          <w:szCs w:val="24"/>
        </w:rPr>
        <w:t xml:space="preserve">.” Just Publics@365. </w:t>
      </w:r>
      <w:r w:rsidRPr="00BF67B8">
        <w:rPr>
          <w:rFonts w:ascii="Georgia" w:hAnsi="Georgia"/>
          <w:color w:val="000000"/>
          <w:sz w:val="24"/>
          <w:szCs w:val="24"/>
        </w:rPr>
        <w:t xml:space="preserve">JustPublics@365, CUNY Graduate Center. 25 March 2014. </w:t>
      </w:r>
      <w:hyperlink r:id="rId13" w:history="1">
        <w:r w:rsidRPr="00BF67B8">
          <w:rPr>
            <w:rStyle w:val="Hyperlink"/>
            <w:rFonts w:ascii="Georgia" w:hAnsi="Georgia"/>
            <w:color w:val="000000"/>
            <w:sz w:val="24"/>
            <w:szCs w:val="24"/>
          </w:rPr>
          <w:t>https://justpublics365.commons.gc.cuny.edu/2014/03/25/tarnished-gold-tale-bohannon-doaj-predators/</w:t>
        </w:r>
      </w:hyperlink>
      <w:r w:rsidR="00495752" w:rsidRPr="00BF67B8">
        <w:rPr>
          <w:rFonts w:ascii="Georgia" w:hAnsi="Georgia"/>
          <w:color w:val="000000"/>
          <w:sz w:val="24"/>
          <w:szCs w:val="24"/>
        </w:rPr>
        <w:t xml:space="preserve"> (invited blog post)</w:t>
      </w:r>
    </w:p>
    <w:p w14:paraId="639DD2F0" w14:textId="77777777" w:rsidR="00942D7A" w:rsidRDefault="00942D7A" w:rsidP="00E87639">
      <w:pPr>
        <w:ind w:left="720" w:hanging="720"/>
        <w:rPr>
          <w:rFonts w:ascii="Georgia" w:hAnsi="Georgia"/>
          <w:color w:val="000000"/>
          <w:sz w:val="24"/>
          <w:szCs w:val="24"/>
        </w:rPr>
      </w:pPr>
      <w:r w:rsidRPr="00BF67B8">
        <w:rPr>
          <w:rFonts w:ascii="Georgia" w:hAnsi="Georgia"/>
          <w:color w:val="000000"/>
          <w:sz w:val="24"/>
          <w:szCs w:val="24"/>
        </w:rPr>
        <w:t xml:space="preserve">“Spring Awakening: How Birding Became a Serious Passion.” </w:t>
      </w:r>
      <w:r w:rsidRPr="00BF67B8">
        <w:rPr>
          <w:rFonts w:ascii="Georgia" w:hAnsi="Georgia"/>
          <w:color w:val="000000"/>
          <w:sz w:val="24"/>
          <w:szCs w:val="24"/>
          <w:u w:val="single"/>
        </w:rPr>
        <w:t>Nucleus: A Faculty Commons Quarterly</w:t>
      </w:r>
      <w:r w:rsidRPr="00BF67B8">
        <w:rPr>
          <w:rFonts w:ascii="Georgia" w:hAnsi="Georgia"/>
          <w:color w:val="000000"/>
          <w:sz w:val="24"/>
          <w:szCs w:val="24"/>
        </w:rPr>
        <w:t xml:space="preserve"> </w:t>
      </w:r>
      <w:r w:rsidR="00962D34" w:rsidRPr="00BF67B8">
        <w:rPr>
          <w:rFonts w:ascii="Georgia" w:hAnsi="Georgia"/>
          <w:color w:val="000000"/>
          <w:sz w:val="24"/>
          <w:szCs w:val="24"/>
        </w:rPr>
        <w:t xml:space="preserve">(New York City College of Technology, CUNY) </w:t>
      </w:r>
      <w:r w:rsidRPr="00BF67B8">
        <w:rPr>
          <w:rFonts w:ascii="Georgia" w:hAnsi="Georgia"/>
          <w:color w:val="000000"/>
          <w:sz w:val="24"/>
          <w:szCs w:val="24"/>
        </w:rPr>
        <w:t>4: Spring/Summer 2013</w:t>
      </w:r>
      <w:r w:rsidR="00962D34" w:rsidRPr="00BF67B8">
        <w:rPr>
          <w:rFonts w:ascii="Georgia" w:hAnsi="Georgia"/>
          <w:color w:val="000000"/>
          <w:sz w:val="24"/>
          <w:szCs w:val="24"/>
        </w:rPr>
        <w:t>, p. 24-25</w:t>
      </w:r>
      <w:r w:rsidRPr="00BF67B8">
        <w:rPr>
          <w:rFonts w:ascii="Georgia" w:hAnsi="Georgia"/>
          <w:color w:val="000000"/>
          <w:sz w:val="24"/>
          <w:szCs w:val="24"/>
        </w:rPr>
        <w:t>.</w:t>
      </w:r>
    </w:p>
    <w:p w14:paraId="627EC60F" w14:textId="77777777" w:rsidR="00DC42A7" w:rsidRPr="00BF67B8" w:rsidRDefault="00DC42A7" w:rsidP="00E87639">
      <w:pPr>
        <w:ind w:left="720" w:hanging="720"/>
        <w:rPr>
          <w:rFonts w:ascii="Georgia" w:hAnsi="Georgia"/>
          <w:color w:val="000000"/>
          <w:sz w:val="24"/>
          <w:szCs w:val="24"/>
        </w:rPr>
      </w:pPr>
    </w:p>
    <w:p w14:paraId="4AA9E349" w14:textId="71E58011" w:rsidR="00DC42A7" w:rsidRDefault="00DC42A7" w:rsidP="00DC42A7">
      <w:pPr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lastRenderedPageBreak/>
        <w:t>Newsletter, Magazine Articles, Blog Posts</w:t>
      </w:r>
      <w:r>
        <w:rPr>
          <w:rFonts w:ascii="Georgia" w:hAnsi="Georgia"/>
          <w:b/>
          <w:bCs/>
          <w:sz w:val="24"/>
          <w:szCs w:val="24"/>
        </w:rPr>
        <w:t xml:space="preserve"> cont.</w:t>
      </w:r>
    </w:p>
    <w:p w14:paraId="7A8765AD" w14:textId="77777777" w:rsidR="00C12EEB" w:rsidRPr="00BF67B8" w:rsidRDefault="00C12EEB" w:rsidP="00E87639">
      <w:pPr>
        <w:ind w:left="720" w:hanging="720"/>
        <w:rPr>
          <w:rFonts w:ascii="Georgia" w:hAnsi="Georgia"/>
          <w:color w:val="000000"/>
          <w:sz w:val="24"/>
          <w:szCs w:val="24"/>
        </w:rPr>
      </w:pPr>
      <w:r w:rsidRPr="00BF67B8">
        <w:rPr>
          <w:rFonts w:ascii="Georgia" w:hAnsi="Georgia"/>
          <w:color w:val="000000"/>
          <w:sz w:val="24"/>
          <w:szCs w:val="24"/>
        </w:rPr>
        <w:t xml:space="preserve">“More about MaRLI.” </w:t>
      </w:r>
      <w:r w:rsidR="000E4D63" w:rsidRPr="00BF67B8">
        <w:rPr>
          <w:rFonts w:ascii="Georgia" w:hAnsi="Georgia"/>
          <w:color w:val="000000"/>
          <w:sz w:val="24"/>
          <w:szCs w:val="24"/>
          <w:u w:val="single"/>
        </w:rPr>
        <w:t>Library Liaison (New York City College of Technology)</w:t>
      </w:r>
      <w:r w:rsidR="000E4D63" w:rsidRPr="00BF67B8">
        <w:rPr>
          <w:rFonts w:ascii="Georgia" w:hAnsi="Georgia"/>
          <w:color w:val="000000"/>
          <w:sz w:val="24"/>
          <w:szCs w:val="24"/>
        </w:rPr>
        <w:t>, 1:1, Spring 2013.</w:t>
      </w:r>
    </w:p>
    <w:p w14:paraId="235E7530" w14:textId="77777777" w:rsidR="002B5ABA" w:rsidRPr="00BF67B8" w:rsidRDefault="002B5ABA" w:rsidP="006912F0">
      <w:pPr>
        <w:autoSpaceDE w:val="0"/>
        <w:autoSpaceDN w:val="0"/>
        <w:adjustRightInd w:val="0"/>
        <w:ind w:left="720" w:hanging="720"/>
        <w:rPr>
          <w:rFonts w:ascii="Georgia" w:hAnsi="Georgia"/>
          <w:color w:val="000000"/>
          <w:sz w:val="24"/>
          <w:szCs w:val="24"/>
        </w:rPr>
      </w:pPr>
      <w:r w:rsidRPr="00BF67B8">
        <w:rPr>
          <w:rFonts w:ascii="Georgia" w:hAnsi="Georgia"/>
          <w:color w:val="000000"/>
          <w:sz w:val="24"/>
          <w:szCs w:val="24"/>
        </w:rPr>
        <w:t xml:space="preserve">“Farewell ACRLNY-L, Hello ACRL/NY Blog!” </w:t>
      </w:r>
      <w:r w:rsidRPr="00BF67B8">
        <w:rPr>
          <w:rFonts w:ascii="Georgia" w:hAnsi="Georgia"/>
          <w:color w:val="000000"/>
          <w:sz w:val="24"/>
          <w:szCs w:val="24"/>
          <w:u w:val="single"/>
        </w:rPr>
        <w:t>Connections: The Quarterly Newsletter of ACRL/NY</w:t>
      </w:r>
      <w:r w:rsidRPr="00BF67B8">
        <w:rPr>
          <w:rFonts w:ascii="Georgia" w:hAnsi="Georgia"/>
          <w:color w:val="000000"/>
          <w:sz w:val="24"/>
          <w:szCs w:val="24"/>
        </w:rPr>
        <w:t>, 25:1 (Winter 2007).</w:t>
      </w:r>
    </w:p>
    <w:p w14:paraId="6F234EB9" w14:textId="77777777" w:rsidR="0023288E" w:rsidRPr="00BF67B8" w:rsidRDefault="003C5317" w:rsidP="006912F0">
      <w:pPr>
        <w:ind w:left="720" w:hanging="720"/>
        <w:rPr>
          <w:rFonts w:ascii="Georgia" w:hAnsi="Georgia"/>
          <w:color w:val="000000"/>
          <w:sz w:val="24"/>
          <w:szCs w:val="24"/>
        </w:rPr>
      </w:pPr>
      <w:r w:rsidRPr="00BF67B8">
        <w:rPr>
          <w:rFonts w:ascii="Georgia" w:hAnsi="Georgia"/>
          <w:color w:val="000000"/>
          <w:sz w:val="24"/>
          <w:szCs w:val="24"/>
        </w:rPr>
        <w:t xml:space="preserve"> </w:t>
      </w:r>
      <w:r w:rsidR="0023288E" w:rsidRPr="00BF67B8">
        <w:rPr>
          <w:rFonts w:ascii="Georgia" w:hAnsi="Georgia"/>
          <w:color w:val="000000"/>
          <w:sz w:val="24"/>
          <w:szCs w:val="24"/>
        </w:rPr>
        <w:t xml:space="preserve">“David Millman on Building Digital Partnerships at Columbia University,” </w:t>
      </w:r>
      <w:r w:rsidR="0023288E" w:rsidRPr="00BF67B8">
        <w:rPr>
          <w:rFonts w:ascii="Georgia" w:hAnsi="Georgia"/>
          <w:color w:val="000000"/>
          <w:sz w:val="24"/>
          <w:szCs w:val="24"/>
          <w:u w:val="single"/>
        </w:rPr>
        <w:t>Connections: The Quarterly Newsletter of ACRL/NY</w:t>
      </w:r>
      <w:r w:rsidR="0023288E" w:rsidRPr="00BF67B8">
        <w:rPr>
          <w:rFonts w:ascii="Georgia" w:hAnsi="Georgia"/>
          <w:color w:val="000000"/>
          <w:sz w:val="24"/>
          <w:szCs w:val="24"/>
        </w:rPr>
        <w:t>, 24:2 (Winter 2006), p. 5</w:t>
      </w:r>
      <w:r w:rsidR="00B6393F" w:rsidRPr="00BF67B8">
        <w:rPr>
          <w:rFonts w:ascii="Georgia" w:hAnsi="Georgia"/>
          <w:color w:val="000000"/>
          <w:sz w:val="24"/>
          <w:szCs w:val="24"/>
        </w:rPr>
        <w:t>.</w:t>
      </w:r>
    </w:p>
    <w:p w14:paraId="7EA4BCF0" w14:textId="77777777" w:rsidR="00D057F8" w:rsidRPr="00BF67B8" w:rsidRDefault="00D057F8" w:rsidP="00CC6246">
      <w:pPr>
        <w:ind w:left="720" w:hanging="720"/>
        <w:rPr>
          <w:rFonts w:ascii="Georgia" w:hAnsi="Georgia"/>
          <w:color w:val="000000"/>
          <w:sz w:val="24"/>
          <w:szCs w:val="24"/>
        </w:rPr>
      </w:pPr>
      <w:r w:rsidRPr="00BF67B8">
        <w:rPr>
          <w:rFonts w:ascii="Georgia" w:hAnsi="Georgia"/>
          <w:color w:val="000000"/>
          <w:sz w:val="24"/>
          <w:szCs w:val="24"/>
        </w:rPr>
        <w:t xml:space="preserve">“E-Education for the Real World,” </w:t>
      </w:r>
      <w:r w:rsidRPr="00BF67B8">
        <w:rPr>
          <w:rFonts w:ascii="Georgia" w:hAnsi="Georgia"/>
          <w:color w:val="000000"/>
          <w:sz w:val="24"/>
          <w:szCs w:val="24"/>
          <w:u w:val="single"/>
        </w:rPr>
        <w:t>Connections: The Magazine of New York City College of Technology</w:t>
      </w:r>
      <w:r w:rsidRPr="00BF67B8">
        <w:rPr>
          <w:rFonts w:ascii="Georgia" w:hAnsi="Georgia"/>
          <w:color w:val="000000"/>
          <w:sz w:val="24"/>
          <w:szCs w:val="24"/>
        </w:rPr>
        <w:t>,” Spring 2003</w:t>
      </w:r>
      <w:r w:rsidR="00B6393F" w:rsidRPr="00BF67B8">
        <w:rPr>
          <w:rFonts w:ascii="Georgia" w:hAnsi="Georgia"/>
          <w:color w:val="000000"/>
          <w:sz w:val="24"/>
          <w:szCs w:val="24"/>
        </w:rPr>
        <w:t>.</w:t>
      </w:r>
    </w:p>
    <w:p w14:paraId="341224D2" w14:textId="77777777" w:rsidR="00D057F8" w:rsidRPr="00BF67B8" w:rsidRDefault="00D057F8" w:rsidP="00EB57DD">
      <w:pPr>
        <w:ind w:left="720" w:hanging="720"/>
        <w:rPr>
          <w:rFonts w:ascii="Georgia" w:hAnsi="Georgia"/>
          <w:color w:val="000000"/>
          <w:sz w:val="24"/>
          <w:szCs w:val="24"/>
        </w:rPr>
      </w:pPr>
      <w:r w:rsidRPr="00BF67B8">
        <w:rPr>
          <w:rFonts w:ascii="Georgia" w:hAnsi="Georgia"/>
          <w:color w:val="000000"/>
          <w:sz w:val="24"/>
          <w:szCs w:val="24"/>
        </w:rPr>
        <w:t xml:space="preserve">“An Annotated Guide to Internet Resources on Immigration and Immigrants,” </w:t>
      </w:r>
      <w:r w:rsidRPr="00BF67B8">
        <w:rPr>
          <w:rFonts w:ascii="Georgia" w:hAnsi="Georgia"/>
          <w:color w:val="000000"/>
          <w:sz w:val="24"/>
          <w:szCs w:val="24"/>
          <w:u w:val="single"/>
        </w:rPr>
        <w:t>Special Libraries Association, Social Science Newsletter</w:t>
      </w:r>
      <w:r w:rsidRPr="00BF67B8">
        <w:rPr>
          <w:rFonts w:ascii="Georgia" w:hAnsi="Georgia"/>
          <w:i/>
          <w:color w:val="000000"/>
          <w:sz w:val="24"/>
          <w:szCs w:val="24"/>
        </w:rPr>
        <w:t xml:space="preserve">, </w:t>
      </w:r>
      <w:r w:rsidRPr="00BF67B8">
        <w:rPr>
          <w:rFonts w:ascii="Georgia" w:hAnsi="Georgia"/>
          <w:color w:val="000000"/>
          <w:sz w:val="24"/>
          <w:szCs w:val="24"/>
        </w:rPr>
        <w:t>Summer 1999</w:t>
      </w:r>
      <w:r w:rsidR="00B6393F" w:rsidRPr="00BF67B8">
        <w:rPr>
          <w:rFonts w:ascii="Georgia" w:hAnsi="Georgia"/>
          <w:color w:val="000000"/>
          <w:sz w:val="24"/>
          <w:szCs w:val="24"/>
        </w:rPr>
        <w:t>.</w:t>
      </w:r>
    </w:p>
    <w:p w14:paraId="64C5E9A8" w14:textId="77777777" w:rsidR="00D057F8" w:rsidRPr="00BF67B8" w:rsidRDefault="00D057F8" w:rsidP="0039291B">
      <w:pPr>
        <w:ind w:left="720" w:hanging="720"/>
        <w:rPr>
          <w:rFonts w:ascii="Georgia" w:hAnsi="Georgia"/>
          <w:color w:val="000000"/>
          <w:sz w:val="24"/>
          <w:szCs w:val="24"/>
        </w:rPr>
      </w:pPr>
      <w:r w:rsidRPr="00BF67B8">
        <w:rPr>
          <w:rFonts w:ascii="Georgia" w:hAnsi="Georgia"/>
          <w:color w:val="000000"/>
          <w:sz w:val="24"/>
          <w:szCs w:val="24"/>
        </w:rPr>
        <w:t xml:space="preserve">“Resources on Immigration and Immigrants on the ‘Net,” </w:t>
      </w:r>
      <w:r w:rsidRPr="00BF67B8">
        <w:rPr>
          <w:rFonts w:ascii="Georgia" w:hAnsi="Georgia"/>
          <w:color w:val="000000"/>
          <w:sz w:val="24"/>
          <w:szCs w:val="24"/>
          <w:u w:val="single"/>
        </w:rPr>
        <w:t>EMIE Bulletin</w:t>
      </w:r>
      <w:r w:rsidRPr="00BF67B8">
        <w:rPr>
          <w:rFonts w:ascii="Georgia" w:hAnsi="Georgia"/>
          <w:i/>
          <w:color w:val="000000"/>
          <w:sz w:val="24"/>
          <w:szCs w:val="24"/>
        </w:rPr>
        <w:t xml:space="preserve">, </w:t>
      </w:r>
      <w:r w:rsidRPr="00BF67B8">
        <w:rPr>
          <w:rFonts w:ascii="Georgia" w:hAnsi="Georgia"/>
          <w:color w:val="000000"/>
          <w:sz w:val="24"/>
          <w:szCs w:val="24"/>
        </w:rPr>
        <w:t>v. 17, no. 1, Fall 1999</w:t>
      </w:r>
      <w:r w:rsidR="00B6393F" w:rsidRPr="00BF67B8">
        <w:rPr>
          <w:rFonts w:ascii="Georgia" w:hAnsi="Georgia"/>
          <w:color w:val="000000"/>
          <w:sz w:val="24"/>
          <w:szCs w:val="24"/>
        </w:rPr>
        <w:t>.</w:t>
      </w:r>
      <w:r w:rsidRPr="00BF67B8">
        <w:rPr>
          <w:rFonts w:ascii="Georgia" w:hAnsi="Georgia"/>
          <w:color w:val="000000"/>
          <w:sz w:val="24"/>
          <w:szCs w:val="24"/>
        </w:rPr>
        <w:t xml:space="preserve"> </w:t>
      </w:r>
    </w:p>
    <w:p w14:paraId="44EAFD9C" w14:textId="77777777" w:rsidR="00D057F8" w:rsidRPr="00BF67B8" w:rsidRDefault="00D057F8" w:rsidP="00CC6246">
      <w:pPr>
        <w:ind w:left="720" w:hanging="720"/>
        <w:rPr>
          <w:rFonts w:ascii="Georgia" w:hAnsi="Georgia"/>
          <w:color w:val="000000"/>
          <w:sz w:val="24"/>
          <w:szCs w:val="24"/>
        </w:rPr>
      </w:pPr>
    </w:p>
    <w:p w14:paraId="68F57DAD" w14:textId="77777777" w:rsidR="00E64CE8" w:rsidRDefault="00E64CE8" w:rsidP="00CC6246">
      <w:pPr>
        <w:ind w:left="720" w:hanging="720"/>
        <w:rPr>
          <w:rFonts w:ascii="Georgia" w:hAnsi="Georgia"/>
          <w:b/>
          <w:color w:val="000000"/>
          <w:sz w:val="24"/>
          <w:szCs w:val="24"/>
        </w:rPr>
      </w:pPr>
      <w:r>
        <w:rPr>
          <w:rFonts w:ascii="Georgia" w:hAnsi="Georgia"/>
          <w:b/>
          <w:color w:val="000000"/>
          <w:sz w:val="24"/>
          <w:szCs w:val="24"/>
        </w:rPr>
        <w:t>Podcasts, Scholarly</w:t>
      </w:r>
    </w:p>
    <w:p w14:paraId="2547067A" w14:textId="14AD6180" w:rsidR="00E64CE8" w:rsidRPr="00E64CE8" w:rsidRDefault="00E64CE8" w:rsidP="00CC6246">
      <w:pPr>
        <w:ind w:left="720" w:hanging="720"/>
        <w:rPr>
          <w:rFonts w:ascii="Georgia" w:hAnsi="Georgia"/>
          <w:color w:val="000000"/>
          <w:sz w:val="24"/>
          <w:szCs w:val="24"/>
        </w:rPr>
      </w:pPr>
      <w:r w:rsidRPr="00E64CE8">
        <w:rPr>
          <w:rFonts w:ascii="Georgia" w:hAnsi="Georgia"/>
          <w:color w:val="000000"/>
          <w:sz w:val="24"/>
          <w:szCs w:val="24"/>
        </w:rPr>
        <w:t xml:space="preserve">Collins, Kathleen (Host). “Episode 86: Julie Turley and Joan Jocson-Singh on Musicking Motherhood.” </w:t>
      </w:r>
      <w:r w:rsidR="00BD7E7F">
        <w:rPr>
          <w:rFonts w:ascii="Georgia" w:hAnsi="Georgia"/>
          <w:color w:val="000000"/>
          <w:sz w:val="24"/>
          <w:szCs w:val="24"/>
        </w:rPr>
        <w:t xml:space="preserve">Berger, Monica (Interviewer). </w:t>
      </w:r>
      <w:r w:rsidRPr="00E64CE8">
        <w:rPr>
          <w:rFonts w:ascii="Georgia" w:hAnsi="Georgia"/>
          <w:color w:val="000000"/>
          <w:sz w:val="24"/>
          <w:szCs w:val="24"/>
        </w:rPr>
        <w:t>Accessed June 13, 2023. https://indoorvoicespodcast.com/2023/06/13/episode-86-julie-turley-and-joan-jocson-singh-on-musicking-motherhood/</w:t>
      </w:r>
    </w:p>
    <w:p w14:paraId="4263A948" w14:textId="77777777" w:rsidR="00E64CE8" w:rsidRDefault="00E64CE8" w:rsidP="00CC6246">
      <w:pPr>
        <w:ind w:left="720" w:hanging="720"/>
        <w:rPr>
          <w:rFonts w:ascii="Georgia" w:hAnsi="Georgia"/>
          <w:b/>
          <w:color w:val="000000"/>
          <w:sz w:val="24"/>
          <w:szCs w:val="24"/>
        </w:rPr>
      </w:pPr>
    </w:p>
    <w:p w14:paraId="7051CF28" w14:textId="30D04E96" w:rsidR="004B08FD" w:rsidRPr="00BF67B8" w:rsidRDefault="004B08FD" w:rsidP="00CC6246">
      <w:pPr>
        <w:ind w:left="720" w:hanging="720"/>
        <w:rPr>
          <w:rFonts w:ascii="Georgia" w:hAnsi="Georgia"/>
          <w:b/>
          <w:color w:val="000000"/>
          <w:sz w:val="24"/>
          <w:szCs w:val="24"/>
        </w:rPr>
      </w:pPr>
      <w:r w:rsidRPr="00BF67B8">
        <w:rPr>
          <w:rFonts w:ascii="Georgia" w:hAnsi="Georgia"/>
          <w:b/>
          <w:color w:val="000000"/>
          <w:sz w:val="24"/>
          <w:szCs w:val="24"/>
        </w:rPr>
        <w:t>B</w:t>
      </w:r>
      <w:r w:rsidR="00242F15">
        <w:rPr>
          <w:rFonts w:ascii="Georgia" w:hAnsi="Georgia"/>
          <w:b/>
          <w:color w:val="000000"/>
          <w:sz w:val="24"/>
          <w:szCs w:val="24"/>
        </w:rPr>
        <w:t>ook Reviews</w:t>
      </w:r>
    </w:p>
    <w:p w14:paraId="5A7BB94C" w14:textId="77777777" w:rsidR="00B01EAD" w:rsidRPr="00BF67B8" w:rsidRDefault="00B01EAD" w:rsidP="00B01EAD">
      <w:pPr>
        <w:ind w:left="720" w:hanging="720"/>
        <w:rPr>
          <w:rFonts w:ascii="Georgia" w:hAnsi="Georgia"/>
          <w:color w:val="000000"/>
          <w:sz w:val="24"/>
          <w:szCs w:val="24"/>
        </w:rPr>
      </w:pPr>
      <w:r w:rsidRPr="00BF67B8">
        <w:rPr>
          <w:rFonts w:ascii="Georgia" w:hAnsi="Georgia"/>
          <w:color w:val="000000"/>
          <w:sz w:val="24"/>
          <w:szCs w:val="24"/>
        </w:rPr>
        <w:t xml:space="preserve">“Book Review: Still the Same Hawk: Reflections on Nature and New York.” </w:t>
      </w:r>
      <w:r w:rsidRPr="00BF67B8">
        <w:rPr>
          <w:rFonts w:ascii="Georgia" w:hAnsi="Georgia"/>
          <w:color w:val="000000"/>
          <w:sz w:val="24"/>
          <w:szCs w:val="24"/>
          <w:u w:val="single"/>
        </w:rPr>
        <w:t>The Clapper Rail</w:t>
      </w:r>
      <w:r w:rsidRPr="00BF67B8">
        <w:rPr>
          <w:rFonts w:ascii="Georgia" w:hAnsi="Georgia"/>
          <w:color w:val="000000"/>
          <w:sz w:val="24"/>
          <w:szCs w:val="24"/>
        </w:rPr>
        <w:t>, 23:1,Winter 2013.</w:t>
      </w:r>
    </w:p>
    <w:p w14:paraId="4D5278A8" w14:textId="16EFEFF7" w:rsidR="004B08FD" w:rsidRDefault="00B01EAD" w:rsidP="00CC6246">
      <w:pPr>
        <w:ind w:left="720" w:hanging="720"/>
        <w:rPr>
          <w:rFonts w:ascii="Georgia" w:hAnsi="Georgia"/>
          <w:color w:val="000000"/>
          <w:sz w:val="24"/>
          <w:szCs w:val="24"/>
        </w:rPr>
      </w:pPr>
      <w:r w:rsidRPr="00BF67B8">
        <w:rPr>
          <w:rFonts w:ascii="Georgia" w:hAnsi="Georgia"/>
          <w:color w:val="000000"/>
          <w:sz w:val="24"/>
          <w:szCs w:val="24"/>
        </w:rPr>
        <w:t xml:space="preserve"> “</w:t>
      </w:r>
      <w:r w:rsidR="004B08FD" w:rsidRPr="00BF67B8">
        <w:rPr>
          <w:rFonts w:ascii="Georgia" w:hAnsi="Georgia"/>
          <w:color w:val="000000"/>
          <w:sz w:val="24"/>
          <w:szCs w:val="24"/>
        </w:rPr>
        <w:t>The Oreckovsky Family: From Russia to America</w:t>
      </w:r>
      <w:r w:rsidR="004B08FD" w:rsidRPr="00BF67B8">
        <w:rPr>
          <w:rFonts w:ascii="Georgia" w:hAnsi="Georgia"/>
          <w:b/>
          <w:color w:val="000000"/>
          <w:sz w:val="24"/>
          <w:szCs w:val="24"/>
        </w:rPr>
        <w:t>,</w:t>
      </w:r>
      <w:r w:rsidRPr="00BF67B8">
        <w:rPr>
          <w:rFonts w:ascii="Georgia" w:hAnsi="Georgia"/>
          <w:b/>
          <w:color w:val="000000"/>
          <w:sz w:val="24"/>
          <w:szCs w:val="24"/>
        </w:rPr>
        <w:t>”</w:t>
      </w:r>
      <w:r w:rsidR="004B08FD" w:rsidRPr="00BF67B8">
        <w:rPr>
          <w:rFonts w:ascii="Georgia" w:hAnsi="Georgia"/>
          <w:b/>
          <w:color w:val="000000"/>
          <w:sz w:val="24"/>
          <w:szCs w:val="24"/>
        </w:rPr>
        <w:t xml:space="preserve"> </w:t>
      </w:r>
      <w:r w:rsidR="004B08FD" w:rsidRPr="00BF67B8">
        <w:rPr>
          <w:rFonts w:ascii="Georgia" w:hAnsi="Georgia"/>
          <w:color w:val="000000"/>
          <w:sz w:val="24"/>
          <w:szCs w:val="24"/>
          <w:u w:val="single"/>
        </w:rPr>
        <w:t>Association of Jewish Libraries Newsletter</w:t>
      </w:r>
      <w:r w:rsidR="004B08FD" w:rsidRPr="00BF67B8">
        <w:rPr>
          <w:rFonts w:ascii="Georgia" w:hAnsi="Georgia"/>
          <w:color w:val="000000"/>
          <w:sz w:val="24"/>
          <w:szCs w:val="24"/>
        </w:rPr>
        <w:t>, April 1995</w:t>
      </w:r>
      <w:bookmarkStart w:id="6" w:name="_Hlt461993164"/>
      <w:bookmarkEnd w:id="6"/>
      <w:r w:rsidR="004B08FD" w:rsidRPr="00BF67B8">
        <w:rPr>
          <w:rFonts w:ascii="Georgia" w:hAnsi="Georgia"/>
          <w:color w:val="000000"/>
          <w:sz w:val="24"/>
          <w:szCs w:val="24"/>
        </w:rPr>
        <w:t>.</w:t>
      </w:r>
      <w:r w:rsidR="007654C7">
        <w:rPr>
          <w:rFonts w:ascii="Georgia" w:hAnsi="Georgia"/>
          <w:color w:val="000000"/>
          <w:sz w:val="24"/>
          <w:szCs w:val="24"/>
        </w:rPr>
        <w:br/>
      </w:r>
    </w:p>
    <w:p w14:paraId="06525156" w14:textId="77777777" w:rsidR="00232A27" w:rsidRPr="00BF67B8" w:rsidRDefault="00232A27" w:rsidP="00CC6246">
      <w:pPr>
        <w:ind w:left="720" w:hanging="720"/>
        <w:rPr>
          <w:rFonts w:ascii="Georgia" w:hAnsi="Georgia"/>
          <w:b/>
          <w:color w:val="000000"/>
          <w:sz w:val="24"/>
          <w:szCs w:val="24"/>
        </w:rPr>
      </w:pPr>
      <w:r w:rsidRPr="00BF67B8">
        <w:rPr>
          <w:rFonts w:ascii="Georgia" w:hAnsi="Georgia"/>
          <w:b/>
          <w:color w:val="000000"/>
          <w:sz w:val="24"/>
          <w:szCs w:val="24"/>
        </w:rPr>
        <w:t>E</w:t>
      </w:r>
      <w:r w:rsidR="00242F15">
        <w:rPr>
          <w:rFonts w:ascii="Georgia" w:hAnsi="Georgia"/>
          <w:b/>
          <w:color w:val="000000"/>
          <w:sz w:val="24"/>
          <w:szCs w:val="24"/>
        </w:rPr>
        <w:t>ditor</w:t>
      </w:r>
      <w:r w:rsidR="00965C94">
        <w:rPr>
          <w:rFonts w:ascii="Georgia" w:hAnsi="Georgia"/>
          <w:b/>
          <w:color w:val="000000"/>
          <w:sz w:val="24"/>
          <w:szCs w:val="24"/>
        </w:rPr>
        <w:t>ial Board Affiliations</w:t>
      </w:r>
    </w:p>
    <w:p w14:paraId="33EBF38E" w14:textId="77777777" w:rsidR="00232A27" w:rsidRDefault="00232A27" w:rsidP="00B6637C">
      <w:pPr>
        <w:rPr>
          <w:rFonts w:ascii="Georgia" w:hAnsi="Georgia"/>
          <w:color w:val="000000"/>
          <w:sz w:val="24"/>
          <w:szCs w:val="24"/>
        </w:rPr>
      </w:pPr>
      <w:r w:rsidRPr="00BF67B8">
        <w:rPr>
          <w:rFonts w:ascii="Georgia" w:hAnsi="Georgia"/>
          <w:color w:val="000000"/>
          <w:sz w:val="24"/>
          <w:szCs w:val="24"/>
          <w:u w:val="single"/>
        </w:rPr>
        <w:t>Urban Library Journal</w:t>
      </w:r>
      <w:r w:rsidRPr="00BF67B8">
        <w:rPr>
          <w:rFonts w:ascii="Georgia" w:hAnsi="Georgia"/>
          <w:color w:val="000000"/>
          <w:sz w:val="24"/>
          <w:szCs w:val="24"/>
        </w:rPr>
        <w:t>, New York, 2008-</w:t>
      </w:r>
    </w:p>
    <w:p w14:paraId="3E22D988" w14:textId="77777777" w:rsidR="00D4456B" w:rsidRPr="00BF67B8" w:rsidRDefault="00D4456B" w:rsidP="00B6637C">
      <w:pPr>
        <w:rPr>
          <w:rFonts w:ascii="Georgia" w:hAnsi="Georgia"/>
          <w:color w:val="000000"/>
          <w:sz w:val="24"/>
          <w:szCs w:val="24"/>
        </w:rPr>
      </w:pPr>
      <w:r w:rsidRPr="00B737D0">
        <w:rPr>
          <w:rFonts w:ascii="Georgia" w:hAnsi="Georgia"/>
          <w:color w:val="000000"/>
          <w:sz w:val="24"/>
          <w:szCs w:val="24"/>
          <w:u w:val="single"/>
        </w:rPr>
        <w:t>New York State TESOL Journal</w:t>
      </w:r>
      <w:r>
        <w:rPr>
          <w:rFonts w:ascii="Georgia" w:hAnsi="Georgia"/>
          <w:color w:val="000000"/>
          <w:sz w:val="24"/>
          <w:szCs w:val="24"/>
        </w:rPr>
        <w:t>, 2021-</w:t>
      </w:r>
      <w:r w:rsidR="00965C94">
        <w:rPr>
          <w:rFonts w:ascii="Georgia" w:hAnsi="Georgia"/>
          <w:color w:val="000000"/>
          <w:sz w:val="24"/>
          <w:szCs w:val="24"/>
        </w:rPr>
        <w:t xml:space="preserve"> [advisory]</w:t>
      </w:r>
    </w:p>
    <w:p w14:paraId="40F02C45" w14:textId="22A6E7D1" w:rsidR="00242F15" w:rsidRDefault="00F066E6" w:rsidP="00B6637C">
      <w:pPr>
        <w:rPr>
          <w:rFonts w:ascii="Georgia" w:hAnsi="Georgia"/>
          <w:b/>
          <w:color w:val="000000"/>
          <w:sz w:val="24"/>
          <w:szCs w:val="24"/>
        </w:rPr>
      </w:pPr>
      <w:r>
        <w:rPr>
          <w:rFonts w:ascii="Georgia" w:hAnsi="Georgia"/>
          <w:b/>
          <w:color w:val="000000"/>
          <w:sz w:val="24"/>
          <w:szCs w:val="24"/>
        </w:rPr>
        <w:br/>
      </w:r>
      <w:r w:rsidR="006621BF" w:rsidRPr="00BF67B8">
        <w:rPr>
          <w:rFonts w:ascii="Georgia" w:hAnsi="Georgia"/>
          <w:b/>
          <w:color w:val="000000"/>
          <w:sz w:val="24"/>
          <w:szCs w:val="24"/>
        </w:rPr>
        <w:t>P</w:t>
      </w:r>
      <w:r w:rsidR="00242F15">
        <w:rPr>
          <w:rFonts w:ascii="Georgia" w:hAnsi="Georgia"/>
          <w:b/>
          <w:color w:val="000000"/>
          <w:sz w:val="24"/>
          <w:szCs w:val="24"/>
        </w:rPr>
        <w:t>eer Reviewer</w:t>
      </w:r>
    </w:p>
    <w:p w14:paraId="25C96FD4" w14:textId="77777777" w:rsidR="00570E2C" w:rsidRDefault="00F12544" w:rsidP="00B6637C">
      <w:pPr>
        <w:rPr>
          <w:rFonts w:ascii="Georgia" w:hAnsi="Georgia"/>
          <w:color w:val="000000"/>
          <w:sz w:val="24"/>
          <w:szCs w:val="24"/>
          <w:u w:val="single"/>
        </w:rPr>
      </w:pPr>
      <w:r w:rsidRPr="00F12544">
        <w:rPr>
          <w:rFonts w:ascii="Georgia" w:hAnsi="Georgia"/>
          <w:i/>
          <w:iCs/>
          <w:color w:val="000000"/>
          <w:sz w:val="24"/>
          <w:szCs w:val="24"/>
        </w:rPr>
        <w:t>Journals</w:t>
      </w:r>
      <w:r w:rsidRPr="00F12544">
        <w:rPr>
          <w:rFonts w:ascii="Georgia" w:hAnsi="Georgia"/>
          <w:i/>
          <w:iCs/>
          <w:color w:val="000000"/>
          <w:sz w:val="24"/>
          <w:szCs w:val="24"/>
        </w:rPr>
        <w:br/>
      </w:r>
      <w:r w:rsidR="00570E2C" w:rsidRPr="00570E2C">
        <w:rPr>
          <w:rFonts w:ascii="Georgia" w:hAnsi="Georgia"/>
          <w:color w:val="000000"/>
          <w:sz w:val="24"/>
          <w:szCs w:val="24"/>
          <w:u w:val="single"/>
        </w:rPr>
        <w:t>Accountability in Research: Policies and Quality Assurance</w:t>
      </w:r>
      <w:r w:rsidR="00DB2F2D">
        <w:rPr>
          <w:rFonts w:ascii="Georgia" w:hAnsi="Georgia"/>
          <w:color w:val="000000"/>
          <w:sz w:val="24"/>
          <w:szCs w:val="24"/>
          <w:u w:val="single"/>
        </w:rPr>
        <w:br/>
        <w:t>F1000</w:t>
      </w:r>
    </w:p>
    <w:p w14:paraId="54EAB8A4" w14:textId="77777777" w:rsidR="006621BF" w:rsidRPr="00BF67B8" w:rsidRDefault="006621BF" w:rsidP="00B6637C">
      <w:pPr>
        <w:rPr>
          <w:rFonts w:ascii="Georgia" w:hAnsi="Georgia"/>
          <w:color w:val="000000"/>
          <w:sz w:val="24"/>
          <w:szCs w:val="24"/>
          <w:u w:val="single"/>
        </w:rPr>
      </w:pPr>
      <w:r w:rsidRPr="00BF67B8">
        <w:rPr>
          <w:rFonts w:ascii="Georgia" w:hAnsi="Georgia"/>
          <w:color w:val="000000"/>
          <w:sz w:val="24"/>
          <w:szCs w:val="24"/>
          <w:u w:val="single"/>
        </w:rPr>
        <w:t>Journal of Librarianshi</w:t>
      </w:r>
      <w:r w:rsidR="00260521">
        <w:rPr>
          <w:rFonts w:ascii="Georgia" w:hAnsi="Georgia"/>
          <w:color w:val="000000"/>
          <w:sz w:val="24"/>
          <w:szCs w:val="24"/>
          <w:u w:val="single"/>
        </w:rPr>
        <w:t>p and Scholarly Communications</w:t>
      </w:r>
    </w:p>
    <w:p w14:paraId="3FBAE5A2" w14:textId="77777777" w:rsidR="006621BF" w:rsidRDefault="0067124A" w:rsidP="00B6637C">
      <w:pPr>
        <w:rPr>
          <w:rFonts w:ascii="Georgia" w:hAnsi="Georgia"/>
          <w:color w:val="000000"/>
          <w:sz w:val="24"/>
          <w:szCs w:val="24"/>
          <w:u w:val="single"/>
        </w:rPr>
      </w:pPr>
      <w:r w:rsidRPr="00BF67B8">
        <w:rPr>
          <w:rFonts w:ascii="Georgia" w:hAnsi="Georgia"/>
          <w:color w:val="000000"/>
          <w:sz w:val="24"/>
          <w:szCs w:val="24"/>
          <w:u w:val="single"/>
        </w:rPr>
        <w:t xml:space="preserve">Journal of </w:t>
      </w:r>
      <w:r w:rsidR="006621BF" w:rsidRPr="00BF67B8">
        <w:rPr>
          <w:rFonts w:ascii="Georgia" w:hAnsi="Georgia"/>
          <w:color w:val="000000"/>
          <w:sz w:val="24"/>
          <w:szCs w:val="24"/>
          <w:u w:val="single"/>
        </w:rPr>
        <w:t>New</w:t>
      </w:r>
      <w:r w:rsidR="00886B24" w:rsidRPr="00BF67B8">
        <w:rPr>
          <w:rFonts w:ascii="Georgia" w:hAnsi="Georgia"/>
          <w:color w:val="000000"/>
          <w:sz w:val="24"/>
          <w:szCs w:val="24"/>
          <w:u w:val="single"/>
        </w:rPr>
        <w:t xml:space="preserve"> Librarianship</w:t>
      </w:r>
      <w:r w:rsidR="006621BF" w:rsidRPr="00BF67B8">
        <w:rPr>
          <w:rFonts w:ascii="Georgia" w:hAnsi="Georgia"/>
          <w:color w:val="000000"/>
          <w:sz w:val="24"/>
          <w:szCs w:val="24"/>
          <w:u w:val="single"/>
        </w:rPr>
        <w:t xml:space="preserve"> </w:t>
      </w:r>
    </w:p>
    <w:p w14:paraId="3EFCAFCE" w14:textId="77777777" w:rsidR="00A5218B" w:rsidRDefault="00A5218B" w:rsidP="00B6637C">
      <w:pPr>
        <w:rPr>
          <w:rFonts w:ascii="Georgia" w:hAnsi="Georgia"/>
          <w:color w:val="000000"/>
          <w:sz w:val="24"/>
          <w:szCs w:val="24"/>
          <w:u w:val="single"/>
        </w:rPr>
      </w:pPr>
      <w:r>
        <w:rPr>
          <w:rFonts w:ascii="Georgia" w:hAnsi="Georgia"/>
          <w:color w:val="000000"/>
          <w:sz w:val="24"/>
          <w:szCs w:val="24"/>
          <w:u w:val="single"/>
        </w:rPr>
        <w:t>Journal of Scholarly Publishing</w:t>
      </w:r>
    </w:p>
    <w:p w14:paraId="11E1E6FA" w14:textId="77777777" w:rsidR="00F83249" w:rsidRPr="00BF67B8" w:rsidRDefault="00F83249" w:rsidP="00B6637C">
      <w:pPr>
        <w:rPr>
          <w:rFonts w:ascii="Georgia" w:hAnsi="Georgia"/>
          <w:color w:val="000000"/>
          <w:sz w:val="24"/>
          <w:szCs w:val="24"/>
          <w:u w:val="single"/>
        </w:rPr>
      </w:pPr>
      <w:r>
        <w:rPr>
          <w:rFonts w:ascii="Georgia" w:hAnsi="Georgia"/>
          <w:color w:val="000000"/>
          <w:sz w:val="24"/>
          <w:szCs w:val="24"/>
          <w:u w:val="single"/>
        </w:rPr>
        <w:t xml:space="preserve">LIBRI: The </w:t>
      </w:r>
      <w:r w:rsidR="00AA4B2A">
        <w:rPr>
          <w:rFonts w:ascii="Georgia" w:hAnsi="Georgia"/>
          <w:color w:val="000000"/>
          <w:sz w:val="24"/>
          <w:szCs w:val="24"/>
          <w:u w:val="single"/>
        </w:rPr>
        <w:t xml:space="preserve">International </w:t>
      </w:r>
      <w:r>
        <w:rPr>
          <w:rFonts w:ascii="Georgia" w:hAnsi="Georgia"/>
          <w:color w:val="000000"/>
          <w:sz w:val="24"/>
          <w:szCs w:val="24"/>
          <w:u w:val="single"/>
        </w:rPr>
        <w:t>Journal of Librarianshi</w:t>
      </w:r>
      <w:r w:rsidR="00AA4B2A">
        <w:rPr>
          <w:rFonts w:ascii="Georgia" w:hAnsi="Georgia"/>
          <w:color w:val="000000"/>
          <w:sz w:val="24"/>
          <w:szCs w:val="24"/>
          <w:u w:val="single"/>
        </w:rPr>
        <w:t>p and Information Studies</w:t>
      </w:r>
    </w:p>
    <w:p w14:paraId="208CC35D" w14:textId="77777777" w:rsidR="00A76D97" w:rsidRDefault="00A76D97" w:rsidP="00A76D97">
      <w:pPr>
        <w:ind w:left="720" w:hanging="720"/>
        <w:rPr>
          <w:rFonts w:ascii="Georgia" w:hAnsi="Georgia"/>
          <w:color w:val="000000"/>
          <w:sz w:val="24"/>
          <w:szCs w:val="24"/>
        </w:rPr>
      </w:pPr>
      <w:r w:rsidRPr="00BF67B8">
        <w:rPr>
          <w:rFonts w:ascii="Georgia" w:hAnsi="Georgia"/>
          <w:color w:val="000000"/>
          <w:sz w:val="24"/>
          <w:szCs w:val="24"/>
          <w:u w:val="single"/>
        </w:rPr>
        <w:t>Journal of Urban Technology</w:t>
      </w:r>
      <w:r w:rsidRPr="00BF67B8">
        <w:rPr>
          <w:rFonts w:ascii="Georgia" w:hAnsi="Georgia"/>
          <w:color w:val="000000"/>
          <w:sz w:val="24"/>
          <w:szCs w:val="24"/>
        </w:rPr>
        <w:t xml:space="preserve"> </w:t>
      </w:r>
      <w:r>
        <w:rPr>
          <w:rFonts w:ascii="Georgia" w:hAnsi="Georgia"/>
          <w:color w:val="000000"/>
          <w:sz w:val="24"/>
          <w:szCs w:val="24"/>
        </w:rPr>
        <w:t xml:space="preserve"> </w:t>
      </w:r>
    </w:p>
    <w:p w14:paraId="1A647B91" w14:textId="77777777" w:rsidR="00DB2F2D" w:rsidRPr="00DB2F2D" w:rsidRDefault="00DB2F2D" w:rsidP="00A76D97">
      <w:pPr>
        <w:ind w:left="720" w:hanging="720"/>
        <w:rPr>
          <w:rFonts w:ascii="Georgia" w:hAnsi="Georgia"/>
          <w:color w:val="000000"/>
          <w:sz w:val="24"/>
          <w:szCs w:val="24"/>
          <w:u w:val="single"/>
        </w:rPr>
      </w:pPr>
      <w:r w:rsidRPr="00DB2F2D">
        <w:rPr>
          <w:rFonts w:ascii="Georgia" w:hAnsi="Georgia"/>
          <w:color w:val="000000"/>
          <w:sz w:val="24"/>
          <w:szCs w:val="24"/>
          <w:u w:val="single"/>
        </w:rPr>
        <w:t xml:space="preserve">Publications </w:t>
      </w:r>
    </w:p>
    <w:p w14:paraId="19A1E062" w14:textId="77777777" w:rsidR="00F12544" w:rsidRDefault="00F12544" w:rsidP="00F12544">
      <w:pPr>
        <w:rPr>
          <w:rFonts w:ascii="Georgia" w:hAnsi="Georgia"/>
          <w:color w:val="000000"/>
          <w:sz w:val="24"/>
          <w:szCs w:val="24"/>
          <w:u w:val="single"/>
        </w:rPr>
      </w:pPr>
      <w:r w:rsidRPr="00BF67B8">
        <w:rPr>
          <w:rFonts w:ascii="Georgia" w:hAnsi="Georgia"/>
          <w:color w:val="000000"/>
          <w:sz w:val="24"/>
          <w:szCs w:val="24"/>
          <w:u w:val="single"/>
        </w:rPr>
        <w:t>Urban Library Journal</w:t>
      </w:r>
      <w:r w:rsidR="00DB2F2D">
        <w:rPr>
          <w:rFonts w:ascii="Georgia" w:hAnsi="Georgia"/>
          <w:color w:val="000000"/>
          <w:sz w:val="24"/>
          <w:szCs w:val="24"/>
          <w:u w:val="single"/>
        </w:rPr>
        <w:br/>
      </w:r>
    </w:p>
    <w:p w14:paraId="5842C94A" w14:textId="77777777" w:rsidR="00F12544" w:rsidRDefault="00F12544" w:rsidP="00F12544">
      <w:pPr>
        <w:ind w:left="720" w:hanging="720"/>
        <w:rPr>
          <w:rFonts w:ascii="Georgia" w:hAnsi="Georgia"/>
          <w:color w:val="000000"/>
          <w:sz w:val="24"/>
          <w:szCs w:val="24"/>
        </w:rPr>
      </w:pPr>
      <w:r w:rsidRPr="00F12544">
        <w:rPr>
          <w:rFonts w:ascii="Georgia" w:hAnsi="Georgia"/>
          <w:i/>
          <w:iCs/>
          <w:color w:val="000000"/>
          <w:sz w:val="24"/>
          <w:szCs w:val="24"/>
        </w:rPr>
        <w:t>Grants</w:t>
      </w:r>
    </w:p>
    <w:p w14:paraId="1D90E430" w14:textId="77777777" w:rsidR="001A12D8" w:rsidRDefault="00570E2C" w:rsidP="00DB2F2D">
      <w:pPr>
        <w:ind w:left="720" w:hanging="720"/>
        <w:rPr>
          <w:rFonts w:ascii="Georgia" w:hAnsi="Georgia"/>
          <w:b/>
          <w:color w:val="000000"/>
          <w:sz w:val="24"/>
          <w:szCs w:val="24"/>
        </w:rPr>
      </w:pPr>
      <w:r w:rsidRPr="00570E2C">
        <w:rPr>
          <w:rFonts w:ascii="Georgia" w:hAnsi="Georgia"/>
          <w:color w:val="000000"/>
          <w:sz w:val="24"/>
          <w:szCs w:val="24"/>
        </w:rPr>
        <w:t xml:space="preserve">Mitacs Accelerate Proposal, Informing Researcher and Clinician Decisions to Interact with a Scholarly Publication: Identifying Preferences for a Journal Transparency Tool, Supervisors: David Moher, Centre for Journalology University of Ottawa, Ottawa, Canada, Kelly Cobey, Centre for Journalology, University of Ottawa, </w:t>
      </w:r>
      <w:r w:rsidRPr="00570E2C">
        <w:rPr>
          <w:rFonts w:ascii="Georgia" w:hAnsi="Georgia"/>
          <w:color w:val="000000"/>
          <w:sz w:val="24"/>
          <w:szCs w:val="24"/>
        </w:rPr>
        <w:lastRenderedPageBreak/>
        <w:t>Ottawa, Canada, and Alfonso Iorio, Health Research Methods, Evidence and Impact, McMaster University Hamilton, Canada</w:t>
      </w:r>
      <w:r w:rsidR="004959D2">
        <w:rPr>
          <w:rFonts w:ascii="Georgia" w:hAnsi="Georgia"/>
          <w:color w:val="000000"/>
          <w:sz w:val="24"/>
          <w:szCs w:val="24"/>
        </w:rPr>
        <w:t>, June 2022</w:t>
      </w:r>
      <w:r w:rsidR="001D568B">
        <w:rPr>
          <w:rFonts w:ascii="Georgia" w:hAnsi="Georgia"/>
          <w:color w:val="000000"/>
          <w:sz w:val="24"/>
          <w:szCs w:val="24"/>
        </w:rPr>
        <w:t>.</w:t>
      </w:r>
    </w:p>
    <w:p w14:paraId="3656B9AB" w14:textId="77777777" w:rsidR="00A71C1D" w:rsidRDefault="00A71C1D" w:rsidP="00783549">
      <w:pPr>
        <w:ind w:left="720" w:hanging="720"/>
        <w:rPr>
          <w:rFonts w:ascii="Georgia" w:hAnsi="Georgia"/>
          <w:b/>
          <w:color w:val="000000"/>
          <w:sz w:val="24"/>
          <w:szCs w:val="24"/>
        </w:rPr>
      </w:pPr>
    </w:p>
    <w:p w14:paraId="1A9366FF" w14:textId="77777777" w:rsidR="0063721D" w:rsidRPr="0063721D" w:rsidRDefault="0063721D" w:rsidP="00A71C1D">
      <w:pPr>
        <w:ind w:left="720" w:hanging="720"/>
        <w:rPr>
          <w:rFonts w:ascii="Georgia" w:hAnsi="Georgia"/>
          <w:b/>
          <w:bCs/>
          <w:color w:val="000000"/>
          <w:sz w:val="24"/>
          <w:szCs w:val="24"/>
        </w:rPr>
      </w:pPr>
      <w:r w:rsidRPr="0063721D">
        <w:rPr>
          <w:rFonts w:ascii="Georgia" w:hAnsi="Georgia"/>
          <w:b/>
          <w:bCs/>
          <w:color w:val="000000"/>
          <w:sz w:val="24"/>
          <w:szCs w:val="24"/>
        </w:rPr>
        <w:t>Other Editorial</w:t>
      </w:r>
    </w:p>
    <w:p w14:paraId="21AEDF76" w14:textId="77777777" w:rsidR="00A71C1D" w:rsidRPr="00BF67B8" w:rsidRDefault="00A71C1D" w:rsidP="00A71C1D">
      <w:pPr>
        <w:ind w:left="720" w:hanging="720"/>
        <w:rPr>
          <w:rFonts w:ascii="Georgia" w:hAnsi="Georgia"/>
          <w:color w:val="000000"/>
          <w:sz w:val="24"/>
          <w:szCs w:val="24"/>
        </w:rPr>
      </w:pPr>
      <w:r w:rsidRPr="00BF67B8">
        <w:rPr>
          <w:rFonts w:ascii="Georgia" w:hAnsi="Georgia"/>
          <w:color w:val="000000"/>
          <w:sz w:val="24"/>
          <w:szCs w:val="24"/>
        </w:rPr>
        <w:t xml:space="preserve">Editor, Popular Music, </w:t>
      </w:r>
      <w:r w:rsidRPr="00BF67B8">
        <w:rPr>
          <w:rFonts w:ascii="Georgia" w:hAnsi="Georgia"/>
          <w:color w:val="000000"/>
          <w:sz w:val="24"/>
          <w:szCs w:val="24"/>
          <w:u w:val="single"/>
        </w:rPr>
        <w:t>Columbia Encyclopedia</w:t>
      </w:r>
      <w:r w:rsidRPr="00BF67B8">
        <w:rPr>
          <w:rFonts w:ascii="Georgia" w:hAnsi="Georgia"/>
          <w:color w:val="000000"/>
          <w:sz w:val="24"/>
          <w:szCs w:val="24"/>
        </w:rPr>
        <w:t>. New York: Columbia University Press, 19</w:t>
      </w:r>
      <w:bookmarkStart w:id="7" w:name="_Hlt467393772"/>
      <w:bookmarkEnd w:id="7"/>
      <w:r w:rsidRPr="00BF67B8">
        <w:rPr>
          <w:rFonts w:ascii="Georgia" w:hAnsi="Georgia"/>
          <w:color w:val="000000"/>
          <w:sz w:val="24"/>
          <w:szCs w:val="24"/>
        </w:rPr>
        <w:t>93.</w:t>
      </w:r>
    </w:p>
    <w:p w14:paraId="02D1A974" w14:textId="77777777" w:rsidR="00A71C1D" w:rsidRPr="00BF67B8" w:rsidRDefault="00A71C1D" w:rsidP="00A71C1D">
      <w:pPr>
        <w:ind w:left="720" w:hanging="720"/>
        <w:rPr>
          <w:rFonts w:ascii="Georgia" w:hAnsi="Georgia"/>
          <w:color w:val="000000"/>
          <w:sz w:val="24"/>
          <w:szCs w:val="24"/>
        </w:rPr>
      </w:pPr>
      <w:r w:rsidRPr="00BF67B8">
        <w:rPr>
          <w:rFonts w:ascii="Georgia" w:hAnsi="Georgia"/>
          <w:color w:val="000000"/>
          <w:sz w:val="24"/>
          <w:szCs w:val="24"/>
          <w:u w:val="single"/>
        </w:rPr>
        <w:t>Rock and Roll Thesaurus</w:t>
      </w:r>
      <w:r w:rsidRPr="00BF67B8">
        <w:rPr>
          <w:rFonts w:ascii="Georgia" w:hAnsi="Georgia"/>
          <w:color w:val="000000"/>
          <w:sz w:val="24"/>
          <w:szCs w:val="24"/>
        </w:rPr>
        <w:t xml:space="preserve"> (presented at Music Libraries Association, unpublished), in collections of Library of Congress, Experience Music Project and Rock and Roll Hall of Fame. </w:t>
      </w:r>
    </w:p>
    <w:p w14:paraId="57381996" w14:textId="77777777" w:rsidR="00A71C1D" w:rsidRPr="00BF67B8" w:rsidRDefault="00A71C1D" w:rsidP="00A71C1D">
      <w:pPr>
        <w:ind w:left="720" w:hanging="720"/>
        <w:rPr>
          <w:rFonts w:ascii="Georgia" w:hAnsi="Georgia"/>
          <w:b/>
          <w:color w:val="000000"/>
          <w:sz w:val="24"/>
          <w:szCs w:val="24"/>
        </w:rPr>
      </w:pPr>
      <w:r w:rsidRPr="00BF67B8">
        <w:rPr>
          <w:rFonts w:ascii="Georgia" w:hAnsi="Georgia"/>
          <w:color w:val="000000"/>
          <w:sz w:val="24"/>
          <w:szCs w:val="24"/>
        </w:rPr>
        <w:t xml:space="preserve">Translation editor, </w:t>
      </w:r>
      <w:r w:rsidRPr="00BF67B8">
        <w:rPr>
          <w:rFonts w:ascii="Georgia" w:hAnsi="Georgia"/>
          <w:color w:val="000000"/>
          <w:sz w:val="24"/>
          <w:szCs w:val="24"/>
          <w:u w:val="single"/>
        </w:rPr>
        <w:t>Autumn Sonata</w:t>
      </w:r>
      <w:r w:rsidRPr="00BF67B8">
        <w:rPr>
          <w:rFonts w:ascii="Georgia" w:hAnsi="Georgia"/>
          <w:i/>
          <w:color w:val="000000"/>
          <w:sz w:val="24"/>
          <w:szCs w:val="24"/>
        </w:rPr>
        <w:t xml:space="preserve">, </w:t>
      </w:r>
      <w:r w:rsidRPr="00BF67B8">
        <w:rPr>
          <w:rFonts w:ascii="Georgia" w:hAnsi="Georgia"/>
          <w:color w:val="000000"/>
          <w:sz w:val="24"/>
          <w:szCs w:val="24"/>
        </w:rPr>
        <w:t>selected poems of Georg Trakl, translated by Daniel Simko. Mt. Kisco: Moyer Bell, 1989.</w:t>
      </w:r>
    </w:p>
    <w:p w14:paraId="45FB0818" w14:textId="77777777" w:rsidR="007C7CBC" w:rsidRDefault="007C7CBC" w:rsidP="00783549">
      <w:pPr>
        <w:ind w:left="720" w:hanging="720"/>
        <w:rPr>
          <w:rFonts w:ascii="Georgia" w:hAnsi="Georgia" w:cs="Tahoma"/>
          <w:bCs/>
          <w:color w:val="000000"/>
          <w:sz w:val="24"/>
          <w:szCs w:val="24"/>
        </w:rPr>
      </w:pPr>
    </w:p>
    <w:p w14:paraId="2F295AC8" w14:textId="0840FE31" w:rsidR="0D654917" w:rsidRDefault="0D654917" w:rsidP="0D654917">
      <w:pPr>
        <w:spacing w:line="259" w:lineRule="auto"/>
        <w:ind w:left="720" w:hanging="720"/>
        <w:rPr>
          <w:rFonts w:ascii="Georgia" w:hAnsi="Georgia" w:cs="Tahoma"/>
          <w:b/>
          <w:bCs/>
          <w:color w:val="000000" w:themeColor="text1"/>
          <w:sz w:val="24"/>
          <w:szCs w:val="24"/>
        </w:rPr>
      </w:pPr>
      <w:r w:rsidRPr="0D654917">
        <w:rPr>
          <w:rFonts w:ascii="Georgia" w:hAnsi="Georgia" w:cs="Tahoma"/>
          <w:b/>
          <w:bCs/>
          <w:color w:val="000000" w:themeColor="text1"/>
          <w:sz w:val="24"/>
          <w:szCs w:val="24"/>
        </w:rPr>
        <w:t>Forthcoming</w:t>
      </w:r>
      <w:r w:rsidR="001726AA">
        <w:rPr>
          <w:rFonts w:ascii="Georgia" w:hAnsi="Georgia" w:cs="Tahoma"/>
          <w:b/>
          <w:bCs/>
          <w:color w:val="000000" w:themeColor="text1"/>
          <w:sz w:val="24"/>
          <w:szCs w:val="24"/>
        </w:rPr>
        <w:t xml:space="preserve"> publications and presentations</w:t>
      </w:r>
    </w:p>
    <w:p w14:paraId="28C65088" w14:textId="34F7FD94" w:rsidR="006621BF" w:rsidRPr="00BF67B8" w:rsidRDefault="0D654917" w:rsidP="0D654917">
      <w:pPr>
        <w:ind w:left="720" w:hanging="720"/>
        <w:rPr>
          <w:rFonts w:ascii="Georgia" w:hAnsi="Georgia" w:cs="Tahoma"/>
          <w:color w:val="000000"/>
          <w:sz w:val="24"/>
          <w:szCs w:val="24"/>
        </w:rPr>
      </w:pPr>
      <w:r w:rsidRPr="0D654917">
        <w:rPr>
          <w:rFonts w:ascii="Georgia" w:hAnsi="Georgia" w:cs="Tahoma"/>
          <w:color w:val="000000" w:themeColor="text1"/>
          <w:sz w:val="24"/>
          <w:szCs w:val="24"/>
        </w:rPr>
        <w:t xml:space="preserve">Scholarly monograph on predatory publishing, Association of College and Research Libraries, Publications in Librarianship series, </w:t>
      </w:r>
      <w:r w:rsidR="007654C7">
        <w:rPr>
          <w:rFonts w:ascii="Georgia" w:hAnsi="Georgia" w:cs="Tahoma"/>
          <w:color w:val="000000" w:themeColor="text1"/>
          <w:sz w:val="24"/>
          <w:szCs w:val="24"/>
        </w:rPr>
        <w:t>late</w:t>
      </w:r>
      <w:r w:rsidRPr="0D654917">
        <w:rPr>
          <w:rFonts w:ascii="Georgia" w:hAnsi="Georgia" w:cs="Tahoma"/>
          <w:color w:val="000000" w:themeColor="text1"/>
          <w:sz w:val="24"/>
          <w:szCs w:val="24"/>
        </w:rPr>
        <w:t xml:space="preserve"> 2023</w:t>
      </w:r>
      <w:r w:rsidR="007654C7">
        <w:rPr>
          <w:rFonts w:ascii="Georgia" w:hAnsi="Georgia" w:cs="Tahoma"/>
          <w:color w:val="000000" w:themeColor="text1"/>
          <w:sz w:val="24"/>
          <w:szCs w:val="24"/>
        </w:rPr>
        <w:t>-early 2024</w:t>
      </w:r>
      <w:r w:rsidRPr="0D654917">
        <w:rPr>
          <w:rFonts w:ascii="Georgia" w:hAnsi="Georgia" w:cs="Tahoma"/>
          <w:color w:val="000000" w:themeColor="text1"/>
          <w:sz w:val="24"/>
          <w:szCs w:val="24"/>
        </w:rPr>
        <w:t>.</w:t>
      </w:r>
    </w:p>
    <w:p w14:paraId="72190D07" w14:textId="727A7FBC" w:rsidR="00A74109" w:rsidRDefault="0D654917" w:rsidP="00A74109">
      <w:pPr>
        <w:ind w:left="720" w:hanging="720"/>
        <w:rPr>
          <w:rFonts w:ascii="Georgia" w:hAnsi="Georgia" w:cs="Tahoma"/>
          <w:color w:val="000000" w:themeColor="text1"/>
          <w:sz w:val="24"/>
          <w:szCs w:val="24"/>
        </w:rPr>
      </w:pPr>
      <w:r w:rsidRPr="0D654917">
        <w:rPr>
          <w:rFonts w:ascii="Georgia" w:hAnsi="Georgia" w:cs="Tahoma"/>
          <w:color w:val="000000" w:themeColor="text1"/>
          <w:sz w:val="24"/>
          <w:szCs w:val="24"/>
        </w:rPr>
        <w:t>Online, annotated bibliography</w:t>
      </w:r>
      <w:r w:rsidR="00A74109">
        <w:rPr>
          <w:rFonts w:ascii="Georgia" w:hAnsi="Georgia" w:cs="Tahoma"/>
          <w:color w:val="000000" w:themeColor="text1"/>
          <w:sz w:val="24"/>
          <w:szCs w:val="24"/>
        </w:rPr>
        <w:t xml:space="preserve"> database of</w:t>
      </w:r>
      <w:r w:rsidRPr="0D654917">
        <w:rPr>
          <w:rFonts w:ascii="Georgia" w:hAnsi="Georgia" w:cs="Tahoma"/>
          <w:color w:val="000000" w:themeColor="text1"/>
          <w:sz w:val="24"/>
          <w:szCs w:val="24"/>
        </w:rPr>
        <w:t xml:space="preserve"> scholarly monographs related to rock music</w:t>
      </w:r>
    </w:p>
    <w:p w14:paraId="5AB1F668" w14:textId="77777777" w:rsidR="00825ABF" w:rsidRDefault="00825ABF" w:rsidP="003C5317">
      <w:pPr>
        <w:rPr>
          <w:rFonts w:ascii="Georgia" w:hAnsi="Georgia"/>
          <w:b/>
          <w:color w:val="000000"/>
          <w:sz w:val="24"/>
          <w:szCs w:val="24"/>
        </w:rPr>
      </w:pPr>
    </w:p>
    <w:p w14:paraId="35755DEA" w14:textId="0E39CE74" w:rsidR="0069432E" w:rsidRDefault="00D057F8" w:rsidP="003C5317">
      <w:pPr>
        <w:rPr>
          <w:rFonts w:ascii="Georgia" w:hAnsi="Georgia"/>
          <w:b/>
          <w:color w:val="000000"/>
          <w:sz w:val="24"/>
          <w:szCs w:val="24"/>
        </w:rPr>
      </w:pPr>
      <w:r w:rsidRPr="00BF67B8">
        <w:rPr>
          <w:rFonts w:ascii="Georgia" w:hAnsi="Georgia"/>
          <w:b/>
          <w:color w:val="000000"/>
          <w:sz w:val="24"/>
          <w:szCs w:val="24"/>
        </w:rPr>
        <w:t>C</w:t>
      </w:r>
      <w:r w:rsidR="002B5ABA">
        <w:rPr>
          <w:rFonts w:ascii="Georgia" w:hAnsi="Georgia"/>
          <w:b/>
          <w:color w:val="000000"/>
          <w:sz w:val="24"/>
          <w:szCs w:val="24"/>
        </w:rPr>
        <w:t xml:space="preserve">onference </w:t>
      </w:r>
      <w:r w:rsidR="0069432E">
        <w:rPr>
          <w:rFonts w:ascii="Georgia" w:hAnsi="Georgia"/>
          <w:b/>
          <w:color w:val="000000"/>
          <w:sz w:val="24"/>
          <w:szCs w:val="24"/>
        </w:rPr>
        <w:t>Facilitation</w:t>
      </w:r>
    </w:p>
    <w:p w14:paraId="0BFCE2BF" w14:textId="77777777" w:rsidR="0069432E" w:rsidRPr="00BF67B8" w:rsidRDefault="0069432E" w:rsidP="0069432E">
      <w:pPr>
        <w:ind w:left="720" w:hanging="720"/>
        <w:rPr>
          <w:rFonts w:ascii="Georgia" w:hAnsi="Georgia"/>
          <w:b/>
          <w:color w:val="000000"/>
          <w:sz w:val="24"/>
          <w:szCs w:val="24"/>
        </w:rPr>
      </w:pPr>
      <w:r w:rsidRPr="00BF67B8">
        <w:rPr>
          <w:rFonts w:ascii="Georgia" w:hAnsi="Georgia" w:cs="Arial"/>
          <w:bCs/>
          <w:color w:val="000000"/>
          <w:sz w:val="24"/>
          <w:szCs w:val="24"/>
        </w:rPr>
        <w:t>Ethnicity and Identity in Art and Film Panel, Northeast Popular Culture Association, Bayside, NY, Panel Chair, October 2009.</w:t>
      </w:r>
    </w:p>
    <w:p w14:paraId="2DE691C6" w14:textId="1A290517" w:rsidR="0069432E" w:rsidRDefault="0D654917" w:rsidP="0069432E">
      <w:pPr>
        <w:ind w:left="720" w:hanging="720"/>
      </w:pPr>
      <w:r w:rsidRPr="0D654917">
        <w:rPr>
          <w:rFonts w:ascii="Georgia" w:hAnsi="Georgia"/>
          <w:color w:val="000000" w:themeColor="text1"/>
          <w:sz w:val="24"/>
          <w:szCs w:val="24"/>
        </w:rPr>
        <w:t>Discussion on Open Access, LibCamp NYC 2009, Co-Facilitator, June 2009.</w:t>
      </w:r>
    </w:p>
    <w:p w14:paraId="35F6CE90" w14:textId="77777777" w:rsidR="00511C39" w:rsidRDefault="000F4A7D" w:rsidP="00C4436E">
      <w:pPr>
        <w:ind w:left="720" w:hanging="720"/>
        <w:rPr>
          <w:rFonts w:ascii="Georgia" w:hAnsi="Georgia"/>
          <w:color w:val="000000"/>
          <w:sz w:val="24"/>
          <w:szCs w:val="24"/>
        </w:rPr>
      </w:pPr>
      <w:r w:rsidRPr="00BF67B8">
        <w:rPr>
          <w:rFonts w:ascii="Georgia" w:hAnsi="Georgia"/>
          <w:color w:val="000000"/>
          <w:sz w:val="24"/>
          <w:szCs w:val="24"/>
        </w:rPr>
        <w:t>Moderator, “The Internet and the Transformation of Three Communities,” forum held at Rockefeller Foundation for Special Libraries Association, New York, Feb. 1999.</w:t>
      </w:r>
      <w:bookmarkStart w:id="8" w:name="_Hlt449947729"/>
      <w:bookmarkEnd w:id="8"/>
    </w:p>
    <w:p w14:paraId="5947E387" w14:textId="77777777" w:rsidR="00511C39" w:rsidRDefault="00511C39" w:rsidP="00C4436E">
      <w:pPr>
        <w:ind w:left="720" w:hanging="720"/>
        <w:rPr>
          <w:rFonts w:ascii="Georgia" w:hAnsi="Georgia"/>
          <w:color w:val="000000"/>
          <w:sz w:val="24"/>
          <w:szCs w:val="24"/>
        </w:rPr>
      </w:pPr>
    </w:p>
    <w:p w14:paraId="38DA88AD" w14:textId="585F40DB" w:rsidR="00783D5A" w:rsidRPr="00BF67B8" w:rsidRDefault="006547F9" w:rsidP="00C4436E">
      <w:pPr>
        <w:ind w:left="720" w:hanging="720"/>
        <w:rPr>
          <w:rFonts w:ascii="Georgia" w:hAnsi="Georgia"/>
          <w:b/>
          <w:i/>
          <w:color w:val="000000"/>
          <w:sz w:val="24"/>
          <w:szCs w:val="24"/>
        </w:rPr>
      </w:pPr>
      <w:r>
        <w:rPr>
          <w:rFonts w:ascii="Georgia" w:hAnsi="Georgia"/>
          <w:b/>
          <w:i/>
          <w:color w:val="000000"/>
          <w:sz w:val="24"/>
          <w:szCs w:val="24"/>
        </w:rPr>
        <w:t xml:space="preserve">Select </w:t>
      </w:r>
      <w:r w:rsidR="0088756A">
        <w:rPr>
          <w:rFonts w:ascii="Georgia" w:hAnsi="Georgia"/>
          <w:b/>
          <w:i/>
          <w:color w:val="000000"/>
          <w:sz w:val="24"/>
          <w:szCs w:val="24"/>
        </w:rPr>
        <w:t xml:space="preserve">professional </w:t>
      </w:r>
      <w:r>
        <w:rPr>
          <w:rFonts w:ascii="Georgia" w:hAnsi="Georgia"/>
          <w:b/>
          <w:i/>
          <w:color w:val="000000"/>
          <w:sz w:val="24"/>
          <w:szCs w:val="24"/>
        </w:rPr>
        <w:t>p</w:t>
      </w:r>
      <w:r w:rsidR="00783D5A" w:rsidRPr="00BF67B8">
        <w:rPr>
          <w:rFonts w:ascii="Georgia" w:hAnsi="Georgia"/>
          <w:b/>
          <w:i/>
          <w:color w:val="000000"/>
          <w:sz w:val="24"/>
          <w:szCs w:val="24"/>
        </w:rPr>
        <w:t xml:space="preserve">resentations </w:t>
      </w:r>
    </w:p>
    <w:p w14:paraId="49B3EB7D" w14:textId="77777777" w:rsidR="0088756A" w:rsidRPr="00165678" w:rsidRDefault="0088756A" w:rsidP="0088756A">
      <w:pPr>
        <w:ind w:left="720" w:hanging="720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“</w:t>
      </w:r>
      <w:r w:rsidRPr="00165678">
        <w:rPr>
          <w:rFonts w:ascii="Georgia" w:hAnsi="Georgia"/>
          <w:color w:val="000000"/>
          <w:sz w:val="24"/>
          <w:szCs w:val="24"/>
        </w:rPr>
        <w:t>Research misconduct: a whirlwind overview," Scholarly Communications Roundtable, Library Association of the City University of New York, Nov. 29, 2021</w:t>
      </w:r>
    </w:p>
    <w:p w14:paraId="178C8058" w14:textId="77777777" w:rsidR="0088756A" w:rsidRPr="00165678" w:rsidRDefault="0088756A" w:rsidP="0088756A">
      <w:pPr>
        <w:ind w:left="720" w:hanging="720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“</w:t>
      </w:r>
      <w:r w:rsidRPr="00165678">
        <w:rPr>
          <w:rFonts w:ascii="Georgia" w:hAnsi="Georgia"/>
          <w:color w:val="000000"/>
          <w:sz w:val="24"/>
          <w:szCs w:val="24"/>
        </w:rPr>
        <w:t>Google Scholar Citations," Scholarly Communications Roundtable, Library Association of the City University of New York, Dec. 3, 2020</w:t>
      </w:r>
    </w:p>
    <w:p w14:paraId="510DDB39" w14:textId="77777777" w:rsidR="0088756A" w:rsidRPr="00165678" w:rsidRDefault="0088756A" w:rsidP="0088756A">
      <w:pPr>
        <w:ind w:left="720" w:hanging="720"/>
        <w:rPr>
          <w:rFonts w:ascii="Georgia" w:hAnsi="Georgia"/>
          <w:color w:val="000000"/>
          <w:sz w:val="24"/>
          <w:szCs w:val="24"/>
        </w:rPr>
      </w:pPr>
      <w:r w:rsidRPr="00165678">
        <w:rPr>
          <w:rFonts w:ascii="Georgia" w:hAnsi="Georgia"/>
          <w:color w:val="000000"/>
          <w:sz w:val="24"/>
          <w:szCs w:val="24"/>
        </w:rPr>
        <w:t>“Identifiers: ISSN,” Scholarly Communications Roundtable, Library Association of the City University of New York, Dec. 19, 2019</w:t>
      </w:r>
    </w:p>
    <w:p w14:paraId="77735B3A" w14:textId="77777777" w:rsidR="0088756A" w:rsidRPr="00165678" w:rsidRDefault="0088756A" w:rsidP="0088756A">
      <w:pPr>
        <w:ind w:left="720" w:hanging="720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“</w:t>
      </w:r>
      <w:r w:rsidRPr="00165678">
        <w:rPr>
          <w:rFonts w:ascii="Georgia" w:hAnsi="Georgia"/>
          <w:color w:val="000000"/>
          <w:sz w:val="24"/>
          <w:szCs w:val="24"/>
        </w:rPr>
        <w:t xml:space="preserve">Wikipedia Redux: Using Wikipedia in One-Shots and Credit Courses.” CUNY Library Information Literacy Advisory Committee (LILAC), June 7, 2019 </w:t>
      </w:r>
    </w:p>
    <w:p w14:paraId="23050375" w14:textId="77777777" w:rsidR="0088756A" w:rsidRPr="00165678" w:rsidRDefault="0088756A" w:rsidP="0088756A">
      <w:pPr>
        <w:ind w:left="720" w:hanging="720"/>
        <w:rPr>
          <w:rFonts w:ascii="Georgia" w:hAnsi="Georgia"/>
          <w:color w:val="000000"/>
          <w:sz w:val="24"/>
          <w:szCs w:val="24"/>
        </w:rPr>
      </w:pPr>
      <w:r w:rsidRPr="00165678">
        <w:rPr>
          <w:rFonts w:ascii="Georgia" w:hAnsi="Georgia"/>
          <w:color w:val="000000"/>
          <w:sz w:val="24"/>
          <w:szCs w:val="24"/>
        </w:rPr>
        <w:t xml:space="preserve">Lightning talk on Bell, Kirsten. “‘Predatory’ Open Access Journals as Parody: Exposing the Limitations of ‘Legitimate’ Academic Publishing,” Scholarly Communications Roundtable, Library Association of the City University of New York, April 30, 2019. </w:t>
      </w:r>
    </w:p>
    <w:p w14:paraId="0BF197D1" w14:textId="77777777" w:rsidR="0088756A" w:rsidRPr="00165678" w:rsidRDefault="0088756A" w:rsidP="0088756A">
      <w:pPr>
        <w:ind w:left="720" w:hanging="720"/>
        <w:rPr>
          <w:rFonts w:ascii="Georgia" w:hAnsi="Georgia"/>
          <w:color w:val="000000"/>
          <w:sz w:val="24"/>
          <w:szCs w:val="24"/>
        </w:rPr>
      </w:pPr>
      <w:r w:rsidRPr="00165678">
        <w:rPr>
          <w:rFonts w:ascii="Georgia" w:hAnsi="Georgia"/>
          <w:color w:val="000000"/>
          <w:sz w:val="24"/>
          <w:szCs w:val="24"/>
        </w:rPr>
        <w:t>"Everything You Ever Wanted to Know About Predatory Publishing but Were Afraid to Ask." METRO Science Librarians SIG, Hunter College, New York, NY, April 6, 2017</w:t>
      </w:r>
      <w:r>
        <w:rPr>
          <w:rFonts w:ascii="Georgia" w:hAnsi="Georgia"/>
          <w:color w:val="000000"/>
          <w:sz w:val="24"/>
          <w:szCs w:val="24"/>
        </w:rPr>
        <w:t>.</w:t>
      </w:r>
    </w:p>
    <w:p w14:paraId="08AE7C59" w14:textId="77777777" w:rsidR="0088756A" w:rsidRPr="00165678" w:rsidRDefault="0088756A" w:rsidP="0088756A">
      <w:pPr>
        <w:ind w:left="720" w:hanging="720"/>
        <w:rPr>
          <w:rFonts w:ascii="Georgia" w:hAnsi="Georgia"/>
          <w:color w:val="000000"/>
          <w:sz w:val="24"/>
          <w:szCs w:val="24"/>
        </w:rPr>
      </w:pPr>
      <w:r w:rsidRPr="00165678">
        <w:rPr>
          <w:rFonts w:ascii="Georgia" w:hAnsi="Georgia"/>
          <w:color w:val="000000"/>
          <w:sz w:val="24"/>
          <w:szCs w:val="24"/>
        </w:rPr>
        <w:t xml:space="preserve">“What is Publication Quality? Generating Conversations,” Scholarly Communications Roundtable, Library Association of the City University of New York, May 7, 2015. </w:t>
      </w:r>
    </w:p>
    <w:p w14:paraId="1CD9FA60" w14:textId="77777777" w:rsidR="0088756A" w:rsidRPr="00165678" w:rsidRDefault="0088756A" w:rsidP="0088756A">
      <w:pPr>
        <w:ind w:left="720" w:hanging="720"/>
        <w:rPr>
          <w:rFonts w:ascii="Georgia" w:hAnsi="Georgia"/>
          <w:color w:val="000000"/>
          <w:sz w:val="24"/>
          <w:szCs w:val="24"/>
        </w:rPr>
      </w:pPr>
      <w:r w:rsidRPr="00165678">
        <w:rPr>
          <w:rFonts w:ascii="Georgia" w:hAnsi="Georgia"/>
          <w:color w:val="000000"/>
          <w:sz w:val="24"/>
          <w:szCs w:val="24"/>
        </w:rPr>
        <w:t xml:space="preserve">"On Being a Rock and Roll Librarian," Grace-Ellen McCrann Memorial Lectures, Library Association of the City University of New York, New York, NY, December 11, 2014. </w:t>
      </w:r>
    </w:p>
    <w:p w14:paraId="27CFDDE0" w14:textId="77777777" w:rsidR="0088756A" w:rsidRPr="00165678" w:rsidRDefault="0088756A" w:rsidP="0088756A">
      <w:pPr>
        <w:ind w:left="720" w:hanging="720"/>
        <w:rPr>
          <w:rFonts w:ascii="Georgia" w:hAnsi="Georgia"/>
          <w:color w:val="000000"/>
          <w:sz w:val="24"/>
          <w:szCs w:val="24"/>
        </w:rPr>
      </w:pPr>
      <w:r w:rsidRPr="00165678">
        <w:rPr>
          <w:rFonts w:ascii="Georgia" w:hAnsi="Georgia"/>
          <w:color w:val="000000"/>
          <w:sz w:val="24"/>
          <w:szCs w:val="24"/>
        </w:rPr>
        <w:lastRenderedPageBreak/>
        <w:t>"Using Serials Solutions Overlap Analysis to Identify Print Redundancies," Presented at the Library Association of the City University of New York Serials Roundtable, Nov. 29, 2012.</w:t>
      </w:r>
    </w:p>
    <w:p w14:paraId="7B461D25" w14:textId="77777777" w:rsidR="0088756A" w:rsidRPr="00165678" w:rsidRDefault="0088756A" w:rsidP="0088756A">
      <w:pPr>
        <w:ind w:left="720" w:hanging="720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Berger, Monica and Bronwen Densmore. </w:t>
      </w:r>
      <w:r w:rsidRPr="00165678">
        <w:rPr>
          <w:rFonts w:ascii="Georgia" w:hAnsi="Georgia"/>
          <w:color w:val="000000"/>
          <w:sz w:val="24"/>
          <w:szCs w:val="24"/>
        </w:rPr>
        <w:t xml:space="preserve">Presentation on Open Access Week (with Bronwen Densmore), Library Association of City University of New York Junior Faculty Research Roundtable, Nov. 9, 2010. </w:t>
      </w:r>
    </w:p>
    <w:p w14:paraId="410A00BD" w14:textId="77777777" w:rsidR="0093119F" w:rsidRDefault="0088756A" w:rsidP="0093119F">
      <w:pPr>
        <w:ind w:left="720" w:hanging="720"/>
        <w:rPr>
          <w:rFonts w:ascii="Georgia" w:hAnsi="Georgia"/>
          <w:color w:val="000000"/>
          <w:sz w:val="24"/>
          <w:szCs w:val="24"/>
        </w:rPr>
      </w:pPr>
      <w:r w:rsidRPr="00165678">
        <w:rPr>
          <w:rFonts w:ascii="Georgia" w:hAnsi="Georgia"/>
          <w:color w:val="000000"/>
          <w:sz w:val="24"/>
          <w:szCs w:val="24"/>
        </w:rPr>
        <w:t xml:space="preserve">Presentation on Using CUNY Technical Services Wiki to Library Association of City University Cataloging Roundtable, May 2010. </w:t>
      </w:r>
    </w:p>
    <w:p w14:paraId="5CE8255C" w14:textId="4C85B8A9" w:rsidR="00783D5A" w:rsidRPr="0093119F" w:rsidRDefault="00783D5A" w:rsidP="0093119F">
      <w:pPr>
        <w:ind w:left="720" w:hanging="720"/>
        <w:rPr>
          <w:rFonts w:ascii="Georgia" w:eastAsia="MS Mincho" w:hAnsi="Georgia"/>
          <w:bCs/>
          <w:color w:val="000000"/>
          <w:sz w:val="24"/>
          <w:szCs w:val="24"/>
        </w:rPr>
      </w:pPr>
      <w:r w:rsidRPr="0093119F">
        <w:rPr>
          <w:rFonts w:ascii="Georgia" w:eastAsia="MS Mincho" w:hAnsi="Georgia"/>
          <w:bCs/>
          <w:color w:val="000000"/>
          <w:sz w:val="24"/>
          <w:szCs w:val="24"/>
        </w:rPr>
        <w:t xml:space="preserve">"'We Built New York': Lessons Learned on a Digitization Project," </w:t>
      </w:r>
      <w:r w:rsidRPr="0093119F">
        <w:rPr>
          <w:rFonts w:ascii="Georgia" w:hAnsi="Georgia"/>
          <w:color w:val="000000"/>
          <w:sz w:val="24"/>
          <w:szCs w:val="24"/>
        </w:rPr>
        <w:t xml:space="preserve">Library Association of City University of New York Archives Roundtable, </w:t>
      </w:r>
      <w:r w:rsidRPr="0093119F">
        <w:rPr>
          <w:rFonts w:ascii="Georgia" w:eastAsia="MS Mincho" w:hAnsi="Georgia"/>
          <w:bCs/>
          <w:color w:val="000000"/>
          <w:sz w:val="24"/>
          <w:szCs w:val="24"/>
        </w:rPr>
        <w:t>Nov. 10, 2006.</w:t>
      </w:r>
    </w:p>
    <w:p w14:paraId="4D55CD6A" w14:textId="77777777" w:rsidR="00783D5A" w:rsidRPr="00BF67B8" w:rsidRDefault="00783D5A" w:rsidP="002B5ABA">
      <w:pPr>
        <w:ind w:left="720" w:hanging="720"/>
        <w:contextualSpacing/>
        <w:rPr>
          <w:rFonts w:ascii="Georgia" w:hAnsi="Georgia"/>
          <w:color w:val="000000"/>
          <w:sz w:val="24"/>
          <w:szCs w:val="24"/>
        </w:rPr>
      </w:pPr>
      <w:r w:rsidRPr="00BF67B8">
        <w:rPr>
          <w:rFonts w:ascii="Georgia" w:hAnsi="Georgia"/>
          <w:color w:val="000000"/>
          <w:sz w:val="24"/>
          <w:szCs w:val="24"/>
        </w:rPr>
        <w:t>Library Association of City University of New York</w:t>
      </w:r>
      <w:r w:rsidRPr="00BF67B8">
        <w:rPr>
          <w:rFonts w:ascii="Georgia" w:hAnsi="Georgia"/>
          <w:snapToGrid w:val="0"/>
          <w:color w:val="000000"/>
          <w:sz w:val="24"/>
          <w:szCs w:val="24"/>
        </w:rPr>
        <w:t>, Electronic Information Services Committee, workshop</w:t>
      </w:r>
      <w:r w:rsidRPr="00BF67B8">
        <w:rPr>
          <w:rFonts w:ascii="Georgia" w:hAnsi="Georgia"/>
          <w:color w:val="000000"/>
          <w:sz w:val="24"/>
          <w:szCs w:val="24"/>
        </w:rPr>
        <w:t xml:space="preserve"> on Finding images on the web, 2001.</w:t>
      </w:r>
    </w:p>
    <w:p w14:paraId="3F55B91D" w14:textId="20E0840F" w:rsidR="00511C39" w:rsidRDefault="00783D5A" w:rsidP="00825ABF">
      <w:pPr>
        <w:ind w:left="720" w:hanging="720"/>
        <w:contextualSpacing/>
        <w:rPr>
          <w:rFonts w:ascii="Georgia" w:hAnsi="Georgia"/>
          <w:b/>
          <w:snapToGrid w:val="0"/>
          <w:color w:val="000000"/>
          <w:sz w:val="24"/>
          <w:szCs w:val="24"/>
        </w:rPr>
      </w:pPr>
      <w:r w:rsidRPr="00BF67B8">
        <w:rPr>
          <w:rFonts w:ascii="Georgia" w:hAnsi="Georgia"/>
          <w:color w:val="000000"/>
          <w:sz w:val="24"/>
          <w:szCs w:val="24"/>
        </w:rPr>
        <w:t>Library Association of City University of New York</w:t>
      </w:r>
      <w:r w:rsidRPr="00BF67B8">
        <w:rPr>
          <w:rFonts w:ascii="Georgia" w:hAnsi="Georgia"/>
          <w:snapToGrid w:val="0"/>
          <w:color w:val="000000"/>
          <w:sz w:val="24"/>
          <w:szCs w:val="24"/>
        </w:rPr>
        <w:t>, Electronic Information Services Committee, workshop on Windows 2000.</w:t>
      </w:r>
      <w:r w:rsidR="003439EF">
        <w:rPr>
          <w:rFonts w:ascii="Georgia" w:hAnsi="Georgia"/>
          <w:snapToGrid w:val="0"/>
          <w:color w:val="000000"/>
          <w:sz w:val="24"/>
          <w:szCs w:val="24"/>
        </w:rPr>
        <w:br/>
      </w:r>
    </w:p>
    <w:p w14:paraId="6245B966" w14:textId="5489A397" w:rsidR="00B53845" w:rsidRPr="00BF67B8" w:rsidRDefault="00E13114" w:rsidP="00C06F8E">
      <w:pPr>
        <w:ind w:left="720" w:hanging="720"/>
        <w:contextualSpacing/>
        <w:rPr>
          <w:rFonts w:ascii="Georgia" w:hAnsi="Georgia"/>
          <w:b/>
          <w:snapToGrid w:val="0"/>
          <w:color w:val="000000"/>
          <w:sz w:val="24"/>
          <w:szCs w:val="24"/>
        </w:rPr>
      </w:pPr>
      <w:r w:rsidRPr="00BF67B8">
        <w:rPr>
          <w:rFonts w:ascii="Georgia" w:hAnsi="Georgia"/>
          <w:b/>
          <w:snapToGrid w:val="0"/>
          <w:color w:val="000000"/>
          <w:sz w:val="24"/>
          <w:szCs w:val="24"/>
        </w:rPr>
        <w:t>E</w:t>
      </w:r>
      <w:r w:rsidR="002B5ABA">
        <w:rPr>
          <w:rFonts w:ascii="Georgia" w:hAnsi="Georgia"/>
          <w:b/>
          <w:snapToGrid w:val="0"/>
          <w:color w:val="000000"/>
          <w:sz w:val="24"/>
          <w:szCs w:val="24"/>
        </w:rPr>
        <w:t>xhibits</w:t>
      </w:r>
    </w:p>
    <w:p w14:paraId="47BA6A75" w14:textId="77777777" w:rsidR="00E13114" w:rsidRPr="00BF67B8" w:rsidRDefault="00E13114" w:rsidP="00C06F8E">
      <w:pPr>
        <w:ind w:left="720" w:hanging="720"/>
        <w:rPr>
          <w:rFonts w:ascii="Georgia" w:hAnsi="Georgia"/>
          <w:snapToGrid w:val="0"/>
          <w:color w:val="000000"/>
          <w:sz w:val="24"/>
          <w:szCs w:val="24"/>
        </w:rPr>
      </w:pPr>
      <w:r w:rsidRPr="00BF67B8">
        <w:rPr>
          <w:rFonts w:ascii="Georgia" w:hAnsi="Georgia"/>
          <w:snapToGrid w:val="0"/>
          <w:color w:val="000000"/>
          <w:sz w:val="24"/>
          <w:szCs w:val="24"/>
        </w:rPr>
        <w:t>Popular Music in New York City</w:t>
      </w:r>
      <w:r w:rsidR="006C7187" w:rsidRPr="00BF67B8">
        <w:rPr>
          <w:rFonts w:ascii="Georgia" w:hAnsi="Georgia"/>
          <w:snapToGrid w:val="0"/>
          <w:color w:val="000000"/>
          <w:sz w:val="24"/>
          <w:szCs w:val="24"/>
        </w:rPr>
        <w:t xml:space="preserve"> (with Junior Tidal)</w:t>
      </w:r>
      <w:r w:rsidRPr="00BF67B8">
        <w:rPr>
          <w:rFonts w:ascii="Georgia" w:hAnsi="Georgia"/>
          <w:snapToGrid w:val="0"/>
          <w:color w:val="000000"/>
          <w:sz w:val="24"/>
          <w:szCs w:val="24"/>
        </w:rPr>
        <w:t xml:space="preserve">, </w:t>
      </w:r>
      <w:r w:rsidR="006C7187" w:rsidRPr="00BF67B8">
        <w:rPr>
          <w:rFonts w:ascii="Georgia" w:hAnsi="Georgia"/>
          <w:snapToGrid w:val="0"/>
          <w:color w:val="000000"/>
          <w:sz w:val="24"/>
          <w:szCs w:val="24"/>
        </w:rPr>
        <w:t xml:space="preserve">Ursula C. Schwerin Library, </w:t>
      </w:r>
      <w:r w:rsidRPr="00BF67B8">
        <w:rPr>
          <w:rFonts w:ascii="Georgia" w:hAnsi="Georgia"/>
          <w:snapToGrid w:val="0"/>
          <w:color w:val="000000"/>
          <w:sz w:val="24"/>
          <w:szCs w:val="24"/>
        </w:rPr>
        <w:t>New York City College of Technology, 2013</w:t>
      </w:r>
      <w:r w:rsidR="00B6637C" w:rsidRPr="00BF67B8">
        <w:rPr>
          <w:rFonts w:ascii="Georgia" w:hAnsi="Georgia"/>
          <w:snapToGrid w:val="0"/>
          <w:color w:val="000000"/>
          <w:sz w:val="24"/>
          <w:szCs w:val="24"/>
        </w:rPr>
        <w:t>.</w:t>
      </w:r>
      <w:r w:rsidR="00B6637C" w:rsidRPr="00BF67B8">
        <w:rPr>
          <w:rFonts w:ascii="Georgia" w:hAnsi="Georgia"/>
          <w:snapToGrid w:val="0"/>
          <w:color w:val="000000"/>
          <w:sz w:val="24"/>
          <w:szCs w:val="24"/>
        </w:rPr>
        <w:br/>
      </w:r>
    </w:p>
    <w:p w14:paraId="5C19DD39" w14:textId="77777777" w:rsidR="00C06F8E" w:rsidRPr="00BF67B8" w:rsidRDefault="00C06F8E" w:rsidP="00C06F8E">
      <w:pPr>
        <w:ind w:left="720" w:hanging="720"/>
        <w:rPr>
          <w:rFonts w:ascii="Georgia" w:hAnsi="Georgia"/>
          <w:b/>
          <w:snapToGrid w:val="0"/>
          <w:color w:val="000000"/>
          <w:sz w:val="24"/>
          <w:szCs w:val="24"/>
        </w:rPr>
      </w:pPr>
      <w:r w:rsidRPr="00BF67B8">
        <w:rPr>
          <w:rFonts w:ascii="Georgia" w:hAnsi="Georgia"/>
          <w:b/>
          <w:snapToGrid w:val="0"/>
          <w:color w:val="000000"/>
          <w:sz w:val="24"/>
          <w:szCs w:val="24"/>
        </w:rPr>
        <w:t>P</w:t>
      </w:r>
      <w:r w:rsidR="002B5ABA">
        <w:rPr>
          <w:rFonts w:ascii="Georgia" w:hAnsi="Georgia"/>
          <w:b/>
          <w:snapToGrid w:val="0"/>
          <w:color w:val="000000"/>
          <w:sz w:val="24"/>
          <w:szCs w:val="24"/>
        </w:rPr>
        <w:t>oster Sessions</w:t>
      </w:r>
    </w:p>
    <w:p w14:paraId="09D1656C" w14:textId="77777777" w:rsidR="00DC7902" w:rsidRPr="00BF67B8" w:rsidRDefault="00DC7902" w:rsidP="00C06F8E">
      <w:pPr>
        <w:ind w:left="720" w:hanging="720"/>
        <w:rPr>
          <w:rFonts w:ascii="Georgia" w:hAnsi="Georgia"/>
          <w:color w:val="000000"/>
          <w:sz w:val="24"/>
          <w:szCs w:val="24"/>
        </w:rPr>
      </w:pPr>
      <w:r w:rsidRPr="00BF67B8">
        <w:rPr>
          <w:rFonts w:ascii="Georgia" w:hAnsi="Georgia"/>
          <w:color w:val="000000"/>
          <w:sz w:val="24"/>
          <w:szCs w:val="24"/>
        </w:rPr>
        <w:t>“Understanding Predatory Publishing” New York City College of Technology Scholarly Poster Session, 2016</w:t>
      </w:r>
      <w:r w:rsidR="00A360AF" w:rsidRPr="00BF67B8">
        <w:rPr>
          <w:rFonts w:ascii="Georgia" w:hAnsi="Georgia"/>
          <w:color w:val="000000"/>
          <w:sz w:val="24"/>
          <w:szCs w:val="24"/>
        </w:rPr>
        <w:t>.</w:t>
      </w:r>
    </w:p>
    <w:p w14:paraId="04A94603" w14:textId="3E04F5E1" w:rsidR="00C270EF" w:rsidRPr="00BF67B8" w:rsidRDefault="00C270EF" w:rsidP="00C06F8E">
      <w:pPr>
        <w:ind w:left="720" w:hanging="720"/>
        <w:rPr>
          <w:rFonts w:ascii="Georgia" w:hAnsi="Georgia"/>
          <w:snapToGrid w:val="0"/>
          <w:color w:val="000000"/>
          <w:sz w:val="24"/>
          <w:szCs w:val="24"/>
        </w:rPr>
      </w:pPr>
      <w:r w:rsidRPr="00BF67B8">
        <w:rPr>
          <w:rFonts w:ascii="Georgia" w:hAnsi="Georgia"/>
          <w:color w:val="000000"/>
          <w:sz w:val="24"/>
          <w:szCs w:val="24"/>
        </w:rPr>
        <w:t>“Open Access Scholarly Journal Publishing with Open Journal Systems,” New York City College of Technology Scholarly Poster Session, 2010</w:t>
      </w:r>
      <w:r w:rsidR="00B6637C" w:rsidRPr="00BF67B8">
        <w:rPr>
          <w:rFonts w:ascii="Georgia" w:hAnsi="Georgia"/>
          <w:color w:val="000000"/>
          <w:sz w:val="24"/>
          <w:szCs w:val="24"/>
        </w:rPr>
        <w:t>.</w:t>
      </w:r>
    </w:p>
    <w:p w14:paraId="4C1D5A44" w14:textId="77777777" w:rsidR="00600E5C" w:rsidRPr="00BF67B8" w:rsidRDefault="00C06F8E" w:rsidP="00600E5C">
      <w:pPr>
        <w:ind w:left="720" w:hanging="720"/>
        <w:rPr>
          <w:rFonts w:ascii="Georgia" w:hAnsi="Georgia"/>
          <w:color w:val="000000"/>
          <w:sz w:val="24"/>
          <w:szCs w:val="24"/>
        </w:rPr>
      </w:pPr>
      <w:r w:rsidRPr="00BF67B8">
        <w:rPr>
          <w:rFonts w:ascii="Georgia" w:hAnsi="Georgia"/>
          <w:color w:val="000000"/>
          <w:sz w:val="24"/>
          <w:szCs w:val="24"/>
        </w:rPr>
        <w:t>“New York Native Learning: Increasing Student Engagement in the Humanities at City Tech,” CUNY General Education Conference, 2009</w:t>
      </w:r>
      <w:r w:rsidR="00B6637C" w:rsidRPr="00BF67B8">
        <w:rPr>
          <w:rFonts w:ascii="Georgia" w:hAnsi="Georgia"/>
          <w:color w:val="000000"/>
          <w:sz w:val="24"/>
          <w:szCs w:val="24"/>
        </w:rPr>
        <w:t>.</w:t>
      </w:r>
    </w:p>
    <w:p w14:paraId="3EC71C70" w14:textId="77777777" w:rsidR="00600E5C" w:rsidRPr="00BF67B8" w:rsidRDefault="00C06F8E" w:rsidP="00600E5C">
      <w:pPr>
        <w:ind w:left="720" w:hanging="720"/>
        <w:rPr>
          <w:rFonts w:ascii="Georgia" w:hAnsi="Georgia"/>
          <w:color w:val="000000"/>
          <w:sz w:val="24"/>
          <w:szCs w:val="24"/>
        </w:rPr>
      </w:pPr>
      <w:r w:rsidRPr="00BF67B8">
        <w:rPr>
          <w:rFonts w:ascii="Georgia" w:hAnsi="Georgia"/>
          <w:color w:val="000000"/>
          <w:sz w:val="24"/>
          <w:szCs w:val="24"/>
        </w:rPr>
        <w:t xml:space="preserve">“Critical Thinking is a Life Relevancy: Reframing </w:t>
      </w:r>
      <w:r w:rsidR="00D52172" w:rsidRPr="00BF67B8">
        <w:rPr>
          <w:rFonts w:ascii="Georgia" w:hAnsi="Georgia"/>
          <w:color w:val="000000"/>
          <w:sz w:val="24"/>
          <w:szCs w:val="24"/>
        </w:rPr>
        <w:t>Library Instruction</w:t>
      </w:r>
      <w:r w:rsidRPr="00BF67B8">
        <w:rPr>
          <w:rFonts w:ascii="Georgia" w:hAnsi="Georgia"/>
          <w:color w:val="000000"/>
          <w:sz w:val="24"/>
          <w:szCs w:val="24"/>
        </w:rPr>
        <w:t xml:space="preserve"> for Hospitality Management Freshmen.”</w:t>
      </w:r>
      <w:r w:rsidRPr="00BF67B8">
        <w:rPr>
          <w:rFonts w:ascii="Georgia" w:hAnsi="Georgia"/>
          <w:color w:val="000000"/>
          <w:spacing w:val="-20"/>
          <w:sz w:val="24"/>
          <w:szCs w:val="24"/>
        </w:rPr>
        <w:t xml:space="preserve"> </w:t>
      </w:r>
      <w:r w:rsidRPr="00BF67B8">
        <w:rPr>
          <w:rFonts w:ascii="Georgia" w:hAnsi="Georgia"/>
          <w:color w:val="000000"/>
          <w:sz w:val="24"/>
          <w:szCs w:val="24"/>
        </w:rPr>
        <w:t xml:space="preserve">New York </w:t>
      </w:r>
      <w:r w:rsidR="00D52172" w:rsidRPr="00BF67B8">
        <w:rPr>
          <w:rFonts w:ascii="Georgia" w:hAnsi="Georgia"/>
          <w:color w:val="000000"/>
          <w:sz w:val="24"/>
          <w:szCs w:val="24"/>
        </w:rPr>
        <w:t>City College</w:t>
      </w:r>
      <w:r w:rsidRPr="00BF67B8">
        <w:rPr>
          <w:rFonts w:ascii="Georgia" w:hAnsi="Georgia"/>
          <w:color w:val="000000"/>
          <w:sz w:val="24"/>
          <w:szCs w:val="24"/>
        </w:rPr>
        <w:t xml:space="preserve"> of Technology</w:t>
      </w:r>
      <w:r w:rsidR="00600E5C" w:rsidRPr="00BF67B8">
        <w:rPr>
          <w:rFonts w:ascii="Georgia" w:hAnsi="Georgia"/>
          <w:color w:val="000000"/>
          <w:sz w:val="24"/>
          <w:szCs w:val="24"/>
        </w:rPr>
        <w:t xml:space="preserve"> Scholarly Poster Session, 2008</w:t>
      </w:r>
      <w:r w:rsidR="00B6637C" w:rsidRPr="00BF67B8">
        <w:rPr>
          <w:rFonts w:ascii="Georgia" w:hAnsi="Georgia"/>
          <w:color w:val="000000"/>
          <w:sz w:val="24"/>
          <w:szCs w:val="24"/>
        </w:rPr>
        <w:t>.</w:t>
      </w:r>
    </w:p>
    <w:p w14:paraId="5A61112C" w14:textId="77777777" w:rsidR="00D20F50" w:rsidRPr="00BF67B8" w:rsidRDefault="00DA4CBC" w:rsidP="00DC7902">
      <w:pPr>
        <w:ind w:left="720" w:hanging="720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“</w:t>
      </w:r>
      <w:r w:rsidR="00C06F8E" w:rsidRPr="00BF67B8">
        <w:rPr>
          <w:rFonts w:ascii="Georgia" w:hAnsi="Georgia"/>
          <w:color w:val="000000"/>
          <w:sz w:val="24"/>
          <w:szCs w:val="24"/>
        </w:rPr>
        <w:t>Compiling a Bibliography of Scholarly Writing on Popular Music: Process and Practice,” New York City College of Technology Scholarly Poster Session, 2007</w:t>
      </w:r>
      <w:r w:rsidR="00B6637C" w:rsidRPr="00BF67B8">
        <w:rPr>
          <w:rFonts w:ascii="Georgia" w:hAnsi="Georgia"/>
          <w:color w:val="000000"/>
          <w:sz w:val="24"/>
          <w:szCs w:val="24"/>
        </w:rPr>
        <w:t>.</w:t>
      </w:r>
    </w:p>
    <w:p w14:paraId="48A1AD68" w14:textId="77777777" w:rsidR="0063721D" w:rsidRDefault="00D20F50" w:rsidP="0063721D">
      <w:pPr>
        <w:ind w:left="720" w:hanging="720"/>
        <w:rPr>
          <w:rFonts w:ascii="Georgia" w:hAnsi="Georgia"/>
          <w:color w:val="000000"/>
          <w:sz w:val="24"/>
          <w:szCs w:val="24"/>
        </w:rPr>
      </w:pPr>
      <w:r w:rsidRPr="00BF67B8">
        <w:rPr>
          <w:rFonts w:ascii="Georgia" w:hAnsi="Georgia"/>
          <w:color w:val="000000"/>
          <w:sz w:val="24"/>
          <w:szCs w:val="24"/>
        </w:rPr>
        <w:t xml:space="preserve"> </w:t>
      </w:r>
      <w:r w:rsidR="00C06F8E" w:rsidRPr="00BF67B8">
        <w:rPr>
          <w:rFonts w:ascii="Georgia" w:hAnsi="Georgia"/>
          <w:color w:val="000000"/>
          <w:sz w:val="24"/>
          <w:szCs w:val="24"/>
        </w:rPr>
        <w:t>“Online Tools for Scholarship,” New York City College of Technology Scholarly Poster Session, 2006</w:t>
      </w:r>
      <w:r w:rsidR="00B6637C" w:rsidRPr="00BF67B8">
        <w:rPr>
          <w:rFonts w:ascii="Georgia" w:hAnsi="Georgia"/>
          <w:color w:val="000000"/>
          <w:sz w:val="24"/>
          <w:szCs w:val="24"/>
        </w:rPr>
        <w:t>.</w:t>
      </w:r>
    </w:p>
    <w:p w14:paraId="62486C05" w14:textId="77777777" w:rsidR="0063721D" w:rsidRDefault="0063721D" w:rsidP="0063721D">
      <w:pPr>
        <w:ind w:left="720" w:hanging="720"/>
        <w:rPr>
          <w:rFonts w:ascii="Georgia" w:hAnsi="Georgia"/>
          <w:color w:val="000000"/>
          <w:sz w:val="24"/>
          <w:szCs w:val="24"/>
        </w:rPr>
      </w:pPr>
    </w:p>
    <w:p w14:paraId="5BD1EA5F" w14:textId="77777777" w:rsidR="00D14C27" w:rsidRDefault="1E27301C" w:rsidP="0063721D">
      <w:pPr>
        <w:ind w:left="720" w:hanging="720"/>
        <w:rPr>
          <w:rFonts w:ascii="Georgia" w:hAnsi="Georgia"/>
          <w:b/>
          <w:color w:val="000000"/>
          <w:sz w:val="24"/>
          <w:szCs w:val="24"/>
        </w:rPr>
      </w:pPr>
      <w:r w:rsidRPr="1E27301C">
        <w:rPr>
          <w:rFonts w:ascii="Georgia" w:hAnsi="Georgia"/>
          <w:b/>
          <w:bCs/>
          <w:color w:val="000000" w:themeColor="text1"/>
          <w:sz w:val="24"/>
          <w:szCs w:val="24"/>
        </w:rPr>
        <w:t>GRANTS, FELLOWSHIPS, AND AWARDS</w:t>
      </w:r>
    </w:p>
    <w:p w14:paraId="183EF670" w14:textId="65FBDBA9" w:rsidR="1E27301C" w:rsidRDefault="1E27301C" w:rsidP="1E27301C">
      <w:pPr>
        <w:ind w:left="720" w:hanging="720"/>
        <w:rPr>
          <w:rFonts w:ascii="Georgia" w:eastAsia="Georgia" w:hAnsi="Georgia" w:cs="Georgia"/>
          <w:sz w:val="24"/>
          <w:szCs w:val="24"/>
        </w:rPr>
      </w:pPr>
      <w:r w:rsidRPr="1E27301C">
        <w:rPr>
          <w:rFonts w:ascii="Georgia" w:hAnsi="Georgia"/>
          <w:color w:val="000000" w:themeColor="text1"/>
          <w:sz w:val="24"/>
          <w:szCs w:val="24"/>
        </w:rPr>
        <w:t xml:space="preserve">American Library Association, </w:t>
      </w:r>
      <w:r w:rsidRPr="1E27301C">
        <w:rPr>
          <w:rFonts w:ascii="Georgia" w:eastAsia="Georgia" w:hAnsi="Georgia" w:cs="Georgia"/>
          <w:sz w:val="24"/>
          <w:szCs w:val="24"/>
        </w:rPr>
        <w:t xml:space="preserve">American Library Association Library Building Capacity Grant, July-Dec. 2023, Senior Staff.  </w:t>
      </w:r>
    </w:p>
    <w:p w14:paraId="3DF02D6F" w14:textId="7C6E8A67" w:rsidR="00CE3FF1" w:rsidRDefault="00CE3FF1" w:rsidP="0063721D">
      <w:pPr>
        <w:ind w:left="720" w:hanging="720"/>
        <w:rPr>
          <w:rFonts w:ascii="Georgia" w:hAnsi="Georgia"/>
          <w:bCs/>
          <w:color w:val="000000"/>
          <w:sz w:val="24"/>
          <w:szCs w:val="24"/>
        </w:rPr>
      </w:pPr>
      <w:r>
        <w:rPr>
          <w:rFonts w:ascii="Georgia" w:hAnsi="Georgia"/>
          <w:bCs/>
          <w:color w:val="000000"/>
          <w:sz w:val="24"/>
          <w:szCs w:val="24"/>
        </w:rPr>
        <w:t xml:space="preserve">PSC-CUNY </w:t>
      </w:r>
      <w:r w:rsidR="00297B9F" w:rsidRPr="00297B9F">
        <w:rPr>
          <w:rFonts w:ascii="Georgia" w:hAnsi="Georgia"/>
          <w:bCs/>
          <w:color w:val="000000"/>
          <w:sz w:val="24"/>
          <w:szCs w:val="24"/>
        </w:rPr>
        <w:t>Grant, Traditional A, 2023-24</w:t>
      </w:r>
      <w:r w:rsidR="00297B9F">
        <w:rPr>
          <w:rFonts w:ascii="Georgia" w:hAnsi="Georgia"/>
          <w:bCs/>
          <w:color w:val="000000"/>
          <w:sz w:val="24"/>
          <w:szCs w:val="24"/>
        </w:rPr>
        <w:t xml:space="preserve">. </w:t>
      </w:r>
      <w:r w:rsidR="00297B9F" w:rsidRPr="00297B9F">
        <w:rPr>
          <w:rFonts w:ascii="Georgia" w:hAnsi="Georgia"/>
          <w:bCs/>
          <w:color w:val="000000"/>
          <w:sz w:val="24"/>
          <w:szCs w:val="24"/>
        </w:rPr>
        <w:t>"The Scholarship of Rock Music: Knowledge Mapping through Bibliography," PI.</w:t>
      </w:r>
      <w:r w:rsidR="00C023BC">
        <w:rPr>
          <w:rFonts w:ascii="Georgia" w:hAnsi="Georgia"/>
          <w:bCs/>
          <w:color w:val="000000"/>
          <w:sz w:val="24"/>
          <w:szCs w:val="24"/>
        </w:rPr>
        <w:t xml:space="preserve"> This project will be a publicly available database in Zotero.</w:t>
      </w:r>
    </w:p>
    <w:p w14:paraId="118DEBE4" w14:textId="748C467F" w:rsidR="0063721D" w:rsidRPr="00DC2C55" w:rsidRDefault="00DC2C55" w:rsidP="0063721D">
      <w:pPr>
        <w:ind w:left="720" w:hanging="720"/>
        <w:rPr>
          <w:rFonts w:ascii="Georgia" w:hAnsi="Georgia"/>
          <w:bCs/>
          <w:color w:val="000000"/>
          <w:sz w:val="24"/>
          <w:szCs w:val="24"/>
        </w:rPr>
      </w:pPr>
      <w:r>
        <w:rPr>
          <w:rFonts w:ascii="Georgia" w:hAnsi="Georgia"/>
          <w:bCs/>
          <w:color w:val="000000"/>
          <w:sz w:val="24"/>
          <w:szCs w:val="24"/>
        </w:rPr>
        <w:t xml:space="preserve">City University of New York, </w:t>
      </w:r>
      <w:r w:rsidR="002312B1">
        <w:rPr>
          <w:rFonts w:ascii="Georgia" w:hAnsi="Georgia"/>
          <w:bCs/>
          <w:color w:val="000000"/>
          <w:sz w:val="24"/>
          <w:szCs w:val="24"/>
        </w:rPr>
        <w:t>“</w:t>
      </w:r>
      <w:r w:rsidR="002312B1" w:rsidRPr="002312B1">
        <w:rPr>
          <w:rFonts w:ascii="Georgia" w:hAnsi="Georgia"/>
          <w:bCs/>
          <w:color w:val="000000"/>
          <w:sz w:val="24"/>
          <w:szCs w:val="24"/>
        </w:rPr>
        <w:t>An Associate Professor Advancement Program: Supporting Mid-Career Faculty Seeking Promotion</w:t>
      </w:r>
      <w:r w:rsidR="002312B1">
        <w:rPr>
          <w:rFonts w:ascii="Georgia" w:hAnsi="Georgia"/>
          <w:bCs/>
          <w:color w:val="000000"/>
          <w:sz w:val="24"/>
          <w:szCs w:val="24"/>
        </w:rPr>
        <w:t xml:space="preserve">,” </w:t>
      </w:r>
      <w:r w:rsidRPr="00DC2C55">
        <w:rPr>
          <w:rFonts w:ascii="Georgia" w:hAnsi="Georgia"/>
          <w:bCs/>
          <w:color w:val="000000"/>
          <w:sz w:val="24"/>
          <w:szCs w:val="24"/>
        </w:rPr>
        <w:t>Pilot Programs to Support Mid-Career Faculty Seeking Promotion</w:t>
      </w:r>
      <w:r>
        <w:rPr>
          <w:rFonts w:ascii="Georgia" w:hAnsi="Georgia"/>
          <w:bCs/>
          <w:color w:val="000000"/>
          <w:sz w:val="24"/>
          <w:szCs w:val="24"/>
        </w:rPr>
        <w:t xml:space="preserve">, </w:t>
      </w:r>
      <w:r w:rsidR="00297B9F" w:rsidRPr="00297B9F">
        <w:rPr>
          <w:rFonts w:ascii="Georgia" w:hAnsi="Georgia"/>
          <w:bCs/>
          <w:color w:val="000000"/>
          <w:sz w:val="24"/>
          <w:szCs w:val="24"/>
        </w:rPr>
        <w:t>Co-PI</w:t>
      </w:r>
      <w:r>
        <w:rPr>
          <w:rFonts w:ascii="Georgia" w:hAnsi="Georgia"/>
          <w:bCs/>
          <w:color w:val="000000"/>
          <w:sz w:val="24"/>
          <w:szCs w:val="24"/>
        </w:rPr>
        <w:t>, 2022-24.</w:t>
      </w:r>
    </w:p>
    <w:p w14:paraId="7C5B7AB5" w14:textId="77777777" w:rsidR="006B1471" w:rsidRPr="00D80B25" w:rsidRDefault="006B1471" w:rsidP="00877BAC">
      <w:pPr>
        <w:ind w:left="720" w:hanging="720"/>
        <w:rPr>
          <w:rFonts w:ascii="Georgia" w:hAnsi="Georgia" w:cs="Tahoma"/>
          <w:color w:val="000000"/>
          <w:sz w:val="24"/>
          <w:szCs w:val="24"/>
        </w:rPr>
      </w:pPr>
      <w:bookmarkStart w:id="9" w:name="_Hlk33031795"/>
      <w:bookmarkStart w:id="10" w:name="OLE_LINK1"/>
      <w:r w:rsidRPr="00D80B25">
        <w:rPr>
          <w:rFonts w:ascii="Georgia" w:hAnsi="Georgia"/>
          <w:sz w:val="24"/>
          <w:szCs w:val="24"/>
        </w:rPr>
        <w:t>“</w:t>
      </w:r>
      <w:r w:rsidR="0007025D" w:rsidRPr="00D80B25">
        <w:rPr>
          <w:rFonts w:ascii="Georgia" w:hAnsi="Georgia"/>
          <w:sz w:val="24"/>
          <w:szCs w:val="24"/>
        </w:rPr>
        <w:t>The Dissemination of Undergraduate Research Initiatives that Support Diversity and Inclusion in the Geosciences: A Writing Workshop</w:t>
      </w:r>
      <w:r w:rsidRPr="00D80B25">
        <w:rPr>
          <w:rFonts w:ascii="Georgia" w:hAnsi="Georgia"/>
          <w:sz w:val="24"/>
          <w:szCs w:val="24"/>
        </w:rPr>
        <w:t xml:space="preserve">,” </w:t>
      </w:r>
      <w:r w:rsidR="00D80B25" w:rsidRPr="00D80B25">
        <w:rPr>
          <w:rFonts w:ascii="Georgia" w:hAnsi="Georgia"/>
          <w:sz w:val="24"/>
          <w:szCs w:val="24"/>
        </w:rPr>
        <w:t xml:space="preserve">Senior Staff. </w:t>
      </w:r>
      <w:r w:rsidRPr="00D80B25">
        <w:rPr>
          <w:rFonts w:ascii="Georgia" w:hAnsi="Georgia"/>
          <w:sz w:val="24"/>
          <w:szCs w:val="24"/>
        </w:rPr>
        <w:t xml:space="preserve">National Science </w:t>
      </w:r>
      <w:r w:rsidR="0007025D" w:rsidRPr="00D80B25">
        <w:rPr>
          <w:rFonts w:ascii="Georgia" w:hAnsi="Georgia"/>
          <w:sz w:val="24"/>
          <w:szCs w:val="24"/>
        </w:rPr>
        <w:t>Foundation, Workshop facilitator</w:t>
      </w:r>
      <w:r w:rsidR="001E1E1C" w:rsidRPr="00D80B25">
        <w:rPr>
          <w:rFonts w:ascii="Georgia" w:hAnsi="Georgia"/>
          <w:sz w:val="24"/>
          <w:szCs w:val="24"/>
        </w:rPr>
        <w:t>, 2019-2020.</w:t>
      </w:r>
      <w:r w:rsidRPr="00D80B25">
        <w:rPr>
          <w:rFonts w:ascii="Georgia" w:hAnsi="Georgia" w:cs="Tahoma"/>
          <w:color w:val="000000"/>
          <w:sz w:val="24"/>
          <w:szCs w:val="24"/>
        </w:rPr>
        <w:t xml:space="preserve"> </w:t>
      </w:r>
    </w:p>
    <w:bookmarkEnd w:id="9"/>
    <w:p w14:paraId="3A19EC29" w14:textId="77777777" w:rsidR="003439EF" w:rsidRDefault="003439EF" w:rsidP="003439EF">
      <w:pPr>
        <w:ind w:left="720" w:hanging="720"/>
        <w:rPr>
          <w:rFonts w:ascii="Georgia" w:hAnsi="Georgia"/>
          <w:b/>
          <w:color w:val="000000"/>
          <w:sz w:val="24"/>
          <w:szCs w:val="24"/>
        </w:rPr>
      </w:pPr>
      <w:r w:rsidRPr="1E27301C">
        <w:rPr>
          <w:rFonts w:ascii="Georgia" w:hAnsi="Georgia"/>
          <w:b/>
          <w:bCs/>
          <w:color w:val="000000" w:themeColor="text1"/>
          <w:sz w:val="24"/>
          <w:szCs w:val="24"/>
        </w:rPr>
        <w:t>GRANTS, FELLOWSHIPS, AND AWARDS</w:t>
      </w:r>
    </w:p>
    <w:p w14:paraId="0F85B2F2" w14:textId="2ADBD46A" w:rsidR="003439EF" w:rsidRDefault="003439EF" w:rsidP="003439EF">
      <w:pPr>
        <w:ind w:left="720" w:hanging="720"/>
        <w:rPr>
          <w:rFonts w:ascii="Georgia" w:hAnsi="Georgia"/>
          <w:b/>
          <w:color w:val="000000"/>
          <w:sz w:val="24"/>
          <w:szCs w:val="24"/>
        </w:rPr>
      </w:pPr>
      <w:r w:rsidRPr="1E27301C">
        <w:rPr>
          <w:rFonts w:ascii="Georgia" w:hAnsi="Georgia"/>
          <w:b/>
          <w:bCs/>
          <w:color w:val="000000" w:themeColor="text1"/>
          <w:sz w:val="24"/>
          <w:szCs w:val="24"/>
        </w:rPr>
        <w:lastRenderedPageBreak/>
        <w:t>GRANTS, FELLOWSHIPS, AND AWARDS</w:t>
      </w:r>
      <w:r>
        <w:rPr>
          <w:rFonts w:ascii="Georgia" w:hAnsi="Georgia"/>
          <w:b/>
          <w:bCs/>
          <w:color w:val="000000" w:themeColor="text1"/>
          <w:sz w:val="24"/>
          <w:szCs w:val="24"/>
        </w:rPr>
        <w:t xml:space="preserve"> cont.</w:t>
      </w:r>
    </w:p>
    <w:p w14:paraId="4478F462" w14:textId="77777777" w:rsidR="00A03A4B" w:rsidRDefault="00A03A4B" w:rsidP="00965C2F">
      <w:pPr>
        <w:ind w:left="720" w:hanging="720"/>
        <w:rPr>
          <w:rFonts w:ascii="Georgia" w:hAnsi="Georgia" w:cs="Tahoma"/>
          <w:color w:val="000000"/>
          <w:sz w:val="24"/>
          <w:szCs w:val="24"/>
        </w:rPr>
      </w:pPr>
      <w:r w:rsidRPr="00BF67B8">
        <w:rPr>
          <w:rFonts w:ascii="Georgia" w:hAnsi="Georgia" w:cs="Tahoma"/>
          <w:color w:val="000000"/>
          <w:sz w:val="24"/>
          <w:szCs w:val="24"/>
        </w:rPr>
        <w:t>Library Association of the City University of New York 2016 Professional Travel Grant</w:t>
      </w:r>
      <w:r w:rsidR="00817243">
        <w:rPr>
          <w:rFonts w:ascii="Georgia" w:hAnsi="Georgia" w:cs="Tahoma"/>
          <w:color w:val="000000"/>
          <w:sz w:val="24"/>
          <w:szCs w:val="24"/>
        </w:rPr>
        <w:t>,</w:t>
      </w:r>
      <w:r w:rsidRPr="00BF67B8">
        <w:rPr>
          <w:rFonts w:ascii="Georgia" w:hAnsi="Georgia" w:cs="Tahoma"/>
          <w:color w:val="000000"/>
          <w:sz w:val="24"/>
          <w:szCs w:val="24"/>
        </w:rPr>
        <w:t xml:space="preserve"> (competitive), awarded Oct. 2016 for presentation at ACRL 2017</w:t>
      </w:r>
      <w:r w:rsidR="00242F15">
        <w:rPr>
          <w:rFonts w:ascii="Georgia" w:hAnsi="Georgia" w:cs="Tahoma"/>
          <w:color w:val="000000"/>
          <w:sz w:val="24"/>
          <w:szCs w:val="24"/>
        </w:rPr>
        <w:t>.</w:t>
      </w:r>
      <w:r w:rsidRPr="00BF67B8">
        <w:rPr>
          <w:rFonts w:ascii="Georgia" w:hAnsi="Georgia" w:cs="Tahoma"/>
          <w:color w:val="000000"/>
          <w:sz w:val="24"/>
          <w:szCs w:val="24"/>
        </w:rPr>
        <w:t xml:space="preserve"> </w:t>
      </w:r>
    </w:p>
    <w:p w14:paraId="2AA25600" w14:textId="77777777" w:rsidR="00242F15" w:rsidRPr="00242F15" w:rsidRDefault="00242F15" w:rsidP="00242F15">
      <w:pPr>
        <w:ind w:left="720" w:hanging="720"/>
        <w:rPr>
          <w:rFonts w:ascii="Georgia" w:hAnsi="Georgia" w:cs="Tahoma"/>
          <w:color w:val="000000"/>
          <w:sz w:val="24"/>
          <w:szCs w:val="24"/>
        </w:rPr>
      </w:pPr>
      <w:r w:rsidRPr="00242F15">
        <w:rPr>
          <w:rFonts w:ascii="Georgia" w:hAnsi="Georgia"/>
          <w:sz w:val="24"/>
          <w:szCs w:val="24"/>
        </w:rPr>
        <w:t>CUNY Excellence in Technology Award, Collaboration Award [with representatives from all campuses of CUNY], as local administrator of Academic Works, Dec. 2016.</w:t>
      </w:r>
    </w:p>
    <w:p w14:paraId="6F2751E3" w14:textId="77777777" w:rsidR="00CF1B23" w:rsidRPr="00BF67B8" w:rsidRDefault="00CF1B23" w:rsidP="00965C2F">
      <w:pPr>
        <w:ind w:left="720" w:hanging="720"/>
        <w:rPr>
          <w:rFonts w:ascii="Georgia" w:hAnsi="Georgia" w:cs="Tahoma"/>
          <w:color w:val="000000"/>
          <w:sz w:val="24"/>
          <w:szCs w:val="24"/>
        </w:rPr>
      </w:pPr>
      <w:r w:rsidRPr="00BF67B8">
        <w:rPr>
          <w:rFonts w:ascii="Georgia" w:hAnsi="Georgia" w:cs="Tahoma"/>
          <w:color w:val="000000"/>
          <w:sz w:val="24"/>
          <w:szCs w:val="24"/>
        </w:rPr>
        <w:t>City University of New York Faculty Fellowship Leave, Spring 2012</w:t>
      </w:r>
      <w:r w:rsidR="00B6637C" w:rsidRPr="00BF67B8">
        <w:rPr>
          <w:rFonts w:ascii="Georgia" w:hAnsi="Georgia" w:cs="Tahoma"/>
          <w:color w:val="000000"/>
          <w:sz w:val="24"/>
          <w:szCs w:val="24"/>
        </w:rPr>
        <w:t>.</w:t>
      </w:r>
    </w:p>
    <w:p w14:paraId="72A80F14" w14:textId="77777777" w:rsidR="00E038B5" w:rsidRPr="00BF67B8" w:rsidRDefault="00965C2F" w:rsidP="00085F2B">
      <w:pPr>
        <w:ind w:left="720" w:hanging="720"/>
        <w:rPr>
          <w:rFonts w:ascii="Georgia" w:hAnsi="Georgia"/>
          <w:b/>
          <w:color w:val="000000"/>
          <w:sz w:val="24"/>
          <w:szCs w:val="24"/>
        </w:rPr>
      </w:pPr>
      <w:r w:rsidRPr="00BF67B8">
        <w:rPr>
          <w:rFonts w:ascii="Georgia" w:hAnsi="Georgia" w:cs="Tahoma"/>
          <w:color w:val="000000"/>
          <w:sz w:val="24"/>
          <w:szCs w:val="24"/>
        </w:rPr>
        <w:t>“</w:t>
      </w:r>
      <w:r w:rsidRPr="00BF67B8">
        <w:rPr>
          <w:rFonts w:ascii="Georgia" w:hAnsi="Georgia"/>
          <w:color w:val="000000"/>
          <w:sz w:val="24"/>
          <w:szCs w:val="24"/>
        </w:rPr>
        <w:t>Collaborative Knowledge: Exploring Interdisciplinary Pedagogy and Course Development,” Faculty Development Grant awarded by the City University of New York, 2008-2009—Principal Investigator</w:t>
      </w:r>
      <w:r w:rsidR="00B6637C" w:rsidRPr="00BF67B8">
        <w:rPr>
          <w:rFonts w:ascii="Georgia" w:hAnsi="Georgia"/>
          <w:color w:val="000000"/>
          <w:sz w:val="24"/>
          <w:szCs w:val="24"/>
        </w:rPr>
        <w:t>.</w:t>
      </w:r>
    </w:p>
    <w:p w14:paraId="140170B5" w14:textId="77777777" w:rsidR="004838F6" w:rsidRPr="00BF67B8" w:rsidRDefault="00E038B5" w:rsidP="00E038B5">
      <w:pPr>
        <w:ind w:left="720" w:hanging="720"/>
        <w:rPr>
          <w:rFonts w:ascii="Georgia" w:hAnsi="Georgia"/>
          <w:color w:val="000000"/>
          <w:sz w:val="24"/>
          <w:szCs w:val="24"/>
        </w:rPr>
      </w:pPr>
      <w:r w:rsidRPr="00BF67B8">
        <w:rPr>
          <w:rFonts w:ascii="Georgia" w:hAnsi="Georgia"/>
          <w:color w:val="000000"/>
          <w:sz w:val="24"/>
          <w:szCs w:val="24"/>
        </w:rPr>
        <w:t xml:space="preserve"> </w:t>
      </w:r>
      <w:r w:rsidR="004838F6" w:rsidRPr="00BF67B8">
        <w:rPr>
          <w:rFonts w:ascii="Georgia" w:hAnsi="Georgia"/>
          <w:color w:val="000000"/>
          <w:sz w:val="24"/>
          <w:szCs w:val="24"/>
        </w:rPr>
        <w:t>“Water and Work: The Ecology of Downtown Brooklyn,” awarded by the National Endowment for the Hum</w:t>
      </w:r>
      <w:r w:rsidR="00401388" w:rsidRPr="00BF67B8">
        <w:rPr>
          <w:rFonts w:ascii="Georgia" w:hAnsi="Georgia"/>
          <w:color w:val="000000"/>
          <w:sz w:val="24"/>
          <w:szCs w:val="24"/>
        </w:rPr>
        <w:t>anities, Facilitator, 2008-2009</w:t>
      </w:r>
      <w:r w:rsidR="00B6637C" w:rsidRPr="00BF67B8">
        <w:rPr>
          <w:rFonts w:ascii="Georgia" w:hAnsi="Georgia"/>
          <w:color w:val="000000"/>
          <w:sz w:val="24"/>
          <w:szCs w:val="24"/>
        </w:rPr>
        <w:t>.</w:t>
      </w:r>
    </w:p>
    <w:p w14:paraId="649C1F6A" w14:textId="77777777" w:rsidR="003C5317" w:rsidRDefault="004838F6" w:rsidP="004838F6">
      <w:pPr>
        <w:ind w:left="720" w:hanging="720"/>
        <w:rPr>
          <w:rFonts w:ascii="Georgia" w:hAnsi="Georgia"/>
          <w:color w:val="000000"/>
          <w:sz w:val="24"/>
          <w:szCs w:val="24"/>
        </w:rPr>
      </w:pPr>
      <w:r w:rsidRPr="00BF67B8">
        <w:rPr>
          <w:rFonts w:ascii="Georgia" w:hAnsi="Georgia"/>
          <w:color w:val="000000"/>
          <w:sz w:val="24"/>
          <w:szCs w:val="24"/>
        </w:rPr>
        <w:t xml:space="preserve"> </w:t>
      </w:r>
      <w:r w:rsidR="00D14C27" w:rsidRPr="00BF67B8">
        <w:rPr>
          <w:rFonts w:ascii="Georgia" w:hAnsi="Georgia"/>
          <w:color w:val="000000"/>
          <w:sz w:val="24"/>
          <w:szCs w:val="24"/>
        </w:rPr>
        <w:t xml:space="preserve">“Green Brooklyn: An Interdisciplinary Approach to Urban Environmental Studies,” </w:t>
      </w:r>
      <w:r w:rsidR="00BB6CB9" w:rsidRPr="00BF67B8">
        <w:rPr>
          <w:rFonts w:ascii="Georgia" w:hAnsi="Georgia"/>
          <w:color w:val="000000"/>
          <w:sz w:val="24"/>
          <w:szCs w:val="24"/>
        </w:rPr>
        <w:t>Faculty Development Grant</w:t>
      </w:r>
      <w:r w:rsidR="00975BAB" w:rsidRPr="00BF67B8">
        <w:rPr>
          <w:rFonts w:ascii="Georgia" w:hAnsi="Georgia"/>
          <w:color w:val="000000"/>
          <w:sz w:val="24"/>
          <w:szCs w:val="24"/>
        </w:rPr>
        <w:t xml:space="preserve"> </w:t>
      </w:r>
      <w:r w:rsidR="00D14C27" w:rsidRPr="00BF67B8">
        <w:rPr>
          <w:rFonts w:ascii="Georgia" w:hAnsi="Georgia"/>
          <w:color w:val="000000"/>
          <w:sz w:val="24"/>
          <w:szCs w:val="24"/>
        </w:rPr>
        <w:t>awarded by the City University of New York, 2007-2008</w:t>
      </w:r>
      <w:r w:rsidR="00B6637C" w:rsidRPr="00BF67B8">
        <w:rPr>
          <w:rFonts w:ascii="Georgia" w:hAnsi="Georgia"/>
          <w:color w:val="000000"/>
          <w:sz w:val="24"/>
          <w:szCs w:val="24"/>
        </w:rPr>
        <w:t>.</w:t>
      </w:r>
    </w:p>
    <w:bookmarkEnd w:id="10"/>
    <w:p w14:paraId="05560345" w14:textId="49E77037" w:rsidR="0048748A" w:rsidRDefault="00E038B5" w:rsidP="003439EF">
      <w:pPr>
        <w:ind w:left="720" w:hanging="720"/>
        <w:rPr>
          <w:rFonts w:ascii="Georgia" w:hAnsi="Georgia"/>
          <w:b/>
          <w:color w:val="000000"/>
          <w:sz w:val="24"/>
          <w:szCs w:val="24"/>
        </w:rPr>
      </w:pPr>
      <w:r w:rsidRPr="00BF67B8">
        <w:rPr>
          <w:rFonts w:ascii="Georgia" w:hAnsi="Georgia"/>
          <w:color w:val="000000"/>
          <w:sz w:val="24"/>
          <w:szCs w:val="24"/>
        </w:rPr>
        <w:t xml:space="preserve"> </w:t>
      </w:r>
      <w:r w:rsidR="00D14C27" w:rsidRPr="00BF67B8">
        <w:rPr>
          <w:rFonts w:ascii="Georgia" w:hAnsi="Georgia"/>
          <w:color w:val="000000"/>
          <w:sz w:val="24"/>
          <w:szCs w:val="24"/>
        </w:rPr>
        <w:t>“Retentions and Transfigurations: The Technological Evolution and Social History of Five New York City Neighborhoods,” awarded by the National Endowment for the Humanities, Facilitator, 2006-2007</w:t>
      </w:r>
      <w:r w:rsidR="00B6637C" w:rsidRPr="00BF67B8">
        <w:rPr>
          <w:rFonts w:ascii="Georgia" w:hAnsi="Georgia"/>
          <w:color w:val="000000"/>
          <w:sz w:val="24"/>
          <w:szCs w:val="24"/>
        </w:rPr>
        <w:t>.</w:t>
      </w:r>
      <w:r w:rsidR="003439EF">
        <w:rPr>
          <w:rFonts w:ascii="Georgia" w:hAnsi="Georgia"/>
          <w:color w:val="000000"/>
          <w:sz w:val="24"/>
          <w:szCs w:val="24"/>
        </w:rPr>
        <w:br/>
      </w:r>
    </w:p>
    <w:p w14:paraId="3678A77C" w14:textId="1EF3AD8F" w:rsidR="00D057F8" w:rsidRPr="00BF67B8" w:rsidRDefault="00D057F8" w:rsidP="00783D5A">
      <w:pPr>
        <w:ind w:left="720" w:hanging="720"/>
        <w:rPr>
          <w:rFonts w:ascii="Georgia" w:hAnsi="Georgia"/>
          <w:b/>
          <w:color w:val="000000"/>
          <w:sz w:val="24"/>
          <w:szCs w:val="24"/>
        </w:rPr>
      </w:pPr>
      <w:r w:rsidRPr="00BF67B8">
        <w:rPr>
          <w:rFonts w:ascii="Georgia" w:hAnsi="Georgia"/>
          <w:b/>
          <w:color w:val="000000"/>
          <w:sz w:val="24"/>
          <w:szCs w:val="24"/>
        </w:rPr>
        <w:t>PROFESSIONAL LEADERSHIP AND HONORS</w:t>
      </w:r>
    </w:p>
    <w:p w14:paraId="0F8F53CF" w14:textId="77777777" w:rsidR="00754537" w:rsidRDefault="00D032DB" w:rsidP="0028532A">
      <w:pPr>
        <w:ind w:left="720" w:hanging="720"/>
        <w:rPr>
          <w:rFonts w:ascii="Georgia" w:hAnsi="Georgia"/>
          <w:color w:val="000000"/>
          <w:sz w:val="24"/>
          <w:szCs w:val="24"/>
        </w:rPr>
      </w:pPr>
      <w:r w:rsidRPr="00BF67B8">
        <w:rPr>
          <w:rFonts w:ascii="Georgia" w:hAnsi="Georgia"/>
          <w:color w:val="000000"/>
          <w:sz w:val="24"/>
          <w:szCs w:val="24"/>
        </w:rPr>
        <w:t xml:space="preserve">Association of College and Research Libraries, College </w:t>
      </w:r>
      <w:r w:rsidR="00456016" w:rsidRPr="00BF67B8">
        <w:rPr>
          <w:rFonts w:ascii="Georgia" w:hAnsi="Georgia"/>
          <w:color w:val="000000"/>
          <w:sz w:val="24"/>
          <w:szCs w:val="24"/>
        </w:rPr>
        <w:t>Libraries</w:t>
      </w:r>
      <w:r w:rsidRPr="00BF67B8">
        <w:rPr>
          <w:rFonts w:ascii="Georgia" w:hAnsi="Georgia"/>
          <w:color w:val="000000"/>
          <w:sz w:val="24"/>
          <w:szCs w:val="24"/>
        </w:rPr>
        <w:t xml:space="preserve"> Section, Communications</w:t>
      </w:r>
      <w:r w:rsidR="001D3336" w:rsidRPr="00BF67B8">
        <w:rPr>
          <w:rFonts w:ascii="Georgia" w:hAnsi="Georgia"/>
          <w:color w:val="000000"/>
          <w:sz w:val="24"/>
          <w:szCs w:val="24"/>
        </w:rPr>
        <w:t xml:space="preserve"> and Membership</w:t>
      </w:r>
      <w:r w:rsidRPr="00BF67B8">
        <w:rPr>
          <w:rFonts w:ascii="Georgia" w:hAnsi="Georgia"/>
          <w:color w:val="000000"/>
          <w:sz w:val="24"/>
          <w:szCs w:val="24"/>
        </w:rPr>
        <w:t xml:space="preserve"> Committee (Appointed), July 2013-</w:t>
      </w:r>
      <w:r w:rsidR="0081739F" w:rsidRPr="00BF67B8">
        <w:rPr>
          <w:rFonts w:ascii="Georgia" w:hAnsi="Georgia"/>
          <w:color w:val="000000"/>
          <w:sz w:val="24"/>
          <w:szCs w:val="24"/>
        </w:rPr>
        <w:t>June 2015; July 2015-June 201</w:t>
      </w:r>
      <w:r w:rsidR="00754537">
        <w:rPr>
          <w:rFonts w:ascii="Georgia" w:hAnsi="Georgia"/>
          <w:color w:val="000000"/>
          <w:sz w:val="24"/>
          <w:szCs w:val="24"/>
        </w:rPr>
        <w:t>8</w:t>
      </w:r>
      <w:r w:rsidR="002D4531" w:rsidRPr="00BF67B8">
        <w:rPr>
          <w:rFonts w:ascii="Georgia" w:hAnsi="Georgia"/>
          <w:color w:val="000000"/>
          <w:sz w:val="24"/>
          <w:szCs w:val="24"/>
        </w:rPr>
        <w:t xml:space="preserve"> </w:t>
      </w:r>
    </w:p>
    <w:p w14:paraId="198BC300" w14:textId="77777777" w:rsidR="00F23396" w:rsidRPr="00BF67B8" w:rsidRDefault="00F23396" w:rsidP="0028532A">
      <w:pPr>
        <w:ind w:left="720" w:hanging="720"/>
        <w:rPr>
          <w:rFonts w:ascii="Georgia" w:hAnsi="Georgia"/>
          <w:color w:val="000000"/>
          <w:sz w:val="24"/>
          <w:szCs w:val="24"/>
        </w:rPr>
      </w:pPr>
      <w:r w:rsidRPr="00BF67B8">
        <w:rPr>
          <w:rFonts w:ascii="Georgia" w:hAnsi="Georgia"/>
          <w:color w:val="000000"/>
          <w:sz w:val="24"/>
          <w:szCs w:val="24"/>
        </w:rPr>
        <w:t>City University of New York L.E.A.D. (</w:t>
      </w:r>
      <w:r w:rsidRPr="00BF67B8">
        <w:rPr>
          <w:rFonts w:ascii="Georgia" w:hAnsi="Georgia" w:cs="Tahoma"/>
          <w:color w:val="000000"/>
          <w:sz w:val="24"/>
          <w:szCs w:val="24"/>
        </w:rPr>
        <w:t>Learn to Envision Alternative/Alternate Directions) Leadership Workshop</w:t>
      </w:r>
      <w:r w:rsidR="00CF1B23" w:rsidRPr="00BF67B8">
        <w:rPr>
          <w:rFonts w:ascii="Georgia" w:hAnsi="Georgia" w:cs="Tahoma"/>
          <w:color w:val="000000"/>
          <w:sz w:val="24"/>
          <w:szCs w:val="24"/>
        </w:rPr>
        <w:t xml:space="preserve"> conducted by Maureen Sullivan, President of American Library Association</w:t>
      </w:r>
      <w:r w:rsidRPr="00BF67B8">
        <w:rPr>
          <w:rFonts w:ascii="Georgia" w:hAnsi="Georgia" w:cs="Tahoma"/>
          <w:color w:val="000000"/>
          <w:sz w:val="24"/>
          <w:szCs w:val="24"/>
        </w:rPr>
        <w:t>, selected participant, 2012</w:t>
      </w:r>
    </w:p>
    <w:p w14:paraId="3142DF19" w14:textId="77777777" w:rsidR="006547F9" w:rsidRPr="00BF67B8" w:rsidRDefault="00953287" w:rsidP="006547F9">
      <w:pPr>
        <w:ind w:left="720" w:hanging="720"/>
        <w:rPr>
          <w:rFonts w:ascii="Georgia" w:hAnsi="Georgia"/>
          <w:b/>
          <w:color w:val="000000"/>
          <w:sz w:val="24"/>
          <w:szCs w:val="24"/>
        </w:rPr>
      </w:pPr>
      <w:r w:rsidRPr="00BF67B8">
        <w:rPr>
          <w:rFonts w:ascii="Georgia" w:hAnsi="Georgia"/>
          <w:color w:val="000000"/>
          <w:sz w:val="24"/>
          <w:szCs w:val="24"/>
        </w:rPr>
        <w:t xml:space="preserve">Web Manager, </w:t>
      </w:r>
      <w:r w:rsidRPr="00BF67B8">
        <w:rPr>
          <w:rFonts w:ascii="Georgia" w:hAnsi="Georgia"/>
          <w:color w:val="000000"/>
          <w:sz w:val="24"/>
          <w:szCs w:val="24"/>
          <w:u w:val="single"/>
        </w:rPr>
        <w:t>Urban Library Journal</w:t>
      </w:r>
      <w:r w:rsidRPr="00BF67B8">
        <w:rPr>
          <w:rFonts w:ascii="Georgia" w:hAnsi="Georgia"/>
          <w:color w:val="000000"/>
          <w:sz w:val="24"/>
          <w:szCs w:val="24"/>
        </w:rPr>
        <w:t>, 2005-</w:t>
      </w:r>
      <w:r w:rsidR="00D20F50" w:rsidRPr="00BF67B8">
        <w:rPr>
          <w:rFonts w:ascii="Georgia" w:hAnsi="Georgia"/>
          <w:color w:val="000000"/>
          <w:sz w:val="24"/>
          <w:szCs w:val="24"/>
        </w:rPr>
        <w:t>2015</w:t>
      </w:r>
    </w:p>
    <w:p w14:paraId="579EA593" w14:textId="77777777" w:rsidR="001D3336" w:rsidRDefault="001D3336" w:rsidP="001D3336">
      <w:pPr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Member-at-Large, </w:t>
      </w:r>
      <w:r w:rsidRPr="0036113A">
        <w:rPr>
          <w:rFonts w:ascii="Georgia" w:hAnsi="Georgia"/>
          <w:sz w:val="24"/>
          <w:szCs w:val="24"/>
        </w:rPr>
        <w:t>Association of College and Research Libraries of Greater Metropolitan New York</w:t>
      </w:r>
      <w:r>
        <w:rPr>
          <w:rFonts w:ascii="Georgia" w:hAnsi="Georgia"/>
          <w:sz w:val="24"/>
          <w:szCs w:val="24"/>
        </w:rPr>
        <w:t>, 2016-</w:t>
      </w:r>
      <w:r w:rsidR="007826DA">
        <w:rPr>
          <w:rFonts w:ascii="Georgia" w:hAnsi="Georgia"/>
          <w:sz w:val="24"/>
          <w:szCs w:val="24"/>
        </w:rPr>
        <w:t>19, 2020-21, 2022-</w:t>
      </w:r>
      <w:r w:rsidR="00590485">
        <w:rPr>
          <w:rFonts w:ascii="Georgia" w:hAnsi="Georgia"/>
          <w:sz w:val="24"/>
          <w:szCs w:val="24"/>
        </w:rPr>
        <w:t>2</w:t>
      </w:r>
      <w:r w:rsidR="007826DA">
        <w:rPr>
          <w:rFonts w:ascii="Georgia" w:hAnsi="Georgia"/>
          <w:sz w:val="24"/>
          <w:szCs w:val="24"/>
        </w:rPr>
        <w:t>4</w:t>
      </w:r>
      <w:r w:rsidR="008634DE">
        <w:rPr>
          <w:rFonts w:ascii="Georgia" w:hAnsi="Georgia"/>
          <w:sz w:val="24"/>
          <w:szCs w:val="24"/>
        </w:rPr>
        <w:t xml:space="preserve"> (Elected)</w:t>
      </w:r>
    </w:p>
    <w:p w14:paraId="27C3B425" w14:textId="77777777" w:rsidR="00A8297F" w:rsidRPr="00BF67B8" w:rsidRDefault="00094647" w:rsidP="0092246D">
      <w:pPr>
        <w:ind w:left="720" w:hanging="720"/>
        <w:rPr>
          <w:rFonts w:ascii="Georgia" w:hAnsi="Georgia"/>
          <w:color w:val="000000"/>
          <w:sz w:val="24"/>
          <w:szCs w:val="24"/>
        </w:rPr>
      </w:pPr>
      <w:r w:rsidRPr="00BF67B8">
        <w:rPr>
          <w:rFonts w:ascii="Georgia" w:hAnsi="Georgia"/>
          <w:color w:val="000000"/>
          <w:sz w:val="24"/>
          <w:szCs w:val="24"/>
        </w:rPr>
        <w:t>Webmaster and Technical Advisor, Association of College and Research Libraries of Great</w:t>
      </w:r>
      <w:r w:rsidR="001D3336" w:rsidRPr="00BF67B8">
        <w:rPr>
          <w:rFonts w:ascii="Georgia" w:hAnsi="Georgia"/>
          <w:color w:val="000000"/>
          <w:sz w:val="24"/>
          <w:szCs w:val="24"/>
        </w:rPr>
        <w:t>er Metropolitan New York, 2002-2016</w:t>
      </w:r>
    </w:p>
    <w:p w14:paraId="0578FBE6" w14:textId="77777777" w:rsidR="001D3336" w:rsidRPr="001D3336" w:rsidRDefault="001D3336" w:rsidP="001D3336">
      <w:pPr>
        <w:ind w:left="720" w:hanging="720"/>
        <w:rPr>
          <w:rFonts w:ascii="Georgia" w:hAnsi="Georgia"/>
          <w:color w:val="000000"/>
          <w:sz w:val="24"/>
          <w:szCs w:val="24"/>
        </w:rPr>
      </w:pPr>
      <w:r w:rsidRPr="001D3336">
        <w:rPr>
          <w:rFonts w:ascii="Georgia" w:hAnsi="Georgia"/>
          <w:color w:val="000000"/>
          <w:sz w:val="24"/>
          <w:szCs w:val="24"/>
        </w:rPr>
        <w:t>New York City Section, Chair, Association of College and Research Libraries of Greater Metropolitan New York, 2005-2006.</w:t>
      </w:r>
    </w:p>
    <w:p w14:paraId="44442F74" w14:textId="77777777" w:rsidR="00F1481F" w:rsidRPr="00BF67B8" w:rsidRDefault="00F1481F" w:rsidP="00CC6246">
      <w:pPr>
        <w:rPr>
          <w:rFonts w:ascii="Georgia" w:hAnsi="Georgia"/>
          <w:color w:val="000000"/>
          <w:sz w:val="24"/>
          <w:szCs w:val="24"/>
        </w:rPr>
      </w:pPr>
      <w:r w:rsidRPr="00BF67B8">
        <w:rPr>
          <w:rFonts w:ascii="Georgia" w:hAnsi="Georgia"/>
          <w:color w:val="000000"/>
          <w:sz w:val="24"/>
          <w:szCs w:val="24"/>
        </w:rPr>
        <w:t>Co-Chair, CUNY Serials Committee, CUNY Office of Library Services, 2009</w:t>
      </w:r>
      <w:r w:rsidR="00D20F50" w:rsidRPr="00BF67B8">
        <w:rPr>
          <w:rFonts w:ascii="Georgia" w:hAnsi="Georgia"/>
          <w:color w:val="000000"/>
          <w:sz w:val="24"/>
          <w:szCs w:val="24"/>
        </w:rPr>
        <w:t>-</w:t>
      </w:r>
      <w:r w:rsidR="001E52B8">
        <w:rPr>
          <w:rFonts w:ascii="Georgia" w:hAnsi="Georgia"/>
          <w:color w:val="000000"/>
          <w:sz w:val="24"/>
          <w:szCs w:val="24"/>
        </w:rPr>
        <w:t>2015</w:t>
      </w:r>
    </w:p>
    <w:p w14:paraId="58107D94" w14:textId="77777777" w:rsidR="006912F0" w:rsidRPr="00BF67B8" w:rsidRDefault="006912F0" w:rsidP="00CC6246">
      <w:pPr>
        <w:rPr>
          <w:rFonts w:ascii="Georgia" w:hAnsi="Georgia"/>
          <w:color w:val="000000"/>
          <w:sz w:val="24"/>
          <w:szCs w:val="24"/>
        </w:rPr>
      </w:pPr>
      <w:r w:rsidRPr="00BF67B8">
        <w:rPr>
          <w:rFonts w:ascii="Georgia" w:hAnsi="Georgia"/>
          <w:color w:val="000000"/>
          <w:sz w:val="24"/>
          <w:szCs w:val="24"/>
        </w:rPr>
        <w:t>Co-Chair, Serials Roundtable, Library Association of CUNY, 2009</w:t>
      </w:r>
      <w:r w:rsidR="00CB1E03" w:rsidRPr="00BF67B8">
        <w:rPr>
          <w:rFonts w:ascii="Georgia" w:hAnsi="Georgia"/>
          <w:color w:val="000000"/>
          <w:sz w:val="24"/>
          <w:szCs w:val="24"/>
        </w:rPr>
        <w:t>-</w:t>
      </w:r>
      <w:r w:rsidR="00D20F50" w:rsidRPr="00BF67B8">
        <w:rPr>
          <w:rFonts w:ascii="Georgia" w:hAnsi="Georgia"/>
          <w:color w:val="000000"/>
          <w:sz w:val="24"/>
          <w:szCs w:val="24"/>
        </w:rPr>
        <w:t>2015</w:t>
      </w:r>
    </w:p>
    <w:p w14:paraId="44E9B69D" w14:textId="77777777" w:rsidR="00AE6E8F" w:rsidRPr="00BF67B8" w:rsidRDefault="00AE6E8F" w:rsidP="00CC6246">
      <w:pPr>
        <w:rPr>
          <w:rFonts w:ascii="Georgia" w:hAnsi="Georgia"/>
          <w:color w:val="000000"/>
          <w:sz w:val="24"/>
          <w:szCs w:val="24"/>
        </w:rPr>
      </w:pPr>
      <w:r w:rsidRPr="00BF67B8">
        <w:rPr>
          <w:rFonts w:ascii="Georgia" w:hAnsi="Georgia"/>
          <w:color w:val="000000"/>
          <w:sz w:val="24"/>
          <w:szCs w:val="24"/>
        </w:rPr>
        <w:t>Membership Chair, New York Technical Services Librarians</w:t>
      </w:r>
      <w:r w:rsidR="00751AAB" w:rsidRPr="00BF67B8">
        <w:rPr>
          <w:rFonts w:ascii="Georgia" w:hAnsi="Georgia"/>
          <w:color w:val="000000"/>
          <w:sz w:val="24"/>
          <w:szCs w:val="24"/>
        </w:rPr>
        <w:t>, 2004-</w:t>
      </w:r>
      <w:r w:rsidR="005A6D76" w:rsidRPr="00BF67B8">
        <w:rPr>
          <w:rFonts w:ascii="Georgia" w:hAnsi="Georgia"/>
          <w:color w:val="000000"/>
          <w:sz w:val="24"/>
          <w:szCs w:val="24"/>
        </w:rPr>
        <w:t>2008</w:t>
      </w:r>
    </w:p>
    <w:p w14:paraId="09486F40" w14:textId="77777777" w:rsidR="002964AE" w:rsidRPr="00BF67B8" w:rsidRDefault="00BD5121" w:rsidP="00CC6246">
      <w:pPr>
        <w:rPr>
          <w:rFonts w:ascii="Georgia" w:hAnsi="Georgia"/>
          <w:color w:val="000000"/>
          <w:sz w:val="24"/>
          <w:szCs w:val="24"/>
        </w:rPr>
      </w:pPr>
      <w:r w:rsidRPr="00BF67B8">
        <w:rPr>
          <w:rFonts w:ascii="Georgia" w:hAnsi="Georgia"/>
          <w:color w:val="000000"/>
          <w:sz w:val="24"/>
          <w:szCs w:val="24"/>
        </w:rPr>
        <w:t>Co-Chair, Web Management Roundtable, Library Association of CUNY</w:t>
      </w:r>
      <w:r w:rsidR="00751AAB" w:rsidRPr="00BF67B8">
        <w:rPr>
          <w:rFonts w:ascii="Georgia" w:hAnsi="Georgia"/>
          <w:color w:val="000000"/>
          <w:sz w:val="24"/>
          <w:szCs w:val="24"/>
        </w:rPr>
        <w:t>, 2004-2006</w:t>
      </w:r>
      <w:r w:rsidR="00783549" w:rsidRPr="00BF67B8">
        <w:rPr>
          <w:rFonts w:ascii="Georgia" w:hAnsi="Georgia"/>
          <w:color w:val="000000"/>
          <w:sz w:val="24"/>
          <w:szCs w:val="24"/>
        </w:rPr>
        <w:br/>
      </w:r>
      <w:r w:rsidR="001068AA" w:rsidRPr="00BF67B8">
        <w:rPr>
          <w:rFonts w:ascii="Georgia" w:hAnsi="Georgia"/>
          <w:color w:val="000000"/>
          <w:sz w:val="24"/>
          <w:szCs w:val="24"/>
        </w:rPr>
        <w:t>Co-Chair, Cataloging Roundtable, Library Association of CUNY</w:t>
      </w:r>
      <w:r w:rsidR="00751AAB" w:rsidRPr="00BF67B8">
        <w:rPr>
          <w:rFonts w:ascii="Georgia" w:hAnsi="Georgia"/>
          <w:color w:val="000000"/>
          <w:sz w:val="24"/>
          <w:szCs w:val="24"/>
        </w:rPr>
        <w:t>, 2006-</w:t>
      </w:r>
      <w:r w:rsidR="005A6D76" w:rsidRPr="00BF67B8">
        <w:rPr>
          <w:rFonts w:ascii="Georgia" w:hAnsi="Georgia"/>
          <w:color w:val="000000"/>
          <w:sz w:val="24"/>
          <w:szCs w:val="24"/>
        </w:rPr>
        <w:t>2007</w:t>
      </w:r>
      <w:r w:rsidR="00783549" w:rsidRPr="00BF67B8">
        <w:rPr>
          <w:rFonts w:ascii="Georgia" w:hAnsi="Georgia"/>
          <w:color w:val="000000"/>
          <w:sz w:val="24"/>
          <w:szCs w:val="24"/>
        </w:rPr>
        <w:br/>
      </w:r>
      <w:r w:rsidR="002964AE" w:rsidRPr="00BF67B8">
        <w:rPr>
          <w:rFonts w:ascii="Georgia" w:hAnsi="Georgia"/>
          <w:color w:val="000000"/>
          <w:sz w:val="24"/>
          <w:szCs w:val="24"/>
        </w:rPr>
        <w:t>Webteam, Library Association of CUNY, 2000-200</w:t>
      </w:r>
      <w:r w:rsidR="00C96FED" w:rsidRPr="00BF67B8">
        <w:rPr>
          <w:rFonts w:ascii="Georgia" w:hAnsi="Georgia"/>
          <w:color w:val="000000"/>
          <w:sz w:val="24"/>
          <w:szCs w:val="24"/>
        </w:rPr>
        <w:t>6</w:t>
      </w:r>
    </w:p>
    <w:p w14:paraId="5805792A" w14:textId="77777777" w:rsidR="00D057F8" w:rsidRPr="00BF67B8" w:rsidRDefault="00D057F8" w:rsidP="00B6637C">
      <w:pPr>
        <w:ind w:left="720" w:hanging="720"/>
        <w:rPr>
          <w:rFonts w:ascii="Georgia" w:hAnsi="Georgia"/>
          <w:color w:val="000000"/>
          <w:sz w:val="24"/>
          <w:szCs w:val="24"/>
        </w:rPr>
      </w:pPr>
      <w:r w:rsidRPr="00BF67B8">
        <w:rPr>
          <w:rFonts w:ascii="Georgia" w:hAnsi="Georgia"/>
          <w:color w:val="000000"/>
          <w:sz w:val="24"/>
          <w:szCs w:val="24"/>
        </w:rPr>
        <w:t>Secretary, Special Libraries Association, Social Sciences Division, New York Chapter</w:t>
      </w:r>
      <w:r w:rsidR="0018625D" w:rsidRPr="00BF67B8">
        <w:rPr>
          <w:rFonts w:ascii="Georgia" w:hAnsi="Georgia"/>
          <w:color w:val="000000"/>
          <w:sz w:val="24"/>
          <w:szCs w:val="24"/>
        </w:rPr>
        <w:t>, 1996-</w:t>
      </w:r>
      <w:r w:rsidR="001E52B8">
        <w:rPr>
          <w:rFonts w:ascii="Georgia" w:hAnsi="Georgia"/>
          <w:color w:val="000000"/>
          <w:sz w:val="24"/>
          <w:szCs w:val="24"/>
        </w:rPr>
        <w:t>19</w:t>
      </w:r>
      <w:r w:rsidR="0018625D" w:rsidRPr="00BF67B8">
        <w:rPr>
          <w:rFonts w:ascii="Georgia" w:hAnsi="Georgia"/>
          <w:color w:val="000000"/>
          <w:sz w:val="24"/>
          <w:szCs w:val="24"/>
        </w:rPr>
        <w:t>99</w:t>
      </w:r>
    </w:p>
    <w:p w14:paraId="132E21F4" w14:textId="77777777" w:rsidR="00D057F8" w:rsidRPr="00BF67B8" w:rsidRDefault="00D057F8" w:rsidP="00CC6246">
      <w:pPr>
        <w:rPr>
          <w:rFonts w:ascii="Georgia" w:hAnsi="Georgia"/>
          <w:color w:val="000000"/>
          <w:sz w:val="24"/>
          <w:szCs w:val="24"/>
        </w:rPr>
      </w:pPr>
      <w:r w:rsidRPr="00BF67B8">
        <w:rPr>
          <w:rFonts w:ascii="Georgia" w:hAnsi="Georgia"/>
          <w:color w:val="000000"/>
          <w:sz w:val="24"/>
          <w:szCs w:val="24"/>
        </w:rPr>
        <w:t>Beta Phi Mu (library school honorary society)</w:t>
      </w:r>
    </w:p>
    <w:p w14:paraId="57582E11" w14:textId="77777777" w:rsidR="007F504E" w:rsidRPr="00BF67B8" w:rsidRDefault="002B5ABA" w:rsidP="00CC6246">
      <w:pPr>
        <w:rPr>
          <w:rFonts w:ascii="Georgia" w:hAnsi="Georgia"/>
          <w:b/>
          <w:color w:val="000000"/>
          <w:sz w:val="24"/>
          <w:szCs w:val="24"/>
        </w:rPr>
      </w:pPr>
      <w:r>
        <w:rPr>
          <w:rFonts w:ascii="Georgia" w:hAnsi="Georgia"/>
          <w:b/>
          <w:color w:val="000000"/>
          <w:sz w:val="24"/>
          <w:szCs w:val="24"/>
        </w:rPr>
        <w:br/>
      </w:r>
      <w:r w:rsidR="007F504E" w:rsidRPr="00BF67B8">
        <w:rPr>
          <w:rFonts w:ascii="Georgia" w:hAnsi="Georgia"/>
          <w:b/>
          <w:color w:val="000000"/>
          <w:sz w:val="24"/>
          <w:szCs w:val="24"/>
        </w:rPr>
        <w:t>PROFESSIONAL MEMBERSHIPS</w:t>
      </w:r>
    </w:p>
    <w:p w14:paraId="5220271E" w14:textId="65E93E81" w:rsidR="0048748A" w:rsidRDefault="0048748A" w:rsidP="00756B0E">
      <w:pPr>
        <w:ind w:left="720" w:hanging="720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IFLA, Library Publishing Special Interest Group, 2023-</w:t>
      </w:r>
    </w:p>
    <w:p w14:paraId="4EB20C56" w14:textId="16FF1047" w:rsidR="000E4D63" w:rsidRPr="00BF67B8" w:rsidRDefault="007F504E" w:rsidP="00756B0E">
      <w:pPr>
        <w:ind w:left="720" w:hanging="720"/>
        <w:rPr>
          <w:rFonts w:ascii="Georgia" w:hAnsi="Georgia"/>
          <w:color w:val="000000"/>
          <w:sz w:val="24"/>
          <w:szCs w:val="24"/>
        </w:rPr>
      </w:pPr>
      <w:r w:rsidRPr="00BF67B8">
        <w:rPr>
          <w:rFonts w:ascii="Georgia" w:hAnsi="Georgia"/>
          <w:color w:val="000000"/>
          <w:sz w:val="24"/>
          <w:szCs w:val="24"/>
        </w:rPr>
        <w:t>American Library Association; Association of College and Research Libraries,</w:t>
      </w:r>
      <w:r w:rsidR="0050049F" w:rsidRPr="00BF67B8">
        <w:rPr>
          <w:rFonts w:ascii="Georgia" w:hAnsi="Georgia"/>
          <w:color w:val="000000"/>
          <w:sz w:val="24"/>
          <w:szCs w:val="24"/>
        </w:rPr>
        <w:t xml:space="preserve"> 1999</w:t>
      </w:r>
      <w:r w:rsidR="000E4D63" w:rsidRPr="00BF67B8">
        <w:rPr>
          <w:rFonts w:ascii="Georgia" w:hAnsi="Georgia"/>
          <w:color w:val="000000"/>
          <w:sz w:val="24"/>
          <w:szCs w:val="24"/>
        </w:rPr>
        <w:t>-</w:t>
      </w:r>
      <w:r w:rsidRPr="00BF67B8">
        <w:rPr>
          <w:rFonts w:ascii="Georgia" w:hAnsi="Georgia"/>
          <w:color w:val="000000"/>
          <w:sz w:val="24"/>
          <w:szCs w:val="24"/>
        </w:rPr>
        <w:t xml:space="preserve"> </w:t>
      </w:r>
    </w:p>
    <w:p w14:paraId="390DF12B" w14:textId="77777777" w:rsidR="00513E83" w:rsidRPr="00BF67B8" w:rsidRDefault="00513E83" w:rsidP="00513E83">
      <w:pPr>
        <w:rPr>
          <w:rFonts w:ascii="Georgia" w:hAnsi="Georgia"/>
          <w:color w:val="000000"/>
          <w:sz w:val="24"/>
          <w:szCs w:val="24"/>
        </w:rPr>
      </w:pPr>
      <w:r w:rsidRPr="00BF67B8">
        <w:rPr>
          <w:rFonts w:ascii="Georgia" w:hAnsi="Georgia"/>
          <w:color w:val="000000"/>
          <w:sz w:val="24"/>
          <w:szCs w:val="24"/>
        </w:rPr>
        <w:t>Association of College and Research Libraries of Greater Metropolitan New York, 1999-</w:t>
      </w:r>
    </w:p>
    <w:p w14:paraId="626CD15B" w14:textId="77777777" w:rsidR="00D94116" w:rsidRPr="00BF67B8" w:rsidRDefault="00D94116" w:rsidP="00D94116">
      <w:pPr>
        <w:rPr>
          <w:rFonts w:ascii="Georgia" w:hAnsi="Georgia"/>
          <w:b/>
          <w:color w:val="000000"/>
          <w:sz w:val="24"/>
          <w:szCs w:val="24"/>
        </w:rPr>
      </w:pPr>
      <w:r w:rsidRPr="00BF67B8">
        <w:rPr>
          <w:rFonts w:ascii="Georgia" w:hAnsi="Georgia"/>
          <w:b/>
          <w:color w:val="000000"/>
          <w:sz w:val="24"/>
          <w:szCs w:val="24"/>
        </w:rPr>
        <w:t>PROFESSIONAL MEMBERSHIPS</w:t>
      </w:r>
    </w:p>
    <w:p w14:paraId="03A86867" w14:textId="7DC1F6B5" w:rsidR="00D94116" w:rsidRPr="00BF67B8" w:rsidRDefault="00D94116" w:rsidP="00D94116">
      <w:pPr>
        <w:rPr>
          <w:rFonts w:ascii="Georgia" w:hAnsi="Georgia"/>
          <w:b/>
          <w:color w:val="000000"/>
          <w:sz w:val="24"/>
          <w:szCs w:val="24"/>
        </w:rPr>
      </w:pPr>
      <w:r w:rsidRPr="00BF67B8">
        <w:rPr>
          <w:rFonts w:ascii="Georgia" w:hAnsi="Georgia"/>
          <w:b/>
          <w:color w:val="000000"/>
          <w:sz w:val="24"/>
          <w:szCs w:val="24"/>
        </w:rPr>
        <w:lastRenderedPageBreak/>
        <w:t>PROFESSIONAL MEMBERSHIPS</w:t>
      </w:r>
      <w:r>
        <w:rPr>
          <w:rFonts w:ascii="Georgia" w:hAnsi="Georgia"/>
          <w:b/>
          <w:color w:val="000000"/>
          <w:sz w:val="24"/>
          <w:szCs w:val="24"/>
        </w:rPr>
        <w:t xml:space="preserve"> cont.</w:t>
      </w:r>
    </w:p>
    <w:p w14:paraId="20D0D18A" w14:textId="77777777" w:rsidR="0028532A" w:rsidRPr="00BF67B8" w:rsidRDefault="000E4D63" w:rsidP="00756B0E">
      <w:pPr>
        <w:ind w:left="720" w:hanging="720"/>
        <w:rPr>
          <w:rFonts w:ascii="Georgia" w:hAnsi="Georgia"/>
          <w:color w:val="000000"/>
          <w:sz w:val="24"/>
          <w:szCs w:val="24"/>
        </w:rPr>
      </w:pPr>
      <w:r w:rsidRPr="00BF67B8">
        <w:rPr>
          <w:rFonts w:ascii="Georgia" w:hAnsi="Georgia"/>
          <w:color w:val="000000"/>
          <w:sz w:val="24"/>
          <w:szCs w:val="24"/>
        </w:rPr>
        <w:t xml:space="preserve">American Library Association; </w:t>
      </w:r>
      <w:r w:rsidR="007F504E" w:rsidRPr="00BF67B8">
        <w:rPr>
          <w:rFonts w:ascii="Georgia" w:hAnsi="Georgia"/>
          <w:color w:val="000000"/>
          <w:sz w:val="24"/>
          <w:szCs w:val="24"/>
        </w:rPr>
        <w:t>Association for Library Collections &amp; Technical Services</w:t>
      </w:r>
      <w:r w:rsidR="00254CFE" w:rsidRPr="00BF67B8">
        <w:rPr>
          <w:rFonts w:ascii="Georgia" w:hAnsi="Georgia"/>
          <w:color w:val="000000"/>
          <w:sz w:val="24"/>
          <w:szCs w:val="24"/>
        </w:rPr>
        <w:t>, 1992-</w:t>
      </w:r>
      <w:r w:rsidRPr="00BF67B8">
        <w:rPr>
          <w:rFonts w:ascii="Georgia" w:hAnsi="Georgia"/>
          <w:color w:val="000000"/>
          <w:sz w:val="24"/>
          <w:szCs w:val="24"/>
        </w:rPr>
        <w:t>2012</w:t>
      </w:r>
    </w:p>
    <w:p w14:paraId="4FAC447D" w14:textId="77777777" w:rsidR="007F504E" w:rsidRPr="00BF67B8" w:rsidRDefault="007F504E" w:rsidP="0028532A">
      <w:pPr>
        <w:ind w:left="720" w:hanging="720"/>
        <w:rPr>
          <w:rFonts w:ascii="Georgia" w:hAnsi="Georgia"/>
          <w:color w:val="000000"/>
          <w:sz w:val="24"/>
          <w:szCs w:val="24"/>
        </w:rPr>
      </w:pPr>
      <w:r w:rsidRPr="00BF67B8">
        <w:rPr>
          <w:rFonts w:ascii="Georgia" w:hAnsi="Georgia"/>
          <w:color w:val="000000"/>
          <w:sz w:val="24"/>
          <w:szCs w:val="24"/>
        </w:rPr>
        <w:t>North American Serials Interest Roundtable (NASIG)</w:t>
      </w:r>
      <w:r w:rsidR="00254CFE" w:rsidRPr="00BF67B8">
        <w:rPr>
          <w:rFonts w:ascii="Georgia" w:hAnsi="Georgia"/>
          <w:color w:val="000000"/>
          <w:sz w:val="24"/>
          <w:szCs w:val="24"/>
        </w:rPr>
        <w:t>, 2006-2007</w:t>
      </w:r>
    </w:p>
    <w:p w14:paraId="4FCB85C4" w14:textId="77777777" w:rsidR="007F504E" w:rsidRPr="00BF67B8" w:rsidRDefault="007F504E" w:rsidP="00CC6246">
      <w:pPr>
        <w:rPr>
          <w:rFonts w:ascii="Georgia" w:hAnsi="Georgia"/>
          <w:color w:val="000000"/>
          <w:sz w:val="24"/>
          <w:szCs w:val="24"/>
        </w:rPr>
      </w:pPr>
      <w:r w:rsidRPr="00BF67B8">
        <w:rPr>
          <w:rFonts w:ascii="Georgia" w:hAnsi="Georgia"/>
          <w:color w:val="000000"/>
          <w:sz w:val="24"/>
          <w:szCs w:val="24"/>
        </w:rPr>
        <w:t>N</w:t>
      </w:r>
      <w:r w:rsidR="00D27754" w:rsidRPr="00BF67B8">
        <w:rPr>
          <w:rFonts w:ascii="Georgia" w:hAnsi="Georgia"/>
          <w:color w:val="000000"/>
          <w:sz w:val="24"/>
          <w:szCs w:val="24"/>
        </w:rPr>
        <w:t xml:space="preserve">ew </w:t>
      </w:r>
      <w:r w:rsidRPr="00BF67B8">
        <w:rPr>
          <w:rFonts w:ascii="Georgia" w:hAnsi="Georgia"/>
          <w:color w:val="000000"/>
          <w:sz w:val="24"/>
          <w:szCs w:val="24"/>
        </w:rPr>
        <w:t>Y</w:t>
      </w:r>
      <w:r w:rsidR="00D27754" w:rsidRPr="00BF67B8">
        <w:rPr>
          <w:rFonts w:ascii="Georgia" w:hAnsi="Georgia"/>
          <w:color w:val="000000"/>
          <w:sz w:val="24"/>
          <w:szCs w:val="24"/>
        </w:rPr>
        <w:t xml:space="preserve">ork </w:t>
      </w:r>
      <w:r w:rsidRPr="00BF67B8">
        <w:rPr>
          <w:rFonts w:ascii="Georgia" w:hAnsi="Georgia"/>
          <w:color w:val="000000"/>
          <w:sz w:val="24"/>
          <w:szCs w:val="24"/>
        </w:rPr>
        <w:t>T</w:t>
      </w:r>
      <w:r w:rsidR="00D27754" w:rsidRPr="00BF67B8">
        <w:rPr>
          <w:rFonts w:ascii="Georgia" w:hAnsi="Georgia"/>
          <w:color w:val="000000"/>
          <w:sz w:val="24"/>
          <w:szCs w:val="24"/>
        </w:rPr>
        <w:t xml:space="preserve">echnical </w:t>
      </w:r>
      <w:r w:rsidRPr="00BF67B8">
        <w:rPr>
          <w:rFonts w:ascii="Georgia" w:hAnsi="Georgia"/>
          <w:color w:val="000000"/>
          <w:sz w:val="24"/>
          <w:szCs w:val="24"/>
        </w:rPr>
        <w:t>S</w:t>
      </w:r>
      <w:r w:rsidR="00D27754" w:rsidRPr="00BF67B8">
        <w:rPr>
          <w:rFonts w:ascii="Georgia" w:hAnsi="Georgia"/>
          <w:color w:val="000000"/>
          <w:sz w:val="24"/>
          <w:szCs w:val="24"/>
        </w:rPr>
        <w:t xml:space="preserve">ervices </w:t>
      </w:r>
      <w:r w:rsidRPr="00BF67B8">
        <w:rPr>
          <w:rFonts w:ascii="Georgia" w:hAnsi="Georgia"/>
          <w:color w:val="000000"/>
          <w:sz w:val="24"/>
          <w:szCs w:val="24"/>
        </w:rPr>
        <w:t>L</w:t>
      </w:r>
      <w:r w:rsidR="00D27754" w:rsidRPr="00BF67B8">
        <w:rPr>
          <w:rFonts w:ascii="Georgia" w:hAnsi="Georgia"/>
          <w:color w:val="000000"/>
          <w:sz w:val="24"/>
          <w:szCs w:val="24"/>
        </w:rPr>
        <w:t>ibrarians</w:t>
      </w:r>
      <w:r w:rsidR="00254CFE" w:rsidRPr="00BF67B8">
        <w:rPr>
          <w:rFonts w:ascii="Georgia" w:hAnsi="Georgia"/>
          <w:color w:val="000000"/>
          <w:sz w:val="24"/>
          <w:szCs w:val="24"/>
        </w:rPr>
        <w:t>, 1999-</w:t>
      </w:r>
      <w:r w:rsidR="0050049F" w:rsidRPr="00BF67B8">
        <w:rPr>
          <w:rFonts w:ascii="Georgia" w:hAnsi="Georgia"/>
          <w:color w:val="000000"/>
          <w:sz w:val="24"/>
          <w:szCs w:val="24"/>
        </w:rPr>
        <w:t>2013</w:t>
      </w:r>
    </w:p>
    <w:p w14:paraId="2EBFC075" w14:textId="77777777" w:rsidR="00A03A4B" w:rsidRPr="00BF67B8" w:rsidRDefault="00A03A4B" w:rsidP="00A03A4B">
      <w:pPr>
        <w:rPr>
          <w:rFonts w:ascii="Georgia" w:hAnsi="Georgia"/>
          <w:color w:val="000000"/>
          <w:sz w:val="24"/>
          <w:szCs w:val="24"/>
        </w:rPr>
      </w:pPr>
      <w:r w:rsidRPr="00BF67B8">
        <w:rPr>
          <w:rFonts w:ascii="Georgia" w:hAnsi="Georgia"/>
          <w:color w:val="000000"/>
          <w:sz w:val="24"/>
          <w:szCs w:val="24"/>
        </w:rPr>
        <w:t>American Culture Association/Popular Culture Association, 2007-2012</w:t>
      </w:r>
    </w:p>
    <w:p w14:paraId="63572A2F" w14:textId="77777777" w:rsidR="00A03A4B" w:rsidRPr="00BF67B8" w:rsidRDefault="00A03A4B" w:rsidP="00A03A4B">
      <w:pPr>
        <w:ind w:left="720" w:hanging="720"/>
        <w:rPr>
          <w:rFonts w:ascii="Georgia" w:hAnsi="Georgia"/>
          <w:color w:val="000000"/>
          <w:sz w:val="24"/>
          <w:szCs w:val="24"/>
        </w:rPr>
      </w:pPr>
      <w:r w:rsidRPr="00BF67B8">
        <w:rPr>
          <w:rFonts w:ascii="Georgia" w:hAnsi="Georgia"/>
          <w:color w:val="000000"/>
          <w:sz w:val="24"/>
          <w:szCs w:val="24"/>
        </w:rPr>
        <w:t>Northeast Popular Culture Association, 2009-2011</w:t>
      </w:r>
    </w:p>
    <w:p w14:paraId="4101652C" w14:textId="77777777" w:rsidR="00254CFE" w:rsidRPr="00BF67B8" w:rsidRDefault="00254CFE" w:rsidP="00254CFE">
      <w:pPr>
        <w:rPr>
          <w:color w:val="000000"/>
        </w:rPr>
      </w:pPr>
      <w:r w:rsidRPr="00BF67B8">
        <w:rPr>
          <w:color w:val="000000"/>
          <w:sz w:val="22"/>
          <w:szCs w:val="22"/>
        </w:rPr>
        <w:tab/>
      </w:r>
      <w:r w:rsidRPr="00BF67B8">
        <w:rPr>
          <w:color w:val="000000"/>
          <w:sz w:val="22"/>
          <w:szCs w:val="22"/>
        </w:rPr>
        <w:tab/>
      </w:r>
      <w:r w:rsidRPr="00BF67B8">
        <w:rPr>
          <w:color w:val="000000"/>
          <w:sz w:val="22"/>
          <w:szCs w:val="22"/>
        </w:rPr>
        <w:tab/>
      </w:r>
      <w:r w:rsidRPr="00BF67B8">
        <w:rPr>
          <w:color w:val="000000"/>
          <w:sz w:val="22"/>
          <w:szCs w:val="22"/>
        </w:rPr>
        <w:tab/>
      </w:r>
    </w:p>
    <w:p w14:paraId="6B06700F" w14:textId="77777777" w:rsidR="00513E83" w:rsidRPr="002B5ABA" w:rsidRDefault="00243FEB" w:rsidP="00513E83">
      <w:pPr>
        <w:pStyle w:val="Heading7"/>
        <w:rPr>
          <w:rFonts w:ascii="Georgia" w:hAnsi="Georgia"/>
          <w:color w:val="000000"/>
          <w:sz w:val="28"/>
          <w:szCs w:val="28"/>
        </w:rPr>
      </w:pPr>
      <w:r w:rsidRPr="002B5ABA">
        <w:rPr>
          <w:rFonts w:ascii="Georgia" w:hAnsi="Georgia"/>
          <w:color w:val="000000"/>
          <w:sz w:val="28"/>
          <w:szCs w:val="28"/>
        </w:rPr>
        <w:t>TEACHING</w:t>
      </w:r>
    </w:p>
    <w:p w14:paraId="3D056BB4" w14:textId="4DCF5EAC" w:rsidR="00E87639" w:rsidRDefault="00E87639" w:rsidP="0028532A">
      <w:pPr>
        <w:pStyle w:val="Heading7"/>
        <w:rPr>
          <w:rFonts w:ascii="Georgia" w:hAnsi="Georgia"/>
          <w:color w:val="000000"/>
          <w:szCs w:val="24"/>
        </w:rPr>
      </w:pPr>
      <w:r>
        <w:rPr>
          <w:rFonts w:ascii="Georgia" w:hAnsi="Georgia"/>
          <w:color w:val="000000"/>
          <w:szCs w:val="24"/>
        </w:rPr>
        <w:t>Credit course</w:t>
      </w:r>
      <w:r w:rsidR="00825ABF">
        <w:rPr>
          <w:rFonts w:ascii="Georgia" w:hAnsi="Georgia"/>
          <w:color w:val="000000"/>
          <w:szCs w:val="24"/>
        </w:rPr>
        <w:t>s</w:t>
      </w:r>
      <w:r>
        <w:rPr>
          <w:rFonts w:ascii="Georgia" w:hAnsi="Georgia"/>
          <w:color w:val="000000"/>
          <w:szCs w:val="24"/>
        </w:rPr>
        <w:t>:</w:t>
      </w:r>
    </w:p>
    <w:p w14:paraId="39F295EA" w14:textId="77777777" w:rsidR="00D22EF0" w:rsidRDefault="00E87639" w:rsidP="0028532A">
      <w:pPr>
        <w:pStyle w:val="Heading7"/>
        <w:rPr>
          <w:rFonts w:ascii="Georgia" w:hAnsi="Georgia"/>
          <w:b w:val="0"/>
          <w:color w:val="000000"/>
          <w:szCs w:val="24"/>
        </w:rPr>
      </w:pPr>
      <w:r>
        <w:rPr>
          <w:rFonts w:ascii="Georgia" w:hAnsi="Georgia"/>
          <w:b w:val="0"/>
          <w:color w:val="000000"/>
          <w:szCs w:val="24"/>
        </w:rPr>
        <w:t>LIB/ARCH 2205: Learning Places</w:t>
      </w:r>
      <w:r w:rsidR="006547F9">
        <w:rPr>
          <w:rFonts w:ascii="Georgia" w:hAnsi="Georgia"/>
          <w:b w:val="0"/>
          <w:color w:val="000000"/>
          <w:szCs w:val="24"/>
        </w:rPr>
        <w:t>: Understanding the City, Spring 2017-Fall 2017</w:t>
      </w:r>
    </w:p>
    <w:p w14:paraId="4B99056E" w14:textId="77777777" w:rsidR="00D22EF0" w:rsidRDefault="00D22EF0" w:rsidP="0028532A">
      <w:pPr>
        <w:pStyle w:val="Heading7"/>
        <w:rPr>
          <w:rFonts w:ascii="Georgia" w:hAnsi="Georgia"/>
          <w:b w:val="0"/>
          <w:color w:val="000000"/>
          <w:szCs w:val="24"/>
        </w:rPr>
      </w:pPr>
    </w:p>
    <w:p w14:paraId="787BB867" w14:textId="276FBE9C" w:rsidR="00510A19" w:rsidRPr="00BF67B8" w:rsidRDefault="00513E83" w:rsidP="0028532A">
      <w:pPr>
        <w:pStyle w:val="Heading7"/>
        <w:rPr>
          <w:rFonts w:ascii="Georgia" w:hAnsi="Georgia"/>
          <w:color w:val="000000"/>
          <w:szCs w:val="24"/>
        </w:rPr>
      </w:pPr>
      <w:r w:rsidRPr="00BF67B8">
        <w:rPr>
          <w:rFonts w:ascii="Georgia" w:hAnsi="Georgia"/>
          <w:color w:val="000000"/>
          <w:szCs w:val="24"/>
        </w:rPr>
        <w:t>Guest lecture</w:t>
      </w:r>
      <w:r w:rsidR="00825ABF">
        <w:rPr>
          <w:rFonts w:ascii="Georgia" w:hAnsi="Georgia"/>
          <w:color w:val="000000"/>
          <w:szCs w:val="24"/>
        </w:rPr>
        <w:t>s</w:t>
      </w:r>
      <w:r w:rsidRPr="00BF67B8">
        <w:rPr>
          <w:rFonts w:ascii="Georgia" w:hAnsi="Georgia"/>
          <w:color w:val="000000"/>
          <w:szCs w:val="24"/>
        </w:rPr>
        <w:t>:</w:t>
      </w:r>
    </w:p>
    <w:p w14:paraId="2D25DE72" w14:textId="77777777" w:rsidR="00734059" w:rsidRDefault="00734059" w:rsidP="00510A19">
      <w:pPr>
        <w:spacing w:line="255" w:lineRule="atLeast"/>
        <w:textAlignment w:val="baseline"/>
        <w:rPr>
          <w:rFonts w:ascii="Georgia" w:eastAsia="Arial,Times New Roman" w:hAnsi="Georgia" w:cs="Arial,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Georgia" w:eastAsia="Arial,Times New Roman" w:hAnsi="Georgia" w:cs="Arial,Times New Roman"/>
          <w:bCs/>
          <w:color w:val="000000"/>
          <w:sz w:val="24"/>
          <w:szCs w:val="24"/>
          <w:bdr w:val="none" w:sz="0" w:space="0" w:color="auto" w:frame="1"/>
        </w:rPr>
        <w:t>SBS2000ID</w:t>
      </w:r>
      <w:r w:rsidR="008C05F6">
        <w:rPr>
          <w:rFonts w:ascii="Georgia" w:eastAsia="Arial,Times New Roman" w:hAnsi="Georgia" w:cs="Arial,Times New Roman"/>
          <w:bCs/>
          <w:color w:val="000000"/>
          <w:sz w:val="24"/>
          <w:szCs w:val="24"/>
          <w:bdr w:val="none" w:sz="0" w:space="0" w:color="auto" w:frame="1"/>
        </w:rPr>
        <w:t>, 2018-</w:t>
      </w:r>
      <w:r w:rsidR="00136DF0">
        <w:rPr>
          <w:rFonts w:ascii="Georgia" w:eastAsia="Arial,Times New Roman" w:hAnsi="Georgia" w:cs="Arial,Times New Roman"/>
          <w:bCs/>
          <w:color w:val="000000"/>
          <w:sz w:val="24"/>
          <w:szCs w:val="24"/>
          <w:bdr w:val="none" w:sz="0" w:space="0" w:color="auto" w:frame="1"/>
        </w:rPr>
        <w:t>2019</w:t>
      </w:r>
    </w:p>
    <w:p w14:paraId="575ED71B" w14:textId="77777777" w:rsidR="00734059" w:rsidRDefault="008C05F6" w:rsidP="00510A19">
      <w:pPr>
        <w:spacing w:line="255" w:lineRule="atLeast"/>
        <w:textAlignment w:val="baseline"/>
        <w:rPr>
          <w:rFonts w:ascii="Georgia" w:eastAsia="Arial,Times New Roman" w:hAnsi="Georgia" w:cs="Arial,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Georgia" w:eastAsia="Arial,Times New Roman" w:hAnsi="Georgia" w:cs="Arial,Times New Roman"/>
          <w:bCs/>
          <w:color w:val="000000"/>
          <w:sz w:val="24"/>
          <w:szCs w:val="24"/>
          <w:bdr w:val="none" w:sz="0" w:space="0" w:color="auto" w:frame="1"/>
        </w:rPr>
        <w:t>PHYS2243 Modern Physics, 2018-</w:t>
      </w:r>
      <w:r w:rsidR="00901E33">
        <w:rPr>
          <w:rFonts w:ascii="Georgia" w:eastAsia="Arial,Times New Roman" w:hAnsi="Georgia" w:cs="Arial,Times New Roman"/>
          <w:bCs/>
          <w:color w:val="000000"/>
          <w:sz w:val="24"/>
          <w:szCs w:val="24"/>
          <w:bdr w:val="none" w:sz="0" w:space="0" w:color="auto" w:frame="1"/>
        </w:rPr>
        <w:t>2020</w:t>
      </w:r>
    </w:p>
    <w:p w14:paraId="0F272AC6" w14:textId="77777777" w:rsidR="00513E83" w:rsidRPr="00BF67B8" w:rsidRDefault="00510A19" w:rsidP="00510A19">
      <w:pPr>
        <w:spacing w:line="255" w:lineRule="atLeast"/>
        <w:textAlignment w:val="baseline"/>
        <w:rPr>
          <w:rFonts w:ascii="Georgia" w:hAnsi="Georgia"/>
          <w:b/>
          <w:color w:val="000000"/>
          <w:sz w:val="24"/>
          <w:szCs w:val="24"/>
        </w:rPr>
      </w:pPr>
      <w:r w:rsidRPr="00BF67B8">
        <w:rPr>
          <w:rFonts w:ascii="Georgia" w:eastAsia="Arial,Times New Roman" w:hAnsi="Georgia" w:cs="Arial,Times New Roman"/>
          <w:bCs/>
          <w:color w:val="000000"/>
          <w:sz w:val="24"/>
          <w:szCs w:val="24"/>
          <w:bdr w:val="none" w:sz="0" w:space="0" w:color="auto" w:frame="1"/>
        </w:rPr>
        <w:t xml:space="preserve">ENG 3407 Gothic Literature and Visual Culture, Fall 2015 and Fall 2016 </w:t>
      </w:r>
    </w:p>
    <w:p w14:paraId="0FAEED89" w14:textId="77777777" w:rsidR="00513E83" w:rsidRPr="00BF67B8" w:rsidRDefault="00510A19" w:rsidP="00513E83">
      <w:pPr>
        <w:rPr>
          <w:color w:val="000000"/>
        </w:rPr>
      </w:pPr>
      <w:r w:rsidRPr="00BF67B8">
        <w:rPr>
          <w:rFonts w:ascii="Georgia" w:hAnsi="Georgia"/>
          <w:color w:val="000000"/>
          <w:sz w:val="24"/>
          <w:szCs w:val="24"/>
        </w:rPr>
        <w:t>AFR3000 Black New York, 2015</w:t>
      </w:r>
      <w:r w:rsidRPr="00BF67B8">
        <w:rPr>
          <w:rFonts w:ascii="Georgia" w:hAnsi="Georgia"/>
          <w:color w:val="000000"/>
          <w:sz w:val="24"/>
          <w:szCs w:val="24"/>
        </w:rPr>
        <w:br/>
      </w:r>
    </w:p>
    <w:p w14:paraId="10BC1342" w14:textId="77777777" w:rsidR="00243FEB" w:rsidRPr="00BF67B8" w:rsidRDefault="00513E83" w:rsidP="0028532A">
      <w:pPr>
        <w:pStyle w:val="Heading7"/>
        <w:rPr>
          <w:rFonts w:ascii="Georgia" w:hAnsi="Georgia"/>
          <w:color w:val="000000"/>
          <w:szCs w:val="24"/>
        </w:rPr>
      </w:pPr>
      <w:r w:rsidRPr="00BF67B8">
        <w:rPr>
          <w:rFonts w:ascii="Georgia" w:hAnsi="Georgia"/>
          <w:color w:val="000000"/>
          <w:szCs w:val="24"/>
        </w:rPr>
        <w:t>L</w:t>
      </w:r>
      <w:r w:rsidR="0039291B" w:rsidRPr="00BF67B8">
        <w:rPr>
          <w:rFonts w:ascii="Georgia" w:hAnsi="Georgia"/>
          <w:color w:val="000000"/>
          <w:szCs w:val="24"/>
        </w:rPr>
        <w:t>ibrary workshops (non-credit bearing) for:</w:t>
      </w:r>
    </w:p>
    <w:p w14:paraId="13649AB0" w14:textId="77777777" w:rsidR="002159FF" w:rsidRDefault="007C1C61" w:rsidP="004F452B">
      <w:pPr>
        <w:shd w:val="clear" w:color="auto" w:fill="FFFFFF"/>
        <w:spacing w:before="100" w:beforeAutospacing="1" w:after="100" w:afterAutospacing="1"/>
        <w:rPr>
          <w:rFonts w:ascii="Georgia" w:hAnsi="Georgia"/>
          <w:color w:val="000000"/>
          <w:sz w:val="24"/>
          <w:szCs w:val="24"/>
        </w:rPr>
      </w:pPr>
      <w:r w:rsidRPr="007C1C61">
        <w:rPr>
          <w:rFonts w:ascii="Georgia" w:hAnsi="Georgia"/>
          <w:color w:val="000000"/>
          <w:sz w:val="24"/>
          <w:szCs w:val="24"/>
        </w:rPr>
        <w:t xml:space="preserve">ADV3530 Advanced Photography Studio </w:t>
      </w:r>
      <w:r w:rsidRPr="007C1C61">
        <w:rPr>
          <w:rFonts w:ascii="Georgia" w:hAnsi="Georgia"/>
          <w:color w:val="000000"/>
          <w:sz w:val="24"/>
          <w:szCs w:val="24"/>
        </w:rPr>
        <w:br/>
      </w:r>
      <w:r w:rsidR="002A4A2A" w:rsidRPr="00BF67B8">
        <w:rPr>
          <w:rFonts w:ascii="Georgia" w:hAnsi="Georgia"/>
          <w:color w:val="000000"/>
          <w:sz w:val="24"/>
          <w:szCs w:val="24"/>
        </w:rPr>
        <w:t>AFR1130 Africana Folklore, 2016</w:t>
      </w:r>
      <w:r w:rsidR="00BD2CF7" w:rsidRPr="00BF67B8">
        <w:rPr>
          <w:rFonts w:ascii="Georgia" w:hAnsi="Georgia"/>
          <w:color w:val="000000"/>
          <w:sz w:val="24"/>
          <w:szCs w:val="24"/>
        </w:rPr>
        <w:br/>
        <w:t>AFR2500 Black Women in Literature, Fall 2014</w:t>
      </w:r>
      <w:r w:rsidR="002A4A2A" w:rsidRPr="00BF67B8">
        <w:rPr>
          <w:rFonts w:ascii="Georgia" w:hAnsi="Georgia"/>
          <w:color w:val="000000"/>
          <w:sz w:val="24"/>
          <w:szCs w:val="24"/>
        </w:rPr>
        <w:br/>
      </w:r>
      <w:r w:rsidRPr="007C1C61">
        <w:rPr>
          <w:rFonts w:ascii="Georgia" w:hAnsi="Georgia"/>
          <w:bCs/>
          <w:color w:val="000000"/>
          <w:sz w:val="24"/>
          <w:szCs w:val="24"/>
        </w:rPr>
        <w:t>ARCH1121 History of Architectural Technology</w:t>
      </w:r>
      <w:r w:rsidRPr="007C1C61">
        <w:rPr>
          <w:rFonts w:ascii="Georgia" w:hAnsi="Georgia"/>
          <w:bCs/>
          <w:color w:val="000000"/>
          <w:sz w:val="24"/>
          <w:szCs w:val="24"/>
        </w:rPr>
        <w:br/>
      </w:r>
      <w:r w:rsidR="00CF32AE" w:rsidRPr="00CF32AE">
        <w:rPr>
          <w:rFonts w:ascii="Georgia" w:hAnsi="Georgia"/>
          <w:color w:val="000000"/>
          <w:sz w:val="24"/>
          <w:szCs w:val="24"/>
        </w:rPr>
        <w:t>ARTH1204, History of Fashion, F</w:t>
      </w:r>
      <w:r w:rsidR="00106049">
        <w:rPr>
          <w:rFonts w:ascii="Georgia" w:hAnsi="Georgia"/>
          <w:color w:val="000000"/>
          <w:sz w:val="24"/>
          <w:szCs w:val="24"/>
        </w:rPr>
        <w:t xml:space="preserve">all </w:t>
      </w:r>
      <w:r w:rsidR="00CF32AE" w:rsidRPr="00CF32AE">
        <w:rPr>
          <w:rFonts w:ascii="Georgia" w:hAnsi="Georgia"/>
          <w:color w:val="000000"/>
          <w:sz w:val="24"/>
          <w:szCs w:val="24"/>
        </w:rPr>
        <w:t>2</w:t>
      </w:r>
      <w:r w:rsidR="00106049">
        <w:rPr>
          <w:rFonts w:ascii="Georgia" w:hAnsi="Georgia"/>
          <w:color w:val="000000"/>
          <w:sz w:val="24"/>
          <w:szCs w:val="24"/>
        </w:rPr>
        <w:t>20</w:t>
      </w:r>
      <w:r w:rsidR="00CF32AE" w:rsidRPr="00CF32AE">
        <w:rPr>
          <w:rFonts w:ascii="Georgia" w:hAnsi="Georgia"/>
          <w:color w:val="000000"/>
          <w:sz w:val="24"/>
          <w:szCs w:val="24"/>
        </w:rPr>
        <w:t>0</w:t>
      </w:r>
      <w:r w:rsidR="00CF32AE">
        <w:rPr>
          <w:rFonts w:ascii="Georgia" w:hAnsi="Georgia"/>
          <w:color w:val="000000"/>
          <w:sz w:val="24"/>
          <w:szCs w:val="24"/>
        </w:rPr>
        <w:br/>
      </w:r>
      <w:r w:rsidR="00252A6D" w:rsidRPr="00252A6D">
        <w:rPr>
          <w:rFonts w:ascii="Georgia" w:hAnsi="Georgia"/>
          <w:color w:val="000000"/>
          <w:sz w:val="24"/>
          <w:szCs w:val="24"/>
        </w:rPr>
        <w:t>COMD1112, Digital Media Foundations</w:t>
      </w:r>
      <w:r w:rsidR="00CF32AE">
        <w:rPr>
          <w:rFonts w:ascii="Georgia" w:hAnsi="Georgia"/>
          <w:color w:val="000000"/>
          <w:sz w:val="24"/>
          <w:szCs w:val="24"/>
        </w:rPr>
        <w:t>, S</w:t>
      </w:r>
      <w:r w:rsidR="00106049">
        <w:rPr>
          <w:rFonts w:ascii="Georgia" w:hAnsi="Georgia"/>
          <w:color w:val="000000"/>
          <w:sz w:val="24"/>
          <w:szCs w:val="24"/>
        </w:rPr>
        <w:t>pring 20</w:t>
      </w:r>
      <w:r w:rsidR="00CF32AE">
        <w:rPr>
          <w:rFonts w:ascii="Georgia" w:hAnsi="Georgia"/>
          <w:color w:val="000000"/>
          <w:sz w:val="24"/>
          <w:szCs w:val="24"/>
        </w:rPr>
        <w:t>22</w:t>
      </w:r>
      <w:r w:rsidR="001E52B8">
        <w:rPr>
          <w:rFonts w:ascii="Georgia" w:hAnsi="Georgia"/>
          <w:color w:val="000000"/>
          <w:sz w:val="24"/>
          <w:szCs w:val="24"/>
          <w:highlight w:val="cyan"/>
        </w:rPr>
        <w:br/>
      </w:r>
      <w:r w:rsidR="00CF32AE" w:rsidRPr="00CF32AE">
        <w:rPr>
          <w:rFonts w:ascii="Georgia" w:hAnsi="Georgia"/>
          <w:color w:val="000000"/>
          <w:sz w:val="24"/>
          <w:szCs w:val="24"/>
        </w:rPr>
        <w:t>COMD3504, Design Theory, F</w:t>
      </w:r>
      <w:r w:rsidR="00106049">
        <w:rPr>
          <w:rFonts w:ascii="Georgia" w:hAnsi="Georgia"/>
          <w:color w:val="000000"/>
          <w:sz w:val="24"/>
          <w:szCs w:val="24"/>
        </w:rPr>
        <w:t>all 20</w:t>
      </w:r>
      <w:r w:rsidR="00CF32AE" w:rsidRPr="00CF32AE">
        <w:rPr>
          <w:rFonts w:ascii="Georgia" w:hAnsi="Georgia"/>
          <w:color w:val="000000"/>
          <w:sz w:val="24"/>
          <w:szCs w:val="24"/>
        </w:rPr>
        <w:t>19</w:t>
      </w:r>
      <w:r w:rsidR="00734059">
        <w:rPr>
          <w:rFonts w:ascii="Georgia" w:hAnsi="Georgia"/>
          <w:color w:val="000000"/>
          <w:sz w:val="24"/>
          <w:szCs w:val="24"/>
        </w:rPr>
        <w:br/>
      </w:r>
      <w:r w:rsidR="0039291B" w:rsidRPr="00BF67B8">
        <w:rPr>
          <w:rFonts w:ascii="Georgia" w:hAnsi="Georgia"/>
          <w:color w:val="000000"/>
          <w:sz w:val="24"/>
          <w:szCs w:val="24"/>
        </w:rPr>
        <w:t xml:space="preserve">HMGT1101 </w:t>
      </w:r>
      <w:r w:rsidR="0039291B" w:rsidRPr="00BF67B8">
        <w:rPr>
          <w:rStyle w:val="Hyperlink"/>
          <w:rFonts w:ascii="Georgia" w:hAnsi="Georgia"/>
          <w:color w:val="000000"/>
          <w:sz w:val="24"/>
          <w:szCs w:val="24"/>
          <w:u w:val="none"/>
        </w:rPr>
        <w:t>Perspectives in Hospitality Management</w:t>
      </w:r>
      <w:r w:rsidRPr="00BF67B8">
        <w:rPr>
          <w:rStyle w:val="Hyperlink"/>
          <w:rFonts w:ascii="Georgia" w:hAnsi="Georgia"/>
          <w:color w:val="000000"/>
          <w:sz w:val="24"/>
          <w:szCs w:val="24"/>
          <w:u w:val="none"/>
        </w:rPr>
        <w:t>, 2003-</w:t>
      </w:r>
      <w:r w:rsidR="0039291B" w:rsidRPr="00BF67B8">
        <w:rPr>
          <w:rStyle w:val="Hyperlink"/>
          <w:rFonts w:ascii="Georgia" w:hAnsi="Georgia"/>
          <w:color w:val="000000"/>
          <w:sz w:val="24"/>
          <w:szCs w:val="24"/>
          <w:u w:val="none"/>
        </w:rPr>
        <w:t xml:space="preserve"> </w:t>
      </w:r>
      <w:r w:rsidR="00783D5A" w:rsidRPr="00BF67B8">
        <w:rPr>
          <w:rStyle w:val="Hyperlink"/>
          <w:rFonts w:ascii="Georgia" w:hAnsi="Georgia"/>
          <w:color w:val="000000"/>
          <w:sz w:val="24"/>
          <w:szCs w:val="24"/>
          <w:u w:val="none"/>
        </w:rPr>
        <w:br/>
      </w:r>
      <w:r w:rsidR="0039291B" w:rsidRPr="00BF67B8">
        <w:rPr>
          <w:rFonts w:ascii="Georgia" w:hAnsi="Georgia"/>
          <w:color w:val="000000"/>
          <w:sz w:val="24"/>
          <w:szCs w:val="24"/>
        </w:rPr>
        <w:t xml:space="preserve">HMGT 3502 </w:t>
      </w:r>
      <w:r w:rsidR="0039291B" w:rsidRPr="00BF67B8">
        <w:rPr>
          <w:rStyle w:val="Hyperlink"/>
          <w:rFonts w:ascii="Georgia" w:hAnsi="Georgia"/>
          <w:color w:val="000000"/>
          <w:sz w:val="24"/>
          <w:szCs w:val="24"/>
          <w:u w:val="none"/>
        </w:rPr>
        <w:t>Hospitality Management Research</w:t>
      </w:r>
      <w:r w:rsidR="0039291B" w:rsidRPr="00BF67B8">
        <w:rPr>
          <w:rStyle w:val="Hyperlink"/>
          <w:rFonts w:ascii="Verdana" w:hAnsi="Verdana"/>
          <w:color w:val="000000"/>
          <w:sz w:val="24"/>
          <w:szCs w:val="24"/>
        </w:rPr>
        <w:t xml:space="preserve"> </w:t>
      </w:r>
      <w:r w:rsidR="0039291B" w:rsidRPr="00BF67B8">
        <w:rPr>
          <w:rStyle w:val="Hyperlink"/>
          <w:rFonts w:ascii="Georgia" w:hAnsi="Georgia"/>
          <w:color w:val="000000"/>
          <w:sz w:val="24"/>
          <w:szCs w:val="24"/>
          <w:u w:val="none"/>
        </w:rPr>
        <w:t>Seminar</w:t>
      </w:r>
      <w:r w:rsidR="00600E5C" w:rsidRPr="00BF67B8">
        <w:rPr>
          <w:rStyle w:val="Hyperlink"/>
          <w:rFonts w:ascii="Georgia" w:hAnsi="Georgia"/>
          <w:color w:val="000000"/>
          <w:sz w:val="24"/>
          <w:szCs w:val="24"/>
          <w:u w:val="none"/>
        </w:rPr>
        <w:t xml:space="preserve"> </w:t>
      </w:r>
      <w:r w:rsidRPr="00BF67B8">
        <w:rPr>
          <w:rStyle w:val="Hyperlink"/>
          <w:rFonts w:ascii="Georgia" w:hAnsi="Georgia"/>
          <w:color w:val="000000"/>
          <w:sz w:val="24"/>
          <w:szCs w:val="24"/>
          <w:u w:val="none"/>
        </w:rPr>
        <w:t>, 2003-</w:t>
      </w:r>
      <w:r w:rsidR="00FB49E4" w:rsidRPr="00BF67B8">
        <w:rPr>
          <w:rStyle w:val="Hyperlink"/>
          <w:rFonts w:ascii="Georgia" w:hAnsi="Georgia"/>
          <w:color w:val="000000"/>
          <w:sz w:val="24"/>
          <w:szCs w:val="24"/>
          <w:u w:val="none"/>
        </w:rPr>
        <w:br/>
      </w:r>
      <w:r w:rsidR="004F452B" w:rsidRPr="00BF67B8">
        <w:rPr>
          <w:rFonts w:ascii="Georgia" w:hAnsi="Georgia"/>
          <w:color w:val="000000"/>
          <w:sz w:val="24"/>
          <w:szCs w:val="24"/>
        </w:rPr>
        <w:t>HM</w:t>
      </w:r>
      <w:r w:rsidR="00EF24C2" w:rsidRPr="00BF67B8">
        <w:rPr>
          <w:rFonts w:ascii="Georgia" w:hAnsi="Georgia"/>
          <w:color w:val="000000"/>
          <w:sz w:val="24"/>
          <w:szCs w:val="24"/>
        </w:rPr>
        <w:t>GT</w:t>
      </w:r>
      <w:r w:rsidR="004F452B" w:rsidRPr="00BF67B8">
        <w:rPr>
          <w:rFonts w:ascii="Georgia" w:hAnsi="Georgia"/>
          <w:color w:val="000000"/>
          <w:sz w:val="24"/>
          <w:szCs w:val="24"/>
        </w:rPr>
        <w:t>120</w:t>
      </w:r>
      <w:r w:rsidR="00CF3492" w:rsidRPr="00BF67B8">
        <w:rPr>
          <w:rFonts w:ascii="Georgia" w:hAnsi="Georgia"/>
          <w:color w:val="000000"/>
          <w:sz w:val="24"/>
          <w:szCs w:val="24"/>
        </w:rPr>
        <w:t>4</w:t>
      </w:r>
      <w:r w:rsidR="004F452B" w:rsidRPr="00BF67B8">
        <w:rPr>
          <w:rFonts w:ascii="Georgia" w:hAnsi="Georgia"/>
          <w:color w:val="000000"/>
          <w:sz w:val="24"/>
          <w:szCs w:val="24"/>
        </w:rPr>
        <w:t xml:space="preserve">, </w:t>
      </w:r>
      <w:r w:rsidR="004F452B" w:rsidRPr="00BF67B8">
        <w:rPr>
          <w:rStyle w:val="graytext"/>
          <w:rFonts w:ascii="Georgia" w:hAnsi="Georgia"/>
          <w:color w:val="000000"/>
          <w:sz w:val="24"/>
          <w:szCs w:val="24"/>
        </w:rPr>
        <w:t xml:space="preserve">Baking and Pastry Arts I </w:t>
      </w:r>
      <w:r w:rsidR="00B6637C" w:rsidRPr="00BF67B8">
        <w:rPr>
          <w:rStyle w:val="graytext"/>
          <w:rFonts w:ascii="Georgia" w:hAnsi="Georgia"/>
          <w:color w:val="000000"/>
          <w:sz w:val="24"/>
          <w:szCs w:val="24"/>
        </w:rPr>
        <w:t xml:space="preserve"> </w:t>
      </w:r>
      <w:r w:rsidR="00B6637C" w:rsidRPr="00BF67B8">
        <w:rPr>
          <w:rStyle w:val="graytext"/>
          <w:rFonts w:ascii="Georgia" w:hAnsi="Georgia"/>
          <w:color w:val="000000"/>
          <w:sz w:val="24"/>
          <w:szCs w:val="24"/>
        </w:rPr>
        <w:br/>
      </w:r>
      <w:r w:rsidR="0039291B" w:rsidRPr="00BF67B8">
        <w:rPr>
          <w:rFonts w:ascii="Georgia" w:hAnsi="Georgia"/>
          <w:color w:val="000000"/>
          <w:sz w:val="24"/>
          <w:szCs w:val="24"/>
        </w:rPr>
        <w:t>HM</w:t>
      </w:r>
      <w:r w:rsidR="00EF24C2" w:rsidRPr="00BF67B8">
        <w:rPr>
          <w:rFonts w:ascii="Georgia" w:hAnsi="Georgia"/>
          <w:color w:val="000000"/>
          <w:sz w:val="24"/>
          <w:szCs w:val="24"/>
        </w:rPr>
        <w:t>GT</w:t>
      </w:r>
      <w:r w:rsidR="00CF3492" w:rsidRPr="00BF67B8">
        <w:rPr>
          <w:rFonts w:ascii="Georgia" w:hAnsi="Georgia"/>
          <w:color w:val="000000"/>
          <w:sz w:val="24"/>
          <w:szCs w:val="24"/>
        </w:rPr>
        <w:t>2</w:t>
      </w:r>
      <w:r w:rsidR="0039291B" w:rsidRPr="00BF67B8">
        <w:rPr>
          <w:rFonts w:ascii="Georgia" w:hAnsi="Georgia"/>
          <w:color w:val="000000"/>
          <w:sz w:val="24"/>
          <w:szCs w:val="24"/>
        </w:rPr>
        <w:t>303 Culinary Arts II</w:t>
      </w:r>
      <w:r w:rsidR="0039291B" w:rsidRPr="00BF67B8">
        <w:rPr>
          <w:rFonts w:ascii="Georgia" w:hAnsi="Georgia"/>
          <w:color w:val="000000"/>
          <w:sz w:val="24"/>
          <w:szCs w:val="24"/>
        </w:rPr>
        <w:br/>
        <w:t>HM</w:t>
      </w:r>
      <w:r w:rsidR="00EF24C2" w:rsidRPr="00BF67B8">
        <w:rPr>
          <w:rFonts w:ascii="Georgia" w:hAnsi="Georgia"/>
          <w:color w:val="000000"/>
          <w:sz w:val="24"/>
          <w:szCs w:val="24"/>
        </w:rPr>
        <w:t>GT</w:t>
      </w:r>
      <w:r w:rsidR="00CF3492" w:rsidRPr="00BF67B8">
        <w:rPr>
          <w:rFonts w:ascii="Georgia" w:hAnsi="Georgia"/>
          <w:color w:val="000000"/>
          <w:sz w:val="24"/>
          <w:szCs w:val="24"/>
        </w:rPr>
        <w:t>2</w:t>
      </w:r>
      <w:r w:rsidR="0039291B" w:rsidRPr="00BF67B8">
        <w:rPr>
          <w:rFonts w:ascii="Georgia" w:hAnsi="Georgia"/>
          <w:color w:val="000000"/>
          <w:sz w:val="24"/>
          <w:szCs w:val="24"/>
        </w:rPr>
        <w:t>405 Hospitality Marketing</w:t>
      </w:r>
      <w:r w:rsidR="0039291B" w:rsidRPr="00BF67B8">
        <w:rPr>
          <w:rFonts w:ascii="Georgia" w:hAnsi="Georgia"/>
          <w:color w:val="000000"/>
          <w:sz w:val="24"/>
          <w:szCs w:val="24"/>
        </w:rPr>
        <w:br/>
        <w:t>HMGT4967 Culinary Improvisation</w:t>
      </w:r>
    </w:p>
    <w:p w14:paraId="2AEBCC8E" w14:textId="77777777" w:rsidR="002159FF" w:rsidRPr="00BF67B8" w:rsidRDefault="002159FF" w:rsidP="002159FF">
      <w:pPr>
        <w:pStyle w:val="Heading7"/>
        <w:rPr>
          <w:rFonts w:ascii="Georgia" w:hAnsi="Georgia"/>
          <w:color w:val="000000"/>
          <w:szCs w:val="24"/>
        </w:rPr>
      </w:pPr>
      <w:r w:rsidRPr="00BF67B8">
        <w:rPr>
          <w:rFonts w:ascii="Georgia" w:hAnsi="Georgia"/>
          <w:color w:val="000000"/>
          <w:szCs w:val="24"/>
        </w:rPr>
        <w:t>Library workshops (non-credit bearing)</w:t>
      </w:r>
      <w:r w:rsidR="002810F0">
        <w:rPr>
          <w:rFonts w:ascii="Georgia" w:hAnsi="Georgia"/>
          <w:color w:val="000000"/>
          <w:szCs w:val="24"/>
        </w:rPr>
        <w:t>, cont.</w:t>
      </w:r>
    </w:p>
    <w:p w14:paraId="4526A33B" w14:textId="77777777" w:rsidR="00CF3492" w:rsidRPr="001E52B8" w:rsidRDefault="0039291B" w:rsidP="004F452B">
      <w:pPr>
        <w:shd w:val="clear" w:color="auto" w:fill="FFFFFF"/>
        <w:spacing w:before="100" w:beforeAutospacing="1" w:after="100" w:afterAutospacing="1"/>
        <w:rPr>
          <w:rFonts w:ascii="Georgia" w:hAnsi="Georgia"/>
          <w:color w:val="000000"/>
          <w:sz w:val="24"/>
          <w:szCs w:val="24"/>
          <w:highlight w:val="cyan"/>
        </w:rPr>
      </w:pPr>
      <w:r w:rsidRPr="00BF67B8">
        <w:rPr>
          <w:rFonts w:ascii="Georgia" w:hAnsi="Georgia"/>
          <w:color w:val="000000"/>
          <w:sz w:val="24"/>
          <w:szCs w:val="24"/>
        </w:rPr>
        <w:t>HM923 Advanced Culinary Arts</w:t>
      </w:r>
      <w:r w:rsidR="00EF24C2" w:rsidRPr="00BF67B8">
        <w:rPr>
          <w:rFonts w:ascii="Georgia" w:hAnsi="Georgia"/>
          <w:color w:val="000000"/>
          <w:sz w:val="24"/>
          <w:szCs w:val="24"/>
        </w:rPr>
        <w:br/>
      </w:r>
      <w:r w:rsidR="007C1C61" w:rsidRPr="00BF67B8">
        <w:rPr>
          <w:rFonts w:ascii="Georgia" w:hAnsi="Georgia"/>
          <w:bCs/>
          <w:color w:val="000000"/>
          <w:sz w:val="24"/>
          <w:szCs w:val="24"/>
        </w:rPr>
        <w:t>ENG110</w:t>
      </w:r>
      <w:r w:rsidR="00CF32AE">
        <w:rPr>
          <w:rFonts w:ascii="Georgia" w:hAnsi="Georgia"/>
          <w:bCs/>
          <w:color w:val="000000"/>
          <w:sz w:val="24"/>
          <w:szCs w:val="24"/>
        </w:rPr>
        <w:t>1</w:t>
      </w:r>
      <w:r w:rsidR="007C1C61" w:rsidRPr="00BF67B8">
        <w:rPr>
          <w:rFonts w:ascii="Georgia" w:hAnsi="Georgia"/>
          <w:bCs/>
          <w:color w:val="000000"/>
          <w:sz w:val="24"/>
          <w:szCs w:val="24"/>
        </w:rPr>
        <w:t xml:space="preserve"> English Comp I 2016-</w:t>
      </w:r>
      <w:r w:rsidR="007C1C61" w:rsidRPr="00BF67B8">
        <w:rPr>
          <w:rFonts w:ascii="Georgia" w:hAnsi="Georgia"/>
          <w:bCs/>
          <w:color w:val="000000"/>
          <w:sz w:val="24"/>
          <w:szCs w:val="24"/>
        </w:rPr>
        <w:br/>
      </w:r>
      <w:r w:rsidR="00CF3492" w:rsidRPr="00BF67B8">
        <w:rPr>
          <w:rFonts w:ascii="Georgia" w:hAnsi="Georgia"/>
          <w:bCs/>
          <w:color w:val="000000"/>
          <w:sz w:val="24"/>
          <w:szCs w:val="24"/>
        </w:rPr>
        <w:t>E</w:t>
      </w:r>
      <w:r w:rsidR="00B6637C" w:rsidRPr="00BF67B8">
        <w:rPr>
          <w:rFonts w:ascii="Georgia" w:hAnsi="Georgia"/>
          <w:bCs/>
          <w:color w:val="000000"/>
          <w:sz w:val="24"/>
          <w:szCs w:val="24"/>
        </w:rPr>
        <w:t>N</w:t>
      </w:r>
      <w:r w:rsidR="00CF3492" w:rsidRPr="00BF67B8">
        <w:rPr>
          <w:rFonts w:ascii="Georgia" w:hAnsi="Georgia"/>
          <w:bCs/>
          <w:color w:val="000000"/>
          <w:sz w:val="24"/>
          <w:szCs w:val="24"/>
        </w:rPr>
        <w:t>G1121 English Comp II</w:t>
      </w:r>
      <w:r w:rsidR="007C1C61" w:rsidRPr="00BF67B8">
        <w:rPr>
          <w:rFonts w:ascii="Georgia" w:hAnsi="Georgia"/>
          <w:bCs/>
          <w:color w:val="000000"/>
          <w:sz w:val="24"/>
          <w:szCs w:val="24"/>
        </w:rPr>
        <w:t xml:space="preserve"> 2016-</w:t>
      </w:r>
      <w:r w:rsidR="00DD7B6E" w:rsidRPr="00BF67B8">
        <w:rPr>
          <w:rFonts w:ascii="Georgia" w:hAnsi="Georgia"/>
          <w:bCs/>
          <w:color w:val="000000"/>
          <w:sz w:val="24"/>
          <w:szCs w:val="24"/>
        </w:rPr>
        <w:br/>
      </w:r>
      <w:r w:rsidR="007C1C61" w:rsidRPr="007C1C61">
        <w:rPr>
          <w:rFonts w:ascii="Georgia" w:hAnsi="Georgia"/>
          <w:color w:val="000000"/>
          <w:sz w:val="24"/>
          <w:szCs w:val="24"/>
        </w:rPr>
        <w:t>THE2830 Play Analysis Spring 2015</w:t>
      </w:r>
      <w:r w:rsidR="007C1C61" w:rsidRPr="007C1C61">
        <w:rPr>
          <w:rFonts w:ascii="Georgia" w:hAnsi="Georgia"/>
          <w:color w:val="000000"/>
          <w:sz w:val="24"/>
          <w:szCs w:val="24"/>
        </w:rPr>
        <w:br/>
      </w:r>
      <w:r w:rsidR="007C1C61" w:rsidRPr="007C1C61">
        <w:rPr>
          <w:rFonts w:ascii="Georgia" w:hAnsi="Georgia"/>
          <w:bCs/>
          <w:color w:val="000000"/>
          <w:sz w:val="24"/>
          <w:szCs w:val="24"/>
        </w:rPr>
        <w:t>Learning Communities, Community Health Cluster, 2001</w:t>
      </w:r>
    </w:p>
    <w:p w14:paraId="29AC2DB7" w14:textId="79C11BD4" w:rsidR="00243FEB" w:rsidRPr="00734059" w:rsidRDefault="00317336" w:rsidP="00317336">
      <w:pPr>
        <w:shd w:val="clear" w:color="auto" w:fill="FFFFFF"/>
        <w:spacing w:before="100" w:beforeAutospacing="1" w:after="100" w:afterAutospacing="1"/>
        <w:rPr>
          <w:rFonts w:ascii="Georgia" w:hAnsi="Georgia"/>
          <w:color w:val="000000"/>
          <w:sz w:val="24"/>
          <w:szCs w:val="24"/>
        </w:rPr>
      </w:pPr>
      <w:r w:rsidRPr="00BF67B8">
        <w:rPr>
          <w:rFonts w:ascii="Georgia" w:hAnsi="Georgia"/>
          <w:b/>
          <w:bCs/>
          <w:color w:val="000000"/>
          <w:sz w:val="24"/>
          <w:szCs w:val="24"/>
        </w:rPr>
        <w:t>Recent N</w:t>
      </w:r>
      <w:r w:rsidR="004F452B" w:rsidRPr="00BF67B8">
        <w:rPr>
          <w:rFonts w:ascii="Georgia" w:hAnsi="Georgia"/>
          <w:b/>
          <w:bCs/>
          <w:color w:val="000000"/>
          <w:sz w:val="24"/>
          <w:szCs w:val="24"/>
        </w:rPr>
        <w:t>on-</w:t>
      </w:r>
      <w:r w:rsidRPr="00BF67B8">
        <w:rPr>
          <w:rFonts w:ascii="Georgia" w:hAnsi="Georgia"/>
          <w:b/>
          <w:bCs/>
          <w:color w:val="000000"/>
          <w:sz w:val="24"/>
          <w:szCs w:val="24"/>
        </w:rPr>
        <w:t>C</w:t>
      </w:r>
      <w:r w:rsidR="004F452B" w:rsidRPr="00BF67B8">
        <w:rPr>
          <w:rFonts w:ascii="Georgia" w:hAnsi="Georgia"/>
          <w:b/>
          <w:bCs/>
          <w:color w:val="000000"/>
          <w:sz w:val="24"/>
          <w:szCs w:val="24"/>
        </w:rPr>
        <w:t>urriculum-</w:t>
      </w:r>
      <w:r w:rsidRPr="00BF67B8">
        <w:rPr>
          <w:rFonts w:ascii="Georgia" w:hAnsi="Georgia"/>
          <w:b/>
          <w:bCs/>
          <w:color w:val="000000"/>
          <w:sz w:val="24"/>
          <w:szCs w:val="24"/>
        </w:rPr>
        <w:t>R</w:t>
      </w:r>
      <w:r w:rsidR="004F452B" w:rsidRPr="00BF67B8">
        <w:rPr>
          <w:rFonts w:ascii="Georgia" w:hAnsi="Georgia"/>
          <w:b/>
          <w:bCs/>
          <w:color w:val="000000"/>
          <w:sz w:val="24"/>
          <w:szCs w:val="24"/>
        </w:rPr>
        <w:t xml:space="preserve">elated </w:t>
      </w:r>
      <w:r w:rsidRPr="00BF67B8">
        <w:rPr>
          <w:rFonts w:ascii="Georgia" w:hAnsi="Georgia"/>
          <w:b/>
          <w:bCs/>
          <w:color w:val="000000"/>
          <w:sz w:val="24"/>
          <w:szCs w:val="24"/>
        </w:rPr>
        <w:t>W</w:t>
      </w:r>
      <w:r w:rsidR="000A30AB" w:rsidRPr="00BF67B8">
        <w:rPr>
          <w:rFonts w:ascii="Georgia" w:hAnsi="Georgia"/>
          <w:b/>
          <w:bCs/>
          <w:color w:val="000000"/>
          <w:sz w:val="24"/>
          <w:szCs w:val="24"/>
        </w:rPr>
        <w:t xml:space="preserve">orkshops for </w:t>
      </w:r>
      <w:r w:rsidRPr="00BF67B8">
        <w:rPr>
          <w:rFonts w:ascii="Georgia" w:hAnsi="Georgia"/>
          <w:b/>
          <w:bCs/>
          <w:color w:val="000000"/>
          <w:sz w:val="24"/>
          <w:szCs w:val="24"/>
        </w:rPr>
        <w:t>S</w:t>
      </w:r>
      <w:r w:rsidR="000A30AB" w:rsidRPr="00BF67B8">
        <w:rPr>
          <w:rFonts w:ascii="Georgia" w:hAnsi="Georgia"/>
          <w:b/>
          <w:bCs/>
          <w:color w:val="000000"/>
          <w:sz w:val="24"/>
          <w:szCs w:val="24"/>
        </w:rPr>
        <w:t>tudent</w:t>
      </w:r>
      <w:r w:rsidR="004F452B" w:rsidRPr="00BF67B8">
        <w:rPr>
          <w:rFonts w:ascii="Georgia" w:hAnsi="Georgia"/>
          <w:b/>
          <w:bCs/>
          <w:color w:val="000000"/>
          <w:sz w:val="24"/>
          <w:szCs w:val="24"/>
        </w:rPr>
        <w:t xml:space="preserve">s and </w:t>
      </w:r>
      <w:r w:rsidRPr="00BF67B8">
        <w:rPr>
          <w:rFonts w:ascii="Georgia" w:hAnsi="Georgia"/>
          <w:b/>
          <w:bCs/>
          <w:color w:val="000000"/>
          <w:sz w:val="24"/>
          <w:szCs w:val="24"/>
        </w:rPr>
        <w:t>F</w:t>
      </w:r>
      <w:r w:rsidR="004F452B" w:rsidRPr="00BF67B8">
        <w:rPr>
          <w:rFonts w:ascii="Georgia" w:hAnsi="Georgia"/>
          <w:b/>
          <w:bCs/>
          <w:color w:val="000000"/>
          <w:sz w:val="24"/>
          <w:szCs w:val="24"/>
        </w:rPr>
        <w:t>aculty</w:t>
      </w:r>
      <w:r w:rsidR="000A30AB" w:rsidRPr="00BF67B8">
        <w:rPr>
          <w:rFonts w:ascii="Georgia" w:hAnsi="Georgia"/>
          <w:b/>
          <w:bCs/>
          <w:color w:val="000000"/>
          <w:sz w:val="24"/>
          <w:szCs w:val="24"/>
        </w:rPr>
        <w:t>:</w:t>
      </w:r>
      <w:r w:rsidR="004F452B" w:rsidRPr="00BF67B8">
        <w:rPr>
          <w:rFonts w:ascii="Georgia" w:hAnsi="Georgia"/>
          <w:b/>
          <w:bCs/>
          <w:color w:val="000000"/>
          <w:sz w:val="24"/>
          <w:szCs w:val="24"/>
        </w:rPr>
        <w:br/>
      </w:r>
      <w:r w:rsidR="00723577">
        <w:rPr>
          <w:rFonts w:ascii="Georgia" w:hAnsi="Georgia"/>
          <w:i/>
          <w:iCs/>
          <w:color w:val="000000"/>
          <w:sz w:val="24"/>
          <w:szCs w:val="24"/>
        </w:rPr>
        <w:t>Faculty</w:t>
      </w:r>
      <w:r w:rsidR="00723577">
        <w:rPr>
          <w:rFonts w:ascii="Georgia" w:hAnsi="Georgia"/>
          <w:i/>
          <w:iCs/>
          <w:color w:val="000000"/>
          <w:sz w:val="24"/>
          <w:szCs w:val="24"/>
        </w:rPr>
        <w:br/>
      </w:r>
      <w:r w:rsidR="0014767C" w:rsidRPr="0086674D">
        <w:rPr>
          <w:rFonts w:ascii="Georgia" w:hAnsi="Georgia"/>
          <w:color w:val="000000"/>
          <w:sz w:val="24"/>
          <w:szCs w:val="24"/>
        </w:rPr>
        <w:t>Who is this Weird Publisher? Avoiding Predatory Journals and Conferences</w:t>
      </w:r>
      <w:r w:rsidR="0014767C">
        <w:rPr>
          <w:rFonts w:ascii="Georgia" w:hAnsi="Georgia"/>
          <w:color w:val="000000"/>
          <w:sz w:val="24"/>
          <w:szCs w:val="24"/>
        </w:rPr>
        <w:t>, 2020-</w:t>
      </w:r>
      <w:r w:rsidR="0014767C" w:rsidRPr="0086674D">
        <w:rPr>
          <w:rFonts w:ascii="Georgia" w:hAnsi="Georgia"/>
          <w:color w:val="000000"/>
          <w:sz w:val="24"/>
          <w:szCs w:val="24"/>
        </w:rPr>
        <w:t xml:space="preserve"> </w:t>
      </w:r>
      <w:r w:rsidR="0014767C">
        <w:rPr>
          <w:rFonts w:ascii="Georgia" w:hAnsi="Georgia"/>
          <w:color w:val="000000"/>
          <w:sz w:val="24"/>
          <w:szCs w:val="24"/>
        </w:rPr>
        <w:br/>
      </w:r>
      <w:r w:rsidR="0086674D" w:rsidRPr="0086674D">
        <w:rPr>
          <w:rFonts w:ascii="Georgia" w:hAnsi="Georgia"/>
          <w:color w:val="000000"/>
          <w:sz w:val="24"/>
          <w:szCs w:val="24"/>
        </w:rPr>
        <w:t>Demystifying Academic Works</w:t>
      </w:r>
      <w:r w:rsidR="00723577">
        <w:rPr>
          <w:rFonts w:ascii="Georgia" w:hAnsi="Georgia"/>
          <w:color w:val="000000"/>
          <w:sz w:val="24"/>
          <w:szCs w:val="24"/>
        </w:rPr>
        <w:t>, 2020-</w:t>
      </w:r>
      <w:r w:rsidR="00723577">
        <w:rPr>
          <w:rFonts w:ascii="Georgia" w:hAnsi="Georgia"/>
          <w:color w:val="000000"/>
          <w:sz w:val="24"/>
          <w:szCs w:val="24"/>
        </w:rPr>
        <w:br/>
      </w:r>
      <w:r w:rsidR="0086674D" w:rsidRPr="0086674D">
        <w:rPr>
          <w:rFonts w:ascii="Georgia" w:hAnsi="Georgia"/>
          <w:color w:val="000000"/>
          <w:sz w:val="24"/>
          <w:szCs w:val="24"/>
        </w:rPr>
        <w:t>Get Evidence! Scholarly Metrics for your PARSE and CV</w:t>
      </w:r>
      <w:r w:rsidR="00E63322">
        <w:rPr>
          <w:rFonts w:ascii="Georgia" w:hAnsi="Georgia"/>
          <w:color w:val="000000"/>
          <w:sz w:val="24"/>
          <w:szCs w:val="24"/>
        </w:rPr>
        <w:t>, 2020-</w:t>
      </w:r>
      <w:r w:rsidR="00E63322">
        <w:rPr>
          <w:rFonts w:ascii="Georgia" w:hAnsi="Georgia"/>
          <w:color w:val="000000"/>
          <w:sz w:val="24"/>
          <w:szCs w:val="24"/>
        </w:rPr>
        <w:br/>
      </w:r>
      <w:r w:rsidR="0086674D" w:rsidRPr="0086674D">
        <w:rPr>
          <w:rFonts w:ascii="Georgia" w:hAnsi="Georgia"/>
          <w:color w:val="000000"/>
          <w:sz w:val="24"/>
          <w:szCs w:val="24"/>
        </w:rPr>
        <w:t>Get Organized! Zotero Basics</w:t>
      </w:r>
      <w:r w:rsidR="0086674D">
        <w:rPr>
          <w:rFonts w:ascii="Georgia" w:hAnsi="Georgia"/>
          <w:color w:val="000000"/>
          <w:sz w:val="24"/>
          <w:szCs w:val="24"/>
        </w:rPr>
        <w:t>, 2018-</w:t>
      </w:r>
      <w:r w:rsidR="00E63322">
        <w:rPr>
          <w:rFonts w:ascii="Georgia" w:hAnsi="Georgia"/>
          <w:color w:val="000000"/>
          <w:sz w:val="24"/>
          <w:szCs w:val="24"/>
        </w:rPr>
        <w:br/>
      </w:r>
      <w:r w:rsidR="0086674D" w:rsidRPr="0086674D">
        <w:rPr>
          <w:rFonts w:ascii="Georgia" w:hAnsi="Georgia"/>
          <w:color w:val="000000"/>
          <w:sz w:val="24"/>
          <w:szCs w:val="24"/>
        </w:rPr>
        <w:t>Increasing your Visibility as a Scholar</w:t>
      </w:r>
      <w:r w:rsidR="00723577">
        <w:rPr>
          <w:rFonts w:ascii="Georgia" w:hAnsi="Georgia"/>
          <w:color w:val="000000"/>
          <w:sz w:val="24"/>
          <w:szCs w:val="24"/>
        </w:rPr>
        <w:t>, 2020-</w:t>
      </w:r>
      <w:r w:rsidR="00E63322">
        <w:rPr>
          <w:rFonts w:ascii="Georgia" w:hAnsi="Georgia"/>
          <w:color w:val="000000"/>
          <w:sz w:val="24"/>
          <w:szCs w:val="24"/>
        </w:rPr>
        <w:br/>
      </w:r>
      <w:r w:rsidR="00D94116" w:rsidRPr="00BF67B8">
        <w:rPr>
          <w:rFonts w:ascii="Georgia" w:hAnsi="Georgia"/>
          <w:b/>
          <w:bCs/>
          <w:color w:val="000000"/>
          <w:sz w:val="24"/>
          <w:szCs w:val="24"/>
        </w:rPr>
        <w:lastRenderedPageBreak/>
        <w:t>Recent Non-Curriculum-Related Workshops for Students and Faculty</w:t>
      </w:r>
      <w:r w:rsidR="00D94116">
        <w:rPr>
          <w:rFonts w:ascii="Georgia" w:hAnsi="Georgia"/>
          <w:b/>
          <w:bCs/>
          <w:color w:val="000000"/>
          <w:sz w:val="24"/>
          <w:szCs w:val="24"/>
        </w:rPr>
        <w:t>, cont.</w:t>
      </w:r>
      <w:r w:rsidR="00D94116">
        <w:rPr>
          <w:rFonts w:ascii="Georgia" w:hAnsi="Georgia"/>
          <w:b/>
          <w:bCs/>
          <w:color w:val="000000"/>
          <w:sz w:val="24"/>
          <w:szCs w:val="24"/>
        </w:rPr>
        <w:br/>
      </w:r>
      <w:r w:rsidR="00723577" w:rsidRPr="00723577">
        <w:rPr>
          <w:rFonts w:ascii="Georgia" w:hAnsi="Georgia"/>
          <w:i/>
          <w:iCs/>
          <w:color w:val="000000"/>
          <w:sz w:val="24"/>
          <w:szCs w:val="24"/>
        </w:rPr>
        <w:t>Students</w:t>
      </w:r>
      <w:r w:rsidR="00723577">
        <w:rPr>
          <w:rFonts w:ascii="Georgia" w:hAnsi="Georgia"/>
          <w:color w:val="000000"/>
          <w:sz w:val="24"/>
          <w:szCs w:val="24"/>
        </w:rPr>
        <w:br/>
      </w:r>
      <w:r w:rsidR="002C3636">
        <w:rPr>
          <w:rFonts w:ascii="Georgia" w:hAnsi="Georgia"/>
          <w:color w:val="000000"/>
          <w:sz w:val="24"/>
          <w:szCs w:val="24"/>
        </w:rPr>
        <w:t>Academic Works for Undergraduate Researchers</w:t>
      </w:r>
      <w:r w:rsidR="0014767C">
        <w:rPr>
          <w:rFonts w:ascii="Georgia" w:hAnsi="Georgia"/>
          <w:color w:val="000000"/>
          <w:sz w:val="24"/>
          <w:szCs w:val="24"/>
        </w:rPr>
        <w:t xml:space="preserve"> and Honors, Spring 2016-</w:t>
      </w:r>
      <w:r w:rsidR="0014767C">
        <w:rPr>
          <w:rFonts w:ascii="Georgia" w:hAnsi="Georgia"/>
          <w:color w:val="000000"/>
          <w:sz w:val="24"/>
          <w:szCs w:val="24"/>
        </w:rPr>
        <w:br/>
      </w:r>
      <w:r w:rsidR="002026DB" w:rsidRPr="00BF67B8">
        <w:rPr>
          <w:rFonts w:ascii="Georgia" w:hAnsi="Georgia"/>
          <w:color w:val="000000"/>
          <w:sz w:val="24"/>
          <w:szCs w:val="24"/>
        </w:rPr>
        <w:t>Undergraduate Resear</w:t>
      </w:r>
      <w:r w:rsidR="00C369D3" w:rsidRPr="00BF67B8">
        <w:rPr>
          <w:rFonts w:ascii="Georgia" w:hAnsi="Georgia"/>
          <w:color w:val="000000"/>
          <w:sz w:val="24"/>
          <w:szCs w:val="24"/>
        </w:rPr>
        <w:t>ch</w:t>
      </w:r>
      <w:r w:rsidR="002026DB" w:rsidRPr="00BF67B8">
        <w:rPr>
          <w:rFonts w:ascii="Georgia" w:hAnsi="Georgia"/>
          <w:color w:val="000000"/>
          <w:sz w:val="24"/>
          <w:szCs w:val="24"/>
        </w:rPr>
        <w:t xml:space="preserve"> and Honor Scholars Workshop, Spring 2016-</w:t>
      </w:r>
      <w:r w:rsidR="002026DB" w:rsidRPr="00BF67B8">
        <w:rPr>
          <w:rFonts w:ascii="Georgia" w:hAnsi="Georgia"/>
          <w:color w:val="000000"/>
          <w:sz w:val="24"/>
          <w:szCs w:val="24"/>
        </w:rPr>
        <w:br/>
      </w:r>
    </w:p>
    <w:p w14:paraId="421ACD58" w14:textId="77777777" w:rsidR="002B5ABA" w:rsidRPr="002B5ABA" w:rsidRDefault="002B5ABA" w:rsidP="0028532A">
      <w:pPr>
        <w:pStyle w:val="Heading7"/>
        <w:rPr>
          <w:rFonts w:ascii="Georgia" w:hAnsi="Georgia"/>
          <w:color w:val="000000"/>
          <w:sz w:val="28"/>
          <w:szCs w:val="28"/>
        </w:rPr>
      </w:pPr>
      <w:r w:rsidRPr="002B5ABA">
        <w:rPr>
          <w:rFonts w:ascii="Georgia" w:hAnsi="Georgia"/>
          <w:color w:val="000000"/>
          <w:sz w:val="28"/>
          <w:szCs w:val="28"/>
        </w:rPr>
        <w:t>SERVICE</w:t>
      </w:r>
      <w:r>
        <w:rPr>
          <w:rFonts w:ascii="Georgia" w:hAnsi="Georgia"/>
          <w:color w:val="000000"/>
          <w:sz w:val="28"/>
          <w:szCs w:val="28"/>
        </w:rPr>
        <w:br/>
      </w:r>
    </w:p>
    <w:p w14:paraId="3C82AFBA" w14:textId="77777777" w:rsidR="00F66C7D" w:rsidRDefault="00F66C7D" w:rsidP="0028532A">
      <w:pPr>
        <w:pStyle w:val="Heading7"/>
        <w:rPr>
          <w:rFonts w:ascii="Georgia" w:hAnsi="Georgia"/>
          <w:color w:val="000000"/>
          <w:szCs w:val="24"/>
        </w:rPr>
      </w:pPr>
      <w:r w:rsidRPr="00BF67B8">
        <w:rPr>
          <w:rFonts w:ascii="Georgia" w:hAnsi="Georgia"/>
          <w:color w:val="000000"/>
          <w:szCs w:val="24"/>
        </w:rPr>
        <w:t>D</w:t>
      </w:r>
      <w:r w:rsidR="002B5ABA">
        <w:rPr>
          <w:rFonts w:ascii="Georgia" w:hAnsi="Georgia"/>
          <w:color w:val="000000"/>
          <w:szCs w:val="24"/>
        </w:rPr>
        <w:t>epartment Service</w:t>
      </w:r>
    </w:p>
    <w:p w14:paraId="3FC168E5" w14:textId="510C076E" w:rsidR="00600E5C" w:rsidRPr="00BF67B8" w:rsidRDefault="00995EAF" w:rsidP="00F56B6F">
      <w:pPr>
        <w:pStyle w:val="BodyTextIndent"/>
        <w:ind w:left="0"/>
        <w:rPr>
          <w:rFonts w:ascii="Georgia" w:hAnsi="Georgia"/>
          <w:color w:val="000000"/>
          <w:szCs w:val="24"/>
        </w:rPr>
      </w:pPr>
      <w:r w:rsidRPr="00BF67B8">
        <w:rPr>
          <w:rFonts w:ascii="Georgia" w:hAnsi="Georgia"/>
          <w:color w:val="000000"/>
          <w:szCs w:val="24"/>
        </w:rPr>
        <w:t>Scholarly Communications Committee, Chair, 2015-</w:t>
      </w:r>
      <w:r w:rsidRPr="00BF67B8">
        <w:rPr>
          <w:rFonts w:ascii="Georgia" w:hAnsi="Georgia"/>
          <w:color w:val="000000"/>
          <w:szCs w:val="24"/>
        </w:rPr>
        <w:br/>
        <w:t>Institutional Repository Manager, 2015-</w:t>
      </w:r>
      <w:r w:rsidRPr="00BF67B8">
        <w:rPr>
          <w:rFonts w:ascii="Georgia" w:hAnsi="Georgia"/>
          <w:color w:val="000000"/>
          <w:szCs w:val="24"/>
        </w:rPr>
        <w:br/>
      </w:r>
      <w:r w:rsidR="00524C96">
        <w:rPr>
          <w:rFonts w:ascii="Georgia" w:hAnsi="Georgia"/>
          <w:color w:val="000000"/>
          <w:szCs w:val="24"/>
        </w:rPr>
        <w:t>Department Secretary, 2017-18</w:t>
      </w:r>
      <w:r w:rsidR="00524C96">
        <w:rPr>
          <w:rFonts w:ascii="Georgia" w:hAnsi="Georgia"/>
          <w:color w:val="000000"/>
          <w:szCs w:val="24"/>
        </w:rPr>
        <w:br/>
      </w:r>
      <w:r w:rsidR="00DE5BBB" w:rsidRPr="00BF67B8">
        <w:rPr>
          <w:rFonts w:ascii="Georgia" w:hAnsi="Georgia"/>
          <w:color w:val="000000"/>
          <w:szCs w:val="24"/>
        </w:rPr>
        <w:t>Open Educational Resources Committee, 2015-</w:t>
      </w:r>
      <w:r w:rsidR="00DE5BBB">
        <w:rPr>
          <w:rFonts w:ascii="Georgia" w:hAnsi="Georgia"/>
          <w:color w:val="000000"/>
          <w:szCs w:val="24"/>
        </w:rPr>
        <w:br/>
      </w:r>
      <w:r w:rsidR="00581883" w:rsidRPr="00BF67B8">
        <w:rPr>
          <w:rFonts w:ascii="Georgia" w:hAnsi="Georgia"/>
          <w:color w:val="000000"/>
          <w:szCs w:val="24"/>
        </w:rPr>
        <w:t>Peer, J. Tidal application for promotion to Associate Professor, Spring 2015</w:t>
      </w:r>
      <w:r w:rsidR="00F56B6F" w:rsidRPr="00BF67B8">
        <w:rPr>
          <w:rFonts w:ascii="Georgia" w:hAnsi="Georgia"/>
          <w:color w:val="000000"/>
          <w:szCs w:val="24"/>
        </w:rPr>
        <w:br/>
      </w:r>
      <w:r w:rsidR="00581883" w:rsidRPr="00BF67B8">
        <w:rPr>
          <w:rFonts w:ascii="Georgia" w:hAnsi="Georgia"/>
          <w:color w:val="000000"/>
          <w:szCs w:val="24"/>
        </w:rPr>
        <w:t>Appointments Committee,</w:t>
      </w:r>
      <w:r w:rsidR="00581883" w:rsidRPr="00BF67B8">
        <w:rPr>
          <w:rFonts w:ascii="Georgia" w:hAnsi="Georgia"/>
          <w:color w:val="000000"/>
          <w:szCs w:val="24"/>
        </w:rPr>
        <w:tab/>
        <w:t xml:space="preserve"> 2005-2008, 2014-</w:t>
      </w:r>
      <w:r w:rsidR="00DE5BBB">
        <w:rPr>
          <w:rFonts w:ascii="Georgia" w:hAnsi="Georgia"/>
          <w:color w:val="000000"/>
          <w:szCs w:val="24"/>
        </w:rPr>
        <w:t>2017</w:t>
      </w:r>
      <w:r w:rsidR="002C3636">
        <w:rPr>
          <w:rFonts w:ascii="Georgia" w:hAnsi="Georgia"/>
          <w:color w:val="000000"/>
          <w:szCs w:val="24"/>
        </w:rPr>
        <w:t>, 2020-2023</w:t>
      </w:r>
      <w:r w:rsidR="00F56B6F" w:rsidRPr="00BF67B8">
        <w:rPr>
          <w:rFonts w:ascii="Georgia" w:hAnsi="Georgia"/>
          <w:color w:val="000000"/>
          <w:szCs w:val="24"/>
        </w:rPr>
        <w:br/>
      </w:r>
      <w:r w:rsidR="00524C96" w:rsidRPr="00524C96">
        <w:rPr>
          <w:rFonts w:ascii="Georgia" w:hAnsi="Georgia"/>
          <w:b/>
          <w:bCs/>
          <w:color w:val="000000"/>
          <w:szCs w:val="24"/>
        </w:rPr>
        <w:t>Department Service cont.</w:t>
      </w:r>
      <w:r w:rsidR="00524C96">
        <w:rPr>
          <w:rFonts w:ascii="Georgia" w:hAnsi="Georgia"/>
          <w:color w:val="000000"/>
          <w:szCs w:val="24"/>
        </w:rPr>
        <w:br/>
      </w:r>
      <w:r w:rsidR="00E13114" w:rsidRPr="00BF67B8">
        <w:rPr>
          <w:rFonts w:ascii="Georgia" w:hAnsi="Georgia"/>
          <w:color w:val="000000"/>
          <w:szCs w:val="24"/>
        </w:rPr>
        <w:t>Library Positions Committe</w:t>
      </w:r>
      <w:r w:rsidR="00A03A4B" w:rsidRPr="00BF67B8">
        <w:rPr>
          <w:rFonts w:ascii="Georgia" w:hAnsi="Georgia"/>
          <w:color w:val="000000"/>
          <w:szCs w:val="24"/>
        </w:rPr>
        <w:t xml:space="preserve">e (ad hoc), Chair, 2012-2013 </w:t>
      </w:r>
      <w:r w:rsidR="00DE5BBB">
        <w:rPr>
          <w:rFonts w:ascii="Georgia" w:hAnsi="Georgia"/>
          <w:color w:val="000000"/>
          <w:szCs w:val="24"/>
        </w:rPr>
        <w:br/>
      </w:r>
      <w:r w:rsidR="00DE5BBB" w:rsidRPr="00BF67B8">
        <w:rPr>
          <w:rFonts w:ascii="Georgia" w:hAnsi="Georgia"/>
          <w:color w:val="000000"/>
          <w:szCs w:val="24"/>
        </w:rPr>
        <w:t>Facilities Committee, 2013-2014</w:t>
      </w:r>
      <w:r w:rsidR="00DE5BBB">
        <w:rPr>
          <w:rFonts w:ascii="Georgia" w:hAnsi="Georgia"/>
          <w:color w:val="000000"/>
          <w:szCs w:val="24"/>
        </w:rPr>
        <w:br/>
      </w:r>
      <w:r w:rsidR="00763165" w:rsidRPr="00BF67B8">
        <w:rPr>
          <w:rFonts w:ascii="Georgia" w:hAnsi="Georgia"/>
          <w:color w:val="000000"/>
          <w:szCs w:val="24"/>
        </w:rPr>
        <w:t>P</w:t>
      </w:r>
      <w:r w:rsidR="00B6637C" w:rsidRPr="00BF67B8">
        <w:rPr>
          <w:rFonts w:ascii="Georgia" w:hAnsi="Georgia"/>
          <w:color w:val="000000"/>
          <w:szCs w:val="24"/>
        </w:rPr>
        <w:t xml:space="preserve">ublicity, Outreach and Marketing </w:t>
      </w:r>
      <w:r w:rsidR="00763165" w:rsidRPr="00BF67B8">
        <w:rPr>
          <w:rFonts w:ascii="Georgia" w:hAnsi="Georgia"/>
          <w:color w:val="000000"/>
          <w:szCs w:val="24"/>
        </w:rPr>
        <w:t xml:space="preserve">Committee, 2012- </w:t>
      </w:r>
      <w:r w:rsidR="00F56B6F" w:rsidRPr="00BF67B8">
        <w:rPr>
          <w:rFonts w:ascii="Georgia" w:hAnsi="Georgia"/>
          <w:color w:val="000000"/>
          <w:szCs w:val="24"/>
        </w:rPr>
        <w:t>(</w:t>
      </w:r>
      <w:r w:rsidR="00B6637C" w:rsidRPr="00BF67B8">
        <w:rPr>
          <w:rFonts w:ascii="Georgia" w:hAnsi="Georgia"/>
          <w:color w:val="000000"/>
          <w:szCs w:val="24"/>
        </w:rPr>
        <w:t xml:space="preserve">Newsletter co-editor with I. </w:t>
      </w:r>
      <w:r w:rsidR="00F56B6F" w:rsidRPr="00BF67B8">
        <w:rPr>
          <w:rFonts w:ascii="Georgia" w:hAnsi="Georgia"/>
          <w:color w:val="000000"/>
          <w:szCs w:val="24"/>
        </w:rPr>
        <w:t>B</w:t>
      </w:r>
      <w:r w:rsidR="00B6637C" w:rsidRPr="00BF67B8">
        <w:rPr>
          <w:rFonts w:ascii="Georgia" w:hAnsi="Georgia"/>
          <w:color w:val="000000"/>
          <w:szCs w:val="24"/>
        </w:rPr>
        <w:t>eilin, 2012-2015</w:t>
      </w:r>
      <w:r w:rsidR="00F56B6F" w:rsidRPr="00BF67B8">
        <w:rPr>
          <w:rFonts w:ascii="Georgia" w:hAnsi="Georgia"/>
          <w:color w:val="000000"/>
          <w:szCs w:val="24"/>
        </w:rPr>
        <w:t>)</w:t>
      </w:r>
      <w:r w:rsidR="00F56B6F" w:rsidRPr="00BF67B8">
        <w:rPr>
          <w:rFonts w:ascii="Georgia" w:hAnsi="Georgia"/>
          <w:color w:val="000000"/>
          <w:szCs w:val="24"/>
        </w:rPr>
        <w:br/>
      </w:r>
      <w:r w:rsidR="00F842E1" w:rsidRPr="00BF67B8">
        <w:rPr>
          <w:rFonts w:ascii="Georgia" w:hAnsi="Georgia"/>
          <w:color w:val="000000"/>
          <w:szCs w:val="24"/>
        </w:rPr>
        <w:t>Library Open Lab Committee, 2012-</w:t>
      </w:r>
      <w:r w:rsidR="00D20F50" w:rsidRPr="00BF67B8">
        <w:rPr>
          <w:rFonts w:ascii="Georgia" w:hAnsi="Georgia"/>
          <w:color w:val="000000"/>
          <w:szCs w:val="24"/>
        </w:rPr>
        <w:br/>
      </w:r>
      <w:r w:rsidR="00C11E86" w:rsidRPr="00BF67B8">
        <w:rPr>
          <w:rFonts w:ascii="Georgia" w:hAnsi="Georgia"/>
          <w:color w:val="000000"/>
          <w:szCs w:val="24"/>
        </w:rPr>
        <w:t>ACRL and ALS Statistics 2006-2015</w:t>
      </w:r>
      <w:r w:rsidR="00F56B6F" w:rsidRPr="00BF67B8">
        <w:rPr>
          <w:rFonts w:ascii="Georgia" w:hAnsi="Georgia"/>
          <w:color w:val="000000"/>
          <w:szCs w:val="24"/>
        </w:rPr>
        <w:br/>
      </w:r>
      <w:r w:rsidR="008B7892" w:rsidRPr="008B7892">
        <w:rPr>
          <w:rFonts w:ascii="Georgia" w:hAnsi="Georgia"/>
          <w:color w:val="000000"/>
          <w:szCs w:val="24"/>
        </w:rPr>
        <w:t xml:space="preserve">Faculty Student Library Advisory Committee, 2018- </w:t>
      </w:r>
      <w:r w:rsidR="008B7892">
        <w:rPr>
          <w:rFonts w:ascii="Georgia" w:hAnsi="Georgia"/>
          <w:color w:val="000000"/>
          <w:szCs w:val="24"/>
        </w:rPr>
        <w:t>(elected)</w:t>
      </w:r>
      <w:r w:rsidR="008B7892">
        <w:rPr>
          <w:rFonts w:ascii="Georgia" w:hAnsi="Georgia"/>
          <w:color w:val="000000"/>
          <w:szCs w:val="24"/>
        </w:rPr>
        <w:br/>
      </w:r>
      <w:r w:rsidR="00F56B6F" w:rsidRPr="00BF67B8">
        <w:rPr>
          <w:rFonts w:ascii="Georgia" w:hAnsi="Georgia"/>
          <w:color w:val="000000"/>
          <w:szCs w:val="24"/>
        </w:rPr>
        <w:t>F</w:t>
      </w:r>
      <w:r w:rsidR="0057177A" w:rsidRPr="00BF67B8">
        <w:rPr>
          <w:rFonts w:ascii="Georgia" w:hAnsi="Georgia"/>
          <w:color w:val="000000"/>
          <w:szCs w:val="24"/>
        </w:rPr>
        <w:t>aculty Library Advisory Committee, 2011-</w:t>
      </w:r>
      <w:r w:rsidR="00443E87" w:rsidRPr="00BF67B8">
        <w:rPr>
          <w:rFonts w:ascii="Georgia" w:hAnsi="Georgia"/>
          <w:color w:val="000000"/>
          <w:szCs w:val="24"/>
        </w:rPr>
        <w:t>2012</w:t>
      </w:r>
      <w:r w:rsidR="00F56B6F" w:rsidRPr="00BF67B8">
        <w:rPr>
          <w:rFonts w:ascii="Georgia" w:hAnsi="Georgia"/>
          <w:color w:val="000000"/>
          <w:szCs w:val="24"/>
        </w:rPr>
        <w:br/>
      </w:r>
      <w:r w:rsidR="00F842E1" w:rsidRPr="00BF67B8">
        <w:rPr>
          <w:rFonts w:ascii="Georgia" w:hAnsi="Georgia"/>
          <w:color w:val="000000"/>
          <w:szCs w:val="24"/>
        </w:rPr>
        <w:t>Workshop Committee, 2008-</w:t>
      </w:r>
      <w:r w:rsidR="003B26F9" w:rsidRPr="00BF67B8">
        <w:rPr>
          <w:rFonts w:ascii="Georgia" w:hAnsi="Georgia"/>
          <w:color w:val="000000"/>
          <w:szCs w:val="24"/>
        </w:rPr>
        <w:t>2015</w:t>
      </w:r>
      <w:r w:rsidR="00F56B6F" w:rsidRPr="00BF67B8">
        <w:rPr>
          <w:rFonts w:ascii="Georgia" w:hAnsi="Georgia"/>
          <w:color w:val="000000"/>
          <w:szCs w:val="24"/>
        </w:rPr>
        <w:br/>
      </w:r>
      <w:r w:rsidR="008B5D05" w:rsidRPr="00BF67B8">
        <w:rPr>
          <w:rFonts w:ascii="Georgia" w:hAnsi="Georgia"/>
          <w:color w:val="000000"/>
          <w:szCs w:val="24"/>
        </w:rPr>
        <w:t>Assessment Committee, 2010-</w:t>
      </w:r>
      <w:r w:rsidR="00F56B6F" w:rsidRPr="00BF67B8">
        <w:rPr>
          <w:rFonts w:ascii="Georgia" w:hAnsi="Georgia"/>
          <w:color w:val="000000"/>
          <w:szCs w:val="24"/>
        </w:rPr>
        <w:br/>
      </w:r>
      <w:r w:rsidR="000A30AB" w:rsidRPr="00BF67B8">
        <w:rPr>
          <w:rFonts w:ascii="Georgia" w:hAnsi="Georgia"/>
          <w:color w:val="000000"/>
          <w:szCs w:val="24"/>
        </w:rPr>
        <w:t>Library Webteam, Chair, 2004-2008</w:t>
      </w:r>
      <w:r w:rsidR="00F842E1" w:rsidRPr="00BF67B8">
        <w:rPr>
          <w:rFonts w:ascii="Georgia" w:hAnsi="Georgia"/>
          <w:color w:val="000000"/>
          <w:szCs w:val="24"/>
        </w:rPr>
        <w:t>; general member, 2009-</w:t>
      </w:r>
      <w:r w:rsidR="00F56B6F" w:rsidRPr="00BF67B8">
        <w:rPr>
          <w:rFonts w:ascii="Georgia" w:hAnsi="Georgia"/>
          <w:color w:val="000000"/>
          <w:szCs w:val="24"/>
        </w:rPr>
        <w:br/>
      </w:r>
      <w:r w:rsidR="001F691A" w:rsidRPr="00BF67B8">
        <w:rPr>
          <w:rFonts w:ascii="Georgia" w:hAnsi="Georgia"/>
          <w:color w:val="000000"/>
          <w:szCs w:val="24"/>
        </w:rPr>
        <w:t>Curriculum</w:t>
      </w:r>
      <w:r w:rsidR="00967F74" w:rsidRPr="00BF67B8">
        <w:rPr>
          <w:rFonts w:ascii="Georgia" w:hAnsi="Georgia"/>
          <w:color w:val="000000"/>
          <w:szCs w:val="24"/>
        </w:rPr>
        <w:t xml:space="preserve"> Committee</w:t>
      </w:r>
      <w:r w:rsidR="000A30AB" w:rsidRPr="00BF67B8">
        <w:rPr>
          <w:rFonts w:ascii="Georgia" w:hAnsi="Georgia"/>
          <w:color w:val="000000"/>
          <w:szCs w:val="24"/>
        </w:rPr>
        <w:t>,</w:t>
      </w:r>
      <w:r w:rsidR="006912F0" w:rsidRPr="00BF67B8">
        <w:rPr>
          <w:rFonts w:ascii="Georgia" w:hAnsi="Georgia"/>
          <w:color w:val="000000"/>
          <w:szCs w:val="24"/>
        </w:rPr>
        <w:t xml:space="preserve"> </w:t>
      </w:r>
      <w:r w:rsidR="00967F74" w:rsidRPr="00BF67B8">
        <w:rPr>
          <w:rFonts w:ascii="Georgia" w:hAnsi="Georgia"/>
          <w:color w:val="000000"/>
          <w:szCs w:val="24"/>
        </w:rPr>
        <w:t>2004-</w:t>
      </w:r>
      <w:r w:rsidR="00F56B6F" w:rsidRPr="00BF67B8">
        <w:rPr>
          <w:rFonts w:ascii="Georgia" w:hAnsi="Georgia"/>
          <w:color w:val="000000"/>
          <w:szCs w:val="24"/>
        </w:rPr>
        <w:br/>
      </w:r>
      <w:r w:rsidR="001F691A" w:rsidRPr="00BF67B8">
        <w:rPr>
          <w:rFonts w:ascii="Georgia" w:hAnsi="Georgia"/>
          <w:color w:val="000000"/>
          <w:szCs w:val="24"/>
        </w:rPr>
        <w:t>Library Middle State Planning Committee</w:t>
      </w:r>
      <w:r w:rsidR="000A30AB" w:rsidRPr="00BF67B8">
        <w:rPr>
          <w:rFonts w:ascii="Georgia" w:hAnsi="Georgia"/>
          <w:color w:val="000000"/>
          <w:szCs w:val="24"/>
        </w:rPr>
        <w:t>,</w:t>
      </w:r>
      <w:r w:rsidR="006912F0" w:rsidRPr="00BF67B8">
        <w:rPr>
          <w:rFonts w:ascii="Georgia" w:hAnsi="Georgia"/>
          <w:color w:val="000000"/>
          <w:szCs w:val="24"/>
        </w:rPr>
        <w:t xml:space="preserve"> </w:t>
      </w:r>
      <w:r w:rsidR="00967F74" w:rsidRPr="00BF67B8">
        <w:rPr>
          <w:rFonts w:ascii="Georgia" w:hAnsi="Georgia"/>
          <w:color w:val="000000"/>
          <w:szCs w:val="24"/>
        </w:rPr>
        <w:t>2004-2008</w:t>
      </w:r>
      <w:r w:rsidR="00F56B6F" w:rsidRPr="00BF67B8">
        <w:rPr>
          <w:rFonts w:ascii="Georgia" w:hAnsi="Georgia"/>
          <w:color w:val="000000"/>
          <w:szCs w:val="24"/>
        </w:rPr>
        <w:br/>
      </w:r>
      <w:r w:rsidR="001F691A" w:rsidRPr="00BF67B8">
        <w:rPr>
          <w:rFonts w:ascii="Georgia" w:hAnsi="Georgia"/>
          <w:color w:val="000000"/>
          <w:szCs w:val="24"/>
        </w:rPr>
        <w:t>Academic Integrity Committee</w:t>
      </w:r>
      <w:r w:rsidR="000A30AB" w:rsidRPr="00BF67B8">
        <w:rPr>
          <w:rFonts w:ascii="Georgia" w:hAnsi="Georgia"/>
          <w:color w:val="000000"/>
          <w:szCs w:val="24"/>
        </w:rPr>
        <w:t>,</w:t>
      </w:r>
      <w:r w:rsidR="006912F0" w:rsidRPr="00BF67B8">
        <w:rPr>
          <w:rFonts w:ascii="Georgia" w:hAnsi="Georgia"/>
          <w:color w:val="000000"/>
          <w:szCs w:val="24"/>
        </w:rPr>
        <w:t xml:space="preserve"> </w:t>
      </w:r>
      <w:r w:rsidR="001F691A" w:rsidRPr="00BF67B8">
        <w:rPr>
          <w:rFonts w:ascii="Georgia" w:hAnsi="Georgia"/>
          <w:color w:val="000000"/>
          <w:szCs w:val="24"/>
        </w:rPr>
        <w:t>2007-</w:t>
      </w:r>
      <w:r w:rsidR="00B6637C" w:rsidRPr="00BF67B8">
        <w:rPr>
          <w:rFonts w:ascii="Georgia" w:hAnsi="Georgia"/>
          <w:color w:val="000000"/>
          <w:szCs w:val="24"/>
        </w:rPr>
        <w:t>2009</w:t>
      </w:r>
      <w:r w:rsidR="00F56B6F" w:rsidRPr="00BF67B8">
        <w:rPr>
          <w:rFonts w:ascii="Georgia" w:hAnsi="Georgia"/>
          <w:color w:val="000000"/>
          <w:szCs w:val="24"/>
        </w:rPr>
        <w:br/>
      </w:r>
      <w:r w:rsidR="001F691A" w:rsidRPr="00BF67B8">
        <w:rPr>
          <w:rFonts w:ascii="Georgia" w:hAnsi="Georgia"/>
          <w:color w:val="000000"/>
          <w:szCs w:val="24"/>
        </w:rPr>
        <w:t>Archives Committee</w:t>
      </w:r>
      <w:r w:rsidR="000A30AB" w:rsidRPr="00BF67B8">
        <w:rPr>
          <w:rFonts w:ascii="Georgia" w:hAnsi="Georgia"/>
          <w:color w:val="000000"/>
          <w:szCs w:val="24"/>
        </w:rPr>
        <w:t>,</w:t>
      </w:r>
      <w:r w:rsidR="006912F0" w:rsidRPr="00BF67B8">
        <w:rPr>
          <w:rFonts w:ascii="Georgia" w:hAnsi="Georgia"/>
          <w:color w:val="000000"/>
          <w:szCs w:val="24"/>
        </w:rPr>
        <w:t xml:space="preserve"> </w:t>
      </w:r>
      <w:r w:rsidR="001F691A" w:rsidRPr="00BF67B8">
        <w:rPr>
          <w:rFonts w:ascii="Georgia" w:hAnsi="Georgia"/>
          <w:color w:val="000000"/>
          <w:szCs w:val="24"/>
        </w:rPr>
        <w:t>2004-2006</w:t>
      </w:r>
      <w:r w:rsidR="00F56B6F" w:rsidRPr="00BF67B8">
        <w:rPr>
          <w:rFonts w:ascii="Georgia" w:hAnsi="Georgia"/>
          <w:color w:val="000000"/>
          <w:szCs w:val="24"/>
        </w:rPr>
        <w:br/>
      </w:r>
      <w:r w:rsidR="0043760E" w:rsidRPr="00BF67B8">
        <w:rPr>
          <w:rFonts w:ascii="Georgia" w:hAnsi="Georgia"/>
          <w:color w:val="000000"/>
          <w:szCs w:val="24"/>
        </w:rPr>
        <w:t>Cinem@tech,</w:t>
      </w:r>
      <w:r w:rsidR="0043760E" w:rsidRPr="00BF67B8">
        <w:rPr>
          <w:rFonts w:ascii="Georgia" w:hAnsi="Georgia"/>
          <w:color w:val="000000"/>
          <w:szCs w:val="24"/>
        </w:rPr>
        <w:tab/>
        <w:t xml:space="preserve"> 2004-2008 </w:t>
      </w:r>
      <w:r w:rsidR="0043760E" w:rsidRPr="00BF67B8">
        <w:rPr>
          <w:rFonts w:ascii="Georgia" w:hAnsi="Georgia"/>
          <w:color w:val="000000"/>
          <w:szCs w:val="24"/>
        </w:rPr>
        <w:br/>
        <w:t>Exhibits Committee, 2004-2005</w:t>
      </w:r>
      <w:r w:rsidR="0043760E" w:rsidRPr="00BF67B8">
        <w:rPr>
          <w:rFonts w:ascii="Georgia" w:hAnsi="Georgia"/>
          <w:color w:val="000000"/>
          <w:szCs w:val="24"/>
        </w:rPr>
        <w:tab/>
      </w:r>
      <w:r w:rsidR="001F691A" w:rsidRPr="00BF67B8">
        <w:rPr>
          <w:rFonts w:ascii="Georgia" w:hAnsi="Georgia"/>
          <w:color w:val="000000"/>
          <w:szCs w:val="24"/>
        </w:rPr>
        <w:t>Instruction Peer Evaluation Committee</w:t>
      </w:r>
      <w:r w:rsidR="000A30AB" w:rsidRPr="00BF67B8">
        <w:rPr>
          <w:rFonts w:ascii="Georgia" w:hAnsi="Georgia"/>
          <w:color w:val="000000"/>
          <w:szCs w:val="24"/>
        </w:rPr>
        <w:t>,</w:t>
      </w:r>
      <w:r w:rsidR="006912F0" w:rsidRPr="00BF67B8">
        <w:rPr>
          <w:rFonts w:ascii="Georgia" w:hAnsi="Georgia"/>
          <w:color w:val="000000"/>
          <w:szCs w:val="24"/>
        </w:rPr>
        <w:tab/>
      </w:r>
      <w:r w:rsidR="00967F74" w:rsidRPr="00BF67B8">
        <w:rPr>
          <w:rFonts w:ascii="Georgia" w:hAnsi="Georgia"/>
          <w:color w:val="000000"/>
          <w:szCs w:val="24"/>
        </w:rPr>
        <w:t>2005-</w:t>
      </w:r>
      <w:r w:rsidR="00B6637C" w:rsidRPr="00BF67B8">
        <w:rPr>
          <w:rFonts w:ascii="Georgia" w:hAnsi="Georgia"/>
          <w:color w:val="000000"/>
          <w:szCs w:val="24"/>
        </w:rPr>
        <w:t>2006</w:t>
      </w:r>
      <w:r w:rsidR="00967F74" w:rsidRPr="00BF67B8">
        <w:rPr>
          <w:rFonts w:ascii="Georgia" w:hAnsi="Georgia"/>
          <w:color w:val="000000"/>
          <w:szCs w:val="24"/>
        </w:rPr>
        <w:t xml:space="preserve"> </w:t>
      </w:r>
      <w:r w:rsidR="001F691A" w:rsidRPr="00BF67B8">
        <w:rPr>
          <w:rFonts w:ascii="Georgia" w:hAnsi="Georgia"/>
          <w:color w:val="000000"/>
          <w:szCs w:val="24"/>
        </w:rPr>
        <w:br/>
        <w:t>Public Workstation Committee</w:t>
      </w:r>
      <w:r w:rsidR="000A30AB" w:rsidRPr="00BF67B8">
        <w:rPr>
          <w:rFonts w:ascii="Georgia" w:hAnsi="Georgia"/>
          <w:color w:val="000000"/>
          <w:szCs w:val="24"/>
        </w:rPr>
        <w:t>,</w:t>
      </w:r>
      <w:r w:rsidR="006912F0" w:rsidRPr="00BF67B8">
        <w:rPr>
          <w:rFonts w:ascii="Georgia" w:hAnsi="Georgia"/>
          <w:color w:val="000000"/>
          <w:szCs w:val="24"/>
        </w:rPr>
        <w:t xml:space="preserve"> </w:t>
      </w:r>
      <w:r w:rsidR="00967F74" w:rsidRPr="00BF67B8">
        <w:rPr>
          <w:rFonts w:ascii="Georgia" w:hAnsi="Georgia"/>
          <w:color w:val="000000"/>
          <w:szCs w:val="24"/>
        </w:rPr>
        <w:t>2004-</w:t>
      </w:r>
      <w:r w:rsidR="00113EE7" w:rsidRPr="00BF67B8">
        <w:rPr>
          <w:rFonts w:ascii="Georgia" w:hAnsi="Georgia"/>
          <w:color w:val="000000"/>
          <w:szCs w:val="24"/>
        </w:rPr>
        <w:t>2014</w:t>
      </w:r>
      <w:r w:rsidR="00967F74" w:rsidRPr="00BF67B8">
        <w:rPr>
          <w:color w:val="000000"/>
          <w:sz w:val="22"/>
          <w:szCs w:val="22"/>
        </w:rPr>
        <w:t xml:space="preserve"> </w:t>
      </w:r>
      <w:r w:rsidR="00F56B6F" w:rsidRPr="00BF67B8">
        <w:rPr>
          <w:color w:val="000000"/>
          <w:sz w:val="22"/>
          <w:szCs w:val="22"/>
        </w:rPr>
        <w:br/>
      </w:r>
      <w:r w:rsidR="00967F74" w:rsidRPr="00BF67B8">
        <w:rPr>
          <w:rFonts w:ascii="Georgia" w:hAnsi="Georgia"/>
          <w:color w:val="000000"/>
          <w:szCs w:val="24"/>
        </w:rPr>
        <w:t>Electronic Resources Webpage Redesign (</w:t>
      </w:r>
      <w:r w:rsidR="006912F0" w:rsidRPr="00BF67B8">
        <w:rPr>
          <w:rFonts w:ascii="Georgia" w:hAnsi="Georgia"/>
          <w:color w:val="000000"/>
          <w:szCs w:val="24"/>
        </w:rPr>
        <w:t>Ad hoc)</w:t>
      </w:r>
      <w:r w:rsidR="000A30AB" w:rsidRPr="00BF67B8">
        <w:rPr>
          <w:rFonts w:ascii="Georgia" w:hAnsi="Georgia"/>
          <w:color w:val="000000"/>
          <w:szCs w:val="24"/>
        </w:rPr>
        <w:t>,</w:t>
      </w:r>
      <w:r w:rsidR="006912F0" w:rsidRPr="00BF67B8">
        <w:rPr>
          <w:rFonts w:ascii="Georgia" w:hAnsi="Georgia"/>
          <w:color w:val="000000"/>
          <w:szCs w:val="24"/>
        </w:rPr>
        <w:t xml:space="preserve"> </w:t>
      </w:r>
      <w:r w:rsidR="00967F74" w:rsidRPr="00BF67B8">
        <w:rPr>
          <w:rFonts w:ascii="Georgia" w:hAnsi="Georgia"/>
          <w:color w:val="000000"/>
          <w:szCs w:val="24"/>
        </w:rPr>
        <w:t xml:space="preserve">2005-2006 </w:t>
      </w:r>
      <w:r w:rsidR="00F56B6F" w:rsidRPr="00BF67B8">
        <w:rPr>
          <w:rFonts w:ascii="Georgia" w:hAnsi="Georgia"/>
          <w:color w:val="000000"/>
          <w:szCs w:val="24"/>
        </w:rPr>
        <w:br/>
      </w:r>
      <w:r w:rsidR="006912F0" w:rsidRPr="00BF67B8">
        <w:rPr>
          <w:rFonts w:ascii="Georgia" w:hAnsi="Georgia"/>
          <w:color w:val="000000"/>
          <w:szCs w:val="24"/>
        </w:rPr>
        <w:t>Copyright Committee (Ad hoc)</w:t>
      </w:r>
      <w:r w:rsidR="000A30AB" w:rsidRPr="00BF67B8">
        <w:rPr>
          <w:rFonts w:ascii="Georgia" w:hAnsi="Georgia"/>
          <w:color w:val="000000"/>
          <w:szCs w:val="24"/>
        </w:rPr>
        <w:t>,</w:t>
      </w:r>
      <w:r w:rsidR="006912F0" w:rsidRPr="00BF67B8">
        <w:rPr>
          <w:rFonts w:ascii="Georgia" w:hAnsi="Georgia"/>
          <w:color w:val="000000"/>
          <w:szCs w:val="24"/>
        </w:rPr>
        <w:t xml:space="preserve"> </w:t>
      </w:r>
      <w:r w:rsidR="00967F74" w:rsidRPr="00BF67B8">
        <w:rPr>
          <w:rFonts w:ascii="Georgia" w:hAnsi="Georgia"/>
          <w:color w:val="000000"/>
          <w:szCs w:val="24"/>
        </w:rPr>
        <w:t>2004-</w:t>
      </w:r>
      <w:r w:rsidR="00B6637C" w:rsidRPr="00BF67B8">
        <w:rPr>
          <w:rFonts w:ascii="Georgia" w:hAnsi="Georgia"/>
          <w:color w:val="000000"/>
          <w:szCs w:val="24"/>
        </w:rPr>
        <w:t>2006</w:t>
      </w:r>
      <w:r w:rsidR="00967F74" w:rsidRPr="00BF67B8">
        <w:rPr>
          <w:rFonts w:ascii="Georgia" w:hAnsi="Georgia"/>
          <w:color w:val="000000"/>
          <w:szCs w:val="24"/>
        </w:rPr>
        <w:tab/>
      </w:r>
      <w:r w:rsidR="00F56B6F" w:rsidRPr="00BF67B8">
        <w:rPr>
          <w:rFonts w:ascii="Georgia" w:hAnsi="Georgia"/>
          <w:color w:val="000000"/>
          <w:szCs w:val="24"/>
        </w:rPr>
        <w:br/>
      </w:r>
      <w:r w:rsidR="00967F74" w:rsidRPr="00BF67B8">
        <w:rPr>
          <w:rFonts w:ascii="Georgia" w:hAnsi="Georgia"/>
          <w:color w:val="000000"/>
          <w:szCs w:val="24"/>
        </w:rPr>
        <w:t>EBSCO New Enhanc</w:t>
      </w:r>
      <w:r w:rsidR="006912F0" w:rsidRPr="00BF67B8">
        <w:rPr>
          <w:rFonts w:ascii="Georgia" w:hAnsi="Georgia"/>
          <w:color w:val="000000"/>
          <w:szCs w:val="24"/>
        </w:rPr>
        <w:t>ements Settings group (Ad hoc)</w:t>
      </w:r>
      <w:r w:rsidR="000A30AB" w:rsidRPr="00BF67B8">
        <w:rPr>
          <w:rFonts w:ascii="Georgia" w:hAnsi="Georgia"/>
          <w:color w:val="000000"/>
          <w:szCs w:val="24"/>
        </w:rPr>
        <w:t>,</w:t>
      </w:r>
      <w:r w:rsidR="006912F0" w:rsidRPr="00BF67B8">
        <w:rPr>
          <w:rFonts w:ascii="Georgia" w:hAnsi="Georgia"/>
          <w:color w:val="000000"/>
          <w:szCs w:val="24"/>
        </w:rPr>
        <w:t xml:space="preserve"> </w:t>
      </w:r>
      <w:r w:rsidR="00967F74" w:rsidRPr="00BF67B8">
        <w:rPr>
          <w:rFonts w:ascii="Georgia" w:hAnsi="Georgia"/>
          <w:color w:val="000000"/>
          <w:szCs w:val="24"/>
        </w:rPr>
        <w:t>2005-2006</w:t>
      </w:r>
      <w:r w:rsidR="00967F74" w:rsidRPr="00BF67B8">
        <w:rPr>
          <w:rFonts w:ascii="Georgia" w:hAnsi="Georgia"/>
          <w:color w:val="000000"/>
          <w:szCs w:val="24"/>
        </w:rPr>
        <w:br/>
        <w:t>Safe Zones (GLBT) Committee (Ad hoc)</w:t>
      </w:r>
      <w:r w:rsidR="000A30AB" w:rsidRPr="00BF67B8">
        <w:rPr>
          <w:rFonts w:ascii="Georgia" w:hAnsi="Georgia"/>
          <w:color w:val="000000"/>
          <w:szCs w:val="24"/>
        </w:rPr>
        <w:t xml:space="preserve">, </w:t>
      </w:r>
      <w:r w:rsidR="00967F74" w:rsidRPr="00BF67B8">
        <w:rPr>
          <w:rFonts w:ascii="Georgia" w:hAnsi="Georgia"/>
          <w:color w:val="000000"/>
          <w:szCs w:val="24"/>
        </w:rPr>
        <w:t>2005-2006</w:t>
      </w:r>
      <w:r w:rsidR="00967F74" w:rsidRPr="00BF67B8">
        <w:rPr>
          <w:rFonts w:ascii="Georgia" w:hAnsi="Georgia"/>
          <w:color w:val="000000"/>
          <w:szCs w:val="24"/>
        </w:rPr>
        <w:br/>
        <w:t>Virtual Reference Group (Ad hoc)</w:t>
      </w:r>
      <w:r w:rsidR="000A30AB" w:rsidRPr="00BF67B8">
        <w:rPr>
          <w:rFonts w:ascii="Georgia" w:hAnsi="Georgia"/>
          <w:color w:val="000000"/>
          <w:szCs w:val="24"/>
        </w:rPr>
        <w:t>,</w:t>
      </w:r>
      <w:r w:rsidR="006912F0" w:rsidRPr="00BF67B8">
        <w:rPr>
          <w:rFonts w:ascii="Georgia" w:hAnsi="Georgia"/>
          <w:color w:val="000000"/>
          <w:szCs w:val="24"/>
        </w:rPr>
        <w:t xml:space="preserve"> </w:t>
      </w:r>
      <w:r w:rsidR="00967F74" w:rsidRPr="00BF67B8">
        <w:rPr>
          <w:rFonts w:ascii="Georgia" w:hAnsi="Georgia"/>
          <w:color w:val="000000"/>
          <w:szCs w:val="24"/>
        </w:rPr>
        <w:t>2004-2005</w:t>
      </w:r>
      <w:r w:rsidR="00F56B6F" w:rsidRPr="00BF67B8">
        <w:rPr>
          <w:rFonts w:ascii="Georgia" w:hAnsi="Georgia"/>
          <w:color w:val="000000"/>
          <w:szCs w:val="24"/>
        </w:rPr>
        <w:br/>
      </w:r>
      <w:r w:rsidR="00600E5C" w:rsidRPr="00BF67B8">
        <w:rPr>
          <w:rFonts w:ascii="Georgia" w:hAnsi="Georgia"/>
          <w:color w:val="000000"/>
          <w:szCs w:val="24"/>
        </w:rPr>
        <w:t>Library Retreat Planning Committee 2005-2006</w:t>
      </w:r>
      <w:r w:rsidR="00F56B6F" w:rsidRPr="00BF67B8">
        <w:rPr>
          <w:rFonts w:ascii="Georgia" w:hAnsi="Georgia"/>
          <w:color w:val="000000"/>
          <w:szCs w:val="24"/>
        </w:rPr>
        <w:br/>
      </w:r>
      <w:r w:rsidR="00600E5C" w:rsidRPr="00BF67B8">
        <w:rPr>
          <w:rFonts w:ascii="Georgia" w:hAnsi="Georgia"/>
          <w:color w:val="000000"/>
          <w:szCs w:val="24"/>
        </w:rPr>
        <w:t>Active Learning in-service presentation, 2008</w:t>
      </w:r>
    </w:p>
    <w:p w14:paraId="1FC6769A" w14:textId="77777777" w:rsidR="0028532A" w:rsidRPr="00BF67B8" w:rsidRDefault="00243FEB" w:rsidP="0028532A">
      <w:pPr>
        <w:pStyle w:val="Heading7"/>
        <w:rPr>
          <w:rFonts w:ascii="Georgia" w:hAnsi="Georgia"/>
          <w:color w:val="000000"/>
          <w:szCs w:val="24"/>
        </w:rPr>
      </w:pPr>
      <w:r w:rsidRPr="00BF67B8">
        <w:rPr>
          <w:rFonts w:ascii="Georgia" w:hAnsi="Georgia"/>
          <w:color w:val="000000"/>
          <w:szCs w:val="24"/>
        </w:rPr>
        <w:t>C</w:t>
      </w:r>
      <w:r w:rsidR="002B5ABA">
        <w:rPr>
          <w:rFonts w:ascii="Georgia" w:hAnsi="Georgia"/>
          <w:color w:val="000000"/>
          <w:szCs w:val="24"/>
        </w:rPr>
        <w:t xml:space="preserve">ollege Service </w:t>
      </w:r>
    </w:p>
    <w:p w14:paraId="42741746" w14:textId="77777777" w:rsidR="00697424" w:rsidRDefault="00697424" w:rsidP="008E10D1">
      <w:pPr>
        <w:ind w:left="720" w:hanging="720"/>
        <w:rPr>
          <w:rFonts w:ascii="Georgia" w:hAnsi="Georgia" w:cs="Tahoma"/>
          <w:color w:val="000000"/>
          <w:sz w:val="24"/>
          <w:szCs w:val="24"/>
        </w:rPr>
      </w:pPr>
      <w:r>
        <w:rPr>
          <w:rFonts w:ascii="Georgia" w:hAnsi="Georgia" w:cs="Tahoma"/>
          <w:color w:val="000000"/>
          <w:sz w:val="24"/>
          <w:szCs w:val="24"/>
        </w:rPr>
        <w:t>Supporting Faculty Research (ad hoc), 2020-</w:t>
      </w:r>
    </w:p>
    <w:p w14:paraId="566ED200" w14:textId="77777777" w:rsidR="004D7E18" w:rsidRDefault="004D7E18" w:rsidP="008E10D1">
      <w:pPr>
        <w:ind w:left="720" w:hanging="720"/>
        <w:rPr>
          <w:rFonts w:ascii="Georgia" w:hAnsi="Georgia" w:cs="Tahoma"/>
          <w:color w:val="000000"/>
          <w:sz w:val="24"/>
          <w:szCs w:val="24"/>
        </w:rPr>
      </w:pPr>
      <w:r>
        <w:rPr>
          <w:rFonts w:ascii="Georgia" w:hAnsi="Georgia" w:cs="Tahoma"/>
          <w:color w:val="000000"/>
          <w:sz w:val="24"/>
          <w:szCs w:val="24"/>
        </w:rPr>
        <w:t>Academic Integrity Committee (appointed by Provost), 2017-</w:t>
      </w:r>
    </w:p>
    <w:p w14:paraId="4B3C61E0" w14:textId="77777777" w:rsidR="004D7E18" w:rsidRDefault="004D7E18" w:rsidP="008E10D1">
      <w:pPr>
        <w:ind w:left="720" w:hanging="720"/>
        <w:rPr>
          <w:rFonts w:ascii="Georgia" w:hAnsi="Georgia" w:cs="Tahoma"/>
          <w:color w:val="000000"/>
          <w:sz w:val="24"/>
          <w:szCs w:val="24"/>
        </w:rPr>
      </w:pPr>
      <w:r>
        <w:rPr>
          <w:rFonts w:ascii="Georgia" w:hAnsi="Georgia" w:cs="Tahoma"/>
          <w:color w:val="000000"/>
          <w:sz w:val="24"/>
          <w:szCs w:val="24"/>
        </w:rPr>
        <w:t>Professional Development Advisory Committee, 2017-</w:t>
      </w:r>
    </w:p>
    <w:p w14:paraId="5824B7E7" w14:textId="77777777" w:rsidR="002B5ABA" w:rsidRPr="00BF67B8" w:rsidRDefault="002B5ABA" w:rsidP="008E10D1">
      <w:pPr>
        <w:ind w:left="720" w:hanging="720"/>
        <w:rPr>
          <w:rFonts w:ascii="Georgia" w:hAnsi="Georgia" w:cs="Tahoma"/>
          <w:color w:val="000000"/>
          <w:sz w:val="24"/>
          <w:szCs w:val="24"/>
        </w:rPr>
      </w:pPr>
      <w:r>
        <w:rPr>
          <w:rFonts w:ascii="Georgia" w:hAnsi="Georgia" w:cs="Tahoma"/>
          <w:color w:val="000000"/>
          <w:sz w:val="24"/>
          <w:szCs w:val="24"/>
        </w:rPr>
        <w:t>Undergraduate Research Committee, 2017-</w:t>
      </w:r>
      <w:r w:rsidR="00405988">
        <w:rPr>
          <w:rFonts w:ascii="Georgia" w:hAnsi="Georgia" w:cs="Tahoma"/>
          <w:color w:val="000000"/>
          <w:sz w:val="24"/>
          <w:szCs w:val="24"/>
        </w:rPr>
        <w:t xml:space="preserve"> ; Chair, Workshops Subcommittee, 2021-</w:t>
      </w:r>
    </w:p>
    <w:p w14:paraId="066FD183" w14:textId="77777777" w:rsidR="004D7E18" w:rsidRDefault="004D7E18" w:rsidP="004D7E18">
      <w:pPr>
        <w:ind w:left="720" w:hanging="720"/>
        <w:rPr>
          <w:rFonts w:ascii="Georgia" w:hAnsi="Georgia" w:cs="Tahoma"/>
          <w:color w:val="000000"/>
          <w:sz w:val="24"/>
          <w:szCs w:val="24"/>
        </w:rPr>
      </w:pPr>
      <w:r w:rsidRPr="00BF67B8">
        <w:rPr>
          <w:rFonts w:ascii="Georgia" w:hAnsi="Georgia" w:cs="Tahoma"/>
          <w:color w:val="000000"/>
          <w:sz w:val="24"/>
          <w:szCs w:val="24"/>
        </w:rPr>
        <w:t>Middle States Accreditation Self-Study, 2016</w:t>
      </w:r>
      <w:r>
        <w:rPr>
          <w:rFonts w:ascii="Georgia" w:hAnsi="Georgia" w:cs="Tahoma"/>
          <w:color w:val="000000"/>
          <w:sz w:val="24"/>
          <w:szCs w:val="24"/>
        </w:rPr>
        <w:t>-2017</w:t>
      </w:r>
    </w:p>
    <w:p w14:paraId="79AA5E3F" w14:textId="00C80BE7" w:rsidR="00D94116" w:rsidRPr="00BF67B8" w:rsidRDefault="00D94116" w:rsidP="00D94116">
      <w:pPr>
        <w:pStyle w:val="Heading7"/>
        <w:rPr>
          <w:rFonts w:ascii="Georgia" w:hAnsi="Georgia"/>
          <w:color w:val="000000"/>
          <w:szCs w:val="24"/>
        </w:rPr>
      </w:pPr>
      <w:r w:rsidRPr="00BF67B8">
        <w:rPr>
          <w:rFonts w:ascii="Georgia" w:hAnsi="Georgia"/>
          <w:color w:val="000000"/>
          <w:szCs w:val="24"/>
        </w:rPr>
        <w:lastRenderedPageBreak/>
        <w:t>C</w:t>
      </w:r>
      <w:r>
        <w:rPr>
          <w:rFonts w:ascii="Georgia" w:hAnsi="Georgia"/>
          <w:color w:val="000000"/>
          <w:szCs w:val="24"/>
        </w:rPr>
        <w:t xml:space="preserve">ollege Service </w:t>
      </w:r>
      <w:r>
        <w:rPr>
          <w:rFonts w:ascii="Georgia" w:hAnsi="Georgia"/>
          <w:color w:val="000000"/>
          <w:szCs w:val="24"/>
        </w:rPr>
        <w:t>cont.</w:t>
      </w:r>
    </w:p>
    <w:p w14:paraId="289A8F1B" w14:textId="77777777" w:rsidR="00C369D3" w:rsidRPr="00BF67B8" w:rsidRDefault="00C369D3" w:rsidP="00C369D3">
      <w:pPr>
        <w:ind w:left="720" w:hanging="720"/>
        <w:rPr>
          <w:rFonts w:ascii="Georgia" w:hAnsi="Georgia" w:cs="Tahoma"/>
          <w:color w:val="000000"/>
          <w:sz w:val="24"/>
          <w:szCs w:val="24"/>
        </w:rPr>
      </w:pPr>
      <w:r w:rsidRPr="00BF67B8">
        <w:rPr>
          <w:rFonts w:ascii="Georgia" w:hAnsi="Georgia" w:cs="Tahoma"/>
          <w:color w:val="000000"/>
          <w:sz w:val="24"/>
          <w:szCs w:val="24"/>
        </w:rPr>
        <w:t>Judge, Undergraduate Research and Honors Scholars Poster Session, 2014-</w:t>
      </w:r>
    </w:p>
    <w:p w14:paraId="68170514" w14:textId="77777777" w:rsidR="008557E7" w:rsidRPr="00BF67B8" w:rsidRDefault="008557E7" w:rsidP="00C369D3">
      <w:pPr>
        <w:ind w:left="720" w:hanging="720"/>
        <w:rPr>
          <w:rFonts w:ascii="Georgia" w:hAnsi="Georgia" w:cs="Tahoma"/>
          <w:color w:val="000000"/>
          <w:sz w:val="24"/>
          <w:szCs w:val="24"/>
        </w:rPr>
      </w:pPr>
      <w:r w:rsidRPr="00BF67B8">
        <w:rPr>
          <w:rFonts w:ascii="Georgia" w:hAnsi="Georgia" w:cs="Tahoma"/>
          <w:color w:val="000000"/>
          <w:sz w:val="24"/>
          <w:szCs w:val="24"/>
        </w:rPr>
        <w:t>Personnel Appeals, 2012-2014</w:t>
      </w:r>
    </w:p>
    <w:p w14:paraId="686F2E5C" w14:textId="77777777" w:rsidR="008E10D1" w:rsidRPr="00BF67B8" w:rsidRDefault="008E10D1" w:rsidP="00F56B6F">
      <w:pPr>
        <w:ind w:left="720" w:hanging="720"/>
        <w:rPr>
          <w:rFonts w:ascii="Georgia" w:hAnsi="Georgia" w:cs="Tahoma"/>
          <w:color w:val="000000"/>
          <w:sz w:val="24"/>
          <w:szCs w:val="24"/>
        </w:rPr>
      </w:pPr>
      <w:r w:rsidRPr="00BF67B8">
        <w:rPr>
          <w:rFonts w:ascii="Georgia" w:hAnsi="Georgia" w:cs="Tahoma"/>
          <w:color w:val="000000"/>
          <w:sz w:val="24"/>
          <w:szCs w:val="24"/>
        </w:rPr>
        <w:t xml:space="preserve">Interdisciplinary Committee.  Arts and Sciences Division (2010-2011), college-wide 2012- </w:t>
      </w:r>
      <w:r w:rsidR="00763165" w:rsidRPr="00BF67B8">
        <w:rPr>
          <w:rFonts w:ascii="Georgia" w:hAnsi="Georgia" w:cs="Tahoma"/>
          <w:color w:val="000000"/>
          <w:sz w:val="24"/>
          <w:szCs w:val="24"/>
        </w:rPr>
        <w:t>; webmaster</w:t>
      </w:r>
      <w:r w:rsidR="00F56B6F" w:rsidRPr="00BF67B8">
        <w:rPr>
          <w:rFonts w:ascii="Georgia" w:hAnsi="Georgia" w:cs="Tahoma"/>
          <w:color w:val="000000"/>
          <w:sz w:val="24"/>
          <w:szCs w:val="24"/>
        </w:rPr>
        <w:t xml:space="preserve"> 2010- ; programs co-chair with</w:t>
      </w:r>
      <w:r w:rsidR="00F56B6F" w:rsidRPr="00BF67B8">
        <w:rPr>
          <w:rFonts w:ascii="Georgia" w:hAnsi="Georgia" w:cs="Calibri Light"/>
          <w:color w:val="000000"/>
          <w:sz w:val="24"/>
          <w:szCs w:val="24"/>
        </w:rPr>
        <w:t xml:space="preserve"> U. Dastidar, 2012-2014</w:t>
      </w:r>
      <w:r w:rsidR="00F86269" w:rsidRPr="00BF67B8">
        <w:rPr>
          <w:rFonts w:ascii="Georgia" w:hAnsi="Georgia" w:cs="Calibri Light"/>
          <w:color w:val="000000"/>
          <w:sz w:val="24"/>
          <w:szCs w:val="24"/>
        </w:rPr>
        <w:t>.</w:t>
      </w:r>
    </w:p>
    <w:p w14:paraId="1DFC9542" w14:textId="77777777" w:rsidR="000A30AB" w:rsidRPr="00BF67B8" w:rsidRDefault="000A30AB" w:rsidP="00243FEB">
      <w:pPr>
        <w:rPr>
          <w:rFonts w:ascii="Georgia" w:hAnsi="Georgia" w:cs="Tahoma"/>
          <w:color w:val="000000"/>
          <w:sz w:val="24"/>
          <w:szCs w:val="24"/>
        </w:rPr>
      </w:pPr>
      <w:r w:rsidRPr="00BF67B8">
        <w:rPr>
          <w:rFonts w:ascii="Georgia" w:hAnsi="Georgia" w:cs="Tahoma"/>
          <w:color w:val="000000"/>
          <w:sz w:val="24"/>
          <w:szCs w:val="24"/>
        </w:rPr>
        <w:t>Selection Committee, Faculty Commons Fellowship, 2008-</w:t>
      </w:r>
      <w:r w:rsidR="00F56B6F" w:rsidRPr="00BF67B8">
        <w:rPr>
          <w:rFonts w:ascii="Georgia" w:hAnsi="Georgia" w:cs="Tahoma"/>
          <w:color w:val="000000"/>
          <w:sz w:val="24"/>
          <w:szCs w:val="24"/>
        </w:rPr>
        <w:t>2009</w:t>
      </w:r>
      <w:r w:rsidR="00F86269" w:rsidRPr="00BF67B8">
        <w:rPr>
          <w:rFonts w:ascii="Georgia" w:hAnsi="Georgia" w:cs="Tahoma"/>
          <w:color w:val="000000"/>
          <w:sz w:val="24"/>
          <w:szCs w:val="24"/>
        </w:rPr>
        <w:t>.</w:t>
      </w:r>
    </w:p>
    <w:p w14:paraId="53B7999A" w14:textId="77777777" w:rsidR="00155502" w:rsidRDefault="00107EB6" w:rsidP="00EF24C2">
      <w:pPr>
        <w:ind w:left="720" w:hanging="720"/>
        <w:rPr>
          <w:rFonts w:ascii="Georgia" w:hAnsi="Georgia"/>
          <w:color w:val="000000"/>
          <w:sz w:val="24"/>
          <w:szCs w:val="24"/>
        </w:rPr>
      </w:pPr>
      <w:r w:rsidRPr="00BF67B8">
        <w:rPr>
          <w:rFonts w:ascii="Georgia" w:hAnsi="Georgia"/>
          <w:color w:val="000000"/>
          <w:sz w:val="24"/>
          <w:szCs w:val="24"/>
        </w:rPr>
        <w:t>College Strategic Planning, General Education Subcommittee--Environmental Scanning Committee, Spring 2004</w:t>
      </w:r>
      <w:r w:rsidR="00F86269" w:rsidRPr="00BF67B8">
        <w:rPr>
          <w:rFonts w:ascii="Georgia" w:hAnsi="Georgia"/>
          <w:color w:val="000000"/>
          <w:sz w:val="24"/>
          <w:szCs w:val="24"/>
        </w:rPr>
        <w:t>.</w:t>
      </w:r>
      <w:r w:rsidRPr="00BF67B8">
        <w:rPr>
          <w:rFonts w:ascii="Georgia" w:hAnsi="Georgia"/>
          <w:color w:val="000000"/>
          <w:sz w:val="24"/>
          <w:szCs w:val="24"/>
        </w:rPr>
        <w:t xml:space="preserve"> </w:t>
      </w:r>
    </w:p>
    <w:p w14:paraId="3BC4F1F9" w14:textId="77777777" w:rsidR="00C06F8E" w:rsidRDefault="00C06F8E" w:rsidP="00EF24C2">
      <w:pPr>
        <w:ind w:left="720" w:hanging="720"/>
        <w:rPr>
          <w:rFonts w:ascii="Georgia" w:hAnsi="Georgia"/>
          <w:color w:val="000000"/>
          <w:sz w:val="24"/>
          <w:szCs w:val="24"/>
        </w:rPr>
      </w:pPr>
      <w:r w:rsidRPr="00BF67B8">
        <w:rPr>
          <w:rFonts w:ascii="Georgia" w:hAnsi="Georgia"/>
          <w:color w:val="000000"/>
          <w:sz w:val="24"/>
          <w:szCs w:val="24"/>
        </w:rPr>
        <w:t>Middle States Student Learning Assessment Institute, Philadelphia, New York City College of Technology participant, 2006</w:t>
      </w:r>
      <w:r w:rsidR="00F86269" w:rsidRPr="00BF67B8">
        <w:rPr>
          <w:rFonts w:ascii="Georgia" w:hAnsi="Georgia"/>
          <w:color w:val="000000"/>
          <w:sz w:val="24"/>
          <w:szCs w:val="24"/>
        </w:rPr>
        <w:t>.</w:t>
      </w:r>
      <w:r w:rsidRPr="00BF67B8">
        <w:rPr>
          <w:rFonts w:ascii="Georgia" w:hAnsi="Georgia"/>
          <w:color w:val="000000"/>
          <w:sz w:val="24"/>
          <w:szCs w:val="24"/>
        </w:rPr>
        <w:t xml:space="preserve"> </w:t>
      </w:r>
    </w:p>
    <w:p w14:paraId="3ED343A0" w14:textId="77777777" w:rsidR="002B5ABA" w:rsidRDefault="002B5ABA" w:rsidP="002B5ABA">
      <w:pPr>
        <w:rPr>
          <w:rFonts w:ascii="Georgia" w:hAnsi="Georgia"/>
          <w:color w:val="000000"/>
          <w:sz w:val="24"/>
          <w:szCs w:val="24"/>
        </w:rPr>
      </w:pPr>
      <w:r w:rsidRPr="00BF67B8">
        <w:rPr>
          <w:rFonts w:ascii="Georgia" w:hAnsi="Georgia"/>
          <w:color w:val="000000"/>
          <w:sz w:val="24"/>
          <w:szCs w:val="24"/>
        </w:rPr>
        <w:t>Summer Institute for Teaching and Learning, attendee, May 26-28, 2009.</w:t>
      </w:r>
    </w:p>
    <w:p w14:paraId="122A9BB1" w14:textId="77777777" w:rsidR="002B5ABA" w:rsidRPr="00BF67B8" w:rsidRDefault="002B5ABA" w:rsidP="002B5ABA">
      <w:pPr>
        <w:rPr>
          <w:rFonts w:ascii="Georgia" w:hAnsi="Georgia"/>
          <w:color w:val="000000"/>
          <w:sz w:val="24"/>
          <w:szCs w:val="24"/>
        </w:rPr>
      </w:pPr>
      <w:r w:rsidRPr="00BF67B8">
        <w:rPr>
          <w:rFonts w:ascii="Georgia" w:hAnsi="Georgia"/>
          <w:color w:val="000000"/>
          <w:sz w:val="24"/>
          <w:szCs w:val="24"/>
        </w:rPr>
        <w:t>Title V [Learning Communities] Grant Development Committee, May-July 2007</w:t>
      </w:r>
      <w:r>
        <w:rPr>
          <w:rFonts w:ascii="Georgia" w:hAnsi="Georgia"/>
          <w:color w:val="000000"/>
          <w:sz w:val="24"/>
          <w:szCs w:val="24"/>
        </w:rPr>
        <w:t>.</w:t>
      </w:r>
    </w:p>
    <w:p w14:paraId="08E4F4E5" w14:textId="77777777" w:rsidR="00107EB6" w:rsidRPr="00BF67B8" w:rsidRDefault="00107EB6" w:rsidP="00107EB6">
      <w:pPr>
        <w:rPr>
          <w:rFonts w:ascii="Georgia" w:hAnsi="Georgia"/>
          <w:color w:val="000000"/>
          <w:sz w:val="24"/>
          <w:szCs w:val="24"/>
        </w:rPr>
      </w:pPr>
      <w:r w:rsidRPr="00BF67B8">
        <w:rPr>
          <w:rFonts w:ascii="Georgia" w:hAnsi="Georgia"/>
          <w:color w:val="000000"/>
          <w:sz w:val="24"/>
          <w:szCs w:val="24"/>
        </w:rPr>
        <w:t>Academic Integrity Committee [Ad Hoc], 2004-2006</w:t>
      </w:r>
      <w:r w:rsidR="00F86269" w:rsidRPr="00BF67B8">
        <w:rPr>
          <w:rFonts w:ascii="Georgia" w:hAnsi="Georgia"/>
          <w:color w:val="000000"/>
          <w:sz w:val="24"/>
          <w:szCs w:val="24"/>
        </w:rPr>
        <w:t>.</w:t>
      </w:r>
    </w:p>
    <w:p w14:paraId="712553B7" w14:textId="77777777" w:rsidR="00107EB6" w:rsidRPr="00BF67B8" w:rsidRDefault="00107EB6" w:rsidP="00107EB6">
      <w:pPr>
        <w:rPr>
          <w:rFonts w:ascii="Georgia" w:hAnsi="Georgia"/>
          <w:color w:val="000000"/>
          <w:sz w:val="24"/>
          <w:szCs w:val="24"/>
        </w:rPr>
      </w:pPr>
      <w:r w:rsidRPr="00BF67B8">
        <w:rPr>
          <w:rFonts w:ascii="Georgia" w:hAnsi="Georgia"/>
          <w:color w:val="000000"/>
          <w:sz w:val="24"/>
          <w:szCs w:val="24"/>
        </w:rPr>
        <w:t>President’s Pluralism and Cultural Diversity Committee, 2004-2006</w:t>
      </w:r>
      <w:r w:rsidR="00F86269" w:rsidRPr="00BF67B8">
        <w:rPr>
          <w:rFonts w:ascii="Georgia" w:hAnsi="Georgia"/>
          <w:color w:val="000000"/>
          <w:sz w:val="24"/>
          <w:szCs w:val="24"/>
        </w:rPr>
        <w:t>.</w:t>
      </w:r>
      <w:r w:rsidRPr="00BF67B8">
        <w:rPr>
          <w:rFonts w:ascii="Georgia" w:hAnsi="Georgia"/>
          <w:color w:val="000000"/>
          <w:sz w:val="24"/>
          <w:szCs w:val="24"/>
        </w:rPr>
        <w:tab/>
      </w:r>
      <w:r w:rsidRPr="00BF67B8">
        <w:rPr>
          <w:rFonts w:ascii="Georgia" w:hAnsi="Georgia"/>
          <w:color w:val="000000"/>
          <w:sz w:val="24"/>
          <w:szCs w:val="24"/>
        </w:rPr>
        <w:tab/>
      </w:r>
      <w:r w:rsidRPr="00BF67B8">
        <w:rPr>
          <w:rFonts w:ascii="Georgia" w:hAnsi="Georgia"/>
          <w:color w:val="000000"/>
          <w:sz w:val="24"/>
          <w:szCs w:val="24"/>
        </w:rPr>
        <w:tab/>
      </w:r>
    </w:p>
    <w:p w14:paraId="26DD402C" w14:textId="77777777" w:rsidR="00524C96" w:rsidRPr="00BF67B8" w:rsidRDefault="000A30AB" w:rsidP="00524C96">
      <w:pPr>
        <w:rPr>
          <w:rFonts w:ascii="Georgia" w:hAnsi="Georgia"/>
          <w:color w:val="000000"/>
          <w:sz w:val="24"/>
          <w:szCs w:val="24"/>
        </w:rPr>
      </w:pPr>
      <w:r w:rsidRPr="00BF67B8">
        <w:rPr>
          <w:rFonts w:ascii="Georgia" w:hAnsi="Georgia"/>
          <w:color w:val="000000"/>
          <w:sz w:val="24"/>
          <w:szCs w:val="24"/>
        </w:rPr>
        <w:t>CUNY Proficiency Exam Departmental Liaison, 2008-</w:t>
      </w:r>
      <w:r w:rsidR="0019305A" w:rsidRPr="00BF67B8">
        <w:rPr>
          <w:rFonts w:ascii="Georgia" w:hAnsi="Georgia"/>
          <w:color w:val="000000"/>
          <w:sz w:val="24"/>
          <w:szCs w:val="24"/>
        </w:rPr>
        <w:t>2010</w:t>
      </w:r>
      <w:r w:rsidR="00F86269" w:rsidRPr="00BF67B8">
        <w:rPr>
          <w:rFonts w:ascii="Georgia" w:hAnsi="Georgia"/>
          <w:color w:val="000000"/>
          <w:sz w:val="24"/>
          <w:szCs w:val="24"/>
        </w:rPr>
        <w:t>.</w:t>
      </w:r>
      <w:r w:rsidRPr="00BF67B8">
        <w:rPr>
          <w:rFonts w:ascii="Georgia" w:hAnsi="Georgia" w:cs="Tahoma"/>
          <w:color w:val="000000"/>
          <w:sz w:val="24"/>
          <w:szCs w:val="24"/>
        </w:rPr>
        <w:br/>
      </w:r>
      <w:r w:rsidR="00524C96" w:rsidRPr="00BF67B8">
        <w:rPr>
          <w:rFonts w:ascii="Georgia" w:hAnsi="Georgia"/>
          <w:color w:val="000000"/>
          <w:sz w:val="24"/>
          <w:szCs w:val="24"/>
        </w:rPr>
        <w:t>College Council, Technology Committee, 2012-2013</w:t>
      </w:r>
      <w:r w:rsidR="00524C96">
        <w:rPr>
          <w:rFonts w:ascii="Georgia" w:hAnsi="Georgia"/>
          <w:color w:val="000000"/>
          <w:sz w:val="24"/>
          <w:szCs w:val="24"/>
        </w:rPr>
        <w:t>, 2018- ; Secretary, 2022-23</w:t>
      </w:r>
    </w:p>
    <w:p w14:paraId="28585C91" w14:textId="10F39A26" w:rsidR="00243FEB" w:rsidRPr="00BF67B8" w:rsidRDefault="00107EB6" w:rsidP="00243FEB">
      <w:pPr>
        <w:rPr>
          <w:rFonts w:ascii="Georgia" w:hAnsi="Georgia"/>
          <w:color w:val="000000"/>
          <w:sz w:val="24"/>
          <w:szCs w:val="24"/>
        </w:rPr>
      </w:pPr>
      <w:r w:rsidRPr="00BF67B8">
        <w:rPr>
          <w:rFonts w:ascii="Georgia" w:hAnsi="Georgia"/>
          <w:color w:val="000000"/>
          <w:sz w:val="24"/>
          <w:szCs w:val="24"/>
        </w:rPr>
        <w:t>College Council, Delegate-at-Large, 2004-2007; 2009-</w:t>
      </w:r>
      <w:r w:rsidR="0019305A" w:rsidRPr="00BF67B8">
        <w:rPr>
          <w:rFonts w:ascii="Georgia" w:hAnsi="Georgia"/>
          <w:color w:val="000000"/>
          <w:sz w:val="24"/>
          <w:szCs w:val="24"/>
        </w:rPr>
        <w:t>2011</w:t>
      </w:r>
      <w:r w:rsidR="00BD19FF" w:rsidRPr="00BF67B8">
        <w:rPr>
          <w:rFonts w:ascii="Georgia" w:hAnsi="Georgia"/>
          <w:color w:val="000000"/>
          <w:sz w:val="24"/>
          <w:szCs w:val="24"/>
        </w:rPr>
        <w:t>; 2013-</w:t>
      </w:r>
    </w:p>
    <w:p w14:paraId="3D99E5FF" w14:textId="6C6D6630" w:rsidR="00065A63" w:rsidRPr="00BF67B8" w:rsidRDefault="00BD19FF" w:rsidP="00243FEB">
      <w:pPr>
        <w:rPr>
          <w:rFonts w:ascii="Georgia" w:hAnsi="Georgia"/>
          <w:color w:val="000000"/>
          <w:sz w:val="24"/>
          <w:szCs w:val="24"/>
        </w:rPr>
      </w:pPr>
      <w:r w:rsidRPr="00BA7308">
        <w:rPr>
          <w:rFonts w:ascii="Georgia" w:hAnsi="Georgia"/>
          <w:color w:val="000000"/>
          <w:sz w:val="24"/>
          <w:szCs w:val="24"/>
        </w:rPr>
        <w:t>College Council, Legislative Subcommittee, 2013-</w:t>
      </w:r>
      <w:r w:rsidR="00734059" w:rsidRPr="00BA7308">
        <w:rPr>
          <w:rFonts w:ascii="Georgia" w:hAnsi="Georgia"/>
          <w:color w:val="000000"/>
          <w:sz w:val="24"/>
          <w:szCs w:val="24"/>
        </w:rPr>
        <w:t>201</w:t>
      </w:r>
      <w:r w:rsidR="00BA7308" w:rsidRPr="00BA7308">
        <w:rPr>
          <w:rFonts w:ascii="Georgia" w:hAnsi="Georgia"/>
          <w:color w:val="000000"/>
          <w:sz w:val="24"/>
          <w:szCs w:val="24"/>
        </w:rPr>
        <w:t>7</w:t>
      </w:r>
    </w:p>
    <w:p w14:paraId="0A03B8BA" w14:textId="77777777" w:rsidR="00B402D1" w:rsidRPr="00BF67B8" w:rsidRDefault="00BD19FF" w:rsidP="00243FEB">
      <w:pPr>
        <w:rPr>
          <w:rFonts w:ascii="Georgia" w:hAnsi="Georgia"/>
          <w:color w:val="000000"/>
          <w:sz w:val="24"/>
          <w:szCs w:val="24"/>
        </w:rPr>
      </w:pPr>
      <w:r w:rsidRPr="00BF67B8">
        <w:rPr>
          <w:rFonts w:ascii="Georgia" w:hAnsi="Georgia"/>
          <w:color w:val="000000"/>
          <w:sz w:val="24"/>
          <w:szCs w:val="24"/>
        </w:rPr>
        <w:t>College Council, Curriculum Committee, 2009-2011</w:t>
      </w:r>
      <w:r w:rsidR="00F86269" w:rsidRPr="00BF67B8">
        <w:rPr>
          <w:rFonts w:ascii="Georgia" w:hAnsi="Georgia"/>
          <w:color w:val="000000"/>
          <w:sz w:val="24"/>
          <w:szCs w:val="24"/>
        </w:rPr>
        <w:t>.</w:t>
      </w:r>
      <w:r w:rsidRPr="00BF67B8">
        <w:rPr>
          <w:rFonts w:ascii="Georgia" w:hAnsi="Georgia"/>
          <w:color w:val="000000"/>
          <w:sz w:val="24"/>
          <w:szCs w:val="24"/>
        </w:rPr>
        <w:br/>
      </w:r>
      <w:r w:rsidR="00065A63" w:rsidRPr="00BF67B8">
        <w:rPr>
          <w:rFonts w:ascii="Georgia" w:hAnsi="Georgia"/>
          <w:color w:val="000000"/>
          <w:sz w:val="24"/>
          <w:szCs w:val="24"/>
        </w:rPr>
        <w:t>College Council, Summer Emergency Committee, 2011</w:t>
      </w:r>
      <w:r w:rsidR="00E92F9A" w:rsidRPr="00BF67B8">
        <w:rPr>
          <w:rFonts w:ascii="Georgia" w:hAnsi="Georgia"/>
          <w:color w:val="000000"/>
          <w:sz w:val="24"/>
          <w:szCs w:val="24"/>
        </w:rPr>
        <w:t>, 2013</w:t>
      </w:r>
      <w:r w:rsidR="005603C7" w:rsidRPr="00BF67B8">
        <w:rPr>
          <w:rFonts w:ascii="Georgia" w:hAnsi="Georgia"/>
          <w:color w:val="000000"/>
          <w:sz w:val="24"/>
          <w:szCs w:val="24"/>
        </w:rPr>
        <w:t xml:space="preserve"> </w:t>
      </w:r>
    </w:p>
    <w:p w14:paraId="2ED82F8D" w14:textId="77777777" w:rsidR="00107EB6" w:rsidRPr="00BF67B8" w:rsidRDefault="00107EB6" w:rsidP="00F56B6F">
      <w:pPr>
        <w:ind w:left="720" w:hanging="720"/>
        <w:rPr>
          <w:rFonts w:ascii="Georgia" w:hAnsi="Georgia"/>
          <w:color w:val="000000"/>
          <w:sz w:val="24"/>
          <w:szCs w:val="24"/>
        </w:rPr>
      </w:pPr>
      <w:r w:rsidRPr="00BF67B8">
        <w:rPr>
          <w:rFonts w:ascii="Georgia" w:hAnsi="Georgia"/>
          <w:color w:val="000000"/>
          <w:sz w:val="24"/>
          <w:szCs w:val="24"/>
        </w:rPr>
        <w:t>College Council, Personnel Subcommittee, 2004-2007; Chair, subcommittee on student evaluation of teaching, 2005-2006</w:t>
      </w:r>
    </w:p>
    <w:p w14:paraId="3FFD5536" w14:textId="77777777" w:rsidR="000431FE" w:rsidRDefault="00107EB6" w:rsidP="000431FE">
      <w:pPr>
        <w:rPr>
          <w:rFonts w:ascii="Georgia" w:hAnsi="Georgia"/>
          <w:color w:val="000000"/>
          <w:sz w:val="24"/>
          <w:szCs w:val="24"/>
        </w:rPr>
      </w:pPr>
      <w:r w:rsidRPr="00BF67B8">
        <w:rPr>
          <w:rFonts w:ascii="Georgia" w:hAnsi="Georgia"/>
          <w:color w:val="000000"/>
          <w:sz w:val="24"/>
          <w:szCs w:val="24"/>
        </w:rPr>
        <w:t>College Council, Committee on Students, 2004</w:t>
      </w:r>
      <w:r w:rsidR="00D20F50" w:rsidRPr="00BF67B8">
        <w:rPr>
          <w:rFonts w:ascii="Georgia" w:hAnsi="Georgia"/>
          <w:color w:val="000000"/>
          <w:sz w:val="24"/>
          <w:szCs w:val="24"/>
        </w:rPr>
        <w:br/>
      </w:r>
      <w:r w:rsidR="00D101AA" w:rsidRPr="00D101AA">
        <w:rPr>
          <w:rFonts w:ascii="Georgia" w:hAnsi="Georgia"/>
          <w:color w:val="000000"/>
          <w:sz w:val="24"/>
          <w:szCs w:val="24"/>
        </w:rPr>
        <w:t xml:space="preserve">Title V Grant Development Committee, May-July 2007, </w:t>
      </w:r>
      <w:r w:rsidR="000431FE">
        <w:rPr>
          <w:rFonts w:ascii="Georgia" w:hAnsi="Georgia"/>
          <w:color w:val="000000"/>
          <w:sz w:val="24"/>
          <w:szCs w:val="24"/>
        </w:rPr>
        <w:br/>
      </w:r>
      <w:r w:rsidR="00D101AA" w:rsidRPr="00D101AA">
        <w:rPr>
          <w:rFonts w:ascii="Georgia" w:hAnsi="Georgia"/>
          <w:color w:val="000000"/>
          <w:sz w:val="24"/>
          <w:szCs w:val="24"/>
        </w:rPr>
        <w:t>Academic Integrity Committee</w:t>
      </w:r>
      <w:r w:rsidR="000431FE">
        <w:rPr>
          <w:rFonts w:ascii="Georgia" w:hAnsi="Georgia"/>
          <w:color w:val="000000"/>
          <w:sz w:val="24"/>
          <w:szCs w:val="24"/>
        </w:rPr>
        <w:t xml:space="preserve"> (ad hoc)</w:t>
      </w:r>
      <w:r w:rsidR="00D101AA" w:rsidRPr="00D101AA">
        <w:rPr>
          <w:rFonts w:ascii="Georgia" w:hAnsi="Georgia"/>
          <w:color w:val="000000"/>
          <w:sz w:val="24"/>
          <w:szCs w:val="24"/>
        </w:rPr>
        <w:t>, 2004-06</w:t>
      </w:r>
      <w:r w:rsidR="000431FE">
        <w:rPr>
          <w:rFonts w:ascii="Georgia" w:hAnsi="Georgia"/>
          <w:color w:val="000000"/>
          <w:sz w:val="24"/>
          <w:szCs w:val="24"/>
        </w:rPr>
        <w:t xml:space="preserve"> </w:t>
      </w:r>
      <w:r w:rsidR="000431FE">
        <w:rPr>
          <w:rFonts w:ascii="Georgia" w:hAnsi="Georgia"/>
          <w:color w:val="000000"/>
          <w:sz w:val="24"/>
          <w:szCs w:val="24"/>
        </w:rPr>
        <w:br/>
      </w:r>
      <w:r w:rsidR="000431FE" w:rsidRPr="00D101AA">
        <w:rPr>
          <w:rFonts w:ascii="Georgia" w:hAnsi="Georgia"/>
          <w:color w:val="000000"/>
          <w:sz w:val="24"/>
          <w:szCs w:val="24"/>
        </w:rPr>
        <w:t>Strategic Planning, Gen Ed Subcommittee, 2003-04</w:t>
      </w:r>
    </w:p>
    <w:p w14:paraId="60D71164" w14:textId="77777777" w:rsidR="001C6B68" w:rsidRPr="00BF67B8" w:rsidRDefault="000431FE" w:rsidP="00107EB6">
      <w:pPr>
        <w:rPr>
          <w:rFonts w:ascii="Georgia" w:hAnsi="Georgia"/>
          <w:b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br/>
      </w:r>
      <w:r w:rsidR="004F452B" w:rsidRPr="00BF67B8">
        <w:rPr>
          <w:rFonts w:ascii="Georgia" w:hAnsi="Georgia"/>
          <w:b/>
          <w:color w:val="000000"/>
          <w:sz w:val="24"/>
          <w:szCs w:val="24"/>
        </w:rPr>
        <w:t xml:space="preserve">Selected </w:t>
      </w:r>
      <w:r w:rsidR="00600E5C" w:rsidRPr="00BF67B8">
        <w:rPr>
          <w:rFonts w:ascii="Georgia" w:hAnsi="Georgia"/>
          <w:b/>
          <w:color w:val="000000"/>
          <w:sz w:val="24"/>
          <w:szCs w:val="24"/>
        </w:rPr>
        <w:t>Presentations to the College Community</w:t>
      </w:r>
    </w:p>
    <w:p w14:paraId="3D9112A7" w14:textId="68F0489A" w:rsidR="003229F4" w:rsidRPr="003229F4" w:rsidRDefault="003229F4" w:rsidP="003229F4">
      <w:pPr>
        <w:ind w:left="720" w:hanging="720"/>
        <w:rPr>
          <w:rFonts w:ascii="Georgia" w:hAnsi="Georgia" w:cs="Calibri Light"/>
          <w:sz w:val="24"/>
          <w:szCs w:val="24"/>
        </w:rPr>
      </w:pPr>
      <w:r w:rsidRPr="003229F4">
        <w:rPr>
          <w:rFonts w:ascii="Georgia" w:hAnsi="Georgia" w:cs="Calibri Light"/>
          <w:sz w:val="24"/>
          <w:szCs w:val="24"/>
        </w:rPr>
        <w:t xml:space="preserve">Decolonizing Knowledge, presented to Human Services, March 2022. </w:t>
      </w:r>
    </w:p>
    <w:p w14:paraId="018562DF" w14:textId="651E38A0" w:rsidR="003229F4" w:rsidRPr="003229F4" w:rsidRDefault="003229F4" w:rsidP="003229F4">
      <w:pPr>
        <w:ind w:left="720" w:hanging="720"/>
        <w:rPr>
          <w:rFonts w:ascii="Georgia" w:hAnsi="Georgia" w:cs="Calibri Light"/>
          <w:sz w:val="24"/>
          <w:szCs w:val="24"/>
        </w:rPr>
      </w:pPr>
      <w:r w:rsidRPr="003229F4">
        <w:rPr>
          <w:rFonts w:ascii="Georgia" w:hAnsi="Georgia" w:cs="Calibri Light"/>
          <w:sz w:val="24"/>
          <w:szCs w:val="24"/>
        </w:rPr>
        <w:t xml:space="preserve">Carrots, Not Sticks: Teaching Attribution and Citation to Mitigate Plagiarism, Faculty Commons panel on Academic Integrity &amp; Authentic Learning, Oct. 27, 2020, </w:t>
      </w:r>
    </w:p>
    <w:p w14:paraId="41F28436" w14:textId="36491D6D" w:rsidR="009E5672" w:rsidRDefault="003229F4" w:rsidP="003229F4">
      <w:pPr>
        <w:ind w:left="720" w:hanging="720"/>
        <w:rPr>
          <w:rFonts w:ascii="Georgia" w:hAnsi="Georgia" w:cs="Calibri Light"/>
          <w:sz w:val="24"/>
          <w:szCs w:val="24"/>
        </w:rPr>
      </w:pPr>
      <w:r w:rsidRPr="003229F4">
        <w:rPr>
          <w:rFonts w:ascii="Georgia" w:hAnsi="Georgia" w:cs="Calibri Light"/>
          <w:sz w:val="24"/>
          <w:szCs w:val="24"/>
        </w:rPr>
        <w:t xml:space="preserve">Update on predatory publishing to Provost’s </w:t>
      </w:r>
      <w:r w:rsidR="00294BB3">
        <w:rPr>
          <w:rFonts w:ascii="Georgia" w:hAnsi="Georgia" w:cs="Calibri Light"/>
          <w:sz w:val="24"/>
          <w:szCs w:val="24"/>
        </w:rPr>
        <w:t>cabinet</w:t>
      </w:r>
      <w:r w:rsidRPr="003229F4">
        <w:rPr>
          <w:rFonts w:ascii="Georgia" w:hAnsi="Georgia" w:cs="Calibri Light"/>
          <w:sz w:val="24"/>
          <w:szCs w:val="24"/>
        </w:rPr>
        <w:t>, March 5, 2020.</w:t>
      </w:r>
    </w:p>
    <w:p w14:paraId="785A75CB" w14:textId="77777777" w:rsidR="009E5672" w:rsidRDefault="009E5672" w:rsidP="006057D1">
      <w:pPr>
        <w:ind w:left="720" w:hanging="720"/>
        <w:rPr>
          <w:rFonts w:ascii="Georgia" w:hAnsi="Georgia" w:cs="Calibri Light"/>
          <w:sz w:val="24"/>
          <w:szCs w:val="24"/>
        </w:rPr>
      </w:pPr>
      <w:r>
        <w:rPr>
          <w:rFonts w:ascii="Georgia" w:hAnsi="Georgia" w:cs="Calibri Light"/>
          <w:sz w:val="24"/>
          <w:szCs w:val="24"/>
        </w:rPr>
        <w:t>Update on Academic Works (Institutional Repository) and Evaluating Publication Quality, NYCCT Chairs Colloquium, Nov. 17, 2016</w:t>
      </w:r>
    </w:p>
    <w:p w14:paraId="09FB1BC7" w14:textId="77777777" w:rsidR="006057D1" w:rsidRDefault="006057D1" w:rsidP="006057D1">
      <w:pPr>
        <w:ind w:left="720" w:hanging="720"/>
        <w:rPr>
          <w:rFonts w:ascii="Georgia" w:hAnsi="Georgia" w:cs="Calibri Light"/>
          <w:sz w:val="24"/>
          <w:szCs w:val="24"/>
        </w:rPr>
      </w:pPr>
      <w:r>
        <w:rPr>
          <w:rFonts w:ascii="Georgia" w:hAnsi="Georgia" w:cs="Calibri Light"/>
          <w:sz w:val="24"/>
          <w:szCs w:val="24"/>
        </w:rPr>
        <w:t>“</w:t>
      </w:r>
      <w:r w:rsidRPr="0028601F">
        <w:rPr>
          <w:rFonts w:ascii="Georgia" w:hAnsi="Georgia" w:cs="Calibri Light"/>
          <w:sz w:val="24"/>
          <w:szCs w:val="24"/>
        </w:rPr>
        <w:t>Open Your Scholarship with Academic Works</w:t>
      </w:r>
      <w:r>
        <w:rPr>
          <w:rFonts w:ascii="Georgia" w:hAnsi="Georgia" w:cs="Calibri Light"/>
          <w:sz w:val="24"/>
          <w:szCs w:val="24"/>
        </w:rPr>
        <w:t xml:space="preserve">,” </w:t>
      </w:r>
      <w:r w:rsidRPr="00BC1A4B">
        <w:rPr>
          <w:rFonts w:ascii="Georgia" w:hAnsi="Georgia" w:cs="Calibri Light"/>
          <w:sz w:val="24"/>
          <w:szCs w:val="24"/>
        </w:rPr>
        <w:t xml:space="preserve">with </w:t>
      </w:r>
      <w:r>
        <w:rPr>
          <w:rFonts w:ascii="Georgia" w:hAnsi="Georgia" w:cs="Calibri Light"/>
          <w:sz w:val="24"/>
          <w:szCs w:val="24"/>
        </w:rPr>
        <w:t xml:space="preserve">J. Tidal, </w:t>
      </w:r>
      <w:r w:rsidRPr="00BC1A4B">
        <w:rPr>
          <w:rFonts w:ascii="Georgia" w:hAnsi="Georgia" w:cs="Calibri Light"/>
          <w:sz w:val="24"/>
          <w:szCs w:val="24"/>
        </w:rPr>
        <w:t xml:space="preserve">C. Cooney, Tech Day@City Tech, March </w:t>
      </w:r>
      <w:r>
        <w:rPr>
          <w:rFonts w:ascii="Georgia" w:hAnsi="Georgia" w:cs="Calibri Light"/>
          <w:sz w:val="24"/>
          <w:szCs w:val="24"/>
        </w:rPr>
        <w:t>30</w:t>
      </w:r>
      <w:r w:rsidRPr="00BC1A4B">
        <w:rPr>
          <w:rFonts w:ascii="Georgia" w:hAnsi="Georgia" w:cs="Calibri Light"/>
          <w:sz w:val="24"/>
          <w:szCs w:val="24"/>
        </w:rPr>
        <w:t>, 201</w:t>
      </w:r>
      <w:r>
        <w:rPr>
          <w:rFonts w:ascii="Georgia" w:hAnsi="Georgia" w:cs="Calibri Light"/>
          <w:sz w:val="24"/>
          <w:szCs w:val="24"/>
        </w:rPr>
        <w:t>6.</w:t>
      </w:r>
    </w:p>
    <w:p w14:paraId="4AA77C98" w14:textId="77777777" w:rsidR="006057D1" w:rsidRDefault="006057D1" w:rsidP="006057D1">
      <w:pPr>
        <w:ind w:left="720" w:hanging="720"/>
        <w:rPr>
          <w:rFonts w:ascii="Georgia" w:hAnsi="Georgia" w:cs="Calibri Light"/>
          <w:sz w:val="24"/>
          <w:szCs w:val="24"/>
        </w:rPr>
      </w:pPr>
      <w:r>
        <w:rPr>
          <w:rFonts w:ascii="Georgia" w:hAnsi="Georgia" w:cs="Calibri Light"/>
          <w:sz w:val="24"/>
          <w:szCs w:val="24"/>
        </w:rPr>
        <w:t>Mid-Career Publishing Series, three workshops on library resources and research, scholarly communications and evaluating publishers as part of year-long program, 2015-</w:t>
      </w:r>
    </w:p>
    <w:p w14:paraId="486C2018" w14:textId="77777777" w:rsidR="00105D23" w:rsidRPr="00BF67B8" w:rsidRDefault="00BC1A4B" w:rsidP="00105D23">
      <w:pPr>
        <w:rPr>
          <w:rFonts w:ascii="Georgia" w:hAnsi="Georgia" w:cs="Calibri Light"/>
          <w:bCs/>
          <w:color w:val="000000"/>
          <w:sz w:val="24"/>
          <w:szCs w:val="24"/>
        </w:rPr>
      </w:pPr>
      <w:r w:rsidRPr="00BF67B8">
        <w:rPr>
          <w:rFonts w:ascii="Georgia" w:hAnsi="Georgia" w:cs="Calibri Light"/>
          <w:color w:val="000000"/>
          <w:sz w:val="24"/>
          <w:szCs w:val="24"/>
        </w:rPr>
        <w:t xml:space="preserve">“Publication Quality: Metrics and Beyond,” </w:t>
      </w:r>
      <w:r w:rsidRPr="00BF67B8">
        <w:rPr>
          <w:rFonts w:ascii="Georgia" w:hAnsi="Georgia" w:cs="Calibri Light"/>
          <w:bCs/>
          <w:color w:val="000000"/>
          <w:sz w:val="24"/>
          <w:szCs w:val="24"/>
        </w:rPr>
        <w:t>NYCCT Chairs Colloquium, April 23, 2015.</w:t>
      </w:r>
    </w:p>
    <w:p w14:paraId="1C51895D" w14:textId="77777777" w:rsidR="00BC1A4B" w:rsidRPr="00BF67B8" w:rsidRDefault="00BC1A4B" w:rsidP="00105D23">
      <w:pPr>
        <w:ind w:left="720" w:hanging="720"/>
        <w:rPr>
          <w:rFonts w:ascii="Georgia" w:hAnsi="Georgia" w:cs="Calibri Light"/>
          <w:bCs/>
          <w:color w:val="000000"/>
          <w:sz w:val="24"/>
          <w:szCs w:val="24"/>
        </w:rPr>
      </w:pPr>
      <w:r w:rsidRPr="00BF67B8">
        <w:rPr>
          <w:rFonts w:ascii="Georgia" w:hAnsi="Georgia" w:cs="Calibri Light"/>
          <w:color w:val="000000"/>
          <w:sz w:val="24"/>
          <w:szCs w:val="24"/>
        </w:rPr>
        <w:t>“Addressing Textbook Problems with Open Educational Resources (OERs),” with C. Cooney, Tech Day@City Tech, March 18, 2015.</w:t>
      </w:r>
    </w:p>
    <w:p w14:paraId="283BEEF3" w14:textId="77777777" w:rsidR="00F56B6F" w:rsidRPr="00BF67B8" w:rsidRDefault="00BC1A4B" w:rsidP="00F56B6F">
      <w:pPr>
        <w:pStyle w:val="ListParagraph"/>
        <w:spacing w:line="240" w:lineRule="auto"/>
        <w:ind w:hanging="720"/>
        <w:rPr>
          <w:rFonts w:ascii="Georgia" w:hAnsi="Georgia" w:cs="Calibri Light"/>
          <w:color w:val="000000"/>
          <w:sz w:val="24"/>
          <w:szCs w:val="24"/>
        </w:rPr>
      </w:pPr>
      <w:r w:rsidRPr="00BF67B8">
        <w:rPr>
          <w:rFonts w:ascii="Georgia" w:hAnsi="Georgia" w:cs="Calibri Light"/>
          <w:color w:val="000000"/>
          <w:sz w:val="24"/>
          <w:szCs w:val="24"/>
        </w:rPr>
        <w:t xml:space="preserve">“Interdisciplinary Courses,” with U. Dastidar, Undergraduate Research Mixer, May 7, 2014. </w:t>
      </w:r>
    </w:p>
    <w:p w14:paraId="5A1DADD1" w14:textId="77777777" w:rsidR="00BC1A4B" w:rsidRPr="00BF67B8" w:rsidRDefault="00BC1A4B" w:rsidP="00F56B6F">
      <w:pPr>
        <w:pStyle w:val="ListParagraph"/>
        <w:spacing w:line="240" w:lineRule="auto"/>
        <w:ind w:hanging="720"/>
        <w:rPr>
          <w:rFonts w:ascii="Georgia" w:hAnsi="Georgia"/>
          <w:color w:val="000000"/>
          <w:sz w:val="24"/>
          <w:szCs w:val="24"/>
        </w:rPr>
      </w:pPr>
      <w:r w:rsidRPr="00BF67B8">
        <w:rPr>
          <w:rFonts w:ascii="Georgia" w:hAnsi="Georgia"/>
          <w:color w:val="000000"/>
          <w:sz w:val="24"/>
          <w:szCs w:val="24"/>
        </w:rPr>
        <w:t>Identifying Publication Venues for Your Educational Research, with Maura Smale, April 15, 2013.</w:t>
      </w:r>
    </w:p>
    <w:p w14:paraId="03B0024D" w14:textId="79F6128B" w:rsidR="00D94116" w:rsidRPr="00BF67B8" w:rsidRDefault="00D94116" w:rsidP="00D94116">
      <w:pPr>
        <w:rPr>
          <w:rFonts w:ascii="Georgia" w:hAnsi="Georgia"/>
          <w:b/>
          <w:color w:val="000000"/>
          <w:sz w:val="24"/>
          <w:szCs w:val="24"/>
        </w:rPr>
      </w:pPr>
      <w:r w:rsidRPr="00BF67B8">
        <w:rPr>
          <w:rFonts w:ascii="Georgia" w:hAnsi="Georgia"/>
          <w:b/>
          <w:color w:val="000000"/>
          <w:sz w:val="24"/>
          <w:szCs w:val="24"/>
        </w:rPr>
        <w:lastRenderedPageBreak/>
        <w:t>Selected Presentations to the College Community</w:t>
      </w:r>
      <w:r>
        <w:rPr>
          <w:rFonts w:ascii="Georgia" w:hAnsi="Georgia"/>
          <w:b/>
          <w:color w:val="000000"/>
          <w:sz w:val="24"/>
          <w:szCs w:val="24"/>
        </w:rPr>
        <w:t xml:space="preserve"> cont.</w:t>
      </w:r>
    </w:p>
    <w:p w14:paraId="51BC015D" w14:textId="77777777" w:rsidR="00EB57DD" w:rsidRPr="00BF67B8" w:rsidRDefault="00BC1A4B" w:rsidP="00EB57DD">
      <w:pPr>
        <w:pStyle w:val="ListParagraph"/>
        <w:spacing w:line="240" w:lineRule="auto"/>
        <w:ind w:hanging="720"/>
        <w:rPr>
          <w:rFonts w:ascii="Georgia" w:hAnsi="Georgia" w:cs="Calibri Light"/>
          <w:color w:val="000000"/>
          <w:sz w:val="24"/>
          <w:szCs w:val="24"/>
        </w:rPr>
      </w:pPr>
      <w:r w:rsidRPr="00BF67B8">
        <w:rPr>
          <w:rFonts w:ascii="Georgia" w:hAnsi="Georgia" w:cs="Calibri Light"/>
          <w:color w:val="000000"/>
          <w:sz w:val="24"/>
          <w:szCs w:val="24"/>
        </w:rPr>
        <w:t>Identifying Publication Venues, with Maura Smale, presented to I-Cubed Fellows, Feb. 21, 2013.</w:t>
      </w:r>
    </w:p>
    <w:p w14:paraId="255D7EFF" w14:textId="77777777" w:rsidR="00426B3C" w:rsidRPr="00BF67B8" w:rsidRDefault="00DF3816" w:rsidP="00F56B6F">
      <w:pPr>
        <w:pStyle w:val="ListParagraph"/>
        <w:spacing w:line="240" w:lineRule="auto"/>
        <w:ind w:hanging="720"/>
        <w:rPr>
          <w:rFonts w:ascii="Georgia" w:hAnsi="Georgia"/>
          <w:color w:val="000000"/>
          <w:sz w:val="24"/>
          <w:szCs w:val="24"/>
        </w:rPr>
      </w:pPr>
      <w:r w:rsidRPr="00BF67B8">
        <w:rPr>
          <w:rFonts w:ascii="Georgia" w:hAnsi="Georgia"/>
          <w:color w:val="000000"/>
          <w:sz w:val="24"/>
          <w:szCs w:val="24"/>
        </w:rPr>
        <w:t xml:space="preserve">Strategizing the Literature Review and Identifying Publication Venues, with Maura Smale, NYCCT Faculty Commons series, </w:t>
      </w:r>
      <w:r w:rsidRPr="00BF67B8">
        <w:rPr>
          <w:rFonts w:ascii="Georgia" w:hAnsi="Georgia"/>
          <w:i/>
          <w:color w:val="000000"/>
          <w:sz w:val="24"/>
          <w:szCs w:val="24"/>
        </w:rPr>
        <w:t>Publishing Your Educational Research</w:t>
      </w:r>
      <w:r w:rsidRPr="00BF67B8">
        <w:rPr>
          <w:rFonts w:ascii="Georgia" w:hAnsi="Georgia"/>
          <w:color w:val="000000"/>
          <w:sz w:val="24"/>
          <w:szCs w:val="24"/>
        </w:rPr>
        <w:t>, Nov. 5, 2012</w:t>
      </w:r>
      <w:r w:rsidR="00BC1A4B" w:rsidRPr="00BF67B8">
        <w:rPr>
          <w:rFonts w:ascii="Georgia" w:hAnsi="Georgia"/>
          <w:color w:val="000000"/>
          <w:sz w:val="24"/>
          <w:szCs w:val="24"/>
        </w:rPr>
        <w:t>.</w:t>
      </w:r>
    </w:p>
    <w:p w14:paraId="73194E7E" w14:textId="77777777" w:rsidR="00F56B6F" w:rsidRPr="00BF67B8" w:rsidRDefault="00BC1A4B" w:rsidP="00F56B6F">
      <w:pPr>
        <w:pStyle w:val="ListParagraph"/>
        <w:spacing w:line="240" w:lineRule="auto"/>
        <w:ind w:hanging="720"/>
        <w:rPr>
          <w:rFonts w:ascii="Georgia" w:hAnsi="Georgia" w:cs="Calibri Light"/>
          <w:color w:val="000000"/>
          <w:sz w:val="24"/>
        </w:rPr>
      </w:pPr>
      <w:r w:rsidRPr="00BF67B8">
        <w:rPr>
          <w:rFonts w:ascii="Georgia" w:hAnsi="Georgia" w:cs="Calibri Light"/>
          <w:color w:val="000000"/>
          <w:sz w:val="24"/>
        </w:rPr>
        <w:t xml:space="preserve">Strategizing the Literature Review, with Maura Smale, NYCCT Faculty Commons series, </w:t>
      </w:r>
      <w:r w:rsidRPr="00BF67B8">
        <w:rPr>
          <w:rFonts w:ascii="Georgia" w:hAnsi="Georgia" w:cs="Calibri Light"/>
          <w:i/>
          <w:color w:val="000000"/>
          <w:sz w:val="24"/>
        </w:rPr>
        <w:t>Publishing Your Educational Research</w:t>
      </w:r>
      <w:r w:rsidRPr="00BF67B8">
        <w:rPr>
          <w:rFonts w:ascii="Georgia" w:hAnsi="Georgia" w:cs="Calibri Light"/>
          <w:color w:val="000000"/>
          <w:sz w:val="24"/>
        </w:rPr>
        <w:t>, March 15, 2012.</w:t>
      </w:r>
    </w:p>
    <w:p w14:paraId="039784D6" w14:textId="77777777" w:rsidR="00BD19FF" w:rsidRPr="00BF67B8" w:rsidRDefault="00BD19FF" w:rsidP="00BD19FF">
      <w:pPr>
        <w:pStyle w:val="ListParagraph"/>
        <w:ind w:hanging="720"/>
        <w:rPr>
          <w:rFonts w:ascii="Georgia" w:hAnsi="Georgia" w:cs="Cambria"/>
          <w:bCs/>
          <w:color w:val="000000"/>
          <w:sz w:val="24"/>
          <w:szCs w:val="24"/>
        </w:rPr>
      </w:pPr>
      <w:r w:rsidRPr="00BF67B8">
        <w:rPr>
          <w:rFonts w:ascii="Georgia" w:hAnsi="Georgia" w:cs="Cambria"/>
          <w:bCs/>
          <w:color w:val="000000"/>
          <w:sz w:val="24"/>
          <w:szCs w:val="24"/>
        </w:rPr>
        <w:t xml:space="preserve">Understanding and Protecting Your Rights as an Author, with Anne Leonard, Maura Smale, and Junior Tidal, October 2012. </w:t>
      </w:r>
    </w:p>
    <w:p w14:paraId="7D51C94B" w14:textId="77777777" w:rsidR="00BD19FF" w:rsidRPr="00BF67B8" w:rsidRDefault="00BD19FF" w:rsidP="00BD19FF">
      <w:pPr>
        <w:pStyle w:val="ListParagraph"/>
        <w:ind w:hanging="720"/>
        <w:rPr>
          <w:rFonts w:ascii="Georgia" w:hAnsi="Georgia" w:cs="Cambria"/>
          <w:bCs/>
          <w:color w:val="000000"/>
          <w:sz w:val="24"/>
          <w:szCs w:val="24"/>
        </w:rPr>
      </w:pPr>
      <w:r w:rsidRPr="00BF67B8">
        <w:rPr>
          <w:rFonts w:ascii="Georgia" w:hAnsi="Georgia" w:cs="Cambria"/>
          <w:bCs/>
          <w:color w:val="000000"/>
          <w:sz w:val="24"/>
          <w:szCs w:val="24"/>
        </w:rPr>
        <w:t>The Year in Open Access, Oct. 2012.</w:t>
      </w:r>
    </w:p>
    <w:p w14:paraId="2BE41CBA" w14:textId="77777777" w:rsidR="00155502" w:rsidRDefault="004F4C4C" w:rsidP="00F56B6F">
      <w:pPr>
        <w:pStyle w:val="ListParagraph"/>
        <w:spacing w:line="240" w:lineRule="auto"/>
        <w:ind w:hanging="720"/>
        <w:rPr>
          <w:rFonts w:ascii="Georgia" w:hAnsi="Georgia"/>
          <w:color w:val="000000"/>
          <w:sz w:val="24"/>
          <w:szCs w:val="24"/>
        </w:rPr>
      </w:pPr>
      <w:r w:rsidRPr="00BF67B8">
        <w:rPr>
          <w:rFonts w:ascii="Georgia" w:hAnsi="Georgia" w:cs="Cambria"/>
          <w:bCs/>
          <w:color w:val="000000"/>
          <w:sz w:val="24"/>
          <w:szCs w:val="24"/>
        </w:rPr>
        <w:t>Understanding Publication Quality: Metrics and Beyond, with Maura Smale,</w:t>
      </w:r>
      <w:r w:rsidRPr="00BF67B8">
        <w:rPr>
          <w:rFonts w:ascii="Georgia" w:hAnsi="Georgia"/>
          <w:color w:val="000000"/>
          <w:sz w:val="24"/>
          <w:szCs w:val="24"/>
        </w:rPr>
        <w:t xml:space="preserve"> </w:t>
      </w:r>
      <w:r w:rsidRPr="00BF67B8">
        <w:rPr>
          <w:rFonts w:ascii="Georgia" w:hAnsi="Georgia" w:cs="Cambria"/>
          <w:bCs/>
          <w:color w:val="000000"/>
          <w:sz w:val="24"/>
          <w:szCs w:val="24"/>
        </w:rPr>
        <w:t>NYCCT Chairs Colloquium, 2011</w:t>
      </w:r>
      <w:r w:rsidR="00F56B6F" w:rsidRPr="00BF67B8">
        <w:rPr>
          <w:rFonts w:ascii="Georgia" w:hAnsi="Georgia" w:cs="Cambria"/>
          <w:bCs/>
          <w:color w:val="000000"/>
          <w:sz w:val="24"/>
          <w:szCs w:val="24"/>
        </w:rPr>
        <w:t>.</w:t>
      </w:r>
    </w:p>
    <w:p w14:paraId="7C9792DC" w14:textId="77777777" w:rsidR="00F56B6F" w:rsidRPr="00BF67B8" w:rsidRDefault="002D62CD" w:rsidP="00F56B6F">
      <w:pPr>
        <w:pStyle w:val="ListParagraph"/>
        <w:spacing w:line="240" w:lineRule="auto"/>
        <w:ind w:hanging="720"/>
        <w:rPr>
          <w:rFonts w:ascii="Georgia" w:hAnsi="Georgia"/>
          <w:color w:val="000000"/>
          <w:sz w:val="24"/>
          <w:szCs w:val="24"/>
        </w:rPr>
      </w:pPr>
      <w:r w:rsidRPr="00BF67B8">
        <w:rPr>
          <w:rFonts w:ascii="Georgia" w:hAnsi="Georgia"/>
          <w:color w:val="000000"/>
          <w:sz w:val="24"/>
          <w:szCs w:val="24"/>
        </w:rPr>
        <w:t xml:space="preserve">Information Literacy and Interdisciplinarity: New Ground for Learning for </w:t>
      </w:r>
      <w:r w:rsidRPr="00BF67B8">
        <w:rPr>
          <w:rFonts w:ascii="Georgia" w:hAnsi="Georgia"/>
          <w:bCs/>
          <w:color w:val="000000"/>
          <w:sz w:val="24"/>
          <w:szCs w:val="24"/>
        </w:rPr>
        <w:t xml:space="preserve">Implementing Interdisciplinary STEM Projects Workshop, </w:t>
      </w:r>
      <w:r w:rsidRPr="00BF67B8">
        <w:rPr>
          <w:rFonts w:ascii="Georgia" w:hAnsi="Georgia"/>
          <w:color w:val="000000"/>
          <w:sz w:val="24"/>
          <w:szCs w:val="24"/>
        </w:rPr>
        <w:t>2010</w:t>
      </w:r>
      <w:r w:rsidR="00F56B6F" w:rsidRPr="00BF67B8">
        <w:rPr>
          <w:rFonts w:ascii="Georgia" w:hAnsi="Georgia"/>
          <w:color w:val="000000"/>
          <w:sz w:val="24"/>
          <w:szCs w:val="24"/>
        </w:rPr>
        <w:t>.</w:t>
      </w:r>
    </w:p>
    <w:p w14:paraId="3D582B53" w14:textId="77777777" w:rsidR="00C4436E" w:rsidRPr="00BF67B8" w:rsidRDefault="00C4436E" w:rsidP="00F56B6F">
      <w:pPr>
        <w:pStyle w:val="ListParagraph"/>
        <w:spacing w:line="240" w:lineRule="auto"/>
        <w:ind w:hanging="720"/>
        <w:rPr>
          <w:rFonts w:ascii="Georgia" w:hAnsi="Georgia"/>
          <w:color w:val="000000"/>
          <w:sz w:val="24"/>
          <w:szCs w:val="24"/>
        </w:rPr>
      </w:pPr>
      <w:r w:rsidRPr="00BF67B8">
        <w:rPr>
          <w:rFonts w:ascii="Georgia" w:hAnsi="Georgia"/>
          <w:color w:val="000000"/>
          <w:sz w:val="24"/>
          <w:szCs w:val="24"/>
        </w:rPr>
        <w:t>Identifying Open Access Peer-Reviewed Scholarly Journals, October 2010.</w:t>
      </w:r>
    </w:p>
    <w:p w14:paraId="5F2D64FA" w14:textId="77777777" w:rsidR="00C4436E" w:rsidRPr="00BF67B8" w:rsidRDefault="00C4436E" w:rsidP="00F56B6F">
      <w:pPr>
        <w:pStyle w:val="ListParagraph"/>
        <w:spacing w:line="240" w:lineRule="auto"/>
        <w:ind w:hanging="720"/>
        <w:rPr>
          <w:rFonts w:ascii="Georgia" w:hAnsi="Georgia"/>
          <w:color w:val="000000"/>
          <w:sz w:val="24"/>
          <w:szCs w:val="24"/>
        </w:rPr>
      </w:pPr>
      <w:r w:rsidRPr="00BF67B8">
        <w:rPr>
          <w:rFonts w:ascii="Georgia" w:hAnsi="Georgia"/>
          <w:color w:val="000000"/>
          <w:sz w:val="24"/>
          <w:szCs w:val="24"/>
        </w:rPr>
        <w:t xml:space="preserve">Presentation on Open Access, </w:t>
      </w:r>
      <w:r w:rsidR="00BD19FF" w:rsidRPr="00BF67B8">
        <w:rPr>
          <w:rFonts w:ascii="Georgia" w:hAnsi="Georgia"/>
          <w:color w:val="000000"/>
          <w:sz w:val="24"/>
          <w:szCs w:val="24"/>
        </w:rPr>
        <w:t xml:space="preserve">with M. Smale, </w:t>
      </w:r>
      <w:r w:rsidR="00E76D4B" w:rsidRPr="00BF67B8">
        <w:rPr>
          <w:rFonts w:ascii="Georgia" w:hAnsi="Georgia"/>
          <w:color w:val="000000"/>
          <w:sz w:val="24"/>
          <w:szCs w:val="24"/>
        </w:rPr>
        <w:t>Oct.</w:t>
      </w:r>
      <w:r w:rsidR="00BD19FF" w:rsidRPr="00BF67B8">
        <w:rPr>
          <w:rFonts w:ascii="Georgia" w:hAnsi="Georgia"/>
          <w:color w:val="000000"/>
          <w:sz w:val="24"/>
          <w:szCs w:val="24"/>
        </w:rPr>
        <w:t xml:space="preserve"> 2009 and </w:t>
      </w:r>
      <w:r w:rsidRPr="00BF67B8">
        <w:rPr>
          <w:rFonts w:ascii="Georgia" w:hAnsi="Georgia"/>
          <w:color w:val="000000"/>
          <w:sz w:val="24"/>
          <w:szCs w:val="24"/>
        </w:rPr>
        <w:t>School of Arts and Sciences, Dec. 2009.</w:t>
      </w:r>
    </w:p>
    <w:p w14:paraId="3EC0BB6D" w14:textId="77777777" w:rsidR="00646E44" w:rsidRPr="00BF67B8" w:rsidRDefault="00646E44" w:rsidP="00F56B6F">
      <w:pPr>
        <w:pStyle w:val="ListParagraph"/>
        <w:spacing w:line="240" w:lineRule="auto"/>
        <w:ind w:hanging="720"/>
        <w:rPr>
          <w:rFonts w:ascii="Georgia" w:hAnsi="Georgia"/>
          <w:color w:val="000000"/>
          <w:sz w:val="24"/>
          <w:szCs w:val="24"/>
        </w:rPr>
      </w:pPr>
      <w:r w:rsidRPr="00BF67B8">
        <w:rPr>
          <w:rFonts w:ascii="Georgia" w:hAnsi="Georgia" w:cs="Calibri Light"/>
          <w:color w:val="000000"/>
          <w:sz w:val="24"/>
          <w:szCs w:val="24"/>
        </w:rPr>
        <w:t>Introduction to Information Literacy: Presentation for 2008 NYCCT Summer Institute for Teaching and Learning (with M. Smale), 2008.</w:t>
      </w:r>
    </w:p>
    <w:p w14:paraId="7982382C" w14:textId="77777777" w:rsidR="00F56B6F" w:rsidRPr="00BF67B8" w:rsidRDefault="00600E5C" w:rsidP="00F56B6F">
      <w:pPr>
        <w:pStyle w:val="ListParagraph"/>
        <w:spacing w:line="240" w:lineRule="auto"/>
        <w:ind w:hanging="720"/>
        <w:rPr>
          <w:rFonts w:ascii="Georgia" w:hAnsi="Georgia"/>
          <w:color w:val="000000"/>
          <w:sz w:val="24"/>
          <w:szCs w:val="24"/>
        </w:rPr>
      </w:pPr>
      <w:r w:rsidRPr="00BF67B8">
        <w:rPr>
          <w:rFonts w:ascii="Georgia" w:hAnsi="Georgia"/>
          <w:color w:val="000000"/>
          <w:sz w:val="24"/>
          <w:szCs w:val="24"/>
        </w:rPr>
        <w:t>Learning Communities Summer Institute/ Teaching and Learning Institute, presentations on information literacy and library resources, 2003-2005, 2007</w:t>
      </w:r>
      <w:r w:rsidR="00F56B6F" w:rsidRPr="00BF67B8">
        <w:rPr>
          <w:rFonts w:ascii="Georgia" w:hAnsi="Georgia"/>
          <w:color w:val="000000"/>
          <w:sz w:val="24"/>
          <w:szCs w:val="24"/>
        </w:rPr>
        <w:t>.</w:t>
      </w:r>
    </w:p>
    <w:p w14:paraId="08C1A9FC" w14:textId="77777777" w:rsidR="00F56B6F" w:rsidRPr="00BF67B8" w:rsidRDefault="00107EB6" w:rsidP="00F56B6F">
      <w:pPr>
        <w:pStyle w:val="ListParagraph"/>
        <w:spacing w:line="240" w:lineRule="auto"/>
        <w:ind w:hanging="720"/>
        <w:rPr>
          <w:rFonts w:ascii="Georgia" w:hAnsi="Georgia"/>
          <w:color w:val="000000"/>
          <w:sz w:val="24"/>
          <w:szCs w:val="24"/>
        </w:rPr>
      </w:pPr>
      <w:r w:rsidRPr="00BF67B8">
        <w:rPr>
          <w:rFonts w:ascii="Georgia" w:hAnsi="Georgia"/>
          <w:color w:val="000000"/>
          <w:sz w:val="24"/>
          <w:szCs w:val="24"/>
        </w:rPr>
        <w:t>Writing Across the Curriculum, Presentation, “Creating Successful Assignments,” 2007</w:t>
      </w:r>
      <w:r w:rsidR="00F56B6F" w:rsidRPr="00BF67B8">
        <w:rPr>
          <w:rFonts w:ascii="Georgia" w:hAnsi="Georgia"/>
          <w:color w:val="000000"/>
          <w:sz w:val="24"/>
          <w:szCs w:val="24"/>
        </w:rPr>
        <w:t>.</w:t>
      </w:r>
    </w:p>
    <w:p w14:paraId="02B66468" w14:textId="77777777" w:rsidR="00F56B6F" w:rsidRPr="00BF67B8" w:rsidRDefault="00B402D1" w:rsidP="00F56B6F">
      <w:pPr>
        <w:pStyle w:val="ListParagraph"/>
        <w:spacing w:line="240" w:lineRule="auto"/>
        <w:ind w:hanging="720"/>
        <w:rPr>
          <w:rFonts w:ascii="Georgia" w:hAnsi="Georgia"/>
          <w:color w:val="000000"/>
          <w:sz w:val="24"/>
          <w:szCs w:val="24"/>
        </w:rPr>
      </w:pPr>
      <w:r w:rsidRPr="00BF67B8">
        <w:rPr>
          <w:rFonts w:ascii="Georgia" w:hAnsi="Georgia"/>
          <w:color w:val="000000"/>
          <w:sz w:val="24"/>
          <w:szCs w:val="24"/>
        </w:rPr>
        <w:t xml:space="preserve">Professional Development Advisory Council, Presentation, </w:t>
      </w:r>
      <w:r w:rsidR="00107EB6" w:rsidRPr="00BF67B8">
        <w:rPr>
          <w:rFonts w:ascii="Georgia" w:hAnsi="Georgia"/>
          <w:color w:val="000000"/>
          <w:sz w:val="24"/>
          <w:szCs w:val="24"/>
        </w:rPr>
        <w:t>“</w:t>
      </w:r>
      <w:r w:rsidR="00107EB6" w:rsidRPr="00BF67B8">
        <w:rPr>
          <w:rStyle w:val="style11"/>
          <w:rFonts w:ascii="Georgia" w:hAnsi="Georgia"/>
          <w:color w:val="000000"/>
          <w:sz w:val="24"/>
          <w:szCs w:val="24"/>
        </w:rPr>
        <w:t>Need to Know Now: Scholarly Communication Today</w:t>
      </w:r>
      <w:r w:rsidRPr="00BF67B8">
        <w:rPr>
          <w:rStyle w:val="style11"/>
          <w:rFonts w:ascii="Georgia" w:hAnsi="Georgia"/>
          <w:color w:val="000000"/>
          <w:sz w:val="24"/>
          <w:szCs w:val="24"/>
        </w:rPr>
        <w:t>,</w:t>
      </w:r>
      <w:r w:rsidR="00107EB6" w:rsidRPr="00BF67B8">
        <w:rPr>
          <w:rStyle w:val="style11"/>
          <w:rFonts w:ascii="Georgia" w:hAnsi="Georgia"/>
          <w:color w:val="000000"/>
          <w:sz w:val="24"/>
          <w:szCs w:val="24"/>
        </w:rPr>
        <w:t>”</w:t>
      </w:r>
      <w:r w:rsidR="00107EB6" w:rsidRPr="00BF67B8">
        <w:rPr>
          <w:rFonts w:ascii="Georgia" w:hAnsi="Georgia"/>
          <w:color w:val="000000"/>
          <w:sz w:val="24"/>
          <w:szCs w:val="24"/>
        </w:rPr>
        <w:t xml:space="preserve"> 2005</w:t>
      </w:r>
      <w:r w:rsidR="00F56B6F" w:rsidRPr="00BF67B8">
        <w:rPr>
          <w:rFonts w:ascii="Georgia" w:hAnsi="Georgia"/>
          <w:color w:val="000000"/>
          <w:sz w:val="24"/>
          <w:szCs w:val="24"/>
        </w:rPr>
        <w:t>.</w:t>
      </w:r>
    </w:p>
    <w:p w14:paraId="3B6336C5" w14:textId="77777777" w:rsidR="00F56B6F" w:rsidRPr="00BF67B8" w:rsidRDefault="00107EB6" w:rsidP="00F56B6F">
      <w:pPr>
        <w:pStyle w:val="ListParagraph"/>
        <w:spacing w:line="240" w:lineRule="auto"/>
        <w:ind w:hanging="720"/>
        <w:rPr>
          <w:rFonts w:ascii="Georgia" w:hAnsi="Georgia"/>
          <w:color w:val="000000"/>
          <w:sz w:val="24"/>
          <w:szCs w:val="24"/>
        </w:rPr>
      </w:pPr>
      <w:r w:rsidRPr="00BF67B8">
        <w:rPr>
          <w:rFonts w:ascii="Georgia" w:hAnsi="Georgia"/>
          <w:color w:val="000000"/>
          <w:sz w:val="24"/>
          <w:szCs w:val="24"/>
        </w:rPr>
        <w:t xml:space="preserve">Presentation on Information Literacy to </w:t>
      </w:r>
      <w:r w:rsidRPr="00BF67B8">
        <w:rPr>
          <w:rStyle w:val="style11"/>
          <w:rFonts w:ascii="Georgia" w:hAnsi="Georgia"/>
          <w:color w:val="000000"/>
          <w:sz w:val="24"/>
          <w:szCs w:val="24"/>
        </w:rPr>
        <w:t>Council of Academic Affairs</w:t>
      </w:r>
      <w:r w:rsidR="00C06F8E" w:rsidRPr="00BF67B8">
        <w:rPr>
          <w:rStyle w:val="style11"/>
          <w:rFonts w:ascii="Georgia" w:hAnsi="Georgia"/>
          <w:color w:val="000000"/>
          <w:sz w:val="24"/>
          <w:szCs w:val="24"/>
        </w:rPr>
        <w:t>,</w:t>
      </w:r>
      <w:r w:rsidRPr="00BF67B8">
        <w:rPr>
          <w:rFonts w:ascii="Georgia" w:hAnsi="Georgia"/>
          <w:color w:val="000000"/>
          <w:sz w:val="24"/>
          <w:szCs w:val="24"/>
        </w:rPr>
        <w:t xml:space="preserve"> </w:t>
      </w:r>
      <w:r w:rsidR="00B402D1" w:rsidRPr="00BF67B8">
        <w:rPr>
          <w:rFonts w:ascii="Georgia" w:hAnsi="Georgia"/>
          <w:color w:val="000000"/>
          <w:sz w:val="24"/>
          <w:szCs w:val="24"/>
        </w:rPr>
        <w:t>2005</w:t>
      </w:r>
      <w:r w:rsidR="00F56B6F" w:rsidRPr="00BF67B8">
        <w:rPr>
          <w:rFonts w:ascii="Georgia" w:hAnsi="Georgia"/>
          <w:color w:val="000000"/>
          <w:sz w:val="24"/>
          <w:szCs w:val="24"/>
        </w:rPr>
        <w:t>.</w:t>
      </w:r>
    </w:p>
    <w:p w14:paraId="7995AC5A" w14:textId="77777777" w:rsidR="00F56B6F" w:rsidRPr="00BF67B8" w:rsidRDefault="00107EB6" w:rsidP="00F56B6F">
      <w:pPr>
        <w:pStyle w:val="ListParagraph"/>
        <w:spacing w:line="240" w:lineRule="auto"/>
        <w:ind w:hanging="720"/>
        <w:rPr>
          <w:rFonts w:ascii="Georgia" w:hAnsi="Georgia"/>
          <w:color w:val="000000"/>
          <w:sz w:val="24"/>
          <w:szCs w:val="24"/>
        </w:rPr>
      </w:pPr>
      <w:r w:rsidRPr="00BF67B8">
        <w:rPr>
          <w:rFonts w:ascii="Georgia" w:hAnsi="Georgia"/>
          <w:color w:val="000000"/>
          <w:sz w:val="24"/>
          <w:szCs w:val="24"/>
        </w:rPr>
        <w:t>Adjunct Academy Presentation</w:t>
      </w:r>
      <w:r w:rsidR="00B402D1" w:rsidRPr="00BF67B8">
        <w:rPr>
          <w:rFonts w:ascii="Georgia" w:hAnsi="Georgia"/>
          <w:color w:val="000000"/>
          <w:sz w:val="24"/>
          <w:szCs w:val="24"/>
        </w:rPr>
        <w:t xml:space="preserve"> on library resources</w:t>
      </w:r>
      <w:r w:rsidRPr="00BF67B8">
        <w:rPr>
          <w:rFonts w:ascii="Georgia" w:hAnsi="Georgia"/>
          <w:color w:val="000000"/>
          <w:sz w:val="24"/>
          <w:szCs w:val="24"/>
        </w:rPr>
        <w:t xml:space="preserve">, </w:t>
      </w:r>
      <w:r w:rsidR="00CF3492" w:rsidRPr="00BF67B8">
        <w:rPr>
          <w:rFonts w:ascii="Georgia" w:hAnsi="Georgia"/>
          <w:color w:val="000000"/>
          <w:sz w:val="24"/>
          <w:szCs w:val="24"/>
        </w:rPr>
        <w:t>2005-</w:t>
      </w:r>
      <w:r w:rsidRPr="00BF67B8">
        <w:rPr>
          <w:rFonts w:ascii="Georgia" w:hAnsi="Georgia"/>
          <w:color w:val="000000"/>
          <w:sz w:val="24"/>
          <w:szCs w:val="24"/>
        </w:rPr>
        <w:t>2006</w:t>
      </w:r>
      <w:r w:rsidR="00F56B6F" w:rsidRPr="00BF67B8">
        <w:rPr>
          <w:rFonts w:ascii="Georgia" w:hAnsi="Georgia"/>
          <w:color w:val="000000"/>
          <w:sz w:val="24"/>
          <w:szCs w:val="24"/>
        </w:rPr>
        <w:t xml:space="preserve">. </w:t>
      </w:r>
    </w:p>
    <w:p w14:paraId="5BC9AA7F" w14:textId="77777777" w:rsidR="00524C96" w:rsidRDefault="00107EB6" w:rsidP="00524C96">
      <w:pPr>
        <w:pStyle w:val="ListParagraph"/>
        <w:spacing w:line="240" w:lineRule="auto"/>
        <w:ind w:hanging="720"/>
        <w:rPr>
          <w:rFonts w:ascii="Georgia" w:hAnsi="Georgia"/>
          <w:color w:val="000000"/>
          <w:sz w:val="24"/>
          <w:szCs w:val="24"/>
        </w:rPr>
      </w:pPr>
      <w:r w:rsidRPr="00BF67B8">
        <w:rPr>
          <w:rFonts w:ascii="Georgia" w:hAnsi="Georgia"/>
          <w:color w:val="000000"/>
          <w:sz w:val="24"/>
          <w:szCs w:val="24"/>
        </w:rPr>
        <w:t>Mentoring Committee Presentation</w:t>
      </w:r>
      <w:r w:rsidR="00600E5C" w:rsidRPr="00BF67B8">
        <w:rPr>
          <w:rFonts w:ascii="Georgia" w:hAnsi="Georgia"/>
          <w:color w:val="000000"/>
          <w:sz w:val="24"/>
          <w:szCs w:val="24"/>
        </w:rPr>
        <w:t xml:space="preserve"> on library resources</w:t>
      </w:r>
      <w:r w:rsidR="00C06F8E" w:rsidRPr="00BF67B8">
        <w:rPr>
          <w:rFonts w:ascii="Georgia" w:hAnsi="Georgia"/>
          <w:color w:val="000000"/>
          <w:sz w:val="24"/>
          <w:szCs w:val="24"/>
        </w:rPr>
        <w:t xml:space="preserve">, </w:t>
      </w:r>
      <w:r w:rsidRPr="00BF67B8">
        <w:rPr>
          <w:rFonts w:ascii="Georgia" w:hAnsi="Georgia"/>
          <w:color w:val="000000"/>
          <w:sz w:val="24"/>
          <w:szCs w:val="24"/>
        </w:rPr>
        <w:t>2007</w:t>
      </w:r>
      <w:r w:rsidR="00F56B6F" w:rsidRPr="00BF67B8">
        <w:rPr>
          <w:rFonts w:ascii="Georgia" w:hAnsi="Georgia"/>
          <w:color w:val="000000"/>
          <w:sz w:val="24"/>
          <w:szCs w:val="24"/>
        </w:rPr>
        <w:t>.</w:t>
      </w:r>
    </w:p>
    <w:p w14:paraId="7EA8D596" w14:textId="77777777" w:rsidR="00524C96" w:rsidRDefault="00524C96" w:rsidP="00524C96">
      <w:pPr>
        <w:pStyle w:val="ListParagraph"/>
        <w:spacing w:line="240" w:lineRule="auto"/>
        <w:ind w:hanging="720"/>
        <w:rPr>
          <w:rFonts w:ascii="Georgia" w:hAnsi="Georgia"/>
          <w:color w:val="000000"/>
          <w:sz w:val="24"/>
          <w:szCs w:val="24"/>
        </w:rPr>
      </w:pPr>
    </w:p>
    <w:p w14:paraId="47A53739" w14:textId="77777777" w:rsidR="00524C96" w:rsidRDefault="00D35948" w:rsidP="00524C96">
      <w:pPr>
        <w:pStyle w:val="ListParagraph"/>
        <w:spacing w:line="240" w:lineRule="auto"/>
        <w:ind w:hanging="720"/>
        <w:rPr>
          <w:rFonts w:ascii="Georgia" w:hAnsi="Georgia"/>
          <w:b/>
          <w:color w:val="000000"/>
          <w:sz w:val="24"/>
          <w:szCs w:val="24"/>
        </w:rPr>
      </w:pPr>
      <w:r w:rsidRPr="00BF67B8">
        <w:rPr>
          <w:rFonts w:ascii="Georgia" w:hAnsi="Georgia"/>
          <w:b/>
          <w:color w:val="000000"/>
          <w:sz w:val="24"/>
          <w:szCs w:val="24"/>
        </w:rPr>
        <w:t>U</w:t>
      </w:r>
      <w:r>
        <w:rPr>
          <w:rFonts w:ascii="Georgia" w:hAnsi="Georgia"/>
          <w:b/>
          <w:color w:val="000000"/>
          <w:sz w:val="24"/>
          <w:szCs w:val="24"/>
        </w:rPr>
        <w:t xml:space="preserve">niversity and Other Service </w:t>
      </w:r>
    </w:p>
    <w:p w14:paraId="119F0011" w14:textId="3F054141" w:rsidR="00031BC3" w:rsidRDefault="00D35948" w:rsidP="00524C96">
      <w:pPr>
        <w:pStyle w:val="ListParagraph"/>
        <w:spacing w:line="240" w:lineRule="auto"/>
        <w:ind w:hanging="720"/>
        <w:rPr>
          <w:rFonts w:ascii="Georgia" w:hAnsi="Georgia"/>
          <w:color w:val="000000"/>
          <w:sz w:val="24"/>
          <w:szCs w:val="24"/>
        </w:rPr>
      </w:pPr>
      <w:r w:rsidRPr="00C635AA">
        <w:rPr>
          <w:rFonts w:ascii="Georgia" w:hAnsi="Georgia"/>
          <w:color w:val="000000"/>
          <w:sz w:val="24"/>
          <w:szCs w:val="24"/>
        </w:rPr>
        <w:t>CUNY Scholarly Communications Committee, appointed by Acting University Dean for Libraries and Information Resources, G. Gosselin; M. Wacha (CUNY Office of Library Services) and J. Cirasella (CUNY Graduate Center), co-chairs, 2019-</w:t>
      </w:r>
    </w:p>
    <w:p w14:paraId="22206BFD" w14:textId="77777777" w:rsidR="00D60447" w:rsidRDefault="00D60447" w:rsidP="00D35948">
      <w:pPr>
        <w:ind w:left="720" w:hanging="720"/>
        <w:contextualSpacing/>
        <w:rPr>
          <w:rFonts w:ascii="Georgia" w:eastAsia="Calibri" w:hAnsi="Georgia"/>
          <w:color w:val="000000"/>
          <w:sz w:val="24"/>
          <w:szCs w:val="24"/>
        </w:rPr>
      </w:pPr>
      <w:r>
        <w:rPr>
          <w:rFonts w:ascii="Georgia" w:eastAsia="Calibri" w:hAnsi="Georgia"/>
          <w:color w:val="000000"/>
          <w:sz w:val="24"/>
          <w:szCs w:val="24"/>
        </w:rPr>
        <w:t xml:space="preserve">CUNY Scholarly Communications / Electronic Resources Joint Committee (ad hoc), </w:t>
      </w:r>
      <w:r w:rsidR="00263CE7">
        <w:rPr>
          <w:rFonts w:ascii="Georgia" w:eastAsia="Calibri" w:hAnsi="Georgia"/>
          <w:color w:val="000000"/>
          <w:sz w:val="24"/>
          <w:szCs w:val="24"/>
        </w:rPr>
        <w:t xml:space="preserve">invited, </w:t>
      </w:r>
      <w:r>
        <w:rPr>
          <w:rFonts w:ascii="Georgia" w:eastAsia="Calibri" w:hAnsi="Georgia"/>
          <w:color w:val="000000"/>
          <w:sz w:val="24"/>
          <w:szCs w:val="24"/>
        </w:rPr>
        <w:t>2021-</w:t>
      </w:r>
    </w:p>
    <w:p w14:paraId="345B2FDF" w14:textId="77777777" w:rsidR="00682E02" w:rsidRDefault="00031BC3" w:rsidP="00D35948">
      <w:pPr>
        <w:ind w:left="720" w:hanging="720"/>
        <w:contextualSpacing/>
        <w:rPr>
          <w:rFonts w:ascii="Georgia" w:eastAsia="Calibri" w:hAnsi="Georgia"/>
          <w:color w:val="000000"/>
          <w:sz w:val="24"/>
          <w:szCs w:val="24"/>
        </w:rPr>
      </w:pPr>
      <w:r w:rsidRPr="00C635AA">
        <w:rPr>
          <w:rFonts w:ascii="Georgia" w:eastAsia="Calibri" w:hAnsi="Georgia"/>
          <w:color w:val="000000"/>
          <w:sz w:val="24"/>
          <w:szCs w:val="24"/>
        </w:rPr>
        <w:t>Library Association of CUNY, Alternative Delegate, 2017-2019</w:t>
      </w:r>
    </w:p>
    <w:p w14:paraId="3A0638EF" w14:textId="77777777" w:rsidR="00C635AA" w:rsidRPr="00C635AA" w:rsidRDefault="00C635AA" w:rsidP="00D35948">
      <w:pPr>
        <w:ind w:left="720" w:hanging="720"/>
        <w:contextualSpacing/>
        <w:rPr>
          <w:rFonts w:ascii="Georgia" w:eastAsia="Calibri" w:hAnsi="Georgia"/>
          <w:color w:val="000000"/>
          <w:sz w:val="24"/>
          <w:szCs w:val="24"/>
        </w:rPr>
      </w:pPr>
      <w:r w:rsidRPr="00C635AA">
        <w:rPr>
          <w:rFonts w:ascii="Georgia" w:eastAsia="Calibri" w:hAnsi="Georgia"/>
          <w:color w:val="000000"/>
          <w:sz w:val="24"/>
          <w:szCs w:val="24"/>
        </w:rPr>
        <w:t>Library Association of CUNY Scholarly Communications Roundtable, 2015-</w:t>
      </w:r>
    </w:p>
    <w:p w14:paraId="68A494DC" w14:textId="77777777" w:rsidR="00C635AA" w:rsidRPr="00C635AA" w:rsidRDefault="00C635AA" w:rsidP="00D35948">
      <w:pPr>
        <w:ind w:left="720" w:hanging="720"/>
        <w:contextualSpacing/>
        <w:rPr>
          <w:rFonts w:ascii="Georgia" w:eastAsia="Calibri" w:hAnsi="Georgia"/>
          <w:color w:val="000000"/>
          <w:sz w:val="24"/>
          <w:szCs w:val="24"/>
        </w:rPr>
      </w:pPr>
      <w:r w:rsidRPr="00C635AA">
        <w:rPr>
          <w:rFonts w:ascii="Georgia" w:eastAsia="Calibri" w:hAnsi="Georgia"/>
          <w:color w:val="000000"/>
          <w:sz w:val="24"/>
          <w:szCs w:val="24"/>
        </w:rPr>
        <w:t>City University of New York, Office of Library Services, Electronic Resources Marketing Committee, 2014-</w:t>
      </w:r>
      <w:r w:rsidR="00263CE7">
        <w:rPr>
          <w:rFonts w:ascii="Georgia" w:eastAsia="Calibri" w:hAnsi="Georgia"/>
          <w:color w:val="000000"/>
          <w:sz w:val="24"/>
          <w:szCs w:val="24"/>
        </w:rPr>
        <w:t xml:space="preserve">2015 </w:t>
      </w:r>
      <w:r w:rsidRPr="00C635AA">
        <w:rPr>
          <w:rFonts w:ascii="Georgia" w:eastAsia="Calibri" w:hAnsi="Georgia"/>
          <w:color w:val="000000"/>
          <w:sz w:val="24"/>
          <w:szCs w:val="24"/>
        </w:rPr>
        <w:t>(committee members vetted)</w:t>
      </w:r>
    </w:p>
    <w:p w14:paraId="406B9EC8" w14:textId="77777777" w:rsidR="00C635AA" w:rsidRPr="00C635AA" w:rsidRDefault="00C635AA" w:rsidP="00D35948">
      <w:pPr>
        <w:ind w:left="720" w:hanging="720"/>
        <w:contextualSpacing/>
        <w:rPr>
          <w:rFonts w:ascii="Georgia" w:eastAsia="Calibri" w:hAnsi="Georgia"/>
          <w:color w:val="000000"/>
          <w:sz w:val="24"/>
          <w:szCs w:val="24"/>
        </w:rPr>
      </w:pPr>
      <w:r w:rsidRPr="00C635AA">
        <w:rPr>
          <w:rFonts w:ascii="Georgia" w:eastAsia="Calibri" w:hAnsi="Georgia"/>
          <w:color w:val="000000"/>
          <w:sz w:val="24"/>
          <w:szCs w:val="24"/>
        </w:rPr>
        <w:t>City University of New York, Office of Library Services, Library Statistics Committee, 2013-2015 (committee members vetted).</w:t>
      </w:r>
    </w:p>
    <w:p w14:paraId="7C123DF5" w14:textId="77777777" w:rsidR="00C635AA" w:rsidRPr="00C635AA" w:rsidRDefault="00C635AA" w:rsidP="00D35948">
      <w:pPr>
        <w:ind w:left="720" w:hanging="720"/>
        <w:contextualSpacing/>
        <w:rPr>
          <w:rFonts w:ascii="Georgia" w:eastAsia="Calibri" w:hAnsi="Georgia"/>
          <w:color w:val="000000"/>
          <w:sz w:val="24"/>
          <w:szCs w:val="24"/>
        </w:rPr>
      </w:pPr>
      <w:r w:rsidRPr="00C635AA">
        <w:rPr>
          <w:rFonts w:ascii="Georgia" w:eastAsia="Calibri" w:hAnsi="Georgia"/>
          <w:color w:val="000000"/>
          <w:sz w:val="24"/>
          <w:szCs w:val="24"/>
        </w:rPr>
        <w:t>Library Association of the City University, 75th Anniversary Committee, 2014.</w:t>
      </w:r>
    </w:p>
    <w:p w14:paraId="3C4431E2" w14:textId="77777777" w:rsidR="00C635AA" w:rsidRPr="00C635AA" w:rsidRDefault="00C635AA" w:rsidP="00D35948">
      <w:pPr>
        <w:ind w:left="720" w:hanging="720"/>
        <w:contextualSpacing/>
        <w:rPr>
          <w:rFonts w:ascii="Georgia" w:eastAsia="Calibri" w:hAnsi="Georgia"/>
          <w:color w:val="000000"/>
          <w:sz w:val="24"/>
          <w:szCs w:val="24"/>
        </w:rPr>
      </w:pPr>
      <w:r w:rsidRPr="00C635AA">
        <w:rPr>
          <w:rFonts w:ascii="Georgia" w:eastAsia="Calibri" w:hAnsi="Georgia"/>
          <w:color w:val="000000"/>
          <w:sz w:val="24"/>
          <w:szCs w:val="24"/>
        </w:rPr>
        <w:t>City University of New York, Institutional Repository Planning Committee, 2012.</w:t>
      </w:r>
    </w:p>
    <w:p w14:paraId="6E6FEF6F" w14:textId="77777777" w:rsidR="00C635AA" w:rsidRPr="00C635AA" w:rsidRDefault="00C635AA" w:rsidP="00D35948">
      <w:pPr>
        <w:ind w:left="720" w:hanging="720"/>
        <w:contextualSpacing/>
        <w:rPr>
          <w:rFonts w:ascii="Georgia" w:eastAsia="Calibri" w:hAnsi="Georgia"/>
          <w:color w:val="000000"/>
          <w:sz w:val="24"/>
          <w:szCs w:val="24"/>
        </w:rPr>
      </w:pPr>
      <w:r w:rsidRPr="00C635AA">
        <w:rPr>
          <w:rFonts w:ascii="Georgia" w:eastAsia="Calibri" w:hAnsi="Georgia"/>
          <w:color w:val="000000"/>
          <w:sz w:val="24"/>
          <w:szCs w:val="24"/>
        </w:rPr>
        <w:t>Taxonomies and Metadata Subcommittee: Descriptive Metadata Recommendations, C. Tobar, chair, July 2012.</w:t>
      </w:r>
    </w:p>
    <w:p w14:paraId="54DCD4AF" w14:textId="77777777" w:rsidR="00C635AA" w:rsidRPr="00C635AA" w:rsidRDefault="00C635AA" w:rsidP="00D35948">
      <w:pPr>
        <w:ind w:left="720" w:hanging="720"/>
        <w:contextualSpacing/>
        <w:rPr>
          <w:rFonts w:ascii="Georgia" w:eastAsia="Calibri" w:hAnsi="Georgia"/>
          <w:color w:val="000000"/>
          <w:sz w:val="24"/>
          <w:szCs w:val="24"/>
        </w:rPr>
      </w:pPr>
      <w:r w:rsidRPr="00C635AA">
        <w:rPr>
          <w:rFonts w:ascii="Georgia" w:eastAsia="Calibri" w:hAnsi="Georgia"/>
          <w:color w:val="000000"/>
          <w:sz w:val="24"/>
          <w:szCs w:val="24"/>
        </w:rPr>
        <w:t>City University of New York, Office of Library Services, SFX Committee, 2012-2015</w:t>
      </w:r>
    </w:p>
    <w:p w14:paraId="5414FC98" w14:textId="713BE3DF" w:rsidR="00D94116" w:rsidRDefault="00D94116" w:rsidP="00D94116">
      <w:pPr>
        <w:pStyle w:val="ListParagraph"/>
        <w:spacing w:line="240" w:lineRule="auto"/>
        <w:ind w:hanging="720"/>
        <w:rPr>
          <w:rFonts w:ascii="Georgia" w:hAnsi="Georgia"/>
          <w:b/>
          <w:color w:val="000000"/>
          <w:sz w:val="24"/>
          <w:szCs w:val="24"/>
        </w:rPr>
      </w:pPr>
      <w:r w:rsidRPr="00BF67B8">
        <w:rPr>
          <w:rFonts w:ascii="Georgia" w:hAnsi="Georgia"/>
          <w:b/>
          <w:color w:val="000000"/>
          <w:sz w:val="24"/>
          <w:szCs w:val="24"/>
        </w:rPr>
        <w:lastRenderedPageBreak/>
        <w:t>U</w:t>
      </w:r>
      <w:r>
        <w:rPr>
          <w:rFonts w:ascii="Georgia" w:hAnsi="Georgia"/>
          <w:b/>
          <w:color w:val="000000"/>
          <w:sz w:val="24"/>
          <w:szCs w:val="24"/>
        </w:rPr>
        <w:t xml:space="preserve">niversity and Other Service </w:t>
      </w:r>
      <w:r>
        <w:rPr>
          <w:rFonts w:ascii="Georgia" w:hAnsi="Georgia"/>
          <w:b/>
          <w:color w:val="000000"/>
          <w:sz w:val="24"/>
          <w:szCs w:val="24"/>
        </w:rPr>
        <w:t>cont.</w:t>
      </w:r>
    </w:p>
    <w:p w14:paraId="5B5E0910" w14:textId="77777777" w:rsidR="00C635AA" w:rsidRPr="00C635AA" w:rsidRDefault="00C635AA" w:rsidP="00D35948">
      <w:pPr>
        <w:ind w:left="720" w:hanging="720"/>
        <w:contextualSpacing/>
        <w:rPr>
          <w:rFonts w:ascii="Georgia" w:eastAsia="Calibri" w:hAnsi="Georgia"/>
          <w:color w:val="000000"/>
          <w:sz w:val="24"/>
          <w:szCs w:val="24"/>
        </w:rPr>
      </w:pPr>
      <w:r w:rsidRPr="00C635AA">
        <w:rPr>
          <w:rFonts w:ascii="Georgia" w:eastAsia="Calibri" w:hAnsi="Georgia"/>
          <w:color w:val="000000"/>
          <w:sz w:val="24"/>
          <w:szCs w:val="24"/>
        </w:rPr>
        <w:t xml:space="preserve">City University of New York, New Community College Library and Technology Planning Committee, 2009-2010 (committee members vetted) </w:t>
      </w:r>
    </w:p>
    <w:p w14:paraId="775F6D9C" w14:textId="77777777" w:rsidR="00C635AA" w:rsidRPr="00C635AA" w:rsidRDefault="00C635AA" w:rsidP="00D35948">
      <w:pPr>
        <w:ind w:left="720" w:hanging="720"/>
        <w:contextualSpacing/>
        <w:rPr>
          <w:rFonts w:ascii="Georgia" w:eastAsia="Calibri" w:hAnsi="Georgia"/>
          <w:color w:val="000000"/>
          <w:sz w:val="24"/>
          <w:szCs w:val="24"/>
        </w:rPr>
      </w:pPr>
      <w:r w:rsidRPr="00C635AA">
        <w:rPr>
          <w:rFonts w:ascii="Georgia" w:eastAsia="Calibri" w:hAnsi="Georgia"/>
          <w:color w:val="000000"/>
          <w:sz w:val="24"/>
          <w:szCs w:val="24"/>
        </w:rPr>
        <w:t>Electronic Resources Advisory Committee, Office of Library Services, 2004-2015</w:t>
      </w:r>
    </w:p>
    <w:p w14:paraId="5066B9BD" w14:textId="77777777" w:rsidR="00C635AA" w:rsidRPr="00C635AA" w:rsidRDefault="00C635AA" w:rsidP="00D35948">
      <w:pPr>
        <w:ind w:left="720" w:hanging="720"/>
        <w:contextualSpacing/>
        <w:rPr>
          <w:rFonts w:ascii="Georgia" w:eastAsia="Calibri" w:hAnsi="Georgia"/>
          <w:color w:val="000000"/>
          <w:sz w:val="24"/>
          <w:szCs w:val="24"/>
        </w:rPr>
      </w:pPr>
      <w:r w:rsidRPr="00C635AA">
        <w:rPr>
          <w:rFonts w:ascii="Georgia" w:eastAsia="Calibri" w:hAnsi="Georgia"/>
          <w:color w:val="000000"/>
          <w:sz w:val="24"/>
          <w:szCs w:val="24"/>
        </w:rPr>
        <w:t>Panelist, Library Review Panel, PSC-CUNY Grant, 2008-2010 awards.</w:t>
      </w:r>
    </w:p>
    <w:p w14:paraId="09205E23" w14:textId="77777777" w:rsidR="00C635AA" w:rsidRPr="00C635AA" w:rsidRDefault="00C635AA" w:rsidP="00D35948">
      <w:pPr>
        <w:ind w:left="720" w:hanging="720"/>
        <w:contextualSpacing/>
        <w:rPr>
          <w:rFonts w:ascii="Georgia" w:eastAsia="Calibri" w:hAnsi="Georgia"/>
          <w:color w:val="000000"/>
          <w:sz w:val="24"/>
          <w:szCs w:val="24"/>
        </w:rPr>
      </w:pPr>
      <w:r w:rsidRPr="00C635AA">
        <w:rPr>
          <w:rFonts w:ascii="Georgia" w:eastAsia="Calibri" w:hAnsi="Georgia"/>
          <w:color w:val="000000"/>
          <w:sz w:val="24"/>
          <w:szCs w:val="24"/>
        </w:rPr>
        <w:t>CUNY Institutional Repository Committee, Ad Hoc, 2006-2007</w:t>
      </w:r>
    </w:p>
    <w:p w14:paraId="030104A3" w14:textId="77777777" w:rsidR="00C635AA" w:rsidRPr="00C635AA" w:rsidRDefault="00C635AA" w:rsidP="00D35948">
      <w:pPr>
        <w:ind w:left="720" w:hanging="720"/>
        <w:contextualSpacing/>
        <w:rPr>
          <w:rFonts w:ascii="Georgia" w:eastAsia="Calibri" w:hAnsi="Georgia"/>
          <w:color w:val="000000"/>
          <w:sz w:val="24"/>
          <w:szCs w:val="24"/>
        </w:rPr>
      </w:pPr>
      <w:r w:rsidRPr="00C635AA">
        <w:rPr>
          <w:rFonts w:ascii="Georgia" w:eastAsia="Calibri" w:hAnsi="Georgia"/>
          <w:color w:val="000000"/>
          <w:sz w:val="24"/>
          <w:szCs w:val="24"/>
        </w:rPr>
        <w:t>Urban Library Journal Editorial Board and Webmaster 2004-</w:t>
      </w:r>
    </w:p>
    <w:p w14:paraId="02A2C06B" w14:textId="77777777" w:rsidR="00C635AA" w:rsidRPr="00C635AA" w:rsidRDefault="00C635AA" w:rsidP="00D35948">
      <w:pPr>
        <w:ind w:left="720" w:hanging="720"/>
        <w:contextualSpacing/>
        <w:rPr>
          <w:rFonts w:ascii="Georgia" w:eastAsia="Calibri" w:hAnsi="Georgia"/>
          <w:color w:val="000000"/>
          <w:sz w:val="24"/>
          <w:szCs w:val="24"/>
        </w:rPr>
      </w:pPr>
      <w:r w:rsidRPr="00C635AA">
        <w:rPr>
          <w:rFonts w:ascii="Georgia" w:eastAsia="Calibri" w:hAnsi="Georgia"/>
          <w:color w:val="000000"/>
          <w:sz w:val="24"/>
          <w:szCs w:val="24"/>
        </w:rPr>
        <w:t>City University of New York, Office of Library Services, CUNY Serials Committee, Co-Chair, 2009-2015</w:t>
      </w:r>
    </w:p>
    <w:p w14:paraId="63D4FFFB" w14:textId="77777777" w:rsidR="00C635AA" w:rsidRPr="00C635AA" w:rsidRDefault="00C635AA" w:rsidP="00D35948">
      <w:pPr>
        <w:ind w:left="720" w:hanging="720"/>
        <w:contextualSpacing/>
        <w:rPr>
          <w:rFonts w:ascii="Georgia" w:eastAsia="Calibri" w:hAnsi="Georgia"/>
          <w:color w:val="000000"/>
          <w:sz w:val="24"/>
          <w:szCs w:val="24"/>
        </w:rPr>
      </w:pPr>
      <w:r w:rsidRPr="00C635AA">
        <w:rPr>
          <w:rFonts w:ascii="Georgia" w:eastAsia="Calibri" w:hAnsi="Georgia"/>
          <w:color w:val="000000"/>
          <w:sz w:val="24"/>
          <w:szCs w:val="24"/>
        </w:rPr>
        <w:t>Association of College and Research Libraries Scholarly Roadshow Planning Committee, 2011</w:t>
      </w:r>
    </w:p>
    <w:p w14:paraId="73DFD8B6" w14:textId="77777777" w:rsidR="00C635AA" w:rsidRPr="00C635AA" w:rsidRDefault="00C635AA" w:rsidP="00D35948">
      <w:pPr>
        <w:ind w:left="720" w:hanging="720"/>
        <w:contextualSpacing/>
        <w:rPr>
          <w:rFonts w:ascii="Georgia" w:eastAsia="Calibri" w:hAnsi="Georgia"/>
          <w:color w:val="000000"/>
          <w:sz w:val="24"/>
          <w:szCs w:val="24"/>
        </w:rPr>
      </w:pPr>
      <w:r w:rsidRPr="00C635AA">
        <w:rPr>
          <w:rFonts w:ascii="Georgia" w:eastAsia="Calibri" w:hAnsi="Georgia"/>
          <w:color w:val="000000"/>
          <w:sz w:val="24"/>
          <w:szCs w:val="24"/>
        </w:rPr>
        <w:t>Hunter College Gender Equity Project workshop attendee, “Making Sure that Academia Includes You,” Hunter College, 2005</w:t>
      </w:r>
    </w:p>
    <w:p w14:paraId="7DDB07A1" w14:textId="77777777" w:rsidR="00C635AA" w:rsidRPr="00C635AA" w:rsidRDefault="00C635AA" w:rsidP="00D35948">
      <w:pPr>
        <w:ind w:left="720" w:hanging="720"/>
        <w:contextualSpacing/>
        <w:rPr>
          <w:rFonts w:ascii="Georgia" w:eastAsia="Calibri" w:hAnsi="Georgia"/>
          <w:color w:val="000000"/>
          <w:sz w:val="24"/>
          <w:szCs w:val="24"/>
        </w:rPr>
      </w:pPr>
      <w:r w:rsidRPr="00C635AA">
        <w:rPr>
          <w:rFonts w:ascii="Georgia" w:eastAsia="Calibri" w:hAnsi="Georgia"/>
          <w:color w:val="000000"/>
          <w:sz w:val="24"/>
          <w:szCs w:val="24"/>
        </w:rPr>
        <w:t>Library Association of CUNY Serials Roundtable, Co-Chair, 2009-2015</w:t>
      </w:r>
    </w:p>
    <w:p w14:paraId="0BAF9D01" w14:textId="77777777" w:rsidR="00C635AA" w:rsidRPr="00C635AA" w:rsidRDefault="00C635AA" w:rsidP="00D35948">
      <w:pPr>
        <w:ind w:left="720" w:hanging="720"/>
        <w:contextualSpacing/>
        <w:rPr>
          <w:rFonts w:ascii="Georgia" w:eastAsia="Calibri" w:hAnsi="Georgia"/>
          <w:color w:val="000000"/>
          <w:sz w:val="24"/>
          <w:szCs w:val="24"/>
        </w:rPr>
      </w:pPr>
      <w:r w:rsidRPr="00C635AA">
        <w:rPr>
          <w:rFonts w:ascii="Georgia" w:eastAsia="Calibri" w:hAnsi="Georgia"/>
          <w:color w:val="000000"/>
          <w:sz w:val="24"/>
          <w:szCs w:val="24"/>
        </w:rPr>
        <w:t>Library Association of CUNY Webteam, 2004-2006</w:t>
      </w:r>
    </w:p>
    <w:p w14:paraId="29D8999E" w14:textId="77777777" w:rsidR="00C635AA" w:rsidRPr="00C635AA" w:rsidRDefault="00C635AA" w:rsidP="00D35948">
      <w:pPr>
        <w:ind w:left="720" w:hanging="720"/>
        <w:contextualSpacing/>
        <w:rPr>
          <w:rFonts w:ascii="Georgia" w:eastAsia="Calibri" w:hAnsi="Georgia"/>
          <w:color w:val="000000"/>
          <w:sz w:val="24"/>
          <w:szCs w:val="24"/>
        </w:rPr>
      </w:pPr>
      <w:r w:rsidRPr="00C635AA">
        <w:rPr>
          <w:rFonts w:ascii="Georgia" w:eastAsia="Calibri" w:hAnsi="Georgia"/>
          <w:color w:val="000000"/>
          <w:sz w:val="24"/>
          <w:szCs w:val="24"/>
        </w:rPr>
        <w:t>Library Assoc. of CUNY Web Management Roundtable, Co-Chair, 2004-2005</w:t>
      </w:r>
    </w:p>
    <w:p w14:paraId="144DFEC9" w14:textId="47B67C13" w:rsidR="00DF4016" w:rsidRPr="00DF4016" w:rsidRDefault="00D94116" w:rsidP="00DF4016">
      <w:pPr>
        <w:pStyle w:val="ListParagraph"/>
        <w:ind w:left="0"/>
        <w:rPr>
          <w:rFonts w:ascii="Georgia" w:hAnsi="Georgia"/>
          <w:bCs/>
          <w:color w:val="000000"/>
          <w:sz w:val="24"/>
          <w:szCs w:val="24"/>
        </w:rPr>
      </w:pPr>
      <w:r>
        <w:rPr>
          <w:rFonts w:ascii="Georgia" w:hAnsi="Georgia"/>
          <w:b/>
          <w:color w:val="000000"/>
          <w:sz w:val="24"/>
          <w:szCs w:val="24"/>
        </w:rPr>
        <w:br/>
      </w:r>
      <w:r w:rsidR="00BD19FF" w:rsidRPr="00DF4016">
        <w:rPr>
          <w:rFonts w:ascii="Georgia" w:hAnsi="Georgia"/>
          <w:b/>
          <w:color w:val="000000"/>
          <w:sz w:val="24"/>
          <w:szCs w:val="24"/>
        </w:rPr>
        <w:t>Other Library Association of the City University of New York Committees</w:t>
      </w:r>
      <w:r w:rsidR="00DF4016" w:rsidRPr="00DF4016">
        <w:rPr>
          <w:rFonts w:ascii="Georgia" w:hAnsi="Georgia"/>
          <w:b/>
          <w:color w:val="000000"/>
          <w:sz w:val="24"/>
          <w:szCs w:val="24"/>
        </w:rPr>
        <w:br/>
      </w:r>
      <w:r w:rsidR="00DF4016" w:rsidRPr="00DF4016">
        <w:rPr>
          <w:rFonts w:ascii="Georgia" w:hAnsi="Georgia"/>
          <w:bCs/>
          <w:color w:val="000000"/>
          <w:sz w:val="24"/>
          <w:szCs w:val="24"/>
        </w:rPr>
        <w:t>Library Assoc. of CUNY, Scholarly Communications Roundtable, 2015-</w:t>
      </w:r>
    </w:p>
    <w:p w14:paraId="40BE3D71" w14:textId="77777777" w:rsidR="00DF4016" w:rsidRPr="00DF4016" w:rsidRDefault="00DF4016" w:rsidP="00DF4016">
      <w:pPr>
        <w:pStyle w:val="ListParagraph"/>
        <w:ind w:left="0"/>
        <w:rPr>
          <w:rFonts w:ascii="Georgia" w:hAnsi="Georgia"/>
          <w:bCs/>
          <w:color w:val="000000"/>
          <w:sz w:val="24"/>
          <w:szCs w:val="24"/>
        </w:rPr>
      </w:pPr>
      <w:r w:rsidRPr="00DF4016">
        <w:rPr>
          <w:rFonts w:ascii="Georgia" w:hAnsi="Georgia"/>
          <w:bCs/>
          <w:color w:val="000000"/>
          <w:sz w:val="24"/>
          <w:szCs w:val="24"/>
        </w:rPr>
        <w:t>Library Assoc. of CUNY Cataloging Roundtable, Co-Chair, 2005-2007</w:t>
      </w:r>
    </w:p>
    <w:p w14:paraId="6DCD28D8" w14:textId="77777777" w:rsidR="00DF4016" w:rsidRPr="00DF4016" w:rsidRDefault="00DF4016" w:rsidP="00DF4016">
      <w:pPr>
        <w:pStyle w:val="ListParagraph"/>
        <w:ind w:left="0"/>
        <w:rPr>
          <w:rFonts w:ascii="Georgia" w:hAnsi="Georgia"/>
          <w:bCs/>
          <w:color w:val="000000"/>
          <w:sz w:val="24"/>
          <w:szCs w:val="24"/>
        </w:rPr>
      </w:pPr>
      <w:r w:rsidRPr="00DF4016">
        <w:rPr>
          <w:rFonts w:ascii="Georgia" w:hAnsi="Georgia"/>
          <w:bCs/>
          <w:color w:val="000000"/>
          <w:sz w:val="24"/>
          <w:szCs w:val="24"/>
        </w:rPr>
        <w:t>Library Assoc. of CUNY Professional Development Committee, 2004-2006</w:t>
      </w:r>
    </w:p>
    <w:p w14:paraId="530CE701" w14:textId="77777777" w:rsidR="00DF4016" w:rsidRPr="00DF4016" w:rsidRDefault="00DF4016" w:rsidP="00DF4016">
      <w:pPr>
        <w:pStyle w:val="ListParagraph"/>
        <w:ind w:left="0"/>
        <w:rPr>
          <w:rFonts w:ascii="Georgia" w:hAnsi="Georgia"/>
          <w:bCs/>
          <w:color w:val="000000"/>
          <w:sz w:val="24"/>
          <w:szCs w:val="24"/>
        </w:rPr>
      </w:pPr>
      <w:r w:rsidRPr="00DF4016">
        <w:rPr>
          <w:rFonts w:ascii="Georgia" w:hAnsi="Georgia"/>
          <w:bCs/>
          <w:color w:val="000000"/>
          <w:sz w:val="24"/>
          <w:szCs w:val="24"/>
        </w:rPr>
        <w:t>Library Assoc. of CUNY Disabilities Services Roundtable, 2005-2006</w:t>
      </w:r>
    </w:p>
    <w:p w14:paraId="63C05985" w14:textId="77777777" w:rsidR="00581883" w:rsidRPr="00DF4016" w:rsidRDefault="00DF4016" w:rsidP="00DF4016">
      <w:pPr>
        <w:pStyle w:val="ListParagraph"/>
        <w:spacing w:line="240" w:lineRule="auto"/>
        <w:ind w:left="0"/>
        <w:rPr>
          <w:rFonts w:ascii="Georgia" w:hAnsi="Georgia"/>
          <w:bCs/>
          <w:color w:val="000000"/>
          <w:sz w:val="24"/>
          <w:szCs w:val="24"/>
        </w:rPr>
      </w:pPr>
      <w:r w:rsidRPr="00DF4016">
        <w:rPr>
          <w:rFonts w:ascii="Georgia" w:hAnsi="Georgia"/>
          <w:bCs/>
          <w:color w:val="000000"/>
          <w:sz w:val="24"/>
          <w:szCs w:val="24"/>
        </w:rPr>
        <w:t>Library Assoc. of CUNY Multicultural Roundtable, 2005-2006</w:t>
      </w:r>
    </w:p>
    <w:p w14:paraId="4A64A026" w14:textId="77777777" w:rsidR="00DF4016" w:rsidRPr="00DF4016" w:rsidRDefault="00DF4016" w:rsidP="00581883">
      <w:pPr>
        <w:pStyle w:val="PlainText"/>
        <w:ind w:left="720" w:hanging="720"/>
        <w:rPr>
          <w:rFonts w:ascii="Georgia" w:hAnsi="Georgia" w:cs="Calibri Light"/>
          <w:b/>
          <w:bCs/>
          <w:color w:val="000000"/>
          <w:sz w:val="24"/>
          <w:szCs w:val="24"/>
        </w:rPr>
      </w:pPr>
      <w:r w:rsidRPr="00DF4016">
        <w:rPr>
          <w:rFonts w:ascii="Georgia" w:hAnsi="Georgia" w:cs="Calibri Light"/>
          <w:b/>
          <w:bCs/>
          <w:color w:val="000000"/>
          <w:sz w:val="24"/>
          <w:szCs w:val="24"/>
        </w:rPr>
        <w:t>Mentoring</w:t>
      </w:r>
    </w:p>
    <w:p w14:paraId="2712999A" w14:textId="0A899596" w:rsidR="00524C96" w:rsidRDefault="00524C96" w:rsidP="00581883">
      <w:pPr>
        <w:pStyle w:val="PlainText"/>
        <w:ind w:left="720" w:hanging="720"/>
        <w:rPr>
          <w:rFonts w:ascii="Georgia" w:hAnsi="Georgia" w:cs="Calibri Light"/>
          <w:color w:val="000000"/>
          <w:sz w:val="24"/>
          <w:szCs w:val="24"/>
        </w:rPr>
      </w:pPr>
      <w:r>
        <w:rPr>
          <w:rFonts w:ascii="Georgia" w:hAnsi="Georgia" w:cs="Calibri Light"/>
          <w:color w:val="000000"/>
          <w:sz w:val="24"/>
          <w:szCs w:val="24"/>
        </w:rPr>
        <w:t xml:space="preserve">Anne Leonhardt, Associate Professor, </w:t>
      </w:r>
      <w:r w:rsidR="0023043E">
        <w:rPr>
          <w:rFonts w:ascii="Georgia" w:hAnsi="Georgia" w:cs="Calibri Light"/>
          <w:color w:val="000000"/>
          <w:sz w:val="24"/>
          <w:szCs w:val="24"/>
        </w:rPr>
        <w:t xml:space="preserve">Architectural Technology, </w:t>
      </w:r>
      <w:r>
        <w:rPr>
          <w:rFonts w:ascii="Georgia" w:hAnsi="Georgia" w:cs="Calibri Light"/>
          <w:color w:val="000000"/>
          <w:sz w:val="24"/>
          <w:szCs w:val="24"/>
        </w:rPr>
        <w:t>NYCCT, 2022-23</w:t>
      </w:r>
    </w:p>
    <w:p w14:paraId="5616552F" w14:textId="5504753D" w:rsidR="00F56B6F" w:rsidRPr="00BF67B8" w:rsidRDefault="00581883" w:rsidP="00581883">
      <w:pPr>
        <w:pStyle w:val="PlainText"/>
        <w:ind w:left="720" w:hanging="720"/>
        <w:rPr>
          <w:rFonts w:ascii="Georgia" w:hAnsi="Georgia" w:cs="Calibri Light"/>
          <w:color w:val="000000"/>
          <w:sz w:val="24"/>
          <w:szCs w:val="24"/>
        </w:rPr>
      </w:pPr>
      <w:r w:rsidRPr="00BF67B8">
        <w:rPr>
          <w:rFonts w:ascii="Georgia" w:hAnsi="Georgia" w:cs="Calibri Light"/>
          <w:color w:val="000000"/>
          <w:sz w:val="24"/>
          <w:szCs w:val="24"/>
        </w:rPr>
        <w:t xml:space="preserve">Sharon Y. Kim, 2013-14, recent MLS librarian. </w:t>
      </w:r>
    </w:p>
    <w:p w14:paraId="69A5331D" w14:textId="77777777" w:rsidR="00581883" w:rsidRPr="00BF67B8" w:rsidRDefault="00581883" w:rsidP="00581883">
      <w:pPr>
        <w:pStyle w:val="PlainText"/>
        <w:ind w:left="720" w:hanging="720"/>
        <w:rPr>
          <w:rFonts w:ascii="Georgia" w:hAnsi="Georgia" w:cs="Calibri Light"/>
          <w:color w:val="000000"/>
          <w:sz w:val="24"/>
          <w:szCs w:val="24"/>
        </w:rPr>
      </w:pPr>
      <w:r w:rsidRPr="00BF67B8">
        <w:rPr>
          <w:rFonts w:ascii="Georgia" w:hAnsi="Georgia" w:cs="Calibri Light"/>
          <w:color w:val="000000"/>
          <w:sz w:val="24"/>
          <w:szCs w:val="24"/>
        </w:rPr>
        <w:t>Kayla Schriffrin, 2012-2013 recent MLS librarian</w:t>
      </w:r>
      <w:r w:rsidR="00F56B6F" w:rsidRPr="00BF67B8">
        <w:rPr>
          <w:rFonts w:ascii="Georgia" w:hAnsi="Georgia" w:cs="Calibri Light"/>
          <w:color w:val="000000"/>
          <w:sz w:val="24"/>
          <w:szCs w:val="24"/>
        </w:rPr>
        <w:t>.</w:t>
      </w:r>
    </w:p>
    <w:p w14:paraId="3D2FAEB7" w14:textId="77777777" w:rsidR="00BF517D" w:rsidRDefault="002B217A" w:rsidP="00BD42F6">
      <w:pPr>
        <w:pStyle w:val="PlainText"/>
        <w:ind w:left="720" w:hanging="720"/>
        <w:rPr>
          <w:rFonts w:ascii="Georgia" w:hAnsi="Georgia" w:cs="Calibri Light"/>
          <w:color w:val="000000"/>
          <w:sz w:val="24"/>
          <w:szCs w:val="24"/>
        </w:rPr>
      </w:pPr>
      <w:r w:rsidRPr="00BF67B8">
        <w:rPr>
          <w:rFonts w:ascii="Georgia" w:hAnsi="Georgia" w:cs="Calibri Light"/>
          <w:color w:val="000000"/>
          <w:sz w:val="24"/>
          <w:szCs w:val="24"/>
        </w:rPr>
        <w:t>Cynthia Tobar, 2011-2012</w:t>
      </w:r>
      <w:r w:rsidR="00581883" w:rsidRPr="00BF67B8">
        <w:rPr>
          <w:rFonts w:ascii="Georgia" w:hAnsi="Georgia" w:cs="Calibri Light"/>
          <w:color w:val="000000"/>
          <w:sz w:val="24"/>
          <w:szCs w:val="24"/>
        </w:rPr>
        <w:t xml:space="preserve">, formerly metadata librarian, CUNY </w:t>
      </w:r>
      <w:r w:rsidR="00F56B6F" w:rsidRPr="00BF67B8">
        <w:rPr>
          <w:rFonts w:ascii="Georgia" w:hAnsi="Georgia" w:cs="Calibri Light"/>
          <w:color w:val="000000"/>
          <w:sz w:val="24"/>
          <w:szCs w:val="24"/>
        </w:rPr>
        <w:t>Graduate</w:t>
      </w:r>
      <w:r w:rsidR="000548B7" w:rsidRPr="00BF67B8">
        <w:rPr>
          <w:rFonts w:ascii="Georgia" w:hAnsi="Georgia" w:cs="Calibri Light"/>
          <w:color w:val="000000"/>
          <w:sz w:val="24"/>
          <w:szCs w:val="24"/>
        </w:rPr>
        <w:t xml:space="preserve"> Center, currently, </w:t>
      </w:r>
      <w:r w:rsidR="00F56B6F" w:rsidRPr="00BF67B8">
        <w:rPr>
          <w:rFonts w:ascii="Georgia" w:hAnsi="Georgia" w:cs="Calibri Light"/>
          <w:color w:val="000000"/>
          <w:sz w:val="24"/>
          <w:szCs w:val="24"/>
        </w:rPr>
        <w:t>Bronx</w:t>
      </w:r>
      <w:r w:rsidRPr="00BF67B8">
        <w:rPr>
          <w:rFonts w:ascii="Georgia" w:hAnsi="Georgia" w:cs="Calibri Light"/>
          <w:color w:val="000000"/>
          <w:sz w:val="24"/>
          <w:szCs w:val="24"/>
        </w:rPr>
        <w:t xml:space="preserve"> Community College, 2015-</w:t>
      </w:r>
    </w:p>
    <w:p w14:paraId="03EA1D1E" w14:textId="77777777" w:rsidR="00BF517D" w:rsidRDefault="00BF517D" w:rsidP="00BD42F6">
      <w:pPr>
        <w:pStyle w:val="PlainText"/>
        <w:ind w:left="720" w:hanging="720"/>
        <w:rPr>
          <w:rFonts w:ascii="Georgia" w:hAnsi="Georgia" w:cs="Calibri Light"/>
          <w:color w:val="000000"/>
          <w:sz w:val="24"/>
          <w:szCs w:val="24"/>
        </w:rPr>
      </w:pPr>
    </w:p>
    <w:p w14:paraId="658E6FE4" w14:textId="77777777" w:rsidR="00BF517D" w:rsidRPr="00AE43C8" w:rsidRDefault="00BF517D" w:rsidP="00BF517D">
      <w:pPr>
        <w:ind w:left="720" w:hanging="720"/>
        <w:rPr>
          <w:rFonts w:ascii="Georgia" w:hAnsi="Georgia"/>
          <w:b/>
          <w:bCs/>
          <w:iCs/>
          <w:color w:val="000000"/>
          <w:sz w:val="24"/>
          <w:szCs w:val="24"/>
        </w:rPr>
      </w:pPr>
      <w:r w:rsidRPr="00AE43C8">
        <w:rPr>
          <w:rFonts w:ascii="Georgia" w:hAnsi="Georgia"/>
          <w:b/>
          <w:bCs/>
          <w:iCs/>
          <w:color w:val="000000"/>
          <w:sz w:val="24"/>
          <w:szCs w:val="24"/>
        </w:rPr>
        <w:t>Recent Continuing Education</w:t>
      </w:r>
    </w:p>
    <w:p w14:paraId="7D6AC889" w14:textId="5DB77160" w:rsidR="00721303" w:rsidRDefault="00721303" w:rsidP="00BF517D">
      <w:pPr>
        <w:ind w:left="720" w:hanging="720"/>
        <w:rPr>
          <w:rFonts w:ascii="Georgia" w:hAnsi="Georgia"/>
          <w:iCs/>
          <w:color w:val="000000"/>
          <w:sz w:val="24"/>
          <w:szCs w:val="24"/>
        </w:rPr>
      </w:pPr>
      <w:r w:rsidRPr="00721303">
        <w:rPr>
          <w:rFonts w:ascii="Georgia" w:hAnsi="Georgia"/>
          <w:iCs/>
          <w:color w:val="000000"/>
          <w:sz w:val="24"/>
          <w:szCs w:val="24"/>
        </w:rPr>
        <w:t xml:space="preserve">CITI Training in Responsible Conduct of Research (RCR), certificate, </w:t>
      </w:r>
      <w:r w:rsidR="000160A8">
        <w:rPr>
          <w:rFonts w:ascii="Georgia" w:hAnsi="Georgia"/>
          <w:iCs/>
          <w:color w:val="000000"/>
          <w:sz w:val="24"/>
          <w:szCs w:val="24"/>
        </w:rPr>
        <w:t>20</w:t>
      </w:r>
      <w:r w:rsidRPr="00721303">
        <w:rPr>
          <w:rFonts w:ascii="Georgia" w:hAnsi="Georgia"/>
          <w:iCs/>
          <w:color w:val="000000"/>
          <w:sz w:val="24"/>
          <w:szCs w:val="24"/>
        </w:rPr>
        <w:t xml:space="preserve">22-23 </w:t>
      </w:r>
    </w:p>
    <w:p w14:paraId="50DAAFA6" w14:textId="3B0A9D05" w:rsidR="00AE43C8" w:rsidRPr="00AE43C8" w:rsidRDefault="00AE43C8" w:rsidP="00AE43C8">
      <w:pPr>
        <w:ind w:left="720" w:hanging="720"/>
        <w:rPr>
          <w:rFonts w:ascii="Georgia" w:hAnsi="Georgia"/>
          <w:iCs/>
          <w:color w:val="000000"/>
          <w:sz w:val="24"/>
          <w:szCs w:val="24"/>
        </w:rPr>
      </w:pPr>
      <w:r w:rsidRPr="00AE43C8">
        <w:rPr>
          <w:rFonts w:ascii="Georgia" w:hAnsi="Georgia"/>
          <w:iCs/>
          <w:color w:val="000000"/>
          <w:sz w:val="24"/>
          <w:szCs w:val="24"/>
        </w:rPr>
        <w:t xml:space="preserve">NYCCT Teaching Portfolio Workshop, </w:t>
      </w:r>
      <w:r w:rsidR="005720DC">
        <w:rPr>
          <w:rFonts w:ascii="Georgia" w:hAnsi="Georgia"/>
          <w:iCs/>
          <w:color w:val="000000"/>
          <w:sz w:val="24"/>
          <w:szCs w:val="24"/>
        </w:rPr>
        <w:t xml:space="preserve">June </w:t>
      </w:r>
      <w:r w:rsidR="000160A8">
        <w:rPr>
          <w:rFonts w:ascii="Georgia" w:hAnsi="Georgia"/>
          <w:iCs/>
          <w:color w:val="000000"/>
          <w:sz w:val="24"/>
          <w:szCs w:val="24"/>
        </w:rPr>
        <w:t>20</w:t>
      </w:r>
      <w:r w:rsidRPr="00AE43C8">
        <w:rPr>
          <w:rFonts w:ascii="Georgia" w:hAnsi="Georgia"/>
          <w:iCs/>
          <w:color w:val="000000"/>
          <w:sz w:val="24"/>
          <w:szCs w:val="24"/>
        </w:rPr>
        <w:t>22</w:t>
      </w:r>
    </w:p>
    <w:p w14:paraId="70915A68" w14:textId="3AD07768" w:rsidR="00AE43C8" w:rsidRPr="00AE43C8" w:rsidRDefault="00AE43C8" w:rsidP="00AE43C8">
      <w:pPr>
        <w:ind w:left="720" w:hanging="720"/>
        <w:rPr>
          <w:rFonts w:ascii="Georgia" w:hAnsi="Georgia"/>
          <w:iCs/>
          <w:color w:val="000000"/>
          <w:sz w:val="24"/>
          <w:szCs w:val="24"/>
        </w:rPr>
      </w:pPr>
      <w:r w:rsidRPr="00AE43C8">
        <w:rPr>
          <w:rFonts w:ascii="Georgia" w:hAnsi="Georgia"/>
          <w:iCs/>
          <w:color w:val="000000"/>
          <w:sz w:val="24"/>
          <w:szCs w:val="24"/>
        </w:rPr>
        <w:t>Library Publishing Coalition Library Publishing Course. Monthly discussions of readings for year-long course, F</w:t>
      </w:r>
      <w:r w:rsidR="000160A8">
        <w:rPr>
          <w:rFonts w:ascii="Georgia" w:hAnsi="Georgia"/>
          <w:iCs/>
          <w:color w:val="000000"/>
          <w:sz w:val="24"/>
          <w:szCs w:val="24"/>
        </w:rPr>
        <w:t>all 20</w:t>
      </w:r>
      <w:r w:rsidRPr="00AE43C8">
        <w:rPr>
          <w:rFonts w:ascii="Georgia" w:hAnsi="Georgia"/>
          <w:iCs/>
          <w:color w:val="000000"/>
          <w:sz w:val="24"/>
          <w:szCs w:val="24"/>
        </w:rPr>
        <w:t>21-S</w:t>
      </w:r>
      <w:r w:rsidR="000160A8">
        <w:rPr>
          <w:rFonts w:ascii="Georgia" w:hAnsi="Georgia"/>
          <w:iCs/>
          <w:color w:val="000000"/>
          <w:sz w:val="24"/>
          <w:szCs w:val="24"/>
        </w:rPr>
        <w:t>pring 20</w:t>
      </w:r>
      <w:r w:rsidRPr="00AE43C8">
        <w:rPr>
          <w:rFonts w:ascii="Georgia" w:hAnsi="Georgia"/>
          <w:iCs/>
          <w:color w:val="000000"/>
          <w:sz w:val="24"/>
          <w:szCs w:val="24"/>
        </w:rPr>
        <w:t>22</w:t>
      </w:r>
    </w:p>
    <w:p w14:paraId="13462D9D" w14:textId="4F797BDE" w:rsidR="00AE43C8" w:rsidRPr="00AE43C8" w:rsidRDefault="00AE43C8" w:rsidP="00AE43C8">
      <w:pPr>
        <w:ind w:left="720" w:hanging="720"/>
        <w:rPr>
          <w:rFonts w:ascii="Georgia" w:hAnsi="Georgia"/>
          <w:iCs/>
          <w:color w:val="000000"/>
          <w:sz w:val="24"/>
          <w:szCs w:val="24"/>
        </w:rPr>
      </w:pPr>
      <w:r w:rsidRPr="00AE43C8">
        <w:rPr>
          <w:rFonts w:ascii="Georgia" w:hAnsi="Georgia"/>
          <w:iCs/>
          <w:color w:val="000000"/>
          <w:sz w:val="24"/>
          <w:szCs w:val="24"/>
        </w:rPr>
        <w:t xml:space="preserve">Wikidata workshop series, Wikimedia Foundation, 18 hr. course, certificate of completion, April-May </w:t>
      </w:r>
      <w:r w:rsidR="000160A8">
        <w:rPr>
          <w:rFonts w:ascii="Georgia" w:hAnsi="Georgia"/>
          <w:iCs/>
          <w:color w:val="000000"/>
          <w:sz w:val="24"/>
          <w:szCs w:val="24"/>
        </w:rPr>
        <w:t>20</w:t>
      </w:r>
      <w:r w:rsidRPr="00AE43C8">
        <w:rPr>
          <w:rFonts w:ascii="Georgia" w:hAnsi="Georgia"/>
          <w:iCs/>
          <w:color w:val="000000"/>
          <w:sz w:val="24"/>
          <w:szCs w:val="24"/>
        </w:rPr>
        <w:t>21</w:t>
      </w:r>
      <w:r w:rsidR="005720DC" w:rsidRPr="00AE43C8">
        <w:rPr>
          <w:rFonts w:ascii="Georgia" w:hAnsi="Georgia"/>
          <w:iCs/>
          <w:color w:val="000000"/>
          <w:sz w:val="24"/>
          <w:szCs w:val="24"/>
        </w:rPr>
        <w:t>, CCE Certificate</w:t>
      </w:r>
    </w:p>
    <w:p w14:paraId="06508DD2" w14:textId="02687933" w:rsidR="00AE43C8" w:rsidRPr="00AE43C8" w:rsidRDefault="00AE43C8" w:rsidP="00AE43C8">
      <w:pPr>
        <w:ind w:left="720" w:hanging="720"/>
        <w:rPr>
          <w:rFonts w:ascii="Georgia" w:hAnsi="Georgia"/>
          <w:iCs/>
          <w:color w:val="000000"/>
          <w:sz w:val="24"/>
          <w:szCs w:val="24"/>
        </w:rPr>
      </w:pPr>
      <w:r w:rsidRPr="00AE43C8">
        <w:rPr>
          <w:rFonts w:ascii="Georgia" w:hAnsi="Georgia"/>
          <w:iCs/>
          <w:color w:val="000000"/>
          <w:sz w:val="24"/>
          <w:szCs w:val="24"/>
        </w:rPr>
        <w:t>CUNY Accessibility training on Blackboard, June 2020</w:t>
      </w:r>
    </w:p>
    <w:p w14:paraId="5B5D6417" w14:textId="0DBAC1F2" w:rsidR="00AE43C8" w:rsidRPr="00AE43C8" w:rsidRDefault="00AE43C8" w:rsidP="00AE43C8">
      <w:pPr>
        <w:ind w:left="720" w:hanging="720"/>
        <w:rPr>
          <w:rFonts w:ascii="Georgia" w:hAnsi="Georgia"/>
          <w:iCs/>
          <w:color w:val="000000"/>
          <w:sz w:val="24"/>
          <w:szCs w:val="24"/>
        </w:rPr>
      </w:pPr>
      <w:r w:rsidRPr="00AE43C8">
        <w:rPr>
          <w:rFonts w:ascii="Georgia" w:hAnsi="Georgia"/>
          <w:iCs/>
          <w:color w:val="000000"/>
          <w:sz w:val="24"/>
          <w:szCs w:val="24"/>
        </w:rPr>
        <w:t>Information Literacy in Polarizing Times on misinformation, disinformation, F</w:t>
      </w:r>
      <w:r w:rsidR="005720DC">
        <w:rPr>
          <w:rFonts w:ascii="Georgia" w:hAnsi="Georgia"/>
          <w:iCs/>
          <w:color w:val="000000"/>
          <w:sz w:val="24"/>
          <w:szCs w:val="24"/>
        </w:rPr>
        <w:t>all 20</w:t>
      </w:r>
      <w:r w:rsidRPr="00AE43C8">
        <w:rPr>
          <w:rFonts w:ascii="Georgia" w:hAnsi="Georgia"/>
          <w:iCs/>
          <w:color w:val="000000"/>
          <w:sz w:val="24"/>
          <w:szCs w:val="24"/>
        </w:rPr>
        <w:t>20, CCE Certificate</w:t>
      </w:r>
    </w:p>
    <w:p w14:paraId="28D5A60A" w14:textId="4FB69FC1" w:rsidR="00AE43C8" w:rsidRPr="00AE43C8" w:rsidRDefault="00AE43C8" w:rsidP="00AE43C8">
      <w:pPr>
        <w:ind w:left="720" w:hanging="720"/>
        <w:rPr>
          <w:rFonts w:ascii="Georgia" w:hAnsi="Georgia"/>
          <w:iCs/>
          <w:color w:val="000000"/>
          <w:sz w:val="24"/>
          <w:szCs w:val="24"/>
        </w:rPr>
      </w:pPr>
      <w:r w:rsidRPr="00AE43C8">
        <w:rPr>
          <w:rFonts w:ascii="Georgia" w:hAnsi="Georgia"/>
          <w:iCs/>
          <w:color w:val="000000"/>
          <w:sz w:val="24"/>
          <w:szCs w:val="24"/>
        </w:rPr>
        <w:t>NYCCT Library OER Workshop Series In-Service, F</w:t>
      </w:r>
      <w:r w:rsidR="000160A8">
        <w:rPr>
          <w:rFonts w:ascii="Georgia" w:hAnsi="Georgia"/>
          <w:iCs/>
          <w:color w:val="000000"/>
          <w:sz w:val="24"/>
          <w:szCs w:val="24"/>
        </w:rPr>
        <w:t xml:space="preserve">all </w:t>
      </w:r>
      <w:r w:rsidRPr="00AE43C8">
        <w:rPr>
          <w:rFonts w:ascii="Georgia" w:hAnsi="Georgia"/>
          <w:iCs/>
          <w:color w:val="000000"/>
          <w:sz w:val="24"/>
          <w:szCs w:val="24"/>
        </w:rPr>
        <w:t>2020</w:t>
      </w:r>
    </w:p>
    <w:p w14:paraId="274FA5C0" w14:textId="3AEF7D44" w:rsidR="00AE43C8" w:rsidRPr="00AE43C8" w:rsidRDefault="00AE43C8" w:rsidP="00AE43C8">
      <w:pPr>
        <w:ind w:left="720" w:hanging="720"/>
        <w:rPr>
          <w:rFonts w:ascii="Georgia" w:hAnsi="Georgia"/>
          <w:iCs/>
          <w:color w:val="000000"/>
          <w:sz w:val="24"/>
          <w:szCs w:val="24"/>
        </w:rPr>
      </w:pPr>
      <w:r w:rsidRPr="00AE43C8">
        <w:rPr>
          <w:rFonts w:ascii="Georgia" w:hAnsi="Georgia"/>
          <w:iCs/>
          <w:color w:val="000000"/>
          <w:sz w:val="24"/>
          <w:szCs w:val="24"/>
        </w:rPr>
        <w:t>Living Lab Fellowship, theme of intercultural knowledge and expertise, S</w:t>
      </w:r>
      <w:r w:rsidR="005720DC">
        <w:rPr>
          <w:rFonts w:ascii="Georgia" w:hAnsi="Georgia"/>
          <w:iCs/>
          <w:color w:val="000000"/>
          <w:sz w:val="24"/>
          <w:szCs w:val="24"/>
        </w:rPr>
        <w:t>pring 20</w:t>
      </w:r>
      <w:r w:rsidRPr="00AE43C8">
        <w:rPr>
          <w:rFonts w:ascii="Georgia" w:hAnsi="Georgia"/>
          <w:iCs/>
          <w:color w:val="000000"/>
          <w:sz w:val="24"/>
          <w:szCs w:val="24"/>
        </w:rPr>
        <w:t>19</w:t>
      </w:r>
    </w:p>
    <w:p w14:paraId="6ED67583" w14:textId="20CF4EDC" w:rsidR="00BD42F6" w:rsidRDefault="00BD42F6" w:rsidP="00BD42F6">
      <w:pPr>
        <w:pStyle w:val="PlainText"/>
        <w:ind w:left="720" w:hanging="720"/>
        <w:rPr>
          <w:rFonts w:ascii="Georgia" w:hAnsi="Georgia"/>
          <w:b/>
          <w:bCs/>
          <w:iCs/>
          <w:color w:val="000000"/>
          <w:sz w:val="24"/>
          <w:szCs w:val="24"/>
        </w:rPr>
      </w:pPr>
    </w:p>
    <w:p w14:paraId="27289E4A" w14:textId="72F2FCBB" w:rsidR="00C86F0A" w:rsidRPr="00B44974" w:rsidRDefault="00D75FA8" w:rsidP="00BD42F6">
      <w:pPr>
        <w:pStyle w:val="PlainText"/>
        <w:ind w:left="720" w:hanging="720"/>
        <w:rPr>
          <w:rFonts w:ascii="Georgia" w:hAnsi="Georgia"/>
          <w:b/>
          <w:bCs/>
          <w:iCs/>
          <w:color w:val="000000"/>
          <w:sz w:val="24"/>
          <w:szCs w:val="24"/>
        </w:rPr>
      </w:pPr>
      <w:r w:rsidRPr="00B44974">
        <w:rPr>
          <w:rFonts w:ascii="Georgia" w:hAnsi="Georgia"/>
          <w:b/>
          <w:bCs/>
          <w:iCs/>
          <w:color w:val="000000"/>
          <w:sz w:val="24"/>
          <w:szCs w:val="24"/>
        </w:rPr>
        <w:t xml:space="preserve">Recent </w:t>
      </w:r>
      <w:r w:rsidR="00C86F0A" w:rsidRPr="00B44974">
        <w:rPr>
          <w:rFonts w:ascii="Georgia" w:hAnsi="Georgia"/>
          <w:b/>
          <w:bCs/>
          <w:iCs/>
          <w:color w:val="000000"/>
          <w:sz w:val="24"/>
          <w:szCs w:val="24"/>
        </w:rPr>
        <w:t xml:space="preserve">Professional Development </w:t>
      </w:r>
    </w:p>
    <w:p w14:paraId="0373A806" w14:textId="6FF65FC7" w:rsidR="00E36BEF" w:rsidRPr="00E36BEF" w:rsidRDefault="00E36BEF" w:rsidP="00E36BEF">
      <w:pPr>
        <w:ind w:left="720" w:hanging="720"/>
        <w:rPr>
          <w:rFonts w:ascii="Georgia" w:hAnsi="Georgia"/>
          <w:iCs/>
          <w:color w:val="000000"/>
          <w:sz w:val="24"/>
          <w:szCs w:val="24"/>
        </w:rPr>
      </w:pPr>
      <w:r w:rsidRPr="00E36BEF">
        <w:rPr>
          <w:rFonts w:ascii="Georgia" w:hAnsi="Georgia"/>
          <w:iCs/>
          <w:color w:val="000000"/>
          <w:sz w:val="24"/>
          <w:szCs w:val="24"/>
        </w:rPr>
        <w:t>The Next Generation Library Publishing (NGLP) Project, 2</w:t>
      </w:r>
      <w:r>
        <w:rPr>
          <w:rFonts w:ascii="Georgia" w:hAnsi="Georgia"/>
          <w:iCs/>
          <w:color w:val="000000"/>
          <w:sz w:val="24"/>
          <w:szCs w:val="24"/>
        </w:rPr>
        <w:t>02</w:t>
      </w:r>
      <w:r w:rsidRPr="00E36BEF">
        <w:rPr>
          <w:rFonts w:ascii="Georgia" w:hAnsi="Georgia"/>
          <w:iCs/>
          <w:color w:val="000000"/>
          <w:sz w:val="24"/>
          <w:szCs w:val="24"/>
        </w:rPr>
        <w:t>2-23</w:t>
      </w:r>
    </w:p>
    <w:p w14:paraId="213750F6" w14:textId="2AC4E900" w:rsidR="00E07CB0" w:rsidRPr="00B44974" w:rsidRDefault="00E07CB0" w:rsidP="00E07CB0">
      <w:pPr>
        <w:pStyle w:val="PlainText"/>
        <w:ind w:left="720" w:hanging="720"/>
        <w:rPr>
          <w:rFonts w:ascii="Georgia" w:hAnsi="Georgia"/>
          <w:b/>
          <w:bCs/>
          <w:iCs/>
          <w:color w:val="000000"/>
          <w:sz w:val="24"/>
          <w:szCs w:val="24"/>
        </w:rPr>
      </w:pPr>
      <w:r w:rsidRPr="00B44974">
        <w:rPr>
          <w:rFonts w:ascii="Georgia" w:hAnsi="Georgia"/>
          <w:b/>
          <w:bCs/>
          <w:iCs/>
          <w:color w:val="000000"/>
          <w:sz w:val="24"/>
          <w:szCs w:val="24"/>
        </w:rPr>
        <w:lastRenderedPageBreak/>
        <w:t xml:space="preserve">Recent Professional Development </w:t>
      </w:r>
      <w:r>
        <w:rPr>
          <w:rFonts w:ascii="Georgia" w:hAnsi="Georgia"/>
          <w:b/>
          <w:bCs/>
          <w:iCs/>
          <w:color w:val="000000"/>
          <w:sz w:val="24"/>
          <w:szCs w:val="24"/>
        </w:rPr>
        <w:t>cont.</w:t>
      </w:r>
    </w:p>
    <w:p w14:paraId="62AE9E7A" w14:textId="5C062859" w:rsidR="00E36BEF" w:rsidRDefault="00E36BEF" w:rsidP="00E36BEF">
      <w:pPr>
        <w:ind w:left="720" w:hanging="720"/>
        <w:rPr>
          <w:rFonts w:ascii="Georgia" w:hAnsi="Georgia"/>
          <w:iCs/>
          <w:color w:val="000000"/>
          <w:sz w:val="24"/>
          <w:szCs w:val="24"/>
        </w:rPr>
      </w:pPr>
      <w:r w:rsidRPr="00E36BEF">
        <w:rPr>
          <w:rFonts w:ascii="Georgia" w:hAnsi="Georgia"/>
          <w:iCs/>
          <w:color w:val="000000"/>
          <w:sz w:val="24"/>
          <w:szCs w:val="24"/>
        </w:rPr>
        <w:t xml:space="preserve">United Nations Open Science Conference, </w:t>
      </w:r>
      <w:r>
        <w:rPr>
          <w:rFonts w:ascii="Georgia" w:hAnsi="Georgia"/>
          <w:iCs/>
          <w:color w:val="000000"/>
          <w:sz w:val="24"/>
          <w:szCs w:val="24"/>
        </w:rPr>
        <w:t>20</w:t>
      </w:r>
      <w:r w:rsidRPr="00E36BEF">
        <w:rPr>
          <w:rFonts w:ascii="Georgia" w:hAnsi="Georgia"/>
          <w:iCs/>
          <w:color w:val="000000"/>
          <w:sz w:val="24"/>
          <w:szCs w:val="24"/>
        </w:rPr>
        <w:t>22-23</w:t>
      </w:r>
    </w:p>
    <w:p w14:paraId="192F2DB7" w14:textId="3EFBC0DF" w:rsidR="00D75FA8" w:rsidRPr="00D75FA8" w:rsidRDefault="00D75FA8" w:rsidP="00B44974">
      <w:pPr>
        <w:ind w:left="720" w:hanging="720"/>
        <w:rPr>
          <w:rFonts w:ascii="Georgia" w:hAnsi="Georgia"/>
          <w:iCs/>
          <w:color w:val="000000"/>
          <w:sz w:val="24"/>
          <w:szCs w:val="24"/>
        </w:rPr>
      </w:pPr>
      <w:r w:rsidRPr="00D75FA8">
        <w:rPr>
          <w:rFonts w:ascii="Georgia" w:hAnsi="Georgia"/>
          <w:iCs/>
          <w:color w:val="000000"/>
          <w:sz w:val="24"/>
          <w:szCs w:val="24"/>
        </w:rPr>
        <w:t xml:space="preserve">Association of College and Research Libraries conference, ACRL 2021: Ascending into an Open Future, April 13-16, 2021. </w:t>
      </w:r>
    </w:p>
    <w:p w14:paraId="59417F49" w14:textId="745BFD78" w:rsidR="00FF7840" w:rsidRDefault="00D75FA8" w:rsidP="00045EC6">
      <w:pPr>
        <w:ind w:left="720" w:hanging="720"/>
        <w:rPr>
          <w:rFonts w:ascii="Georgia" w:hAnsi="Georgia"/>
          <w:iCs/>
          <w:color w:val="000000"/>
          <w:sz w:val="24"/>
          <w:szCs w:val="24"/>
        </w:rPr>
      </w:pPr>
      <w:r w:rsidRPr="00D75FA8">
        <w:rPr>
          <w:rFonts w:ascii="Georgia" w:hAnsi="Georgia"/>
          <w:iCs/>
          <w:color w:val="000000"/>
          <w:sz w:val="24"/>
          <w:szCs w:val="24"/>
        </w:rPr>
        <w:t>Case Studies in Critical Pedagogy, METRO Library Council, Nov. 16, 2020 and Feb. 8, 2021</w:t>
      </w:r>
    </w:p>
    <w:p w14:paraId="4B4326E8" w14:textId="1B802271" w:rsidR="00D75FA8" w:rsidRPr="00D75FA8" w:rsidRDefault="00D75FA8" w:rsidP="00B44974">
      <w:pPr>
        <w:ind w:left="720" w:hanging="720"/>
        <w:rPr>
          <w:rFonts w:ascii="Georgia" w:hAnsi="Georgia"/>
          <w:iCs/>
          <w:color w:val="000000"/>
          <w:sz w:val="24"/>
          <w:szCs w:val="24"/>
        </w:rPr>
      </w:pPr>
      <w:r w:rsidRPr="00D75FA8">
        <w:rPr>
          <w:rFonts w:ascii="Georgia" w:hAnsi="Georgia"/>
          <w:iCs/>
          <w:color w:val="000000"/>
          <w:sz w:val="24"/>
          <w:szCs w:val="24"/>
        </w:rPr>
        <w:t xml:space="preserve">Technologies of Power and Control in Knowledge Infrastructures, </w:t>
      </w:r>
      <w:r w:rsidR="00D822BB">
        <w:rPr>
          <w:rFonts w:ascii="Georgia" w:hAnsi="Georgia"/>
          <w:iCs/>
          <w:color w:val="000000"/>
          <w:sz w:val="24"/>
          <w:szCs w:val="24"/>
        </w:rPr>
        <w:t xml:space="preserve">Webinar, </w:t>
      </w:r>
      <w:r w:rsidRPr="00D75FA8">
        <w:rPr>
          <w:rFonts w:ascii="Georgia" w:hAnsi="Georgia"/>
          <w:iCs/>
          <w:color w:val="000000"/>
          <w:sz w:val="24"/>
          <w:szCs w:val="24"/>
        </w:rPr>
        <w:t>University of Toronto Scarborough, Knowledge G.A.P., Oct. 20, 2020</w:t>
      </w:r>
    </w:p>
    <w:p w14:paraId="1E8D4F98" w14:textId="20EAAB57" w:rsidR="00D75FA8" w:rsidRPr="00D75FA8" w:rsidRDefault="00D75FA8" w:rsidP="00B44974">
      <w:pPr>
        <w:ind w:left="720" w:hanging="720"/>
        <w:rPr>
          <w:rFonts w:ascii="Georgia" w:hAnsi="Georgia"/>
          <w:iCs/>
          <w:color w:val="000000"/>
          <w:sz w:val="24"/>
          <w:szCs w:val="24"/>
        </w:rPr>
      </w:pPr>
      <w:r w:rsidRPr="00D75FA8">
        <w:rPr>
          <w:rFonts w:ascii="Georgia" w:hAnsi="Georgia"/>
          <w:iCs/>
          <w:color w:val="000000"/>
          <w:sz w:val="24"/>
          <w:szCs w:val="24"/>
        </w:rPr>
        <w:t xml:space="preserve">NASIG (North American Serials Interest Group), </w:t>
      </w:r>
      <w:r w:rsidR="00D822BB" w:rsidRPr="00D75FA8">
        <w:rPr>
          <w:rFonts w:ascii="Georgia" w:hAnsi="Georgia"/>
          <w:iCs/>
          <w:color w:val="000000"/>
          <w:sz w:val="24"/>
          <w:szCs w:val="24"/>
        </w:rPr>
        <w:t xml:space="preserve">Webinar, </w:t>
      </w:r>
      <w:r w:rsidRPr="00D75FA8">
        <w:rPr>
          <w:rFonts w:ascii="Georgia" w:hAnsi="Georgia"/>
          <w:iCs/>
          <w:color w:val="000000"/>
          <w:sz w:val="24"/>
          <w:szCs w:val="24"/>
        </w:rPr>
        <w:t>“Web Accessibility in the Institutional Repository: Crafting User-Centered</w:t>
      </w:r>
      <w:r w:rsidR="00220B3E">
        <w:rPr>
          <w:rFonts w:ascii="Georgia" w:hAnsi="Georgia"/>
          <w:iCs/>
          <w:color w:val="000000"/>
          <w:sz w:val="24"/>
          <w:szCs w:val="24"/>
        </w:rPr>
        <w:t xml:space="preserve"> </w:t>
      </w:r>
      <w:r w:rsidRPr="00D75FA8">
        <w:rPr>
          <w:rFonts w:ascii="Georgia" w:hAnsi="Georgia"/>
          <w:iCs/>
          <w:color w:val="000000"/>
          <w:sz w:val="24"/>
          <w:szCs w:val="24"/>
        </w:rPr>
        <w:t xml:space="preserve">Submission Policies,” June 10, </w:t>
      </w:r>
      <w:r w:rsidR="0018551F">
        <w:rPr>
          <w:rFonts w:ascii="Georgia" w:hAnsi="Georgia"/>
          <w:iCs/>
          <w:color w:val="000000"/>
          <w:sz w:val="24"/>
          <w:szCs w:val="24"/>
        </w:rPr>
        <w:t>po</w:t>
      </w:r>
      <w:r w:rsidRPr="00D75FA8">
        <w:rPr>
          <w:rFonts w:ascii="Georgia" w:hAnsi="Georgia"/>
          <w:iCs/>
          <w:color w:val="000000"/>
          <w:sz w:val="24"/>
          <w:szCs w:val="24"/>
        </w:rPr>
        <w:t>2020</w:t>
      </w:r>
    </w:p>
    <w:p w14:paraId="2A57B8C8" w14:textId="3D71CB10" w:rsidR="00D75FA8" w:rsidRPr="00D75FA8" w:rsidRDefault="00D75FA8" w:rsidP="00B44974">
      <w:pPr>
        <w:ind w:left="720" w:hanging="720"/>
        <w:rPr>
          <w:rFonts w:ascii="Georgia" w:hAnsi="Georgia"/>
          <w:iCs/>
          <w:color w:val="000000"/>
          <w:sz w:val="24"/>
          <w:szCs w:val="24"/>
        </w:rPr>
      </w:pPr>
      <w:r w:rsidRPr="00D75FA8">
        <w:rPr>
          <w:rFonts w:ascii="Georgia" w:hAnsi="Georgia"/>
          <w:iCs/>
          <w:color w:val="000000"/>
          <w:sz w:val="24"/>
          <w:szCs w:val="24"/>
        </w:rPr>
        <w:t xml:space="preserve"> “Open Peer Review Considerations for Authors and Publishers,” </w:t>
      </w:r>
      <w:r w:rsidR="00D822BB" w:rsidRPr="00D75FA8">
        <w:rPr>
          <w:rFonts w:ascii="Georgia" w:hAnsi="Georgia"/>
          <w:iCs/>
          <w:color w:val="000000"/>
          <w:sz w:val="24"/>
          <w:szCs w:val="24"/>
        </w:rPr>
        <w:t xml:space="preserve">Webinar, </w:t>
      </w:r>
      <w:r w:rsidRPr="00D75FA8">
        <w:rPr>
          <w:rFonts w:ascii="Georgia" w:hAnsi="Georgia"/>
          <w:iCs/>
          <w:color w:val="000000"/>
          <w:sz w:val="24"/>
          <w:szCs w:val="24"/>
        </w:rPr>
        <w:t>June 9, 2020</w:t>
      </w:r>
    </w:p>
    <w:p w14:paraId="24755633" w14:textId="4A4E2001" w:rsidR="00D75FA8" w:rsidRPr="00D75FA8" w:rsidRDefault="00D75FA8" w:rsidP="00B44974">
      <w:pPr>
        <w:ind w:left="720" w:hanging="720"/>
        <w:rPr>
          <w:rFonts w:ascii="Georgia" w:hAnsi="Georgia"/>
          <w:iCs/>
          <w:color w:val="000000"/>
          <w:sz w:val="24"/>
          <w:szCs w:val="24"/>
        </w:rPr>
      </w:pPr>
      <w:r w:rsidRPr="00D75FA8">
        <w:rPr>
          <w:rFonts w:ascii="Georgia" w:hAnsi="Georgia"/>
          <w:iCs/>
          <w:color w:val="000000"/>
          <w:sz w:val="24"/>
          <w:szCs w:val="24"/>
        </w:rPr>
        <w:t xml:space="preserve">Open Access Scholarly Publishing </w:t>
      </w:r>
      <w:r w:rsidR="00D822BB" w:rsidRPr="00D75FA8">
        <w:rPr>
          <w:rFonts w:ascii="Georgia" w:hAnsi="Georgia"/>
          <w:iCs/>
          <w:color w:val="000000"/>
          <w:sz w:val="24"/>
          <w:szCs w:val="24"/>
        </w:rPr>
        <w:t xml:space="preserve">Webinar, </w:t>
      </w:r>
      <w:r w:rsidRPr="00D75FA8">
        <w:rPr>
          <w:rFonts w:ascii="Georgia" w:hAnsi="Georgia"/>
          <w:iCs/>
          <w:color w:val="000000"/>
          <w:sz w:val="24"/>
          <w:szCs w:val="24"/>
        </w:rPr>
        <w:t>(OASPA) “What is Scholarly Communication &amp; Publishing in the 21st Century?” April 2, 2020</w:t>
      </w:r>
    </w:p>
    <w:p w14:paraId="59EF2F70" w14:textId="3F1D4C7A" w:rsidR="00D75FA8" w:rsidRPr="00D75FA8" w:rsidRDefault="00D75FA8" w:rsidP="00B44974">
      <w:pPr>
        <w:ind w:left="720" w:hanging="720"/>
        <w:rPr>
          <w:rFonts w:ascii="Georgia" w:hAnsi="Georgia"/>
          <w:iCs/>
          <w:color w:val="000000"/>
          <w:sz w:val="24"/>
          <w:szCs w:val="24"/>
        </w:rPr>
      </w:pPr>
      <w:r w:rsidRPr="00D75FA8">
        <w:rPr>
          <w:rFonts w:ascii="Georgia" w:hAnsi="Georgia"/>
          <w:iCs/>
          <w:color w:val="000000"/>
          <w:sz w:val="24"/>
          <w:szCs w:val="24"/>
        </w:rPr>
        <w:t xml:space="preserve"> </w:t>
      </w:r>
      <w:r w:rsidR="00D822BB">
        <w:rPr>
          <w:rFonts w:ascii="Georgia" w:hAnsi="Georgia"/>
          <w:iCs/>
          <w:color w:val="000000"/>
          <w:sz w:val="24"/>
          <w:szCs w:val="24"/>
        </w:rPr>
        <w:t>“</w:t>
      </w:r>
      <w:r w:rsidRPr="00D75FA8">
        <w:rPr>
          <w:rFonts w:ascii="Georgia" w:hAnsi="Georgia"/>
          <w:iCs/>
          <w:color w:val="000000"/>
          <w:sz w:val="24"/>
          <w:szCs w:val="24"/>
        </w:rPr>
        <w:t>If You Build It They Will Come</w:t>
      </w:r>
      <w:r w:rsidR="00D822BB">
        <w:rPr>
          <w:rFonts w:ascii="Georgia" w:hAnsi="Georgia"/>
          <w:iCs/>
          <w:color w:val="000000"/>
          <w:sz w:val="24"/>
          <w:szCs w:val="24"/>
        </w:rPr>
        <w:t xml:space="preserve">” </w:t>
      </w:r>
      <w:r w:rsidR="00D822BB" w:rsidRPr="00D75FA8">
        <w:rPr>
          <w:rFonts w:ascii="Georgia" w:hAnsi="Georgia"/>
          <w:iCs/>
          <w:color w:val="000000"/>
          <w:sz w:val="24"/>
          <w:szCs w:val="24"/>
        </w:rPr>
        <w:t xml:space="preserve">Webinar, </w:t>
      </w:r>
      <w:r w:rsidRPr="00D75FA8">
        <w:rPr>
          <w:rFonts w:ascii="Georgia" w:hAnsi="Georgia"/>
          <w:iCs/>
          <w:color w:val="000000"/>
          <w:sz w:val="24"/>
          <w:szCs w:val="24"/>
        </w:rPr>
        <w:t>- A new booklet of case studies of Wikimedia in the Classroom,” OER20, April 1, 2020</w:t>
      </w:r>
    </w:p>
    <w:p w14:paraId="2BFE76CA" w14:textId="22CA8E7C" w:rsidR="00045EC6" w:rsidRDefault="00220B3E" w:rsidP="00E07CB0">
      <w:pPr>
        <w:ind w:left="720" w:hanging="720"/>
        <w:rPr>
          <w:rFonts w:ascii="Georgia" w:hAnsi="Georgia"/>
          <w:iCs/>
          <w:color w:val="000000"/>
          <w:sz w:val="24"/>
          <w:szCs w:val="24"/>
        </w:rPr>
      </w:pPr>
      <w:r w:rsidRPr="00D75FA8">
        <w:rPr>
          <w:rFonts w:ascii="Georgia" w:hAnsi="Georgia"/>
          <w:iCs/>
          <w:color w:val="000000"/>
          <w:sz w:val="24"/>
          <w:szCs w:val="24"/>
        </w:rPr>
        <w:t xml:space="preserve"> “PARSE-Highlighting Your Scholarly and Professional Growth,” </w:t>
      </w:r>
      <w:r w:rsidR="00D822BB" w:rsidRPr="00D75FA8">
        <w:rPr>
          <w:rFonts w:ascii="Georgia" w:hAnsi="Georgia"/>
          <w:iCs/>
          <w:color w:val="000000"/>
          <w:sz w:val="24"/>
          <w:szCs w:val="24"/>
        </w:rPr>
        <w:t xml:space="preserve">Workshop, </w:t>
      </w:r>
      <w:r w:rsidRPr="00D75FA8">
        <w:rPr>
          <w:rFonts w:ascii="Georgia" w:hAnsi="Georgia"/>
          <w:iCs/>
          <w:color w:val="000000"/>
          <w:sz w:val="24"/>
          <w:szCs w:val="24"/>
        </w:rPr>
        <w:t>NYCCT, March 25, 2020</w:t>
      </w:r>
    </w:p>
    <w:p w14:paraId="279A5999" w14:textId="6C79DE34" w:rsidR="00D75FA8" w:rsidRPr="00D75FA8" w:rsidRDefault="00D75FA8" w:rsidP="00E07CB0">
      <w:pPr>
        <w:ind w:left="720" w:hanging="720"/>
        <w:rPr>
          <w:rFonts w:ascii="Georgia" w:hAnsi="Georgia"/>
          <w:iCs/>
          <w:color w:val="000000"/>
          <w:sz w:val="24"/>
          <w:szCs w:val="24"/>
        </w:rPr>
      </w:pPr>
      <w:r w:rsidRPr="00D75FA8">
        <w:rPr>
          <w:rFonts w:ascii="Georgia" w:hAnsi="Georgia"/>
          <w:iCs/>
          <w:color w:val="000000"/>
          <w:sz w:val="24"/>
          <w:szCs w:val="24"/>
        </w:rPr>
        <w:t xml:space="preserve">Association of College and Research Libraries, </w:t>
      </w:r>
      <w:r w:rsidR="00A34827" w:rsidRPr="00D75FA8">
        <w:rPr>
          <w:rFonts w:ascii="Georgia" w:hAnsi="Georgia"/>
          <w:iCs/>
          <w:color w:val="000000"/>
          <w:sz w:val="24"/>
          <w:szCs w:val="24"/>
        </w:rPr>
        <w:t xml:space="preserve">Webinar, </w:t>
      </w:r>
      <w:r w:rsidRPr="00D75FA8">
        <w:rPr>
          <w:rFonts w:ascii="Georgia" w:hAnsi="Georgia"/>
          <w:iCs/>
          <w:color w:val="000000"/>
          <w:sz w:val="24"/>
          <w:szCs w:val="24"/>
        </w:rPr>
        <w:t>“Information Literacy at a (Social) Distance: Strategies for Moving Online,” March 17,</w:t>
      </w:r>
      <w:r w:rsidR="00220B3E">
        <w:rPr>
          <w:rFonts w:ascii="Georgia" w:hAnsi="Georgia"/>
          <w:iCs/>
          <w:color w:val="000000"/>
          <w:sz w:val="24"/>
          <w:szCs w:val="24"/>
        </w:rPr>
        <w:t xml:space="preserve"> 2020</w:t>
      </w:r>
    </w:p>
    <w:p w14:paraId="7A07DD3D" w14:textId="4B7B0919" w:rsidR="00D75FA8" w:rsidRPr="00D75FA8" w:rsidRDefault="00D75FA8" w:rsidP="00B44974">
      <w:pPr>
        <w:ind w:left="720" w:hanging="720"/>
        <w:rPr>
          <w:rFonts w:ascii="Georgia" w:hAnsi="Georgia"/>
          <w:iCs/>
          <w:color w:val="000000"/>
          <w:sz w:val="24"/>
          <w:szCs w:val="24"/>
        </w:rPr>
      </w:pPr>
      <w:r w:rsidRPr="00D75FA8">
        <w:rPr>
          <w:rFonts w:ascii="Georgia" w:hAnsi="Georgia"/>
          <w:iCs/>
          <w:color w:val="000000"/>
          <w:sz w:val="24"/>
          <w:szCs w:val="24"/>
        </w:rPr>
        <w:t xml:space="preserve"> “How to Thrive as a Library Professional: A Book Launch Celebration,” </w:t>
      </w:r>
      <w:r w:rsidR="00A34827" w:rsidRPr="00D75FA8">
        <w:rPr>
          <w:rFonts w:ascii="Georgia" w:hAnsi="Georgia"/>
          <w:iCs/>
          <w:color w:val="000000"/>
          <w:sz w:val="24"/>
          <w:szCs w:val="24"/>
        </w:rPr>
        <w:t xml:space="preserve">Workshop, </w:t>
      </w:r>
      <w:r w:rsidRPr="00D75FA8">
        <w:rPr>
          <w:rFonts w:ascii="Georgia" w:hAnsi="Georgia"/>
          <w:iCs/>
          <w:color w:val="000000"/>
          <w:sz w:val="24"/>
          <w:szCs w:val="24"/>
        </w:rPr>
        <w:t>METRO, January 16, 2020</w:t>
      </w:r>
    </w:p>
    <w:p w14:paraId="37477574" w14:textId="61CE66A6" w:rsidR="00D75FA8" w:rsidRPr="00D75FA8" w:rsidRDefault="00D75FA8" w:rsidP="00B44974">
      <w:pPr>
        <w:ind w:left="720" w:hanging="720"/>
        <w:rPr>
          <w:rFonts w:ascii="Georgia" w:hAnsi="Georgia"/>
          <w:iCs/>
          <w:color w:val="000000"/>
          <w:sz w:val="24"/>
          <w:szCs w:val="24"/>
        </w:rPr>
      </w:pPr>
      <w:r w:rsidRPr="00D75FA8">
        <w:rPr>
          <w:rFonts w:ascii="Georgia" w:hAnsi="Georgia"/>
          <w:iCs/>
          <w:color w:val="000000"/>
          <w:sz w:val="24"/>
          <w:szCs w:val="24"/>
        </w:rPr>
        <w:t xml:space="preserve">Bepress, “Internal Collaboration: Using the IR to Build a Promotion and Tenure Package,” </w:t>
      </w:r>
      <w:r w:rsidR="00A34827" w:rsidRPr="00D75FA8">
        <w:rPr>
          <w:rFonts w:ascii="Georgia" w:hAnsi="Georgia"/>
          <w:iCs/>
          <w:color w:val="000000"/>
          <w:sz w:val="24"/>
          <w:szCs w:val="24"/>
        </w:rPr>
        <w:t xml:space="preserve">Webinar, </w:t>
      </w:r>
      <w:r w:rsidRPr="00D75FA8">
        <w:rPr>
          <w:rFonts w:ascii="Georgia" w:hAnsi="Georgia"/>
          <w:iCs/>
          <w:color w:val="000000"/>
          <w:sz w:val="24"/>
          <w:szCs w:val="24"/>
        </w:rPr>
        <w:t>Dec. 11, 2019</w:t>
      </w:r>
    </w:p>
    <w:p w14:paraId="4683C018" w14:textId="4E6E4EC5" w:rsidR="00D75FA8" w:rsidRPr="00D75FA8" w:rsidRDefault="00D75FA8" w:rsidP="00B44974">
      <w:pPr>
        <w:ind w:left="720" w:hanging="720"/>
        <w:rPr>
          <w:rFonts w:ascii="Georgia" w:hAnsi="Georgia"/>
          <w:iCs/>
          <w:color w:val="000000"/>
          <w:sz w:val="24"/>
          <w:szCs w:val="24"/>
        </w:rPr>
      </w:pPr>
      <w:r w:rsidRPr="00D75FA8">
        <w:rPr>
          <w:rFonts w:ascii="Georgia" w:hAnsi="Georgia"/>
          <w:iCs/>
          <w:color w:val="000000"/>
          <w:sz w:val="24"/>
          <w:szCs w:val="24"/>
        </w:rPr>
        <w:t xml:space="preserve">ACRL/NY Symposium, “Outside the Box: Redefining Ethical Innovation in the Academic Library,” Baruch College, New York, NY, </w:t>
      </w:r>
      <w:r w:rsidR="00E835FD">
        <w:rPr>
          <w:rFonts w:ascii="Georgia" w:hAnsi="Georgia"/>
          <w:iCs/>
          <w:color w:val="000000"/>
          <w:sz w:val="24"/>
          <w:szCs w:val="24"/>
        </w:rPr>
        <w:t xml:space="preserve">Dec. </w:t>
      </w:r>
      <w:r w:rsidRPr="00D75FA8">
        <w:rPr>
          <w:rFonts w:ascii="Georgia" w:hAnsi="Georgia"/>
          <w:iCs/>
          <w:color w:val="000000"/>
          <w:sz w:val="24"/>
          <w:szCs w:val="24"/>
        </w:rPr>
        <w:t>6, 2019</w:t>
      </w:r>
    </w:p>
    <w:p w14:paraId="7CA455DA" w14:textId="77777777" w:rsidR="00D75FA8" w:rsidRPr="00D75FA8" w:rsidRDefault="00D75FA8" w:rsidP="00B44974">
      <w:pPr>
        <w:ind w:left="720" w:hanging="720"/>
        <w:rPr>
          <w:rFonts w:ascii="Georgia" w:hAnsi="Georgia"/>
          <w:iCs/>
          <w:color w:val="000000"/>
          <w:sz w:val="24"/>
          <w:szCs w:val="24"/>
        </w:rPr>
      </w:pPr>
      <w:r w:rsidRPr="00D75FA8">
        <w:rPr>
          <w:rFonts w:ascii="Georgia" w:hAnsi="Georgia"/>
          <w:iCs/>
          <w:color w:val="000000"/>
          <w:sz w:val="24"/>
          <w:szCs w:val="24"/>
        </w:rPr>
        <w:t>Northeast Institutional Repository Day Conference, Boston University, Boston, MA, June 18, 2019</w:t>
      </w:r>
    </w:p>
    <w:p w14:paraId="7B36A55C" w14:textId="77777777" w:rsidR="00D75FA8" w:rsidRPr="00D75FA8" w:rsidRDefault="00D75FA8" w:rsidP="00B44974">
      <w:pPr>
        <w:ind w:left="720" w:hanging="720"/>
        <w:rPr>
          <w:rFonts w:ascii="Georgia" w:hAnsi="Georgia"/>
          <w:iCs/>
          <w:color w:val="000000"/>
          <w:sz w:val="24"/>
          <w:szCs w:val="24"/>
        </w:rPr>
      </w:pPr>
      <w:r w:rsidRPr="00D75FA8">
        <w:rPr>
          <w:rFonts w:ascii="Georgia" w:hAnsi="Georgia"/>
          <w:iCs/>
          <w:color w:val="000000"/>
          <w:sz w:val="24"/>
          <w:szCs w:val="24"/>
        </w:rPr>
        <w:t>CUNY CUE conference, NYCCT, Brooklyn, NY, May 10, 2019</w:t>
      </w:r>
    </w:p>
    <w:p w14:paraId="53F80F5D" w14:textId="77777777" w:rsidR="00D75FA8" w:rsidRPr="00D75FA8" w:rsidRDefault="00D75FA8" w:rsidP="00B44974">
      <w:pPr>
        <w:ind w:left="720" w:hanging="720"/>
        <w:rPr>
          <w:rFonts w:ascii="Georgia" w:hAnsi="Georgia"/>
          <w:iCs/>
          <w:color w:val="000000"/>
          <w:sz w:val="24"/>
          <w:szCs w:val="24"/>
        </w:rPr>
      </w:pPr>
      <w:r w:rsidRPr="00D75FA8">
        <w:rPr>
          <w:rFonts w:ascii="Georgia" w:hAnsi="Georgia"/>
          <w:iCs/>
          <w:color w:val="000000"/>
          <w:sz w:val="24"/>
          <w:szCs w:val="24"/>
        </w:rPr>
        <w:t>NYCCT, Implementing and Assessing Intercultural Awareness Workshop (B. Mendoza), April 5, 2019</w:t>
      </w:r>
    </w:p>
    <w:p w14:paraId="76A737B1" w14:textId="77777777" w:rsidR="00D75FA8" w:rsidRPr="00D75FA8" w:rsidRDefault="00D75FA8" w:rsidP="00B44974">
      <w:pPr>
        <w:ind w:left="720" w:hanging="720"/>
        <w:rPr>
          <w:rFonts w:ascii="Georgia" w:hAnsi="Georgia"/>
          <w:iCs/>
          <w:color w:val="000000"/>
          <w:sz w:val="24"/>
          <w:szCs w:val="24"/>
        </w:rPr>
      </w:pPr>
      <w:r w:rsidRPr="00D75FA8">
        <w:rPr>
          <w:rFonts w:ascii="Georgia" w:hAnsi="Georgia"/>
          <w:iCs/>
          <w:color w:val="000000"/>
          <w:sz w:val="24"/>
          <w:szCs w:val="24"/>
        </w:rPr>
        <w:t>NYCCT, OpenLab Faculty ePortfolio workshop, April 4, 2019</w:t>
      </w:r>
    </w:p>
    <w:p w14:paraId="62A377CA" w14:textId="10B0F212" w:rsidR="00D75FA8" w:rsidRPr="00D75FA8" w:rsidRDefault="00D75FA8" w:rsidP="00B44974">
      <w:pPr>
        <w:ind w:left="720" w:hanging="720"/>
        <w:rPr>
          <w:rFonts w:ascii="Georgia" w:hAnsi="Georgia"/>
          <w:iCs/>
          <w:color w:val="000000"/>
          <w:sz w:val="24"/>
          <w:szCs w:val="24"/>
        </w:rPr>
      </w:pPr>
      <w:r w:rsidRPr="00D75FA8">
        <w:rPr>
          <w:rFonts w:ascii="Georgia" w:hAnsi="Georgia"/>
          <w:iCs/>
          <w:color w:val="000000"/>
          <w:sz w:val="24"/>
          <w:szCs w:val="24"/>
        </w:rPr>
        <w:t>NYCCT Faculty Commons, Overcoming Apathy in the Classroom: Facilitate Learning by Getting Students to Think and Talk (A.</w:t>
      </w:r>
      <w:r w:rsidR="00460B7B">
        <w:rPr>
          <w:rFonts w:ascii="Georgia" w:hAnsi="Georgia"/>
          <w:iCs/>
          <w:color w:val="000000"/>
          <w:sz w:val="24"/>
          <w:szCs w:val="24"/>
        </w:rPr>
        <w:t xml:space="preserve"> </w:t>
      </w:r>
      <w:r w:rsidRPr="00D75FA8">
        <w:rPr>
          <w:rFonts w:ascii="Georgia" w:hAnsi="Georgia"/>
          <w:iCs/>
          <w:color w:val="000000"/>
          <w:sz w:val="24"/>
          <w:szCs w:val="24"/>
        </w:rPr>
        <w:t>Satyanarayana), April 2, 2019</w:t>
      </w:r>
    </w:p>
    <w:p w14:paraId="21FEA09B" w14:textId="77777777" w:rsidR="00D75FA8" w:rsidRPr="00D75FA8" w:rsidRDefault="00D75FA8" w:rsidP="00B44974">
      <w:pPr>
        <w:ind w:left="720" w:hanging="720"/>
        <w:rPr>
          <w:rFonts w:ascii="Georgia" w:hAnsi="Georgia"/>
          <w:iCs/>
          <w:color w:val="000000"/>
          <w:sz w:val="24"/>
          <w:szCs w:val="24"/>
        </w:rPr>
      </w:pPr>
      <w:r w:rsidRPr="00D75FA8">
        <w:rPr>
          <w:rFonts w:ascii="Georgia" w:hAnsi="Georgia"/>
          <w:iCs/>
          <w:color w:val="000000"/>
          <w:sz w:val="24"/>
          <w:szCs w:val="24"/>
        </w:rPr>
        <w:t>METRO Library Council, Introducing Open Data to Your Library, New York, NY, Feb. 13</w:t>
      </w:r>
    </w:p>
    <w:p w14:paraId="56EFE959" w14:textId="77777777" w:rsidR="00D75FA8" w:rsidRPr="00D75FA8" w:rsidRDefault="00D75FA8" w:rsidP="00B44974">
      <w:pPr>
        <w:ind w:left="720" w:hanging="720"/>
        <w:rPr>
          <w:rFonts w:ascii="Georgia" w:hAnsi="Georgia"/>
          <w:iCs/>
          <w:color w:val="000000"/>
          <w:sz w:val="24"/>
          <w:szCs w:val="24"/>
        </w:rPr>
      </w:pPr>
      <w:r w:rsidRPr="00D75FA8">
        <w:rPr>
          <w:rFonts w:ascii="Georgia" w:hAnsi="Georgia"/>
          <w:iCs/>
          <w:color w:val="000000"/>
          <w:sz w:val="24"/>
          <w:szCs w:val="24"/>
        </w:rPr>
        <w:t>ACRL ULS PDC (Webinar): Establishing a Scholarly Communication Baseline: Using Liaison Competencies to Design Scholarly Communication</w:t>
      </w:r>
    </w:p>
    <w:p w14:paraId="1D2B9721" w14:textId="77777777" w:rsidR="00D75FA8" w:rsidRPr="00D75FA8" w:rsidRDefault="00D75FA8" w:rsidP="00B44974">
      <w:pPr>
        <w:ind w:left="720" w:hanging="720"/>
        <w:rPr>
          <w:rFonts w:ascii="Georgia" w:hAnsi="Georgia"/>
          <w:iCs/>
          <w:color w:val="000000"/>
          <w:sz w:val="24"/>
          <w:szCs w:val="24"/>
        </w:rPr>
      </w:pPr>
      <w:r w:rsidRPr="00D75FA8">
        <w:rPr>
          <w:rFonts w:ascii="Georgia" w:hAnsi="Georgia"/>
          <w:iCs/>
          <w:color w:val="000000"/>
          <w:sz w:val="24"/>
          <w:szCs w:val="24"/>
        </w:rPr>
        <w:t>Boot Camp Training Sessions, Jan. 30, 2019</w:t>
      </w:r>
    </w:p>
    <w:p w14:paraId="2161E70B" w14:textId="77777777" w:rsidR="00D75FA8" w:rsidRPr="00D75FA8" w:rsidRDefault="00D75FA8" w:rsidP="00B44974">
      <w:pPr>
        <w:ind w:left="720" w:hanging="720"/>
        <w:rPr>
          <w:rFonts w:ascii="Georgia" w:hAnsi="Georgia"/>
          <w:iCs/>
          <w:color w:val="000000"/>
          <w:sz w:val="24"/>
          <w:szCs w:val="24"/>
        </w:rPr>
      </w:pPr>
      <w:r w:rsidRPr="00D75FA8">
        <w:rPr>
          <w:rFonts w:ascii="Georgia" w:hAnsi="Georgia"/>
          <w:iCs/>
          <w:color w:val="000000"/>
          <w:sz w:val="24"/>
          <w:szCs w:val="24"/>
        </w:rPr>
        <w:t>ITHAKA: Next Wave 2018, New York, NY Nov. 29, 2018</w:t>
      </w:r>
    </w:p>
    <w:p w14:paraId="20F3EE6F" w14:textId="2767AFAB" w:rsidR="00B44974" w:rsidRPr="00B44974" w:rsidRDefault="00D75FA8" w:rsidP="00FF7840">
      <w:pPr>
        <w:ind w:left="720" w:hanging="720"/>
        <w:rPr>
          <w:rFonts w:ascii="Georgia" w:hAnsi="Georgia"/>
          <w:b/>
          <w:bCs/>
          <w:iCs/>
          <w:color w:val="000000"/>
          <w:sz w:val="24"/>
          <w:szCs w:val="24"/>
        </w:rPr>
      </w:pPr>
      <w:r w:rsidRPr="00D75FA8">
        <w:rPr>
          <w:rFonts w:ascii="Georgia" w:hAnsi="Georgia"/>
          <w:iCs/>
          <w:color w:val="000000"/>
          <w:sz w:val="24"/>
          <w:szCs w:val="24"/>
        </w:rPr>
        <w:t>bepress Webinar, “A little help from my friends: working with student assistants,” April 24, 2018</w:t>
      </w:r>
    </w:p>
    <w:p w14:paraId="00258C30" w14:textId="77777777" w:rsidR="00D75FA8" w:rsidRPr="00D75FA8" w:rsidRDefault="00D75FA8" w:rsidP="00B44974">
      <w:pPr>
        <w:ind w:left="720" w:hanging="720"/>
        <w:rPr>
          <w:rFonts w:ascii="Georgia" w:hAnsi="Georgia"/>
          <w:iCs/>
          <w:color w:val="000000"/>
          <w:sz w:val="24"/>
          <w:szCs w:val="24"/>
        </w:rPr>
      </w:pPr>
      <w:r w:rsidRPr="00D75FA8">
        <w:rPr>
          <w:rFonts w:ascii="Georgia" w:hAnsi="Georgia"/>
          <w:iCs/>
          <w:color w:val="000000"/>
          <w:sz w:val="24"/>
          <w:szCs w:val="24"/>
        </w:rPr>
        <w:t>ACRL Presents (Webinar), "Can't you just say Yes? Answering Copyright Questions About Fair Use for Patrons," Feb. 28, 2018</w:t>
      </w:r>
    </w:p>
    <w:p w14:paraId="5F18B352" w14:textId="77777777" w:rsidR="00D75FA8" w:rsidRPr="00D75FA8" w:rsidRDefault="00D75FA8" w:rsidP="00B44974">
      <w:pPr>
        <w:ind w:left="720" w:hanging="720"/>
        <w:rPr>
          <w:rFonts w:ascii="Georgia" w:hAnsi="Georgia"/>
          <w:iCs/>
          <w:color w:val="000000"/>
          <w:sz w:val="24"/>
          <w:szCs w:val="24"/>
        </w:rPr>
      </w:pPr>
      <w:r w:rsidRPr="00D75FA8">
        <w:rPr>
          <w:rFonts w:ascii="Georgia" w:hAnsi="Georgia"/>
          <w:iCs/>
          <w:color w:val="000000"/>
          <w:sz w:val="24"/>
          <w:szCs w:val="24"/>
        </w:rPr>
        <w:t>IGI Global Webinar, "Is It Time to Banish the Blacklist?: A Practical Guide to Combating Predatory Publishing," Feb. 22, 2018</w:t>
      </w:r>
    </w:p>
    <w:p w14:paraId="3CF2D8B6" w14:textId="3EE5DACD" w:rsidR="009A0E95" w:rsidRPr="00460B7B" w:rsidRDefault="009A0E95" w:rsidP="009A0E95">
      <w:pPr>
        <w:rPr>
          <w:rFonts w:ascii="Georgia" w:hAnsi="Georgia"/>
          <w:b/>
          <w:bCs/>
          <w:iCs/>
          <w:color w:val="000000"/>
          <w:sz w:val="24"/>
          <w:szCs w:val="24"/>
        </w:rPr>
      </w:pPr>
    </w:p>
    <w:p w14:paraId="275A4A95" w14:textId="1687B404" w:rsidR="0D654917" w:rsidRDefault="0D654917" w:rsidP="0D654917">
      <w:pPr>
        <w:spacing w:line="259" w:lineRule="auto"/>
        <w:rPr>
          <w:rFonts w:ascii="Georgia" w:hAnsi="Georgia"/>
          <w:i/>
          <w:iCs/>
          <w:color w:val="000000" w:themeColor="text1"/>
          <w:sz w:val="24"/>
          <w:szCs w:val="24"/>
        </w:rPr>
      </w:pPr>
      <w:r w:rsidRPr="0D654917">
        <w:rPr>
          <w:rFonts w:ascii="Georgia" w:hAnsi="Georgia"/>
          <w:i/>
          <w:iCs/>
          <w:color w:val="000000" w:themeColor="text1"/>
          <w:sz w:val="24"/>
          <w:szCs w:val="24"/>
        </w:rPr>
        <w:t xml:space="preserve">Last updated </w:t>
      </w:r>
      <w:r w:rsidR="00045EC6">
        <w:rPr>
          <w:rFonts w:ascii="Georgia" w:hAnsi="Georgia"/>
          <w:i/>
          <w:iCs/>
          <w:color w:val="000000" w:themeColor="text1"/>
          <w:sz w:val="24"/>
          <w:szCs w:val="24"/>
        </w:rPr>
        <w:t>Ju</w:t>
      </w:r>
      <w:r w:rsidR="00E07CB0">
        <w:rPr>
          <w:rFonts w:ascii="Georgia" w:hAnsi="Georgia"/>
          <w:i/>
          <w:iCs/>
          <w:color w:val="000000" w:themeColor="text1"/>
          <w:sz w:val="24"/>
          <w:szCs w:val="24"/>
        </w:rPr>
        <w:t>ly</w:t>
      </w:r>
      <w:r w:rsidR="00045EC6">
        <w:rPr>
          <w:rFonts w:ascii="Georgia" w:hAnsi="Georgia"/>
          <w:i/>
          <w:iCs/>
          <w:color w:val="000000" w:themeColor="text1"/>
          <w:sz w:val="24"/>
          <w:szCs w:val="24"/>
        </w:rPr>
        <w:t xml:space="preserve"> </w:t>
      </w:r>
      <w:r w:rsidR="00E07CB0">
        <w:rPr>
          <w:rFonts w:ascii="Georgia" w:hAnsi="Georgia"/>
          <w:i/>
          <w:iCs/>
          <w:color w:val="000000" w:themeColor="text1"/>
          <w:sz w:val="24"/>
          <w:szCs w:val="24"/>
        </w:rPr>
        <w:t>5</w:t>
      </w:r>
      <w:r w:rsidR="00460B7B">
        <w:rPr>
          <w:rFonts w:ascii="Georgia" w:hAnsi="Georgia"/>
          <w:i/>
          <w:iCs/>
          <w:color w:val="000000" w:themeColor="text1"/>
          <w:sz w:val="24"/>
          <w:szCs w:val="24"/>
        </w:rPr>
        <w:t>, 2023</w:t>
      </w:r>
    </w:p>
    <w:sectPr w:rsidR="0D654917" w:rsidSect="00B01EAD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1F448" w14:textId="77777777" w:rsidR="007252C2" w:rsidRDefault="007252C2" w:rsidP="000A30AB">
      <w:r>
        <w:separator/>
      </w:r>
    </w:p>
  </w:endnote>
  <w:endnote w:type="continuationSeparator" w:id="0">
    <w:p w14:paraId="1A6CD489" w14:textId="77777777" w:rsidR="007252C2" w:rsidRDefault="007252C2" w:rsidP="000A3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elthmITC Bk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4FD25" w14:textId="347798A8" w:rsidR="006547F9" w:rsidRDefault="006547F9" w:rsidP="0D654917">
    <w:pPr>
      <w:pStyle w:val="Footer"/>
      <w:jc w:val="center"/>
      <w:rPr>
        <w:noProof/>
      </w:rPr>
    </w:pPr>
    <w:r w:rsidRPr="0D654917">
      <w:rPr>
        <w:noProof/>
      </w:rPr>
      <w:fldChar w:fldCharType="begin"/>
    </w:r>
    <w:r>
      <w:instrText>PAGE</w:instrText>
    </w:r>
    <w:r w:rsidRPr="0D654917">
      <w:rPr>
        <w:noProof/>
      </w:rPr>
      <w:fldChar w:fldCharType="separate"/>
    </w:r>
    <w:r w:rsidR="006B4592">
      <w:rPr>
        <w:noProof/>
      </w:rPr>
      <w:t>2</w:t>
    </w:r>
    <w:r w:rsidRPr="0D654917">
      <w:fldChar w:fldCharType="end"/>
    </w:r>
  </w:p>
  <w:p w14:paraId="0FB78278" w14:textId="77777777" w:rsidR="006547F9" w:rsidRDefault="006547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D654917" w14:paraId="35EEBFC2" w14:textId="77777777" w:rsidTr="0D654917">
      <w:tc>
        <w:tcPr>
          <w:tcW w:w="3120" w:type="dxa"/>
        </w:tcPr>
        <w:p w14:paraId="589F1088" w14:textId="01CB402B" w:rsidR="0D654917" w:rsidRDefault="0D654917" w:rsidP="0D654917">
          <w:pPr>
            <w:pStyle w:val="Header"/>
            <w:ind w:left="-115"/>
          </w:pPr>
        </w:p>
      </w:tc>
      <w:tc>
        <w:tcPr>
          <w:tcW w:w="3120" w:type="dxa"/>
        </w:tcPr>
        <w:p w14:paraId="09C326A9" w14:textId="51FD42AC" w:rsidR="0D654917" w:rsidRDefault="0D654917" w:rsidP="0D654917">
          <w:pPr>
            <w:pStyle w:val="Header"/>
            <w:jc w:val="center"/>
          </w:pPr>
        </w:p>
      </w:tc>
      <w:tc>
        <w:tcPr>
          <w:tcW w:w="3120" w:type="dxa"/>
        </w:tcPr>
        <w:p w14:paraId="0D4A31B8" w14:textId="3E611132" w:rsidR="0D654917" w:rsidRDefault="0D654917" w:rsidP="0D654917">
          <w:pPr>
            <w:pStyle w:val="Header"/>
            <w:ind w:right="-115"/>
            <w:jc w:val="right"/>
          </w:pPr>
        </w:p>
      </w:tc>
    </w:tr>
  </w:tbl>
  <w:p w14:paraId="27FEC884" w14:textId="17A83E64" w:rsidR="0D654917" w:rsidRDefault="0D654917" w:rsidP="0D6549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021F7" w14:textId="77777777" w:rsidR="007252C2" w:rsidRDefault="007252C2" w:rsidP="000A30AB">
      <w:r>
        <w:separator/>
      </w:r>
    </w:p>
  </w:footnote>
  <w:footnote w:type="continuationSeparator" w:id="0">
    <w:p w14:paraId="64EEF535" w14:textId="77777777" w:rsidR="007252C2" w:rsidRDefault="007252C2" w:rsidP="000A3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7ACEF" w14:textId="77777777" w:rsidR="001C6B68" w:rsidRPr="00107EB6" w:rsidRDefault="001C6B68">
    <w:pPr>
      <w:pStyle w:val="Header"/>
      <w:rPr>
        <w:rFonts w:ascii="Georgia" w:hAnsi="Georgia"/>
      </w:rPr>
    </w:pPr>
    <w:r w:rsidRPr="00107EB6">
      <w:rPr>
        <w:rFonts w:ascii="Georgia" w:hAnsi="Georgia"/>
      </w:rPr>
      <w:t xml:space="preserve">Curriculum Vitae, </w:t>
    </w:r>
    <w:r w:rsidRPr="00107EB6">
      <w:rPr>
        <w:rFonts w:ascii="Georgia" w:hAnsi="Georgia"/>
        <w:b/>
      </w:rPr>
      <w:t>Professor Monica Berger</w:t>
    </w:r>
    <w:r w:rsidRPr="00107EB6">
      <w:rPr>
        <w:rFonts w:ascii="Georgia" w:hAnsi="Georgia"/>
      </w:rPr>
      <w:t>, New York City College of Technology, CUNY</w:t>
    </w:r>
  </w:p>
  <w:p w14:paraId="6D98A12B" w14:textId="77777777" w:rsidR="001C6B68" w:rsidRDefault="001C6B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D654917" w14:paraId="4AFD1CF0" w14:textId="77777777" w:rsidTr="0D654917">
      <w:tc>
        <w:tcPr>
          <w:tcW w:w="3120" w:type="dxa"/>
        </w:tcPr>
        <w:p w14:paraId="4217530B" w14:textId="7FB1466C" w:rsidR="0D654917" w:rsidRDefault="0D654917" w:rsidP="0D654917">
          <w:pPr>
            <w:pStyle w:val="Header"/>
            <w:ind w:left="-115"/>
          </w:pPr>
        </w:p>
      </w:tc>
      <w:tc>
        <w:tcPr>
          <w:tcW w:w="3120" w:type="dxa"/>
        </w:tcPr>
        <w:p w14:paraId="71EC1ED7" w14:textId="67FB7D20" w:rsidR="0D654917" w:rsidRDefault="0D654917" w:rsidP="0D654917">
          <w:pPr>
            <w:pStyle w:val="Header"/>
            <w:jc w:val="center"/>
          </w:pPr>
        </w:p>
      </w:tc>
      <w:tc>
        <w:tcPr>
          <w:tcW w:w="3120" w:type="dxa"/>
        </w:tcPr>
        <w:p w14:paraId="230D2B69" w14:textId="7B28DDD6" w:rsidR="0D654917" w:rsidRDefault="0D654917" w:rsidP="0D654917">
          <w:pPr>
            <w:pStyle w:val="Header"/>
            <w:ind w:right="-115"/>
            <w:jc w:val="right"/>
          </w:pPr>
        </w:p>
      </w:tc>
    </w:tr>
  </w:tbl>
  <w:p w14:paraId="7802BF7A" w14:textId="745B9F1E" w:rsidR="0D654917" w:rsidRDefault="0D654917" w:rsidP="0D6549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3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B14DC"/>
    <w:multiLevelType w:val="hybridMultilevel"/>
    <w:tmpl w:val="F74A8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C4DCA"/>
    <w:multiLevelType w:val="hybridMultilevel"/>
    <w:tmpl w:val="0902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911C2"/>
    <w:multiLevelType w:val="multilevel"/>
    <w:tmpl w:val="EBB0420C"/>
    <w:lvl w:ilvl="0">
      <w:start w:val="1998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 w15:restartNumberingAfterBreak="0">
    <w:nsid w:val="0AAA4524"/>
    <w:multiLevelType w:val="multilevel"/>
    <w:tmpl w:val="3816ED6E"/>
    <w:lvl w:ilvl="0">
      <w:start w:val="1998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2000"/>
      <w:numFmt w:val="decimal"/>
      <w:lvlText w:val="%1-%2"/>
      <w:lvlJc w:val="left"/>
      <w:pPr>
        <w:ind w:left="1320" w:hanging="13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20" w:hanging="13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20" w:hanging="13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B5319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7AB34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9A033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7E81EA4"/>
    <w:multiLevelType w:val="hybridMultilevel"/>
    <w:tmpl w:val="4AF88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C4C34"/>
    <w:multiLevelType w:val="hybridMultilevel"/>
    <w:tmpl w:val="604CC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146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9EC3F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65609CA"/>
    <w:multiLevelType w:val="hybridMultilevel"/>
    <w:tmpl w:val="520E6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359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2DE4B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8A509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9C736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9E134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A1A44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1BD3E1A"/>
    <w:multiLevelType w:val="singleLevel"/>
    <w:tmpl w:val="7430BEF8"/>
    <w:lvl w:ilvl="0">
      <w:start w:val="1998"/>
      <w:numFmt w:val="decimal"/>
      <w:lvlText w:val="%1-"/>
      <w:lvlJc w:val="left"/>
      <w:pPr>
        <w:tabs>
          <w:tab w:val="num" w:pos="1365"/>
        </w:tabs>
        <w:ind w:left="1365" w:hanging="1365"/>
      </w:pPr>
      <w:rPr>
        <w:rFonts w:hint="default"/>
      </w:rPr>
    </w:lvl>
  </w:abstractNum>
  <w:abstractNum w:abstractNumId="20" w15:restartNumberingAfterBreak="0">
    <w:nsid w:val="76A61DF3"/>
    <w:multiLevelType w:val="hybridMultilevel"/>
    <w:tmpl w:val="52E6A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AF3C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21534189">
    <w:abstractNumId w:val="17"/>
  </w:num>
  <w:num w:numId="2" w16cid:durableId="796490358">
    <w:abstractNumId w:val="18"/>
  </w:num>
  <w:num w:numId="3" w16cid:durableId="768893382">
    <w:abstractNumId w:val="5"/>
  </w:num>
  <w:num w:numId="4" w16cid:durableId="581573491">
    <w:abstractNumId w:val="13"/>
  </w:num>
  <w:num w:numId="5" w16cid:durableId="2039967370">
    <w:abstractNumId w:val="11"/>
  </w:num>
  <w:num w:numId="6" w16cid:durableId="1844782135">
    <w:abstractNumId w:val="16"/>
  </w:num>
  <w:num w:numId="7" w16cid:durableId="911233365">
    <w:abstractNumId w:val="3"/>
  </w:num>
  <w:num w:numId="8" w16cid:durableId="622421191">
    <w:abstractNumId w:val="6"/>
  </w:num>
  <w:num w:numId="9" w16cid:durableId="1937904166">
    <w:abstractNumId w:val="14"/>
  </w:num>
  <w:num w:numId="10" w16cid:durableId="729350586">
    <w:abstractNumId w:val="10"/>
  </w:num>
  <w:num w:numId="11" w16cid:durableId="369495086">
    <w:abstractNumId w:val="21"/>
  </w:num>
  <w:num w:numId="12" w16cid:durableId="1911696077">
    <w:abstractNumId w:val="0"/>
  </w:num>
  <w:num w:numId="13" w16cid:durableId="777485428">
    <w:abstractNumId w:val="7"/>
  </w:num>
  <w:num w:numId="14" w16cid:durableId="1354116633">
    <w:abstractNumId w:val="15"/>
  </w:num>
  <w:num w:numId="15" w16cid:durableId="22941509">
    <w:abstractNumId w:val="19"/>
  </w:num>
  <w:num w:numId="16" w16cid:durableId="1562011989">
    <w:abstractNumId w:val="4"/>
  </w:num>
  <w:num w:numId="17" w16cid:durableId="520557222">
    <w:abstractNumId w:val="2"/>
  </w:num>
  <w:num w:numId="18" w16cid:durableId="1981957112">
    <w:abstractNumId w:val="8"/>
  </w:num>
  <w:num w:numId="19" w16cid:durableId="1737968510">
    <w:abstractNumId w:val="9"/>
  </w:num>
  <w:num w:numId="20" w16cid:durableId="1331592465">
    <w:abstractNumId w:val="20"/>
  </w:num>
  <w:num w:numId="21" w16cid:durableId="389038123">
    <w:abstractNumId w:val="12"/>
  </w:num>
  <w:num w:numId="22" w16cid:durableId="324087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100"/>
    <w:rsid w:val="00004F21"/>
    <w:rsid w:val="00005739"/>
    <w:rsid w:val="00010A98"/>
    <w:rsid w:val="00010DD9"/>
    <w:rsid w:val="000125B6"/>
    <w:rsid w:val="000160A8"/>
    <w:rsid w:val="00024738"/>
    <w:rsid w:val="000302F5"/>
    <w:rsid w:val="00031BC3"/>
    <w:rsid w:val="000431FE"/>
    <w:rsid w:val="00044932"/>
    <w:rsid w:val="00045EC6"/>
    <w:rsid w:val="000519B9"/>
    <w:rsid w:val="000548B7"/>
    <w:rsid w:val="00055B25"/>
    <w:rsid w:val="00065A63"/>
    <w:rsid w:val="000666CF"/>
    <w:rsid w:val="0007025D"/>
    <w:rsid w:val="00082313"/>
    <w:rsid w:val="00082AB4"/>
    <w:rsid w:val="000840FD"/>
    <w:rsid w:val="00084BB9"/>
    <w:rsid w:val="00085F2B"/>
    <w:rsid w:val="00094647"/>
    <w:rsid w:val="000A30AB"/>
    <w:rsid w:val="000B54D3"/>
    <w:rsid w:val="000D4B86"/>
    <w:rsid w:val="000D67E3"/>
    <w:rsid w:val="000E3CD5"/>
    <w:rsid w:val="000E4D63"/>
    <w:rsid w:val="000F1FC2"/>
    <w:rsid w:val="000F4A7D"/>
    <w:rsid w:val="000F4B5C"/>
    <w:rsid w:val="00103E56"/>
    <w:rsid w:val="00105D23"/>
    <w:rsid w:val="00106049"/>
    <w:rsid w:val="001068AA"/>
    <w:rsid w:val="00107EB6"/>
    <w:rsid w:val="00113668"/>
    <w:rsid w:val="00113EE7"/>
    <w:rsid w:val="00123653"/>
    <w:rsid w:val="00125B72"/>
    <w:rsid w:val="00126316"/>
    <w:rsid w:val="00131D1E"/>
    <w:rsid w:val="00133F79"/>
    <w:rsid w:val="00136DF0"/>
    <w:rsid w:val="0014767C"/>
    <w:rsid w:val="00155502"/>
    <w:rsid w:val="001557EA"/>
    <w:rsid w:val="00165678"/>
    <w:rsid w:val="00165D0E"/>
    <w:rsid w:val="001726AA"/>
    <w:rsid w:val="0018551F"/>
    <w:rsid w:val="00185601"/>
    <w:rsid w:val="00185A60"/>
    <w:rsid w:val="0018625D"/>
    <w:rsid w:val="00186787"/>
    <w:rsid w:val="0019305A"/>
    <w:rsid w:val="001976B6"/>
    <w:rsid w:val="001A12D8"/>
    <w:rsid w:val="001B22D5"/>
    <w:rsid w:val="001B30CB"/>
    <w:rsid w:val="001C0901"/>
    <w:rsid w:val="001C6B68"/>
    <w:rsid w:val="001C74EA"/>
    <w:rsid w:val="001C7559"/>
    <w:rsid w:val="001D23DD"/>
    <w:rsid w:val="001D3178"/>
    <w:rsid w:val="001D3336"/>
    <w:rsid w:val="001D333C"/>
    <w:rsid w:val="001D568B"/>
    <w:rsid w:val="001D68D9"/>
    <w:rsid w:val="001D7001"/>
    <w:rsid w:val="001E1E1C"/>
    <w:rsid w:val="001E52B8"/>
    <w:rsid w:val="001F1291"/>
    <w:rsid w:val="001F2E8C"/>
    <w:rsid w:val="001F65C9"/>
    <w:rsid w:val="001F691A"/>
    <w:rsid w:val="002026DB"/>
    <w:rsid w:val="002159FF"/>
    <w:rsid w:val="00220B3E"/>
    <w:rsid w:val="00222E9C"/>
    <w:rsid w:val="002230EE"/>
    <w:rsid w:val="0023043E"/>
    <w:rsid w:val="002312B1"/>
    <w:rsid w:val="0023288E"/>
    <w:rsid w:val="00232A27"/>
    <w:rsid w:val="00232C47"/>
    <w:rsid w:val="0024223A"/>
    <w:rsid w:val="00242F15"/>
    <w:rsid w:val="00243A97"/>
    <w:rsid w:val="00243FEB"/>
    <w:rsid w:val="00245D18"/>
    <w:rsid w:val="00246AB9"/>
    <w:rsid w:val="002528CA"/>
    <w:rsid w:val="00252A6D"/>
    <w:rsid w:val="0025442D"/>
    <w:rsid w:val="00254CFE"/>
    <w:rsid w:val="00260007"/>
    <w:rsid w:val="002601AE"/>
    <w:rsid w:val="00260521"/>
    <w:rsid w:val="00263CE7"/>
    <w:rsid w:val="00266DB6"/>
    <w:rsid w:val="00272991"/>
    <w:rsid w:val="00274428"/>
    <w:rsid w:val="002803C0"/>
    <w:rsid w:val="002810F0"/>
    <w:rsid w:val="00281FB6"/>
    <w:rsid w:val="0028532A"/>
    <w:rsid w:val="00286B21"/>
    <w:rsid w:val="00294BB3"/>
    <w:rsid w:val="002964AE"/>
    <w:rsid w:val="00296CC8"/>
    <w:rsid w:val="00297B9F"/>
    <w:rsid w:val="002A2D49"/>
    <w:rsid w:val="002A4A2A"/>
    <w:rsid w:val="002A4A30"/>
    <w:rsid w:val="002A5006"/>
    <w:rsid w:val="002A5FEB"/>
    <w:rsid w:val="002B217A"/>
    <w:rsid w:val="002B5ABA"/>
    <w:rsid w:val="002C3636"/>
    <w:rsid w:val="002C61D7"/>
    <w:rsid w:val="002D0615"/>
    <w:rsid w:val="002D4531"/>
    <w:rsid w:val="002D5406"/>
    <w:rsid w:val="002D62CD"/>
    <w:rsid w:val="002F02F6"/>
    <w:rsid w:val="002F323F"/>
    <w:rsid w:val="003071E3"/>
    <w:rsid w:val="00310394"/>
    <w:rsid w:val="0031113C"/>
    <w:rsid w:val="00311FC7"/>
    <w:rsid w:val="0031524E"/>
    <w:rsid w:val="00317336"/>
    <w:rsid w:val="003229F4"/>
    <w:rsid w:val="00327A22"/>
    <w:rsid w:val="0033098F"/>
    <w:rsid w:val="003317D9"/>
    <w:rsid w:val="00332F48"/>
    <w:rsid w:val="00333657"/>
    <w:rsid w:val="003439EF"/>
    <w:rsid w:val="00345005"/>
    <w:rsid w:val="003478CE"/>
    <w:rsid w:val="00352341"/>
    <w:rsid w:val="00354CF4"/>
    <w:rsid w:val="00356A30"/>
    <w:rsid w:val="0036113A"/>
    <w:rsid w:val="00364C40"/>
    <w:rsid w:val="0038502E"/>
    <w:rsid w:val="00390324"/>
    <w:rsid w:val="0039174A"/>
    <w:rsid w:val="00391B4B"/>
    <w:rsid w:val="0039291B"/>
    <w:rsid w:val="003A5A9B"/>
    <w:rsid w:val="003B26F9"/>
    <w:rsid w:val="003C2BCB"/>
    <w:rsid w:val="003C5317"/>
    <w:rsid w:val="003E2179"/>
    <w:rsid w:val="003E67DA"/>
    <w:rsid w:val="003F1742"/>
    <w:rsid w:val="00401388"/>
    <w:rsid w:val="00402ACD"/>
    <w:rsid w:val="0040447C"/>
    <w:rsid w:val="00405988"/>
    <w:rsid w:val="004137B2"/>
    <w:rsid w:val="004160A4"/>
    <w:rsid w:val="00426B3C"/>
    <w:rsid w:val="00430039"/>
    <w:rsid w:val="004373CA"/>
    <w:rsid w:val="0043760E"/>
    <w:rsid w:val="00443E87"/>
    <w:rsid w:val="004450F4"/>
    <w:rsid w:val="0044637D"/>
    <w:rsid w:val="004523D0"/>
    <w:rsid w:val="00456016"/>
    <w:rsid w:val="004602D3"/>
    <w:rsid w:val="00460B7B"/>
    <w:rsid w:val="004638FA"/>
    <w:rsid w:val="004730C2"/>
    <w:rsid w:val="0048122B"/>
    <w:rsid w:val="004838F6"/>
    <w:rsid w:val="00484FF4"/>
    <w:rsid w:val="0048748A"/>
    <w:rsid w:val="00490787"/>
    <w:rsid w:val="00494294"/>
    <w:rsid w:val="00494F1E"/>
    <w:rsid w:val="00495752"/>
    <w:rsid w:val="004959D2"/>
    <w:rsid w:val="00496FB8"/>
    <w:rsid w:val="004A726F"/>
    <w:rsid w:val="004B004F"/>
    <w:rsid w:val="004B08FD"/>
    <w:rsid w:val="004B2A38"/>
    <w:rsid w:val="004B55D6"/>
    <w:rsid w:val="004C658B"/>
    <w:rsid w:val="004D210B"/>
    <w:rsid w:val="004D7E18"/>
    <w:rsid w:val="004F0F05"/>
    <w:rsid w:val="004F3D08"/>
    <w:rsid w:val="004F452B"/>
    <w:rsid w:val="004F4C4C"/>
    <w:rsid w:val="004F6A05"/>
    <w:rsid w:val="004F7C76"/>
    <w:rsid w:val="0050049F"/>
    <w:rsid w:val="00502579"/>
    <w:rsid w:val="00510A19"/>
    <w:rsid w:val="00511C39"/>
    <w:rsid w:val="005137AD"/>
    <w:rsid w:val="00513E83"/>
    <w:rsid w:val="005230B9"/>
    <w:rsid w:val="005246EA"/>
    <w:rsid w:val="00524C96"/>
    <w:rsid w:val="00527CA6"/>
    <w:rsid w:val="0053378F"/>
    <w:rsid w:val="00535A3F"/>
    <w:rsid w:val="005452A5"/>
    <w:rsid w:val="005603C7"/>
    <w:rsid w:val="00560BC0"/>
    <w:rsid w:val="00570E2C"/>
    <w:rsid w:val="0057177A"/>
    <w:rsid w:val="005720DC"/>
    <w:rsid w:val="005732CE"/>
    <w:rsid w:val="00576DEA"/>
    <w:rsid w:val="00580069"/>
    <w:rsid w:val="005801C0"/>
    <w:rsid w:val="00581883"/>
    <w:rsid w:val="00582F1A"/>
    <w:rsid w:val="00590485"/>
    <w:rsid w:val="00592F86"/>
    <w:rsid w:val="00593780"/>
    <w:rsid w:val="00593E49"/>
    <w:rsid w:val="005A2793"/>
    <w:rsid w:val="005A6D76"/>
    <w:rsid w:val="005B077F"/>
    <w:rsid w:val="005B4D8F"/>
    <w:rsid w:val="005B5914"/>
    <w:rsid w:val="005B6038"/>
    <w:rsid w:val="005C3F4D"/>
    <w:rsid w:val="005C5338"/>
    <w:rsid w:val="005D43A7"/>
    <w:rsid w:val="005D642C"/>
    <w:rsid w:val="005D7040"/>
    <w:rsid w:val="005D7C82"/>
    <w:rsid w:val="005E41A0"/>
    <w:rsid w:val="005E4C22"/>
    <w:rsid w:val="005E608A"/>
    <w:rsid w:val="005F20B8"/>
    <w:rsid w:val="005F3892"/>
    <w:rsid w:val="005F780F"/>
    <w:rsid w:val="00600E5C"/>
    <w:rsid w:val="006057D1"/>
    <w:rsid w:val="00605951"/>
    <w:rsid w:val="00620D60"/>
    <w:rsid w:val="00631021"/>
    <w:rsid w:val="00636918"/>
    <w:rsid w:val="0063721D"/>
    <w:rsid w:val="0064183D"/>
    <w:rsid w:val="00646DE5"/>
    <w:rsid w:val="00646E44"/>
    <w:rsid w:val="006547F9"/>
    <w:rsid w:val="006558F2"/>
    <w:rsid w:val="006621BF"/>
    <w:rsid w:val="006629DA"/>
    <w:rsid w:val="00662D31"/>
    <w:rsid w:val="00666F56"/>
    <w:rsid w:val="0067124A"/>
    <w:rsid w:val="00673967"/>
    <w:rsid w:val="006740FD"/>
    <w:rsid w:val="00676E7D"/>
    <w:rsid w:val="0067771A"/>
    <w:rsid w:val="00682E02"/>
    <w:rsid w:val="006853BA"/>
    <w:rsid w:val="00685A91"/>
    <w:rsid w:val="006863D2"/>
    <w:rsid w:val="00687729"/>
    <w:rsid w:val="00690533"/>
    <w:rsid w:val="00690544"/>
    <w:rsid w:val="006912F0"/>
    <w:rsid w:val="0069432E"/>
    <w:rsid w:val="00697424"/>
    <w:rsid w:val="006A53D7"/>
    <w:rsid w:val="006B0B45"/>
    <w:rsid w:val="006B1471"/>
    <w:rsid w:val="006B394C"/>
    <w:rsid w:val="006B4592"/>
    <w:rsid w:val="006B4ADE"/>
    <w:rsid w:val="006C2A32"/>
    <w:rsid w:val="006C56D4"/>
    <w:rsid w:val="006C5D5A"/>
    <w:rsid w:val="006C7187"/>
    <w:rsid w:val="006D5B24"/>
    <w:rsid w:val="006F3DCD"/>
    <w:rsid w:val="006F59B6"/>
    <w:rsid w:val="007026F6"/>
    <w:rsid w:val="00706AA9"/>
    <w:rsid w:val="007204DC"/>
    <w:rsid w:val="00721303"/>
    <w:rsid w:val="00723577"/>
    <w:rsid w:val="007252C2"/>
    <w:rsid w:val="00727416"/>
    <w:rsid w:val="00734059"/>
    <w:rsid w:val="0074004B"/>
    <w:rsid w:val="00747521"/>
    <w:rsid w:val="00747D7E"/>
    <w:rsid w:val="00750ABB"/>
    <w:rsid w:val="00751AAB"/>
    <w:rsid w:val="0075395B"/>
    <w:rsid w:val="00754537"/>
    <w:rsid w:val="00754AAE"/>
    <w:rsid w:val="0075576E"/>
    <w:rsid w:val="00756B0E"/>
    <w:rsid w:val="00763165"/>
    <w:rsid w:val="0076372D"/>
    <w:rsid w:val="0076459F"/>
    <w:rsid w:val="007654C7"/>
    <w:rsid w:val="007713C3"/>
    <w:rsid w:val="007730A0"/>
    <w:rsid w:val="007826DA"/>
    <w:rsid w:val="00783549"/>
    <w:rsid w:val="00783D5A"/>
    <w:rsid w:val="007A031E"/>
    <w:rsid w:val="007A4E9E"/>
    <w:rsid w:val="007A5403"/>
    <w:rsid w:val="007B3965"/>
    <w:rsid w:val="007C1C61"/>
    <w:rsid w:val="007C2A7F"/>
    <w:rsid w:val="007C7CBC"/>
    <w:rsid w:val="007D5D8D"/>
    <w:rsid w:val="007E544C"/>
    <w:rsid w:val="007E6219"/>
    <w:rsid w:val="007E77EB"/>
    <w:rsid w:val="007F2F45"/>
    <w:rsid w:val="007F504E"/>
    <w:rsid w:val="007F6DD7"/>
    <w:rsid w:val="00800A0B"/>
    <w:rsid w:val="00801309"/>
    <w:rsid w:val="00803470"/>
    <w:rsid w:val="00816E57"/>
    <w:rsid w:val="00817243"/>
    <w:rsid w:val="0081739F"/>
    <w:rsid w:val="00825ABF"/>
    <w:rsid w:val="00830953"/>
    <w:rsid w:val="00831194"/>
    <w:rsid w:val="0083445F"/>
    <w:rsid w:val="008473C7"/>
    <w:rsid w:val="00850396"/>
    <w:rsid w:val="00850526"/>
    <w:rsid w:val="008557E7"/>
    <w:rsid w:val="00860706"/>
    <w:rsid w:val="008634DE"/>
    <w:rsid w:val="0086674D"/>
    <w:rsid w:val="00875884"/>
    <w:rsid w:val="00877BA0"/>
    <w:rsid w:val="00877BAC"/>
    <w:rsid w:val="008808E5"/>
    <w:rsid w:val="00885D34"/>
    <w:rsid w:val="00886B24"/>
    <w:rsid w:val="0088756A"/>
    <w:rsid w:val="008902D3"/>
    <w:rsid w:val="00891914"/>
    <w:rsid w:val="008926C2"/>
    <w:rsid w:val="008959D7"/>
    <w:rsid w:val="008B03CC"/>
    <w:rsid w:val="008B5D05"/>
    <w:rsid w:val="008B7892"/>
    <w:rsid w:val="008C05F6"/>
    <w:rsid w:val="008C16BA"/>
    <w:rsid w:val="008C176E"/>
    <w:rsid w:val="008C4F47"/>
    <w:rsid w:val="008C6A4D"/>
    <w:rsid w:val="008D3F1C"/>
    <w:rsid w:val="008D510F"/>
    <w:rsid w:val="008D68E9"/>
    <w:rsid w:val="008D7EC6"/>
    <w:rsid w:val="008E07DC"/>
    <w:rsid w:val="008E10D1"/>
    <w:rsid w:val="008E1A00"/>
    <w:rsid w:val="008E21C3"/>
    <w:rsid w:val="008E2F0B"/>
    <w:rsid w:val="008E76A9"/>
    <w:rsid w:val="008F1ACE"/>
    <w:rsid w:val="008F214E"/>
    <w:rsid w:val="008F28D7"/>
    <w:rsid w:val="008F2DAD"/>
    <w:rsid w:val="008F7448"/>
    <w:rsid w:val="009004D7"/>
    <w:rsid w:val="00900FD9"/>
    <w:rsid w:val="00901E33"/>
    <w:rsid w:val="00921450"/>
    <w:rsid w:val="00921C1C"/>
    <w:rsid w:val="0092246D"/>
    <w:rsid w:val="00922DBB"/>
    <w:rsid w:val="009254AA"/>
    <w:rsid w:val="00930773"/>
    <w:rsid w:val="0093119F"/>
    <w:rsid w:val="00932750"/>
    <w:rsid w:val="00934293"/>
    <w:rsid w:val="00935944"/>
    <w:rsid w:val="00942D7A"/>
    <w:rsid w:val="009469C3"/>
    <w:rsid w:val="00953287"/>
    <w:rsid w:val="0095528A"/>
    <w:rsid w:val="00962D34"/>
    <w:rsid w:val="00965C2F"/>
    <w:rsid w:val="00965C94"/>
    <w:rsid w:val="00967784"/>
    <w:rsid w:val="00967F74"/>
    <w:rsid w:val="009728FF"/>
    <w:rsid w:val="00975BAB"/>
    <w:rsid w:val="009836DA"/>
    <w:rsid w:val="00986D36"/>
    <w:rsid w:val="00991F9E"/>
    <w:rsid w:val="0099469C"/>
    <w:rsid w:val="00995EAF"/>
    <w:rsid w:val="009A0E95"/>
    <w:rsid w:val="009A3100"/>
    <w:rsid w:val="009A3AA5"/>
    <w:rsid w:val="009A7613"/>
    <w:rsid w:val="009B0BD2"/>
    <w:rsid w:val="009B28D1"/>
    <w:rsid w:val="009B3355"/>
    <w:rsid w:val="009B5C86"/>
    <w:rsid w:val="009C4514"/>
    <w:rsid w:val="009C68C1"/>
    <w:rsid w:val="009D32AD"/>
    <w:rsid w:val="009E4863"/>
    <w:rsid w:val="009E5672"/>
    <w:rsid w:val="009E6CD3"/>
    <w:rsid w:val="009F674A"/>
    <w:rsid w:val="00A033BF"/>
    <w:rsid w:val="00A03A4B"/>
    <w:rsid w:val="00A0475C"/>
    <w:rsid w:val="00A11F27"/>
    <w:rsid w:val="00A14F0B"/>
    <w:rsid w:val="00A21E18"/>
    <w:rsid w:val="00A31BB0"/>
    <w:rsid w:val="00A33232"/>
    <w:rsid w:val="00A34827"/>
    <w:rsid w:val="00A35DAB"/>
    <w:rsid w:val="00A360AF"/>
    <w:rsid w:val="00A36E64"/>
    <w:rsid w:val="00A40D81"/>
    <w:rsid w:val="00A51C7C"/>
    <w:rsid w:val="00A5218B"/>
    <w:rsid w:val="00A60881"/>
    <w:rsid w:val="00A61A8E"/>
    <w:rsid w:val="00A64F0E"/>
    <w:rsid w:val="00A71C1D"/>
    <w:rsid w:val="00A74109"/>
    <w:rsid w:val="00A74415"/>
    <w:rsid w:val="00A76D97"/>
    <w:rsid w:val="00A77FA5"/>
    <w:rsid w:val="00A815BB"/>
    <w:rsid w:val="00A8297F"/>
    <w:rsid w:val="00A84A71"/>
    <w:rsid w:val="00A94A61"/>
    <w:rsid w:val="00AA0BD0"/>
    <w:rsid w:val="00AA4B2A"/>
    <w:rsid w:val="00AA6CE1"/>
    <w:rsid w:val="00AB1869"/>
    <w:rsid w:val="00AD0897"/>
    <w:rsid w:val="00AD7DFA"/>
    <w:rsid w:val="00AE43C8"/>
    <w:rsid w:val="00AE5678"/>
    <w:rsid w:val="00AE6E8F"/>
    <w:rsid w:val="00B01EAD"/>
    <w:rsid w:val="00B0670B"/>
    <w:rsid w:val="00B2179A"/>
    <w:rsid w:val="00B2614E"/>
    <w:rsid w:val="00B26D4E"/>
    <w:rsid w:val="00B26E4A"/>
    <w:rsid w:val="00B402D1"/>
    <w:rsid w:val="00B42B36"/>
    <w:rsid w:val="00B44974"/>
    <w:rsid w:val="00B53845"/>
    <w:rsid w:val="00B61380"/>
    <w:rsid w:val="00B6393F"/>
    <w:rsid w:val="00B642A4"/>
    <w:rsid w:val="00B6637C"/>
    <w:rsid w:val="00B70247"/>
    <w:rsid w:val="00B71774"/>
    <w:rsid w:val="00B737D0"/>
    <w:rsid w:val="00B74053"/>
    <w:rsid w:val="00B75D12"/>
    <w:rsid w:val="00B87271"/>
    <w:rsid w:val="00B9397D"/>
    <w:rsid w:val="00B9597F"/>
    <w:rsid w:val="00BA2985"/>
    <w:rsid w:val="00BA4B27"/>
    <w:rsid w:val="00BA7308"/>
    <w:rsid w:val="00BB6CB9"/>
    <w:rsid w:val="00BC01CF"/>
    <w:rsid w:val="00BC1A4B"/>
    <w:rsid w:val="00BC3774"/>
    <w:rsid w:val="00BC3DB8"/>
    <w:rsid w:val="00BC7ADA"/>
    <w:rsid w:val="00BD19FF"/>
    <w:rsid w:val="00BD2CF7"/>
    <w:rsid w:val="00BD3A15"/>
    <w:rsid w:val="00BD3C17"/>
    <w:rsid w:val="00BD42F6"/>
    <w:rsid w:val="00BD5121"/>
    <w:rsid w:val="00BD7E7F"/>
    <w:rsid w:val="00BE0415"/>
    <w:rsid w:val="00BE5DAE"/>
    <w:rsid w:val="00BF244E"/>
    <w:rsid w:val="00BF43EC"/>
    <w:rsid w:val="00BF517D"/>
    <w:rsid w:val="00BF67B8"/>
    <w:rsid w:val="00BF6E0A"/>
    <w:rsid w:val="00C023BC"/>
    <w:rsid w:val="00C034A2"/>
    <w:rsid w:val="00C06F8E"/>
    <w:rsid w:val="00C11E86"/>
    <w:rsid w:val="00C12EEB"/>
    <w:rsid w:val="00C15C1A"/>
    <w:rsid w:val="00C270EF"/>
    <w:rsid w:val="00C27A67"/>
    <w:rsid w:val="00C30DF8"/>
    <w:rsid w:val="00C369D3"/>
    <w:rsid w:val="00C439EB"/>
    <w:rsid w:val="00C4436E"/>
    <w:rsid w:val="00C45084"/>
    <w:rsid w:val="00C55F82"/>
    <w:rsid w:val="00C6299D"/>
    <w:rsid w:val="00C635AA"/>
    <w:rsid w:val="00C65E14"/>
    <w:rsid w:val="00C70D98"/>
    <w:rsid w:val="00C71803"/>
    <w:rsid w:val="00C718C4"/>
    <w:rsid w:val="00C84D40"/>
    <w:rsid w:val="00C86F0A"/>
    <w:rsid w:val="00C8759D"/>
    <w:rsid w:val="00C90021"/>
    <w:rsid w:val="00C93414"/>
    <w:rsid w:val="00C96FED"/>
    <w:rsid w:val="00CA5043"/>
    <w:rsid w:val="00CB1D75"/>
    <w:rsid w:val="00CB1E03"/>
    <w:rsid w:val="00CB3736"/>
    <w:rsid w:val="00CC2373"/>
    <w:rsid w:val="00CC6246"/>
    <w:rsid w:val="00CD0A1B"/>
    <w:rsid w:val="00CD3713"/>
    <w:rsid w:val="00CD7645"/>
    <w:rsid w:val="00CE1C95"/>
    <w:rsid w:val="00CE3FF1"/>
    <w:rsid w:val="00CE47E7"/>
    <w:rsid w:val="00CE61DE"/>
    <w:rsid w:val="00CF1B23"/>
    <w:rsid w:val="00CF32AE"/>
    <w:rsid w:val="00CF3492"/>
    <w:rsid w:val="00CF72FD"/>
    <w:rsid w:val="00D02098"/>
    <w:rsid w:val="00D032DB"/>
    <w:rsid w:val="00D057F8"/>
    <w:rsid w:val="00D101AA"/>
    <w:rsid w:val="00D11547"/>
    <w:rsid w:val="00D14C27"/>
    <w:rsid w:val="00D20F50"/>
    <w:rsid w:val="00D22169"/>
    <w:rsid w:val="00D22EF0"/>
    <w:rsid w:val="00D27754"/>
    <w:rsid w:val="00D3407A"/>
    <w:rsid w:val="00D35948"/>
    <w:rsid w:val="00D43AD6"/>
    <w:rsid w:val="00D4456B"/>
    <w:rsid w:val="00D52172"/>
    <w:rsid w:val="00D55708"/>
    <w:rsid w:val="00D577EC"/>
    <w:rsid w:val="00D60447"/>
    <w:rsid w:val="00D61A83"/>
    <w:rsid w:val="00D71761"/>
    <w:rsid w:val="00D73C65"/>
    <w:rsid w:val="00D75FA8"/>
    <w:rsid w:val="00D80B25"/>
    <w:rsid w:val="00D818EB"/>
    <w:rsid w:val="00D822BB"/>
    <w:rsid w:val="00D86736"/>
    <w:rsid w:val="00D87598"/>
    <w:rsid w:val="00D923B0"/>
    <w:rsid w:val="00D94116"/>
    <w:rsid w:val="00D96430"/>
    <w:rsid w:val="00D97076"/>
    <w:rsid w:val="00DA072E"/>
    <w:rsid w:val="00DA34DC"/>
    <w:rsid w:val="00DA4CBC"/>
    <w:rsid w:val="00DB2B03"/>
    <w:rsid w:val="00DB2F2D"/>
    <w:rsid w:val="00DB5EC3"/>
    <w:rsid w:val="00DC0572"/>
    <w:rsid w:val="00DC2C55"/>
    <w:rsid w:val="00DC42A7"/>
    <w:rsid w:val="00DC7902"/>
    <w:rsid w:val="00DD0A73"/>
    <w:rsid w:val="00DD3DA2"/>
    <w:rsid w:val="00DD43A1"/>
    <w:rsid w:val="00DD7B6E"/>
    <w:rsid w:val="00DE5BBB"/>
    <w:rsid w:val="00DF053E"/>
    <w:rsid w:val="00DF3816"/>
    <w:rsid w:val="00DF4016"/>
    <w:rsid w:val="00DF5D60"/>
    <w:rsid w:val="00E01921"/>
    <w:rsid w:val="00E037FB"/>
    <w:rsid w:val="00E038B5"/>
    <w:rsid w:val="00E04D7A"/>
    <w:rsid w:val="00E07CB0"/>
    <w:rsid w:val="00E10E9B"/>
    <w:rsid w:val="00E13114"/>
    <w:rsid w:val="00E17C96"/>
    <w:rsid w:val="00E203B3"/>
    <w:rsid w:val="00E230F8"/>
    <w:rsid w:val="00E24BDD"/>
    <w:rsid w:val="00E26A61"/>
    <w:rsid w:val="00E31E61"/>
    <w:rsid w:val="00E31F6F"/>
    <w:rsid w:val="00E324C0"/>
    <w:rsid w:val="00E36BEF"/>
    <w:rsid w:val="00E52CCA"/>
    <w:rsid w:val="00E63003"/>
    <w:rsid w:val="00E63322"/>
    <w:rsid w:val="00E64CE8"/>
    <w:rsid w:val="00E672E2"/>
    <w:rsid w:val="00E76D4B"/>
    <w:rsid w:val="00E835FD"/>
    <w:rsid w:val="00E87639"/>
    <w:rsid w:val="00E92F9A"/>
    <w:rsid w:val="00EA7767"/>
    <w:rsid w:val="00EB57DD"/>
    <w:rsid w:val="00EB61DA"/>
    <w:rsid w:val="00ED2875"/>
    <w:rsid w:val="00ED604A"/>
    <w:rsid w:val="00EF24C2"/>
    <w:rsid w:val="00F00608"/>
    <w:rsid w:val="00F010ED"/>
    <w:rsid w:val="00F03BA0"/>
    <w:rsid w:val="00F03D69"/>
    <w:rsid w:val="00F066E6"/>
    <w:rsid w:val="00F0699C"/>
    <w:rsid w:val="00F12544"/>
    <w:rsid w:val="00F1481F"/>
    <w:rsid w:val="00F14EC2"/>
    <w:rsid w:val="00F20B87"/>
    <w:rsid w:val="00F21F98"/>
    <w:rsid w:val="00F23396"/>
    <w:rsid w:val="00F23692"/>
    <w:rsid w:val="00F359BC"/>
    <w:rsid w:val="00F37953"/>
    <w:rsid w:val="00F41E3F"/>
    <w:rsid w:val="00F4598C"/>
    <w:rsid w:val="00F56B6F"/>
    <w:rsid w:val="00F62B2A"/>
    <w:rsid w:val="00F66C7D"/>
    <w:rsid w:val="00F83249"/>
    <w:rsid w:val="00F842E1"/>
    <w:rsid w:val="00F86269"/>
    <w:rsid w:val="00F87FFC"/>
    <w:rsid w:val="00F93DBA"/>
    <w:rsid w:val="00F94516"/>
    <w:rsid w:val="00FA0D79"/>
    <w:rsid w:val="00FB2E85"/>
    <w:rsid w:val="00FB49E4"/>
    <w:rsid w:val="00FD09C8"/>
    <w:rsid w:val="00FD197C"/>
    <w:rsid w:val="00FD23E1"/>
    <w:rsid w:val="00FD54DB"/>
    <w:rsid w:val="00FE1D64"/>
    <w:rsid w:val="00FE21FD"/>
    <w:rsid w:val="00FE2C12"/>
    <w:rsid w:val="00FE5F2B"/>
    <w:rsid w:val="00FE63E5"/>
    <w:rsid w:val="00FF7840"/>
    <w:rsid w:val="0D654917"/>
    <w:rsid w:val="1E27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6A206ABD"/>
  <w15:chartTrackingRefBased/>
  <w15:docId w15:val="{C963DE67-D16F-4E99-AFB8-DC215181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helthmITC Bk BT" w:hAnsi="ChelthmITC Bk BT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rFonts w:ascii="ChelthmITC Bk BT" w:hAnsi="ChelthmITC Bk BT"/>
      <w:b/>
      <w:i/>
      <w:sz w:val="22"/>
    </w:rPr>
  </w:style>
  <w:style w:type="paragraph" w:styleId="Heading3">
    <w:name w:val="heading 3"/>
    <w:basedOn w:val="Normal"/>
    <w:next w:val="BodyText"/>
    <w:qFormat/>
    <w:pPr>
      <w:keepNext/>
      <w:keepLines/>
      <w:spacing w:before="240" w:after="220" w:line="240" w:lineRule="atLeast"/>
      <w:outlineLvl w:val="2"/>
    </w:pPr>
    <w:rPr>
      <w:rFonts w:ascii="Garamond" w:hAnsi="Garamond"/>
      <w:i/>
      <w:caps/>
      <w:spacing w:val="-2"/>
    </w:rPr>
  </w:style>
  <w:style w:type="paragraph" w:styleId="Heading4">
    <w:name w:val="heading 4"/>
    <w:basedOn w:val="Normal"/>
    <w:next w:val="Normal"/>
    <w:qFormat/>
    <w:pPr>
      <w:keepNext/>
      <w:tabs>
        <w:tab w:val="num" w:pos="1725"/>
        <w:tab w:val="num" w:pos="2160"/>
        <w:tab w:val="num" w:pos="2520"/>
      </w:tabs>
      <w:outlineLvl w:val="3"/>
    </w:pPr>
    <w:rPr>
      <w:rFonts w:ascii="ChelthmITC Bk BT" w:hAnsi="ChelthmITC Bk BT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helthmITC Bk BT" w:hAnsi="ChelthmITC Bk BT"/>
      <w:b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suppressAutoHyphens/>
      <w:ind w:left="720" w:hanging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</w:tabs>
      <w:suppressAutoHyphens/>
      <w:ind w:left="720" w:hanging="720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ChelthmITC Bk BT" w:hAnsi="ChelthmITC Bk BT"/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BodyText"/>
    <w:pPr>
      <w:ind w:left="720"/>
    </w:pPr>
  </w:style>
  <w:style w:type="paragraph" w:styleId="BodyText">
    <w:name w:val="Body Text"/>
    <w:basedOn w:val="Normal"/>
    <w:pPr>
      <w:spacing w:after="220"/>
    </w:pPr>
    <w:rPr>
      <w:sz w:val="24"/>
    </w:rPr>
  </w:style>
  <w:style w:type="paragraph" w:styleId="BodyText2">
    <w:name w:val="Body Text 2"/>
    <w:basedOn w:val="Normal"/>
    <w:pPr>
      <w:jc w:val="both"/>
    </w:pPr>
    <w:rPr>
      <w:rFonts w:ascii="Garamond" w:hAnsi="Garamond"/>
      <w:b/>
    </w:rPr>
  </w:style>
  <w:style w:type="paragraph" w:styleId="Title">
    <w:name w:val="Title"/>
    <w:basedOn w:val="Normal"/>
    <w:qFormat/>
    <w:pPr>
      <w:jc w:val="center"/>
    </w:pPr>
    <w:rPr>
      <w:rFonts w:ascii="ChelthmITC Bk BT" w:hAnsi="ChelthmITC Bk BT"/>
      <w:b/>
      <w:sz w:val="22"/>
    </w:rPr>
  </w:style>
  <w:style w:type="paragraph" w:styleId="Subtitle">
    <w:name w:val="Subtitle"/>
    <w:basedOn w:val="Normal"/>
    <w:qFormat/>
    <w:pPr>
      <w:jc w:val="center"/>
    </w:pPr>
    <w:rPr>
      <w:rFonts w:ascii="ChelthmITC Bk BT" w:hAnsi="ChelthmITC Bk BT"/>
      <w:b/>
      <w:sz w:val="22"/>
    </w:rPr>
  </w:style>
  <w:style w:type="paragraph" w:styleId="BodyText3">
    <w:name w:val="Body Text 3"/>
    <w:basedOn w:val="Normal"/>
    <w:pPr>
      <w:jc w:val="both"/>
    </w:pPr>
    <w:rPr>
      <w:rFonts w:ascii="ChelthmITC Bk BT" w:hAnsi="ChelthmITC Bk BT"/>
      <w:sz w:val="22"/>
    </w:rPr>
  </w:style>
  <w:style w:type="paragraph" w:styleId="BodyTextIndent2">
    <w:name w:val="Body Text Indent 2"/>
    <w:basedOn w:val="Normal"/>
    <w:pPr>
      <w:ind w:left="720" w:hanging="720"/>
      <w:jc w:val="both"/>
    </w:pPr>
    <w:rPr>
      <w:rFonts w:ascii="ChelthmITC Bk BT" w:hAnsi="ChelthmITC Bk BT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uiPriority w:val="22"/>
    <w:qFormat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producttitle1">
    <w:name w:val="producttitle1"/>
    <w:rsid w:val="00C55F82"/>
    <w:rPr>
      <w:rFonts w:ascii="Trebuchet MS" w:hAnsi="Trebuchet MS" w:hint="default"/>
      <w:b/>
      <w:bCs/>
      <w:color w:val="000000"/>
      <w:sz w:val="24"/>
      <w:szCs w:val="24"/>
    </w:rPr>
  </w:style>
  <w:style w:type="character" w:customStyle="1" w:styleId="productsubtitle1">
    <w:name w:val="productsubtitle1"/>
    <w:rsid w:val="00C55F82"/>
    <w:rPr>
      <w:rFonts w:ascii="Trebuchet MS" w:hAnsi="Trebuchet MS" w:hint="default"/>
      <w:color w:val="000000"/>
      <w:sz w:val="18"/>
      <w:szCs w:val="18"/>
    </w:rPr>
  </w:style>
  <w:style w:type="character" w:customStyle="1" w:styleId="productauthor1">
    <w:name w:val="productauthor1"/>
    <w:rsid w:val="00C55F82"/>
    <w:rPr>
      <w:rFonts w:ascii="Trebuchet MS" w:hAnsi="Trebuchet MS" w:hint="default"/>
      <w:color w:val="000000"/>
      <w:sz w:val="17"/>
      <w:szCs w:val="17"/>
    </w:rPr>
  </w:style>
  <w:style w:type="character" w:customStyle="1" w:styleId="body1">
    <w:name w:val="body1"/>
    <w:rsid w:val="00C55F82"/>
    <w:rPr>
      <w:rFonts w:ascii="Arial" w:hAnsi="Arial" w:cs="Arial" w:hint="default"/>
      <w:sz w:val="17"/>
      <w:szCs w:val="17"/>
    </w:rPr>
  </w:style>
  <w:style w:type="character" w:customStyle="1" w:styleId="style11">
    <w:name w:val="style11"/>
    <w:rsid w:val="007F504E"/>
    <w:rPr>
      <w:rFonts w:ascii="Arial" w:hAnsi="Arial" w:cs="Arial" w:hint="default"/>
      <w:sz w:val="20"/>
      <w:szCs w:val="20"/>
    </w:rPr>
  </w:style>
  <w:style w:type="paragraph" w:styleId="BalloonText">
    <w:name w:val="Balloon Text"/>
    <w:basedOn w:val="Normal"/>
    <w:semiHidden/>
    <w:rsid w:val="00F41E3F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rsid w:val="000A30AB"/>
  </w:style>
  <w:style w:type="paragraph" w:styleId="NormalWeb">
    <w:name w:val="Normal (Web)"/>
    <w:basedOn w:val="Normal"/>
    <w:uiPriority w:val="99"/>
    <w:rsid w:val="000A30AB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A30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0AB"/>
  </w:style>
  <w:style w:type="paragraph" w:styleId="Footer">
    <w:name w:val="footer"/>
    <w:basedOn w:val="Normal"/>
    <w:link w:val="FooterChar"/>
    <w:uiPriority w:val="99"/>
    <w:unhideWhenUsed/>
    <w:rsid w:val="000A30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0AB"/>
  </w:style>
  <w:style w:type="character" w:styleId="Emphasis">
    <w:name w:val="Emphasis"/>
    <w:uiPriority w:val="20"/>
    <w:qFormat/>
    <w:rsid w:val="00254CFE"/>
    <w:rPr>
      <w:i/>
      <w:iCs/>
    </w:rPr>
  </w:style>
  <w:style w:type="character" w:customStyle="1" w:styleId="graytext">
    <w:name w:val="graytext"/>
    <w:basedOn w:val="DefaultParagraphFont"/>
    <w:rsid w:val="004F452B"/>
  </w:style>
  <w:style w:type="character" w:customStyle="1" w:styleId="matchterm0">
    <w:name w:val="matchterm0"/>
    <w:basedOn w:val="DefaultParagraphFont"/>
    <w:rsid w:val="008D3F1C"/>
  </w:style>
  <w:style w:type="paragraph" w:customStyle="1" w:styleId="Default">
    <w:name w:val="Default"/>
    <w:rsid w:val="004F4C4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8557E7"/>
  </w:style>
  <w:style w:type="paragraph" w:styleId="PlainText">
    <w:name w:val="Plain Text"/>
    <w:basedOn w:val="Normal"/>
    <w:link w:val="PlainTextChar"/>
    <w:uiPriority w:val="99"/>
    <w:unhideWhenUsed/>
    <w:rsid w:val="0058188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81883"/>
    <w:rPr>
      <w:rFonts w:ascii="Consolas" w:eastAsia="Calibri" w:hAnsi="Consolas"/>
      <w:sz w:val="21"/>
      <w:szCs w:val="21"/>
    </w:rPr>
  </w:style>
  <w:style w:type="paragraph" w:styleId="ListParagraph">
    <w:name w:val="List Paragraph"/>
    <w:basedOn w:val="Normal"/>
    <w:qFormat/>
    <w:rsid w:val="00BC1A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rticletitle">
    <w:name w:val="Article title"/>
    <w:basedOn w:val="Normal"/>
    <w:next w:val="Normal"/>
    <w:qFormat/>
    <w:rsid w:val="00332F48"/>
    <w:pPr>
      <w:spacing w:after="120" w:line="360" w:lineRule="auto"/>
    </w:pPr>
    <w:rPr>
      <w:b/>
      <w:sz w:val="28"/>
      <w:szCs w:val="24"/>
      <w:lang w:val="en-GB" w:eastAsia="en-GB"/>
    </w:rPr>
  </w:style>
  <w:style w:type="character" w:styleId="UnresolvedMention">
    <w:name w:val="Unresolved Mention"/>
    <w:uiPriority w:val="99"/>
    <w:semiHidden/>
    <w:unhideWhenUsed/>
    <w:rsid w:val="00900FD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25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882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single" w:sz="8" w:space="5" w:color="CCCCCC"/>
                <w:bottom w:val="none" w:sz="0" w:space="0" w:color="auto"/>
                <w:right w:val="none" w:sz="0" w:space="0" w:color="auto"/>
              </w:divBdr>
              <w:divsChild>
                <w:div w:id="2136680024">
                  <w:marLeft w:val="100"/>
                  <w:marRight w:val="10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0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60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4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203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1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283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650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89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4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601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ademicworks.cuny.edu/ny_pubs/8/" TargetMode="External"/><Relationship Id="rId13" Type="http://schemas.openxmlformats.org/officeDocument/2006/relationships/hyperlink" Target="https://justpublics365.commons.gc.cuny.edu/2014/03/25/tarnished-gold-tale-bohannon-doaj-predators/%2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berger@citytech.cuny.edu" TargetMode="External"/><Relationship Id="rId12" Type="http://schemas.openxmlformats.org/officeDocument/2006/relationships/hyperlink" Target="http://lacuny.org/news/winter14/articles/my-not-so-secret-life-as-a-rock-and-roll-librarian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sosnowy.pressbooks.com/chapter/tarnished-gold-the-tale-of-bohannon-doaj-and-the-predator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oi.org/10.4324/978100317072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cademicworks.cuny.edu/ulj/vol14/iss1/45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6042</Words>
  <Characters>34442</Characters>
  <Application>Microsoft Office Word</Application>
  <DocSecurity>0</DocSecurity>
  <Lines>287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Toshiba</Company>
  <LinksUpToDate>false</LinksUpToDate>
  <CharactersWithSpaces>40404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Monica Berger</dc:creator>
  <cp:keywords/>
  <cp:lastModifiedBy>Monica Berger</cp:lastModifiedBy>
  <cp:revision>9</cp:revision>
  <cp:lastPrinted>2022-11-11T22:26:00Z</cp:lastPrinted>
  <dcterms:created xsi:type="dcterms:W3CDTF">2023-06-10T20:38:00Z</dcterms:created>
  <dcterms:modified xsi:type="dcterms:W3CDTF">2023-07-05T22:10:00Z</dcterms:modified>
</cp:coreProperties>
</file>