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1" w:rsidRPr="003C11C7" w:rsidRDefault="003C11C7" w:rsidP="003C11C7">
      <w:pPr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283845</wp:posOffset>
            </wp:positionV>
            <wp:extent cx="2764790" cy="1357630"/>
            <wp:effectExtent l="19050" t="0" r="0" b="0"/>
            <wp:wrapTight wrapText="bothSides">
              <wp:wrapPolygon edited="0">
                <wp:start x="-149" y="0"/>
                <wp:lineTo x="-149" y="21216"/>
                <wp:lineTo x="21580" y="21216"/>
                <wp:lineTo x="21580" y="0"/>
                <wp:lineTo x="-1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310" w:rsidRPr="003C11C7">
        <w:t xml:space="preserve">MAT 1372-6556 Statistics with Probability </w:t>
      </w:r>
      <w:r>
        <w:t xml:space="preserve"> </w:t>
      </w:r>
      <w:r>
        <w:tab/>
      </w:r>
      <w:r w:rsidR="00092310" w:rsidRPr="003C11C7">
        <w:t xml:space="preserve">Quiz </w:t>
      </w:r>
      <w:r w:rsidR="00E96190" w:rsidRPr="003C11C7">
        <w:t>1</w:t>
      </w:r>
      <w:r w:rsidR="00E66703">
        <w:t>5</w:t>
      </w:r>
      <w:r>
        <w:tab/>
      </w:r>
      <w:r>
        <w:tab/>
        <w:t xml:space="preserve"> </w:t>
      </w:r>
      <w:r w:rsidR="00E66703">
        <w:t>Fall</w:t>
      </w:r>
      <w:r w:rsidR="00092310" w:rsidRPr="003C11C7">
        <w:t xml:space="preserve"> 201</w:t>
      </w:r>
      <w:r w:rsidR="00E66703">
        <w:t>2</w:t>
      </w:r>
      <w:r>
        <w:t xml:space="preserve"> </w:t>
      </w:r>
      <w:r>
        <w:tab/>
      </w:r>
      <w:proofErr w:type="gramStart"/>
      <w:r>
        <w:rPr>
          <w:rFonts w:ascii="Glypha" w:hAnsi="Glypha" w:cs="Glypha"/>
          <w:color w:val="000000"/>
        </w:rPr>
        <w:t>Do</w:t>
      </w:r>
      <w:proofErr w:type="gramEnd"/>
      <w:r>
        <w:rPr>
          <w:rFonts w:ascii="Glypha" w:hAnsi="Glypha" w:cs="Glypha"/>
          <w:color w:val="000000"/>
        </w:rPr>
        <w:t xml:space="preserve"> </w:t>
      </w:r>
      <w:r w:rsidR="009457F1" w:rsidRPr="003C11C7">
        <w:rPr>
          <w:rFonts w:ascii="Glypha" w:hAnsi="Glypha" w:cs="Glypha"/>
          <w:color w:val="000000"/>
        </w:rPr>
        <w:t>without the aid of technology!</w:t>
      </w:r>
    </w:p>
    <w:p w:rsidR="009457F1" w:rsidRPr="003C11C7" w:rsidRDefault="00DA0CC0" w:rsidP="008B1DD2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-Bold" w:hAnsi="Glypha-Bold" w:cs="Glypha-Bold"/>
          <w:b/>
          <w:bCs/>
          <w:color w:val="F38000"/>
        </w:rPr>
        <w:t xml:space="preserve">1. </w:t>
      </w:r>
      <w:r w:rsidR="008B1DD2" w:rsidRPr="003C11C7">
        <w:rPr>
          <w:rFonts w:ascii="Glypha" w:hAnsi="Glypha" w:cs="Glypha"/>
          <w:color w:val="000000"/>
        </w:rPr>
        <w:t>The heights of a certain population of males are normally distributed with mean 69 inches and standard deviation 6.5 inches. Approximate the proportion of this population whose height is more than 62.5 inches.</w:t>
      </w:r>
    </w:p>
    <w:p w:rsidR="003D3427" w:rsidRPr="003C11C7" w:rsidRDefault="008B1DD2" w:rsidP="008B1D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>Begin by labeling the locations of 69 and 62.5 on the graph to the right.</w:t>
      </w:r>
    </w:p>
    <w:p w:rsidR="008B1DD2" w:rsidRPr="003C11C7" w:rsidRDefault="008B1DD2" w:rsidP="008B1D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>Shade the area that corresponds to the question.</w:t>
      </w:r>
    </w:p>
    <w:p w:rsidR="008B1DD2" w:rsidRPr="003C11C7" w:rsidRDefault="001433E5" w:rsidP="008B1DD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lypha" w:hAnsi="Glypha" w:cs="Glypha"/>
          <w:color w:val="000000"/>
        </w:rPr>
      </w:pPr>
      <w:r>
        <w:rPr>
          <w:rFonts w:ascii="Glypha" w:hAnsi="Glypha" w:cs="Glypha"/>
          <w:color w:val="000000"/>
        </w:rPr>
        <w:t xml:space="preserve">Find the proportion by using the fact that </w:t>
      </w:r>
      <w:r w:rsidR="008B1DD2" w:rsidRPr="003C11C7">
        <w:rPr>
          <w:rFonts w:ascii="Glypha" w:hAnsi="Glypha" w:cs="Glypha"/>
          <w:color w:val="000000"/>
        </w:rPr>
        <w:t xml:space="preserve">half the area is </w:t>
      </w:r>
      <w:r>
        <w:rPr>
          <w:rFonts w:ascii="Glypha" w:hAnsi="Glypha" w:cs="Glypha"/>
          <w:color w:val="000000"/>
        </w:rPr>
        <w:t>to the right of the midline</w:t>
      </w:r>
      <w:r w:rsidR="008B1DD2" w:rsidRPr="003C11C7">
        <w:rPr>
          <w:rFonts w:ascii="Glypha" w:hAnsi="Glypha" w:cs="Glypha"/>
          <w:color w:val="000000"/>
        </w:rPr>
        <w:t>.</w:t>
      </w:r>
    </w:p>
    <w:p w:rsidR="005950B7" w:rsidRPr="003C11C7" w:rsidRDefault="005950B7" w:rsidP="003C11C7">
      <w:pPr>
        <w:ind w:left="0"/>
        <w:rPr>
          <w:rFonts w:ascii="Glypha" w:hAnsi="Glypha" w:cs="Glypha"/>
          <w:color w:val="000000"/>
        </w:rPr>
      </w:pPr>
    </w:p>
    <w:p w:rsidR="008B1DD2" w:rsidRPr="003C11C7" w:rsidRDefault="005950B7" w:rsidP="005950B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>Using NORMDIST(</w:t>
      </w:r>
      <w:proofErr w:type="spellStart"/>
      <w:r w:rsidRPr="003C11C7">
        <w:rPr>
          <w:rFonts w:ascii="Glypha" w:hAnsi="Glypha" w:cs="Glypha"/>
          <w:color w:val="000000"/>
        </w:rPr>
        <w:t>x</w:t>
      </w:r>
      <w:proofErr w:type="gramStart"/>
      <w:r w:rsidRPr="003C11C7">
        <w:rPr>
          <w:rFonts w:ascii="Glypha" w:hAnsi="Glypha" w:cs="Glypha"/>
          <w:color w:val="000000"/>
        </w:rPr>
        <w:t>,mean,standard</w:t>
      </w:r>
      <w:proofErr w:type="gramEnd"/>
      <w:r w:rsidRPr="003C11C7">
        <w:rPr>
          <w:rFonts w:ascii="Glypha" w:hAnsi="Glypha" w:cs="Glypha"/>
          <w:color w:val="000000"/>
        </w:rPr>
        <w:t>_dev,cumulative</w:t>
      </w:r>
      <w:proofErr w:type="spellEnd"/>
      <w:r w:rsidRPr="003C11C7">
        <w:rPr>
          <w:rFonts w:ascii="Glypha" w:hAnsi="Glypha" w:cs="Glypha"/>
          <w:color w:val="000000"/>
        </w:rPr>
        <w:t xml:space="preserve">) and thinking complement, what is </w:t>
      </w:r>
      <w:r w:rsidR="00E66703">
        <w:rPr>
          <w:rFonts w:ascii="Glypha" w:hAnsi="Glypha" w:cs="Glypha"/>
          <w:color w:val="000000"/>
        </w:rPr>
        <w:t>an</w:t>
      </w:r>
      <w:r w:rsidRPr="003C11C7">
        <w:rPr>
          <w:rFonts w:ascii="Glypha" w:hAnsi="Glypha" w:cs="Glypha"/>
          <w:color w:val="000000"/>
        </w:rPr>
        <w:t xml:space="preserve"> Excel function</w:t>
      </w:r>
      <w:r w:rsidR="003C11C7" w:rsidRPr="003C11C7">
        <w:rPr>
          <w:rFonts w:ascii="Glypha" w:hAnsi="Glypha" w:cs="Glypha"/>
          <w:color w:val="000000"/>
        </w:rPr>
        <w:t xml:space="preserve"> to find the answer</w:t>
      </w:r>
      <w:r w:rsidRPr="003C11C7">
        <w:rPr>
          <w:rFonts w:ascii="Glypha" w:hAnsi="Glypha" w:cs="Glypha"/>
          <w:color w:val="000000"/>
        </w:rPr>
        <w:t>?</w:t>
      </w:r>
    </w:p>
    <w:p w:rsidR="005950B7" w:rsidRDefault="003C11C7" w:rsidP="005950B7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</w:rPr>
      </w:pPr>
      <w:r>
        <w:rPr>
          <w:rFonts w:ascii="Glypha" w:hAnsi="Glypha" w:cs="Glyph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130175</wp:posOffset>
            </wp:positionV>
            <wp:extent cx="2007235" cy="1153160"/>
            <wp:effectExtent l="19050" t="0" r="0" b="0"/>
            <wp:wrapTight wrapText="bothSides">
              <wp:wrapPolygon edited="0">
                <wp:start x="-205" y="0"/>
                <wp:lineTo x="-205" y="21410"/>
                <wp:lineTo x="21525" y="21410"/>
                <wp:lineTo x="21525" y="0"/>
                <wp:lineTo x="-2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11" t="19194" r="7808" b="1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1C7" w:rsidRPr="003C11C7" w:rsidRDefault="003C11C7" w:rsidP="005950B7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</w:rPr>
      </w:pPr>
    </w:p>
    <w:p w:rsidR="005950B7" w:rsidRPr="003C11C7" w:rsidRDefault="005950B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-Bold" w:hAnsi="Glypha-Bold" w:cs="Glypha-Bold"/>
          <w:b/>
          <w:bCs/>
          <w:color w:val="F38000"/>
        </w:rPr>
        <w:t xml:space="preserve">2. a) </w:t>
      </w:r>
      <w:r w:rsidRPr="003C11C7">
        <w:rPr>
          <w:rFonts w:ascii="Glypha" w:hAnsi="Glypha" w:cs="Glypha"/>
          <w:color w:val="000000"/>
        </w:rPr>
        <w:t>Find the value of the question mark:</w:t>
      </w:r>
      <w:r w:rsidR="003C11C7" w:rsidRPr="003C11C7">
        <w:rPr>
          <w:rFonts w:ascii="Glypha-Bold" w:hAnsi="Glypha-Bold" w:cs="Glypha-Bold"/>
          <w:b/>
          <w:bCs/>
          <w:noProof/>
          <w:color w:val="F38000"/>
        </w:rPr>
        <w:t xml:space="preserve"> </w:t>
      </w:r>
    </w:p>
    <w:p w:rsidR="005950B7" w:rsidRDefault="005950B7" w:rsidP="005950B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</w:rPr>
      </w:pPr>
      <w:proofErr w:type="gramStart"/>
      <w:r w:rsidRPr="003C11C7">
        <w:rPr>
          <w:rFonts w:ascii="Giovanni-BookItalic" w:hAnsi="Giovanni-BookItalic" w:cs="Giovanni-BookItalic"/>
          <w:i/>
          <w:iCs/>
          <w:color w:val="000000"/>
        </w:rPr>
        <w:t>P</w:t>
      </w:r>
      <w:r w:rsidRPr="003C11C7">
        <w:rPr>
          <w:rFonts w:ascii="MTSYN" w:hAnsi="MTSYN" w:cs="MTSYN"/>
          <w:color w:val="000000"/>
        </w:rPr>
        <w:t>{</w:t>
      </w:r>
      <w:proofErr w:type="gramEnd"/>
      <w:r w:rsidRPr="003C11C7">
        <w:rPr>
          <w:rFonts w:ascii="MTSYN" w:hAnsi="MTSYN" w:cs="MTSYN"/>
          <w:color w:val="000000"/>
        </w:rPr>
        <w:t>−</w:t>
      </w:r>
      <w:r w:rsidRPr="003C11C7">
        <w:rPr>
          <w:rFonts w:ascii="Giovanni-Book" w:hAnsi="Giovanni-Book" w:cs="Giovanni-Book"/>
          <w:color w:val="000000"/>
        </w:rPr>
        <w:t xml:space="preserve">2 </w:t>
      </w:r>
      <w:r w:rsidRPr="003C11C7">
        <w:rPr>
          <w:rFonts w:ascii="MTMI" w:hAnsi="MTMI" w:cs="MTMI"/>
          <w:color w:val="000000"/>
        </w:rPr>
        <w:t xml:space="preserve">&lt; </w:t>
      </w:r>
      <w:r w:rsidRPr="003C11C7">
        <w:rPr>
          <w:rFonts w:ascii="Giovanni-BookItalic" w:hAnsi="Giovanni-BookItalic" w:cs="Giovanni-BookItalic"/>
          <w:i/>
          <w:iCs/>
          <w:color w:val="000000"/>
        </w:rPr>
        <w:t xml:space="preserve">Z </w:t>
      </w:r>
      <w:r w:rsidRPr="003C11C7">
        <w:rPr>
          <w:rFonts w:ascii="MTMI" w:hAnsi="MTMI" w:cs="MTMI"/>
          <w:color w:val="000000"/>
        </w:rPr>
        <w:t xml:space="preserve">&lt; </w:t>
      </w:r>
      <w:r w:rsidRPr="003C11C7">
        <w:rPr>
          <w:rFonts w:ascii="MTSYN" w:hAnsi="MTSYN" w:cs="MTSYN"/>
          <w:color w:val="000000"/>
        </w:rPr>
        <w:t>−</w:t>
      </w:r>
      <w:r w:rsidRPr="003C11C7">
        <w:rPr>
          <w:rFonts w:ascii="Giovanni-Book" w:hAnsi="Giovanni-Book" w:cs="Giovanni-Book"/>
          <w:color w:val="000000"/>
        </w:rPr>
        <w:t>1</w:t>
      </w:r>
      <w:r w:rsidRPr="003C11C7">
        <w:rPr>
          <w:rFonts w:ascii="MTSYN" w:hAnsi="MTSYN" w:cs="MTSYN"/>
          <w:color w:val="000000"/>
        </w:rPr>
        <w:t xml:space="preserve">} = </w:t>
      </w:r>
      <w:r w:rsidRPr="003C11C7">
        <w:rPr>
          <w:rFonts w:ascii="Giovanni-BookItalic" w:hAnsi="Giovanni-BookItalic" w:cs="Giovanni-BookItalic"/>
          <w:i/>
          <w:iCs/>
          <w:color w:val="000000"/>
        </w:rPr>
        <w:t>P</w:t>
      </w:r>
      <w:r w:rsidRPr="003C11C7">
        <w:rPr>
          <w:rFonts w:ascii="MTSYN" w:hAnsi="MTSYN" w:cs="MTSYN"/>
          <w:color w:val="000000"/>
        </w:rPr>
        <w:t>{</w:t>
      </w:r>
      <w:r w:rsidRPr="003C11C7">
        <w:rPr>
          <w:rFonts w:ascii="Giovanni-Book" w:hAnsi="Giovanni-Book" w:cs="Giovanni-Book"/>
          <w:color w:val="000000"/>
        </w:rPr>
        <w:t xml:space="preserve">1 </w:t>
      </w:r>
      <w:r w:rsidRPr="003C11C7">
        <w:rPr>
          <w:rFonts w:ascii="MTMI" w:hAnsi="MTMI" w:cs="MTMI"/>
          <w:color w:val="000000"/>
        </w:rPr>
        <w:t xml:space="preserve">&lt; </w:t>
      </w:r>
      <w:r w:rsidRPr="003C11C7">
        <w:rPr>
          <w:rFonts w:ascii="Giovanni-BookItalic" w:hAnsi="Giovanni-BookItalic" w:cs="Giovanni-BookItalic"/>
          <w:i/>
          <w:iCs/>
          <w:color w:val="000000"/>
        </w:rPr>
        <w:t xml:space="preserve">Z </w:t>
      </w:r>
      <w:r w:rsidRPr="003C11C7">
        <w:rPr>
          <w:rFonts w:ascii="MTMI" w:hAnsi="MTMI" w:cs="MTMI"/>
          <w:color w:val="000000"/>
        </w:rPr>
        <w:t>&lt;</w:t>
      </w:r>
      <w:r w:rsidRPr="003C11C7">
        <w:rPr>
          <w:rFonts w:ascii="Giovanni-Book" w:hAnsi="Giovanni-Book" w:cs="Giovanni-Book"/>
          <w:color w:val="000000"/>
        </w:rPr>
        <w:t>?</w:t>
      </w:r>
      <w:r w:rsidRPr="003C11C7">
        <w:rPr>
          <w:rFonts w:ascii="MTSYN" w:hAnsi="MTSYN" w:cs="MTSYN"/>
          <w:color w:val="000000"/>
        </w:rPr>
        <w:t>}</w:t>
      </w:r>
    </w:p>
    <w:p w:rsidR="003C11C7" w:rsidRPr="003C11C7" w:rsidRDefault="003C11C7" w:rsidP="005950B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</w:rPr>
      </w:pPr>
    </w:p>
    <w:p w:rsidR="005950B7" w:rsidRPr="003C11C7" w:rsidRDefault="003C11C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 xml:space="preserve">Shade </w:t>
      </w:r>
      <w:r>
        <w:rPr>
          <w:rFonts w:ascii="Glypha" w:hAnsi="Glypha" w:cs="Glypha"/>
          <w:color w:val="000000"/>
        </w:rPr>
        <w:t xml:space="preserve">and label </w:t>
      </w:r>
      <w:r w:rsidRPr="003C11C7">
        <w:rPr>
          <w:rFonts w:ascii="Glypha" w:hAnsi="Glypha" w:cs="Glypha"/>
          <w:color w:val="000000"/>
        </w:rPr>
        <w:t>the</w:t>
      </w:r>
      <w:r w:rsidR="005950B7" w:rsidRPr="003C11C7">
        <w:rPr>
          <w:rFonts w:ascii="Glypha" w:hAnsi="Glypha" w:cs="Glypha"/>
          <w:color w:val="000000"/>
        </w:rPr>
        <w:t xml:space="preserve"> picture of the standard normal curve</w:t>
      </w:r>
    </w:p>
    <w:p w:rsidR="005950B7" w:rsidRPr="003C11C7" w:rsidRDefault="003C11C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 xml:space="preserve"> </w:t>
      </w:r>
      <w:proofErr w:type="gramStart"/>
      <w:r w:rsidRPr="003C11C7">
        <w:rPr>
          <w:rFonts w:ascii="Glypha" w:hAnsi="Glypha" w:cs="Glypha"/>
          <w:color w:val="000000"/>
        </w:rPr>
        <w:t>to</w:t>
      </w:r>
      <w:proofErr w:type="gramEnd"/>
      <w:r w:rsidRPr="003C11C7">
        <w:rPr>
          <w:rFonts w:ascii="Glypha" w:hAnsi="Glypha" w:cs="Glypha"/>
          <w:color w:val="000000"/>
        </w:rPr>
        <w:t xml:space="preserve"> the right to </w:t>
      </w:r>
      <w:r w:rsidR="005950B7" w:rsidRPr="003C11C7">
        <w:rPr>
          <w:rFonts w:ascii="Glypha" w:hAnsi="Glypha" w:cs="Glypha"/>
          <w:color w:val="000000"/>
        </w:rPr>
        <w:t>show that your answer is correct.</w:t>
      </w:r>
    </w:p>
    <w:p w:rsidR="005950B7" w:rsidRPr="003C11C7" w:rsidRDefault="005950B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</w:p>
    <w:p w:rsidR="00E66703" w:rsidRPr="003C11C7" w:rsidRDefault="003C11C7" w:rsidP="00E6670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-Bold" w:hAnsi="Glypha-Bold" w:cs="Glypha-Bold"/>
          <w:b/>
          <w:bCs/>
          <w:noProof/>
          <w:color w:val="F38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21624</wp:posOffset>
            </wp:positionH>
            <wp:positionV relativeFrom="paragraph">
              <wp:posOffset>2454</wp:posOffset>
            </wp:positionV>
            <wp:extent cx="2172215" cy="1243914"/>
            <wp:effectExtent l="19050" t="0" r="0" b="0"/>
            <wp:wrapTight wrapText="bothSides">
              <wp:wrapPolygon edited="0">
                <wp:start x="-189" y="0"/>
                <wp:lineTo x="-189" y="21171"/>
                <wp:lineTo x="21595" y="21171"/>
                <wp:lineTo x="21595" y="0"/>
                <wp:lineTo x="-189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11" t="19194" r="7808" b="1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15" cy="12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0B7" w:rsidRPr="003C11C7">
        <w:rPr>
          <w:rFonts w:ascii="Glypha-Bold" w:hAnsi="Glypha-Bold" w:cs="Glypha-Bold"/>
          <w:b/>
          <w:bCs/>
          <w:color w:val="F38000"/>
        </w:rPr>
        <w:t xml:space="preserve">b) </w:t>
      </w:r>
      <w:r w:rsidR="00E66703" w:rsidRPr="003C11C7">
        <w:rPr>
          <w:rFonts w:ascii="Glypha" w:hAnsi="Glypha" w:cs="Glypha"/>
          <w:color w:val="000000"/>
        </w:rPr>
        <w:t>Find the value of the question mark:</w:t>
      </w:r>
      <w:r w:rsidR="00E66703" w:rsidRPr="003C11C7">
        <w:rPr>
          <w:rFonts w:ascii="Glypha-Bold" w:hAnsi="Glypha-Bold" w:cs="Glypha-Bold"/>
          <w:b/>
          <w:bCs/>
          <w:noProof/>
          <w:color w:val="F38000"/>
        </w:rPr>
        <w:t xml:space="preserve"> </w:t>
      </w:r>
    </w:p>
    <w:p w:rsidR="00E66703" w:rsidRDefault="00E66703" w:rsidP="005950B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</w:rPr>
      </w:pPr>
      <w:proofErr w:type="gramStart"/>
      <w:r w:rsidRPr="003C11C7">
        <w:rPr>
          <w:rFonts w:ascii="Giovanni-BookItalic" w:hAnsi="Giovanni-BookItalic" w:cs="Giovanni-BookItalic"/>
          <w:i/>
          <w:iCs/>
          <w:color w:val="000000"/>
        </w:rPr>
        <w:t>P</w:t>
      </w:r>
      <w:r w:rsidRPr="003C11C7">
        <w:rPr>
          <w:rFonts w:ascii="MTSYN" w:hAnsi="MTSYN" w:cs="MTSYN"/>
          <w:color w:val="000000"/>
        </w:rPr>
        <w:t>{</w:t>
      </w:r>
      <w:proofErr w:type="gramEnd"/>
      <w:r w:rsidRPr="003C11C7">
        <w:rPr>
          <w:rFonts w:ascii="Giovanni-BookItalic" w:hAnsi="Giovanni-BookItalic" w:cs="Giovanni-BookItalic"/>
          <w:i/>
          <w:iCs/>
          <w:color w:val="000000"/>
        </w:rPr>
        <w:t xml:space="preserve">Z </w:t>
      </w:r>
      <w:r w:rsidRPr="003C11C7">
        <w:rPr>
          <w:rFonts w:ascii="MTMI" w:hAnsi="MTMI" w:cs="MTMI"/>
          <w:color w:val="000000"/>
        </w:rPr>
        <w:t xml:space="preserve">&gt; </w:t>
      </w:r>
      <w:r w:rsidRPr="003C11C7">
        <w:rPr>
          <w:rFonts w:ascii="Giovanni-Book" w:hAnsi="Giovanni-Book" w:cs="Giovanni-Book"/>
          <w:color w:val="000000"/>
        </w:rPr>
        <w:t>1</w:t>
      </w:r>
      <w:r w:rsidRPr="003C11C7">
        <w:rPr>
          <w:rFonts w:ascii="MTSYN" w:hAnsi="MTSYN" w:cs="MTSYN"/>
          <w:color w:val="000000"/>
        </w:rPr>
        <w:t xml:space="preserve">} = </w:t>
      </w:r>
      <w:r w:rsidRPr="003C11C7">
        <w:rPr>
          <w:rFonts w:ascii="Giovanni-BookItalic" w:hAnsi="Giovanni-BookItalic" w:cs="Giovanni-BookItalic"/>
          <w:i/>
          <w:iCs/>
          <w:color w:val="000000"/>
        </w:rPr>
        <w:t>P</w:t>
      </w:r>
      <w:r w:rsidRPr="003C11C7">
        <w:rPr>
          <w:rFonts w:ascii="MTSYN" w:hAnsi="MTSYN" w:cs="MTSYN"/>
          <w:color w:val="000000"/>
        </w:rPr>
        <w:t>{</w:t>
      </w:r>
      <w:r w:rsidRPr="003C11C7">
        <w:rPr>
          <w:rFonts w:ascii="Giovanni-BookItalic" w:hAnsi="Giovanni-BookItalic" w:cs="Giovanni-BookItalic"/>
          <w:i/>
          <w:iCs/>
          <w:color w:val="000000"/>
        </w:rPr>
        <w:t xml:space="preserve">Z </w:t>
      </w:r>
      <w:r w:rsidRPr="003C11C7">
        <w:rPr>
          <w:rFonts w:ascii="MTMI" w:hAnsi="MTMI" w:cs="MTMI"/>
          <w:color w:val="000000"/>
        </w:rPr>
        <w:t xml:space="preserve">&lt; </w:t>
      </w:r>
      <w:r>
        <w:rPr>
          <w:rFonts w:ascii="MTSYN" w:hAnsi="MTSYN" w:cs="MTSYN"/>
          <w:color w:val="000000"/>
        </w:rPr>
        <w:t>?</w:t>
      </w:r>
      <w:r w:rsidRPr="003C11C7">
        <w:rPr>
          <w:rFonts w:ascii="MTSYN" w:hAnsi="MTSYN" w:cs="MTSYN"/>
          <w:color w:val="000000"/>
        </w:rPr>
        <w:t>}.</w:t>
      </w:r>
    </w:p>
    <w:p w:rsidR="00E66703" w:rsidRDefault="00E66703" w:rsidP="005950B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</w:rPr>
      </w:pPr>
    </w:p>
    <w:p w:rsidR="005950B7" w:rsidRPr="00E66703" w:rsidRDefault="003C11C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  <w:r w:rsidRPr="003C11C7">
        <w:rPr>
          <w:rFonts w:ascii="Glypha" w:hAnsi="Glypha" w:cs="Glypha"/>
          <w:color w:val="000000"/>
        </w:rPr>
        <w:t>Shade</w:t>
      </w:r>
      <w:r w:rsidR="005950B7" w:rsidRPr="003C11C7">
        <w:rPr>
          <w:rFonts w:ascii="Glypha" w:hAnsi="Glypha" w:cs="Glypha"/>
          <w:color w:val="000000"/>
        </w:rPr>
        <w:t xml:space="preserve"> </w:t>
      </w:r>
      <w:r>
        <w:rPr>
          <w:rFonts w:ascii="Glypha" w:hAnsi="Glypha" w:cs="Glypha"/>
          <w:color w:val="000000"/>
        </w:rPr>
        <w:t xml:space="preserve">and label </w:t>
      </w:r>
      <w:r w:rsidRPr="003C11C7">
        <w:rPr>
          <w:rFonts w:ascii="Glypha" w:hAnsi="Glypha" w:cs="Glypha"/>
          <w:color w:val="000000"/>
        </w:rPr>
        <w:t>the</w:t>
      </w:r>
      <w:r w:rsidR="005950B7" w:rsidRPr="003C11C7">
        <w:rPr>
          <w:rFonts w:ascii="Glypha" w:hAnsi="Glypha" w:cs="Glypha"/>
          <w:color w:val="000000"/>
        </w:rPr>
        <w:t xml:space="preserve"> picture of the standard normal curve </w:t>
      </w:r>
      <w:r>
        <w:rPr>
          <w:rFonts w:ascii="Glypha" w:hAnsi="Glypha" w:cs="Glypha"/>
          <w:color w:val="000000"/>
        </w:rPr>
        <w:t>to the left</w:t>
      </w:r>
      <w:r w:rsidRPr="003C11C7">
        <w:rPr>
          <w:rFonts w:ascii="Glypha" w:hAnsi="Glypha" w:cs="Glypha"/>
          <w:color w:val="000000"/>
        </w:rPr>
        <w:t xml:space="preserve"> </w:t>
      </w:r>
      <w:r w:rsidR="005950B7" w:rsidRPr="003C11C7">
        <w:rPr>
          <w:rFonts w:ascii="Glypha" w:hAnsi="Glypha" w:cs="Glypha"/>
          <w:color w:val="000000"/>
        </w:rPr>
        <w:t xml:space="preserve">to show that </w:t>
      </w:r>
      <w:r w:rsidR="00E66703" w:rsidRPr="003C11C7">
        <w:rPr>
          <w:rFonts w:ascii="Glypha" w:hAnsi="Glypha" w:cs="Glypha"/>
          <w:color w:val="000000"/>
        </w:rPr>
        <w:t>your answer is correct</w:t>
      </w:r>
      <w:r w:rsidR="00E66703">
        <w:rPr>
          <w:rFonts w:ascii="Glypha" w:hAnsi="Glypha" w:cs="Glypha"/>
          <w:color w:val="000000"/>
        </w:rPr>
        <w:t>.</w:t>
      </w:r>
    </w:p>
    <w:p w:rsidR="003C11C7" w:rsidRDefault="003C11C7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</w:p>
    <w:p w:rsidR="00177933" w:rsidRDefault="00177933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</w:p>
    <w:p w:rsidR="00177933" w:rsidRDefault="00177933" w:rsidP="005950B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</w:rPr>
      </w:pPr>
    </w:p>
    <w:sectPr w:rsidR="00177933" w:rsidSect="00AF144A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8B"/>
    <w:multiLevelType w:val="hybridMultilevel"/>
    <w:tmpl w:val="7750D252"/>
    <w:lvl w:ilvl="0" w:tplc="DDB88EBA">
      <w:start w:val="1"/>
      <w:numFmt w:val="lowerLetter"/>
      <w:lvlText w:val="(%1)"/>
      <w:lvlJc w:val="left"/>
      <w:pPr>
        <w:ind w:left="36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300E"/>
    <w:multiLevelType w:val="hybridMultilevel"/>
    <w:tmpl w:val="445AAB72"/>
    <w:lvl w:ilvl="0" w:tplc="83B888E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47BA6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992"/>
    <w:multiLevelType w:val="hybridMultilevel"/>
    <w:tmpl w:val="E5DE1B82"/>
    <w:lvl w:ilvl="0" w:tplc="DDB88EBA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5562A"/>
    <w:multiLevelType w:val="hybridMultilevel"/>
    <w:tmpl w:val="03924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12C98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40EB"/>
    <w:multiLevelType w:val="hybridMultilevel"/>
    <w:tmpl w:val="DF8E0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B4440"/>
    <w:multiLevelType w:val="hybridMultilevel"/>
    <w:tmpl w:val="0910FEBA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270E"/>
    <w:multiLevelType w:val="hybridMultilevel"/>
    <w:tmpl w:val="0A7A5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2B03DF"/>
    <w:multiLevelType w:val="hybridMultilevel"/>
    <w:tmpl w:val="03448DA6"/>
    <w:lvl w:ilvl="0" w:tplc="7C147954">
      <w:start w:val="1"/>
      <w:numFmt w:val="lowerLetter"/>
      <w:lvlText w:val="(%1)"/>
      <w:lvlJc w:val="left"/>
      <w:pPr>
        <w:ind w:left="765" w:hanging="405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35693"/>
    <w:rsid w:val="000571A3"/>
    <w:rsid w:val="00092310"/>
    <w:rsid w:val="000D6415"/>
    <w:rsid w:val="00143066"/>
    <w:rsid w:val="001433E5"/>
    <w:rsid w:val="00177933"/>
    <w:rsid w:val="001B0244"/>
    <w:rsid w:val="001C6E2E"/>
    <w:rsid w:val="00235F95"/>
    <w:rsid w:val="002C5D7B"/>
    <w:rsid w:val="0037214C"/>
    <w:rsid w:val="00373967"/>
    <w:rsid w:val="003B2CCE"/>
    <w:rsid w:val="003C11C7"/>
    <w:rsid w:val="003D3427"/>
    <w:rsid w:val="003E5805"/>
    <w:rsid w:val="00450ED8"/>
    <w:rsid w:val="00457287"/>
    <w:rsid w:val="00531AB2"/>
    <w:rsid w:val="00553FF5"/>
    <w:rsid w:val="005950B7"/>
    <w:rsid w:val="005B2457"/>
    <w:rsid w:val="005D2852"/>
    <w:rsid w:val="00630FB0"/>
    <w:rsid w:val="00654B58"/>
    <w:rsid w:val="006E6F90"/>
    <w:rsid w:val="006F6357"/>
    <w:rsid w:val="00705709"/>
    <w:rsid w:val="00707324"/>
    <w:rsid w:val="00766122"/>
    <w:rsid w:val="007A1F27"/>
    <w:rsid w:val="00803C43"/>
    <w:rsid w:val="00810F2E"/>
    <w:rsid w:val="00855A4D"/>
    <w:rsid w:val="008B1DD2"/>
    <w:rsid w:val="008F5233"/>
    <w:rsid w:val="00923AD4"/>
    <w:rsid w:val="00926306"/>
    <w:rsid w:val="009457F1"/>
    <w:rsid w:val="00967669"/>
    <w:rsid w:val="0098755B"/>
    <w:rsid w:val="009E3A07"/>
    <w:rsid w:val="00A27B1D"/>
    <w:rsid w:val="00A5610D"/>
    <w:rsid w:val="00A62792"/>
    <w:rsid w:val="00AA24E5"/>
    <w:rsid w:val="00AC52E2"/>
    <w:rsid w:val="00AF144A"/>
    <w:rsid w:val="00B2341F"/>
    <w:rsid w:val="00B314A0"/>
    <w:rsid w:val="00B82CA8"/>
    <w:rsid w:val="00BD795A"/>
    <w:rsid w:val="00BE1FA0"/>
    <w:rsid w:val="00C27BC5"/>
    <w:rsid w:val="00C36323"/>
    <w:rsid w:val="00C748BE"/>
    <w:rsid w:val="00CB03D1"/>
    <w:rsid w:val="00D0544D"/>
    <w:rsid w:val="00D056BC"/>
    <w:rsid w:val="00D31780"/>
    <w:rsid w:val="00D44BD0"/>
    <w:rsid w:val="00D75FB2"/>
    <w:rsid w:val="00DA0CC0"/>
    <w:rsid w:val="00DB49D1"/>
    <w:rsid w:val="00DC6A96"/>
    <w:rsid w:val="00DF35EE"/>
    <w:rsid w:val="00E011EA"/>
    <w:rsid w:val="00E66703"/>
    <w:rsid w:val="00E8076B"/>
    <w:rsid w:val="00E96190"/>
    <w:rsid w:val="00F63413"/>
    <w:rsid w:val="00F81D64"/>
    <w:rsid w:val="00F85EB4"/>
    <w:rsid w:val="00FA7134"/>
    <w:rsid w:val="00FB789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533">
          <w:marLeft w:val="138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954">
          <w:marLeft w:val="130"/>
          <w:marRight w:val="13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D838-D927-4BC9-9CB2-AE7BE70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cp:lastPrinted>2012-11-08T18:39:00Z</cp:lastPrinted>
  <dcterms:created xsi:type="dcterms:W3CDTF">2012-11-08T18:37:00Z</dcterms:created>
  <dcterms:modified xsi:type="dcterms:W3CDTF">2012-11-19T21:39:00Z</dcterms:modified>
</cp:coreProperties>
</file>