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0FB1E" w14:textId="77777777" w:rsidR="00CB2EC1" w:rsidRDefault="00392A12">
      <w:pPr>
        <w:spacing w:before="54" w:after="0" w:line="240" w:lineRule="auto"/>
        <w:ind w:left="1048" w:right="1413"/>
        <w:jc w:val="center"/>
        <w:rPr>
          <w:rFonts w:ascii="Arial" w:eastAsia="Arial" w:hAnsi="Arial" w:cs="Arial"/>
          <w:sz w:val="30"/>
          <w:szCs w:val="3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30"/>
          <w:szCs w:val="30"/>
        </w:rPr>
        <w:t>N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E</w:t>
      </w:r>
      <w:r>
        <w:rPr>
          <w:rFonts w:ascii="Arial" w:eastAsia="Arial" w:hAnsi="Arial" w:cs="Arial"/>
          <w:b/>
          <w:bCs/>
          <w:sz w:val="30"/>
          <w:szCs w:val="30"/>
        </w:rPr>
        <w:t>W YO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R</w:t>
      </w:r>
      <w:r>
        <w:rPr>
          <w:rFonts w:ascii="Arial" w:eastAsia="Arial" w:hAnsi="Arial" w:cs="Arial"/>
          <w:b/>
          <w:bCs/>
          <w:sz w:val="30"/>
          <w:szCs w:val="30"/>
        </w:rPr>
        <w:t>K C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>I</w:t>
      </w:r>
      <w:r>
        <w:rPr>
          <w:rFonts w:ascii="Arial" w:eastAsia="Arial" w:hAnsi="Arial" w:cs="Arial"/>
          <w:b/>
          <w:bCs/>
          <w:spacing w:val="-3"/>
          <w:sz w:val="30"/>
          <w:szCs w:val="30"/>
        </w:rPr>
        <w:t>T</w:t>
      </w:r>
      <w:r>
        <w:rPr>
          <w:rFonts w:ascii="Arial" w:eastAsia="Arial" w:hAnsi="Arial" w:cs="Arial"/>
          <w:b/>
          <w:bCs/>
          <w:sz w:val="30"/>
          <w:szCs w:val="30"/>
        </w:rPr>
        <w:t>Y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CO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LL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E</w:t>
      </w:r>
      <w:r>
        <w:rPr>
          <w:rFonts w:ascii="Arial" w:eastAsia="Arial" w:hAnsi="Arial" w:cs="Arial"/>
          <w:b/>
          <w:bCs/>
          <w:sz w:val="30"/>
          <w:szCs w:val="30"/>
        </w:rPr>
        <w:t>GE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OF</w:t>
      </w:r>
      <w:r>
        <w:rPr>
          <w:rFonts w:ascii="Arial" w:eastAsia="Arial" w:hAnsi="Arial" w:cs="Arial"/>
          <w:b/>
          <w:bCs/>
          <w:spacing w:val="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TE</w:t>
      </w:r>
      <w:r>
        <w:rPr>
          <w:rFonts w:ascii="Arial" w:eastAsia="Arial" w:hAnsi="Arial" w:cs="Arial"/>
          <w:b/>
          <w:bCs/>
          <w:sz w:val="30"/>
          <w:szCs w:val="30"/>
        </w:rPr>
        <w:t>C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H</w:t>
      </w:r>
      <w:r>
        <w:rPr>
          <w:rFonts w:ascii="Arial" w:eastAsia="Arial" w:hAnsi="Arial" w:cs="Arial"/>
          <w:b/>
          <w:bCs/>
          <w:sz w:val="30"/>
          <w:szCs w:val="30"/>
        </w:rPr>
        <w:t>N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O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L</w:t>
      </w:r>
      <w:r>
        <w:rPr>
          <w:rFonts w:ascii="Arial" w:eastAsia="Arial" w:hAnsi="Arial" w:cs="Arial"/>
          <w:b/>
          <w:bCs/>
          <w:sz w:val="30"/>
          <w:szCs w:val="30"/>
        </w:rPr>
        <w:t>O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G</w:t>
      </w:r>
      <w:r>
        <w:rPr>
          <w:rFonts w:ascii="Arial" w:eastAsia="Arial" w:hAnsi="Arial" w:cs="Arial"/>
          <w:b/>
          <w:bCs/>
          <w:sz w:val="30"/>
          <w:szCs w:val="30"/>
        </w:rPr>
        <w:t xml:space="preserve">Y </w:t>
      </w:r>
      <w:r>
        <w:rPr>
          <w:rFonts w:ascii="Arial" w:eastAsia="Arial" w:hAnsi="Arial" w:cs="Arial"/>
          <w:b/>
          <w:bCs/>
          <w:spacing w:val="-3"/>
          <w:sz w:val="30"/>
          <w:szCs w:val="30"/>
        </w:rPr>
        <w:t>T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h</w:t>
      </w:r>
      <w:r>
        <w:rPr>
          <w:rFonts w:ascii="Arial" w:eastAsia="Arial" w:hAnsi="Arial" w:cs="Arial"/>
          <w:b/>
          <w:bCs/>
          <w:sz w:val="30"/>
          <w:szCs w:val="30"/>
        </w:rPr>
        <w:t>e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Ci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t</w:t>
      </w:r>
      <w:r>
        <w:rPr>
          <w:rFonts w:ascii="Arial" w:eastAsia="Arial" w:hAnsi="Arial" w:cs="Arial"/>
          <w:b/>
          <w:bCs/>
          <w:sz w:val="30"/>
          <w:szCs w:val="30"/>
        </w:rPr>
        <w:t>y</w:t>
      </w:r>
      <w:r>
        <w:rPr>
          <w:rFonts w:ascii="Arial" w:eastAsia="Arial" w:hAnsi="Arial" w:cs="Arial"/>
          <w:b/>
          <w:bCs/>
          <w:spacing w:val="-6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U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n</w:t>
      </w:r>
      <w:r>
        <w:rPr>
          <w:rFonts w:ascii="Arial" w:eastAsia="Arial" w:hAnsi="Arial" w:cs="Arial"/>
          <w:b/>
          <w:bCs/>
          <w:spacing w:val="3"/>
          <w:sz w:val="30"/>
          <w:szCs w:val="30"/>
        </w:rPr>
        <w:t>i</w:t>
      </w:r>
      <w:r>
        <w:rPr>
          <w:rFonts w:ascii="Arial" w:eastAsia="Arial" w:hAnsi="Arial" w:cs="Arial"/>
          <w:b/>
          <w:bCs/>
          <w:spacing w:val="-6"/>
          <w:sz w:val="30"/>
          <w:szCs w:val="30"/>
        </w:rPr>
        <w:t>v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ers</w:t>
      </w:r>
      <w:r>
        <w:rPr>
          <w:rFonts w:ascii="Arial" w:eastAsia="Arial" w:hAnsi="Arial" w:cs="Arial"/>
          <w:b/>
          <w:bCs/>
          <w:sz w:val="30"/>
          <w:szCs w:val="30"/>
        </w:rPr>
        <w:t>i</w:t>
      </w:r>
      <w:r>
        <w:rPr>
          <w:rFonts w:ascii="Arial" w:eastAsia="Arial" w:hAnsi="Arial" w:cs="Arial"/>
          <w:b/>
          <w:bCs/>
          <w:spacing w:val="6"/>
          <w:sz w:val="30"/>
          <w:szCs w:val="30"/>
        </w:rPr>
        <w:t>t</w:t>
      </w:r>
      <w:r>
        <w:rPr>
          <w:rFonts w:ascii="Arial" w:eastAsia="Arial" w:hAnsi="Arial" w:cs="Arial"/>
          <w:b/>
          <w:bCs/>
          <w:sz w:val="30"/>
          <w:szCs w:val="30"/>
        </w:rPr>
        <w:t>y</w:t>
      </w:r>
      <w:r>
        <w:rPr>
          <w:rFonts w:ascii="Arial" w:eastAsia="Arial" w:hAnsi="Arial" w:cs="Arial"/>
          <w:b/>
          <w:bCs/>
          <w:spacing w:val="-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of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N</w:t>
      </w:r>
      <w:r>
        <w:rPr>
          <w:rFonts w:ascii="Arial" w:eastAsia="Arial" w:hAnsi="Arial" w:cs="Arial"/>
          <w:b/>
          <w:bCs/>
          <w:spacing w:val="-2"/>
          <w:sz w:val="30"/>
          <w:szCs w:val="30"/>
        </w:rPr>
        <w:t>e</w:t>
      </w:r>
      <w:r>
        <w:rPr>
          <w:rFonts w:ascii="Arial" w:eastAsia="Arial" w:hAnsi="Arial" w:cs="Arial"/>
          <w:b/>
          <w:bCs/>
          <w:sz w:val="30"/>
          <w:szCs w:val="30"/>
        </w:rPr>
        <w:t>w</w:t>
      </w:r>
      <w:r>
        <w:rPr>
          <w:rFonts w:ascii="Arial" w:eastAsia="Arial" w:hAnsi="Arial" w:cs="Arial"/>
          <w:b/>
          <w:bCs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Y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o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r</w:t>
      </w:r>
      <w:r>
        <w:rPr>
          <w:rFonts w:ascii="Arial" w:eastAsia="Arial" w:hAnsi="Arial" w:cs="Arial"/>
          <w:b/>
          <w:bCs/>
          <w:sz w:val="30"/>
          <w:szCs w:val="30"/>
        </w:rPr>
        <w:t>k</w:t>
      </w:r>
    </w:p>
    <w:p w14:paraId="2E7E77EE" w14:textId="77777777" w:rsidR="00CB2EC1" w:rsidRDefault="00CB2EC1">
      <w:pPr>
        <w:spacing w:before="10" w:after="0" w:line="240" w:lineRule="exact"/>
        <w:rPr>
          <w:sz w:val="24"/>
          <w:szCs w:val="24"/>
        </w:rPr>
      </w:pPr>
    </w:p>
    <w:p w14:paraId="44CBAA9F" w14:textId="77777777" w:rsidR="00CB2EC1" w:rsidRDefault="00392A12">
      <w:pPr>
        <w:tabs>
          <w:tab w:val="left" w:pos="4760"/>
        </w:tabs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matics</w:t>
      </w:r>
    </w:p>
    <w:p w14:paraId="545D6256" w14:textId="77777777" w:rsidR="00CB2EC1" w:rsidRDefault="00CB2EC1">
      <w:pPr>
        <w:spacing w:before="16" w:after="0" w:line="260" w:lineRule="exact"/>
        <w:rPr>
          <w:sz w:val="26"/>
          <w:szCs w:val="26"/>
        </w:rPr>
      </w:pPr>
    </w:p>
    <w:p w14:paraId="1D926F83" w14:textId="4E2A9371" w:rsidR="00CB2EC1" w:rsidRDefault="00392A12">
      <w:pPr>
        <w:tabs>
          <w:tab w:val="left" w:pos="4760"/>
        </w:tabs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94F97">
        <w:rPr>
          <w:rFonts w:ascii="Times New Roman" w:eastAsia="Times New Roman" w:hAnsi="Times New Roman" w:cs="Times New Roman"/>
          <w:sz w:val="24"/>
          <w:szCs w:val="24"/>
        </w:rPr>
        <w:t>MAT 1275EN</w:t>
      </w:r>
    </w:p>
    <w:p w14:paraId="15CCA825" w14:textId="77777777" w:rsidR="00CB2EC1" w:rsidRDefault="00CB2EC1">
      <w:pPr>
        <w:spacing w:before="16" w:after="0" w:line="260" w:lineRule="exact"/>
        <w:rPr>
          <w:sz w:val="26"/>
          <w:szCs w:val="26"/>
        </w:rPr>
      </w:pPr>
    </w:p>
    <w:p w14:paraId="675B45B7" w14:textId="77777777" w:rsidR="00CB2EC1" w:rsidRDefault="00392A12">
      <w:pPr>
        <w:tabs>
          <w:tab w:val="left" w:pos="4760"/>
        </w:tabs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onomet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338E791D" w14:textId="77777777" w:rsidR="00CB2EC1" w:rsidRDefault="00CB2EC1">
      <w:pPr>
        <w:spacing w:before="16" w:after="0" w:line="260" w:lineRule="exact"/>
        <w:rPr>
          <w:sz w:val="26"/>
          <w:szCs w:val="26"/>
        </w:rPr>
      </w:pPr>
    </w:p>
    <w:p w14:paraId="7BC91C22" w14:textId="77777777" w:rsidR="00CB2EC1" w:rsidRDefault="00392A12">
      <w:pPr>
        <w:tabs>
          <w:tab w:val="left" w:pos="4760"/>
        </w:tabs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An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6D4932F1" w14:textId="77777777" w:rsidR="00CB2EC1" w:rsidRDefault="00392A12">
      <w:pPr>
        <w:spacing w:after="0" w:line="240" w:lineRule="auto"/>
        <w:ind w:left="4761" w:right="4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lgeb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include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stems of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ons; 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onomet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including identi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solut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of trian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les.</w:t>
      </w:r>
    </w:p>
    <w:p w14:paraId="2C344BA7" w14:textId="77777777" w:rsidR="00CB2EC1" w:rsidRDefault="00CB2EC1">
      <w:pPr>
        <w:spacing w:before="20" w:after="0" w:line="260" w:lineRule="exact"/>
        <w:rPr>
          <w:sz w:val="26"/>
          <w:szCs w:val="26"/>
        </w:rPr>
      </w:pPr>
    </w:p>
    <w:p w14:paraId="65D03B49" w14:textId="77777777" w:rsidR="00494F97" w:rsidRPr="00494F97" w:rsidRDefault="00494F97" w:rsidP="00494F9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b/>
          <w:sz w:val="24"/>
          <w:szCs w:val="24"/>
        </w:rPr>
        <w:t>TEXT:</w:t>
      </w:r>
      <w:r w:rsidRPr="00494F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  <w:t>Custom Text by McGraw-Hill</w:t>
      </w:r>
    </w:p>
    <w:p w14:paraId="007F5CF4" w14:textId="77777777" w:rsidR="00494F97" w:rsidRPr="00494F97" w:rsidRDefault="00494F97" w:rsidP="00494F9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494F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>containing material from</w:t>
      </w:r>
    </w:p>
    <w:p w14:paraId="311DB2AA" w14:textId="77777777" w:rsidR="00494F97" w:rsidRPr="00494F97" w:rsidRDefault="00494F97" w:rsidP="00494F9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  <w:u w:val="single"/>
        </w:rPr>
        <w:t>Intermediate Algebra</w:t>
      </w:r>
      <w:r w:rsidRPr="00494F97">
        <w:rPr>
          <w:rFonts w:ascii="Times New Roman" w:eastAsia="Times New Roman" w:hAnsi="Times New Roman" w:cs="Times New Roman"/>
          <w:sz w:val="24"/>
          <w:szCs w:val="24"/>
        </w:rPr>
        <w:t>, 5</w:t>
      </w:r>
      <w:r w:rsidRPr="00494F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494F97">
        <w:rPr>
          <w:rFonts w:ascii="Times New Roman" w:eastAsia="Times New Roman" w:hAnsi="Times New Roman" w:cs="Times New Roman"/>
          <w:sz w:val="24"/>
          <w:szCs w:val="24"/>
        </w:rPr>
        <w:t xml:space="preserve"> edition by</w:t>
      </w:r>
    </w:p>
    <w:p w14:paraId="5B5BFC2C" w14:textId="77777777" w:rsidR="00494F97" w:rsidRPr="00494F97" w:rsidRDefault="00494F97" w:rsidP="00494F9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  <w:t>Julie Miller, Molly O'Neill, and Nancy Hyde</w:t>
      </w:r>
    </w:p>
    <w:p w14:paraId="72E61636" w14:textId="77777777" w:rsidR="00494F97" w:rsidRPr="00494F97" w:rsidRDefault="00494F97" w:rsidP="00494F9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  <w:t>and</w:t>
      </w:r>
    </w:p>
    <w:p w14:paraId="7FEEFF43" w14:textId="77777777" w:rsidR="00494F97" w:rsidRPr="00494F97" w:rsidRDefault="00494F97" w:rsidP="00494F97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F97">
        <w:rPr>
          <w:rFonts w:ascii="Times New Roman" w:eastAsia="Times New Roman" w:hAnsi="Times New Roman" w:cs="Times New Roman"/>
          <w:sz w:val="24"/>
          <w:szCs w:val="24"/>
          <w:u w:val="single"/>
        </w:rPr>
        <w:t>Trigonometry</w:t>
      </w:r>
      <w:r w:rsidRPr="00494F97">
        <w:rPr>
          <w:rFonts w:ascii="Times New Roman" w:eastAsia="Times New Roman" w:hAnsi="Times New Roman" w:cs="Times New Roman"/>
          <w:sz w:val="24"/>
          <w:szCs w:val="24"/>
        </w:rPr>
        <w:t>, 2</w:t>
      </w:r>
      <w:r w:rsidRPr="00494F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494F97">
        <w:rPr>
          <w:rFonts w:ascii="Times New Roman" w:eastAsia="Times New Roman" w:hAnsi="Times New Roman" w:cs="Times New Roman"/>
          <w:sz w:val="24"/>
          <w:szCs w:val="24"/>
        </w:rPr>
        <w:t xml:space="preserve"> edition by John Coburn</w:t>
      </w:r>
    </w:p>
    <w:p w14:paraId="0C9560F8" w14:textId="77777777" w:rsidR="00CB2EC1" w:rsidRDefault="00CB2EC1">
      <w:pPr>
        <w:spacing w:before="16" w:after="0" w:line="260" w:lineRule="exact"/>
        <w:rPr>
          <w:sz w:val="26"/>
          <w:szCs w:val="26"/>
        </w:rPr>
      </w:pPr>
    </w:p>
    <w:p w14:paraId="59B5C570" w14:textId="0491F77D" w:rsidR="00CB2EC1" w:rsidRDefault="00392A12">
      <w:pPr>
        <w:tabs>
          <w:tab w:val="left" w:pos="4760"/>
        </w:tabs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(6 hours </w:t>
      </w:r>
      <w:r w:rsidR="00494F97">
        <w:rPr>
          <w:rFonts w:ascii="Times New Roman" w:eastAsia="Times New Roman" w:hAnsi="Times New Roman" w:cs="Times New Roman"/>
          <w:sz w:val="24"/>
          <w:szCs w:val="24"/>
        </w:rPr>
        <w:t>instructional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time)</w:t>
      </w:r>
    </w:p>
    <w:p w14:paraId="2D642E22" w14:textId="77777777" w:rsidR="00CB2EC1" w:rsidRDefault="00CB2EC1">
      <w:pPr>
        <w:spacing w:before="16" w:after="0" w:line="260" w:lineRule="exact"/>
        <w:rPr>
          <w:sz w:val="26"/>
          <w:szCs w:val="26"/>
        </w:rPr>
      </w:pPr>
    </w:p>
    <w:p w14:paraId="774A9D06" w14:textId="77777777" w:rsidR="00CB2EC1" w:rsidRDefault="00392A12">
      <w:pPr>
        <w:tabs>
          <w:tab w:val="left" w:pos="4760"/>
        </w:tabs>
        <w:spacing w:after="0" w:line="240" w:lineRule="auto"/>
        <w:ind w:left="4761" w:right="62" w:hanging="36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 0650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tudents, sco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??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placement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0476E4BF" w14:textId="77777777" w:rsidR="00CB2EC1" w:rsidRDefault="00CB2EC1">
      <w:pPr>
        <w:spacing w:before="16" w:after="0" w:line="260" w:lineRule="exact"/>
        <w:rPr>
          <w:sz w:val="26"/>
          <w:szCs w:val="26"/>
        </w:rPr>
      </w:pPr>
    </w:p>
    <w:p w14:paraId="603226B6" w14:textId="77777777" w:rsidR="00392A12" w:rsidRDefault="00392A12">
      <w:pPr>
        <w:spacing w:after="0" w:line="240" w:lineRule="auto"/>
        <w:ind w:left="4761" w:right="267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F03FE36" w14:textId="77777777" w:rsidR="00392A12" w:rsidRDefault="00D37E22" w:rsidP="00D37E22">
      <w:pPr>
        <w:spacing w:after="0" w:line="240" w:lineRule="auto"/>
        <w:ind w:left="4761" w:right="54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K. Andrew Parker</w:t>
      </w:r>
    </w:p>
    <w:p w14:paraId="573C659C" w14:textId="77777777" w:rsidR="00CB2EC1" w:rsidRDefault="00392A12">
      <w:pPr>
        <w:spacing w:after="0" w:line="240" w:lineRule="auto"/>
        <w:ind w:left="4761" w:right="2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</w:p>
    <w:p w14:paraId="43130596" w14:textId="77777777" w:rsidR="00CB2EC1" w:rsidRDefault="00CB2EC1">
      <w:pPr>
        <w:spacing w:before="16" w:after="0" w:line="260" w:lineRule="exact"/>
        <w:rPr>
          <w:sz w:val="26"/>
          <w:szCs w:val="26"/>
        </w:rPr>
      </w:pPr>
    </w:p>
    <w:p w14:paraId="4BCA2542" w14:textId="77777777" w:rsidR="00CB2EC1" w:rsidRDefault="00392A12">
      <w:pPr>
        <w:tabs>
          <w:tab w:val="left" w:pos="1160"/>
        </w:tabs>
        <w:spacing w:after="0" w:line="240" w:lineRule="auto"/>
        <w:ind w:left="440" w:right="4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 Assessment Gu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be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duled:</w:t>
      </w:r>
    </w:p>
    <w:p w14:paraId="25041FAF" w14:textId="77777777" w:rsidR="00CB2EC1" w:rsidRDefault="00392A12">
      <w:pPr>
        <w:tabs>
          <w:tab w:val="left" w:pos="116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hour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at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2A4033B9" w14:textId="77777777" w:rsidR="00CB2EC1" w:rsidRDefault="00392A12">
      <w:pPr>
        <w:tabs>
          <w:tab w:val="left" w:pos="116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session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at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 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0D0E0E" w14:textId="77777777" w:rsidR="00CB2EC1" w:rsidRDefault="00392A12">
      <w:pPr>
        <w:tabs>
          <w:tab w:val="left" w:pos="1160"/>
        </w:tabs>
        <w:spacing w:after="0" w:line="274" w:lineRule="exact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hour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at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1BE124BA" w14:textId="77777777" w:rsidR="00CB2EC1" w:rsidRDefault="00392A12">
      <w:pPr>
        <w:tabs>
          <w:tab w:val="left" w:pos="1160"/>
        </w:tabs>
        <w:spacing w:after="0" w:line="480" w:lineRule="auto"/>
        <w:ind w:left="440" w:right="47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ientific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274AADF1" w14:textId="77777777" w:rsidR="00CB2EC1" w:rsidRDefault="00CB2EC1">
      <w:pPr>
        <w:spacing w:after="0"/>
        <w:sectPr w:rsidR="00CB2EC1">
          <w:type w:val="continuous"/>
          <w:pgSz w:w="12240" w:h="15840"/>
          <w:pgMar w:top="660" w:right="1340" w:bottom="280" w:left="1720" w:header="720" w:footer="720" w:gutter="0"/>
          <w:cols w:space="720"/>
        </w:sectPr>
      </w:pPr>
    </w:p>
    <w:p w14:paraId="76FFBD21" w14:textId="4F591E93" w:rsidR="00CB2EC1" w:rsidRDefault="00640504">
      <w:pPr>
        <w:spacing w:before="59" w:after="0" w:line="316" w:lineRule="exact"/>
        <w:ind w:left="155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4656" behindDoc="1" locked="0" layoutInCell="1" allowOverlap="1" wp14:anchorId="3B99AE9C" wp14:editId="065A4015">
            <wp:simplePos x="0" y="0"/>
            <wp:positionH relativeFrom="page">
              <wp:posOffset>1268095</wp:posOffset>
            </wp:positionH>
            <wp:positionV relativeFrom="paragraph">
              <wp:posOffset>983615</wp:posOffset>
            </wp:positionV>
            <wp:extent cx="139700" cy="37338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11CC5C35" wp14:editId="1172AB76">
            <wp:simplePos x="0" y="0"/>
            <wp:positionH relativeFrom="page">
              <wp:posOffset>1268095</wp:posOffset>
            </wp:positionH>
            <wp:positionV relativeFrom="page">
              <wp:posOffset>2328545</wp:posOffset>
            </wp:positionV>
            <wp:extent cx="139700" cy="37338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A1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C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ur</w:t>
      </w:r>
      <w:r w:rsidR="00392A1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 Int</w:t>
      </w:r>
      <w:r w:rsidR="00392A12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nded 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 w:rsidR="00392A12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 w:rsidR="00392A12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ng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 w:rsidR="00392A12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O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ut</w:t>
      </w:r>
      <w:r w:rsidR="00392A12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c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 w:rsidR="00392A12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m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 w:rsidR="00392A12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</w:rPr>
        <w:t>s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/</w:t>
      </w:r>
      <w:r w:rsidR="00392A1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As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 w:rsidR="00392A1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 w:rsidR="00392A12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m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ent </w:t>
      </w:r>
      <w:r w:rsidR="00392A12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M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eth</w:t>
      </w:r>
      <w:r w:rsidR="00392A1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 w:rsidR="00392A12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d</w:t>
      </w:r>
      <w:r w:rsidR="00392A1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</w:t>
      </w:r>
    </w:p>
    <w:p w14:paraId="4C079F3C" w14:textId="77777777" w:rsidR="00CB2EC1" w:rsidRDefault="00CB2EC1">
      <w:pPr>
        <w:spacing w:before="8" w:after="0" w:line="120" w:lineRule="exact"/>
        <w:rPr>
          <w:sz w:val="12"/>
          <w:szCs w:val="12"/>
        </w:rPr>
      </w:pPr>
    </w:p>
    <w:p w14:paraId="5B74B190" w14:textId="77777777" w:rsidR="00CB2EC1" w:rsidRDefault="00CB2EC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4"/>
        <w:gridCol w:w="4409"/>
      </w:tblGrid>
      <w:tr w:rsidR="00CB2EC1" w14:paraId="41D476D5" w14:textId="77777777">
        <w:trPr>
          <w:trHeight w:hRule="exact" w:val="564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C951" w14:textId="77777777" w:rsidR="00CB2EC1" w:rsidRDefault="00392A12">
            <w:pPr>
              <w:spacing w:after="0" w:line="275" w:lineRule="exact"/>
              <w:ind w:left="16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E066" w14:textId="77777777" w:rsidR="00CB2EC1" w:rsidRDefault="00392A12">
            <w:pPr>
              <w:spacing w:after="0" w:line="275" w:lineRule="exact"/>
              <w:ind w:left="11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CB2EC1" w14:paraId="29A60384" w14:textId="77777777" w:rsidTr="007D075A">
        <w:trPr>
          <w:trHeight w:hRule="exact" w:val="3593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91B0" w14:textId="77777777" w:rsidR="00CB2EC1" w:rsidRDefault="00392A12">
            <w:pPr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olve</w:t>
            </w:r>
          </w:p>
          <w:p w14:paraId="31E4CB47" w14:textId="77777777" w:rsidR="00CB2EC1" w:rsidRDefault="00392A12" w:rsidP="007D075A">
            <w:pPr>
              <w:tabs>
                <w:tab w:val="left" w:pos="4767"/>
              </w:tabs>
              <w:spacing w:before="19" w:after="0" w:line="240" w:lineRule="auto"/>
              <w:ind w:left="1183" w:righ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eq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ons.</w:t>
            </w:r>
          </w:p>
          <w:p w14:paraId="3157416E" w14:textId="77777777" w:rsidR="00006E0B" w:rsidRDefault="00006E0B" w:rsidP="007D075A">
            <w:pPr>
              <w:tabs>
                <w:tab w:val="left" w:pos="4767"/>
              </w:tabs>
              <w:spacing w:before="19" w:after="0" w:line="240" w:lineRule="auto"/>
              <w:ind w:left="1183" w:righ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Rational equations.</w:t>
            </w:r>
          </w:p>
          <w:p w14:paraId="7B75DC3E" w14:textId="77777777" w:rsidR="00CB2EC1" w:rsidRDefault="00392A12" w:rsidP="007D075A">
            <w:pPr>
              <w:tabs>
                <w:tab w:val="left" w:pos="4767"/>
              </w:tabs>
              <w:spacing w:before="17" w:after="0" w:line="239" w:lineRule="auto"/>
              <w:ind w:left="1183"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the squa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8F3B12" w14:textId="77777777" w:rsidR="007D075A" w:rsidRDefault="00392A12" w:rsidP="007D075A">
            <w:pPr>
              <w:tabs>
                <w:tab w:val="left" w:pos="4767"/>
              </w:tabs>
              <w:spacing w:before="19" w:after="0" w:line="254" w:lineRule="auto"/>
              <w:ind w:left="1183"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equ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ons.</w:t>
            </w:r>
          </w:p>
          <w:p w14:paraId="58DA07D1" w14:textId="77777777" w:rsidR="007D075A" w:rsidRDefault="007D075A" w:rsidP="007D075A">
            <w:pPr>
              <w:tabs>
                <w:tab w:val="left" w:pos="4767"/>
              </w:tabs>
              <w:spacing w:before="19" w:after="0" w:line="254" w:lineRule="auto"/>
              <w:ind w:left="1183"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Exponential and logarithmic equations.</w:t>
            </w:r>
          </w:p>
          <w:p w14:paraId="3F6AB484" w14:textId="77777777" w:rsidR="00CB2EC1" w:rsidRDefault="00392A12" w:rsidP="007D075A">
            <w:pPr>
              <w:tabs>
                <w:tab w:val="left" w:pos="4767"/>
              </w:tabs>
              <w:spacing w:before="19" w:after="0" w:line="254" w:lineRule="auto"/>
              <w:ind w:left="1183"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stems of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2 variables, both linear and non-linear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9C12C0" w14:textId="77777777" w:rsidR="007D075A" w:rsidRDefault="007D075A" w:rsidP="007D075A">
            <w:pPr>
              <w:tabs>
                <w:tab w:val="left" w:pos="4767"/>
              </w:tabs>
              <w:spacing w:before="19" w:after="0" w:line="254" w:lineRule="auto"/>
              <w:ind w:left="1183"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Systems of equations in 3 variables.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580C" w14:textId="77777777" w:rsidR="00CB2EC1" w:rsidRDefault="00392A12">
            <w:pPr>
              <w:tabs>
                <w:tab w:val="left" w:pos="1420"/>
                <w:tab w:val="left" w:pos="2580"/>
                <w:tab w:val="left" w:pos="3220"/>
              </w:tabs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discussion,</w:t>
            </w:r>
          </w:p>
          <w:p w14:paraId="62A6876B" w14:textId="77777777" w:rsidR="00CB2EC1" w:rsidRDefault="00392A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</w:p>
        </w:tc>
      </w:tr>
      <w:tr w:rsidR="00CB2EC1" w14:paraId="5A7CBC6B" w14:textId="77777777">
        <w:trPr>
          <w:trHeight w:hRule="exact" w:val="1117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AB27" w14:textId="77777777" w:rsidR="00CB2EC1" w:rsidRDefault="00392A12" w:rsidP="007D075A">
            <w:pPr>
              <w:spacing w:after="0" w:line="269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ial,</w:t>
            </w:r>
          </w:p>
          <w:p w14:paraId="4C6FECF4" w14:textId="77777777" w:rsidR="00CB2EC1" w:rsidRDefault="00392A12" w:rsidP="007D075A">
            <w:pPr>
              <w:tabs>
                <w:tab w:val="left" w:pos="1200"/>
                <w:tab w:val="left" w:pos="2240"/>
                <w:tab w:val="left" w:pos="3440"/>
                <w:tab w:val="left" w:pos="4920"/>
              </w:tabs>
              <w:spacing w:after="0" w:line="240" w:lineRule="auto"/>
              <w:ind w:left="103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l,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l,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rithmic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3B28" w14:textId="77777777" w:rsidR="00CB2EC1" w:rsidRDefault="00392A12">
            <w:pPr>
              <w:tabs>
                <w:tab w:val="left" w:pos="1420"/>
                <w:tab w:val="left" w:pos="2580"/>
                <w:tab w:val="left" w:pos="3220"/>
              </w:tabs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discussion,</w:t>
            </w:r>
          </w:p>
          <w:p w14:paraId="0E046AAA" w14:textId="77777777" w:rsidR="00CB2EC1" w:rsidRDefault="00392A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</w:p>
        </w:tc>
      </w:tr>
      <w:tr w:rsidR="00CB2EC1" w14:paraId="3ED6A8FA" w14:textId="77777777">
        <w:trPr>
          <w:trHeight w:hRule="exact" w:val="838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4BB4" w14:textId="77777777" w:rsidR="00CB2EC1" w:rsidRDefault="00392A12">
            <w:pPr>
              <w:tabs>
                <w:tab w:val="left" w:pos="540"/>
                <w:tab w:val="left" w:pos="1420"/>
                <w:tab w:val="left" w:pos="2140"/>
                <w:tab w:val="left" w:pos="3460"/>
                <w:tab w:val="left" w:pos="3940"/>
                <w:tab w:val="left" w:pos="4920"/>
              </w:tabs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kn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  <w:p w14:paraId="29463BBE" w14:textId="77777777" w:rsidR="00CB2EC1" w:rsidRDefault="00392A1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onomet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solve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problems.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AB8A" w14:textId="77777777" w:rsidR="00CB2EC1" w:rsidRDefault="00392A12">
            <w:pPr>
              <w:tabs>
                <w:tab w:val="left" w:pos="1420"/>
                <w:tab w:val="left" w:pos="2580"/>
                <w:tab w:val="left" w:pos="3220"/>
              </w:tabs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discussion,</w:t>
            </w:r>
          </w:p>
          <w:p w14:paraId="5EB7737F" w14:textId="77777777" w:rsidR="00CB2EC1" w:rsidRDefault="00392A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</w:p>
        </w:tc>
      </w:tr>
      <w:tr w:rsidR="00CB2EC1" w14:paraId="0219FC74" w14:textId="77777777" w:rsidTr="007D075A">
        <w:trPr>
          <w:trHeight w:hRule="exact" w:val="1523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507E" w14:textId="77777777" w:rsidR="00CB2EC1" w:rsidRDefault="00392A12" w:rsidP="007D075A">
            <w:pPr>
              <w:spacing w:after="0" w:line="271" w:lineRule="exact"/>
              <w:ind w:left="1167" w:right="-20" w:hanging="10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7D0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oblems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</w:t>
            </w:r>
            <w:r w:rsidR="007D0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obl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les.</w:t>
            </w:r>
          </w:p>
          <w:p w14:paraId="1BA5CB2A" w14:textId="77777777" w:rsidR="00CB2EC1" w:rsidRDefault="00392A12">
            <w:pPr>
              <w:spacing w:before="16" w:after="0" w:line="254" w:lineRule="auto"/>
              <w:ind w:left="1183" w:right="7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rove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onomet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olve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onomet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ons.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 the sine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D87C" w14:textId="77777777" w:rsidR="00CB2EC1" w:rsidRDefault="00392A12">
            <w:pPr>
              <w:tabs>
                <w:tab w:val="left" w:pos="1420"/>
                <w:tab w:val="left" w:pos="2580"/>
                <w:tab w:val="left" w:pos="3220"/>
              </w:tabs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discussion,</w:t>
            </w:r>
          </w:p>
          <w:p w14:paraId="57D0D8CC" w14:textId="77777777" w:rsidR="00CB2EC1" w:rsidRDefault="00392A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</w:p>
        </w:tc>
      </w:tr>
      <w:tr w:rsidR="00CB2EC1" w14:paraId="2DF4E3D0" w14:textId="77777777">
        <w:trPr>
          <w:trHeight w:hRule="exact" w:val="564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A8A9" w14:textId="77777777" w:rsidR="00CB2EC1" w:rsidRDefault="00392A12">
            <w:pPr>
              <w:spacing w:after="0" w:line="270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dis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dpoint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and</w:t>
            </w:r>
          </w:p>
          <w:p w14:paraId="46B12FEA" w14:textId="77777777" w:rsidR="00CB2EC1" w:rsidRDefault="00392A12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phs of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bolas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10A8" w14:textId="77777777" w:rsidR="00CB2EC1" w:rsidRDefault="00392A12">
            <w:pPr>
              <w:tabs>
                <w:tab w:val="left" w:pos="1420"/>
                <w:tab w:val="left" w:pos="2580"/>
                <w:tab w:val="left" w:pos="3220"/>
              </w:tabs>
              <w:spacing w:after="0" w:line="270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discussion,</w:t>
            </w:r>
          </w:p>
          <w:p w14:paraId="7CF3BF0A" w14:textId="77777777" w:rsidR="00CB2EC1" w:rsidRDefault="00392A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</w:p>
        </w:tc>
      </w:tr>
    </w:tbl>
    <w:p w14:paraId="26D45BBC" w14:textId="77777777" w:rsidR="00CB2EC1" w:rsidRDefault="00CB2EC1">
      <w:pPr>
        <w:spacing w:before="3" w:after="0" w:line="120" w:lineRule="exact"/>
        <w:rPr>
          <w:sz w:val="12"/>
          <w:szCs w:val="12"/>
        </w:rPr>
      </w:pPr>
    </w:p>
    <w:p w14:paraId="3BD0057A" w14:textId="77777777" w:rsidR="00CB2EC1" w:rsidRDefault="00CB2EC1">
      <w:pPr>
        <w:spacing w:after="0" w:line="200" w:lineRule="exact"/>
        <w:rPr>
          <w:sz w:val="20"/>
          <w:szCs w:val="20"/>
        </w:rPr>
      </w:pPr>
    </w:p>
    <w:p w14:paraId="366EEC6B" w14:textId="77777777" w:rsidR="00CB2EC1" w:rsidRDefault="00CB2EC1">
      <w:pPr>
        <w:spacing w:after="0" w:line="200" w:lineRule="exact"/>
        <w:rPr>
          <w:sz w:val="20"/>
          <w:szCs w:val="20"/>
        </w:rPr>
      </w:pPr>
    </w:p>
    <w:p w14:paraId="58708934" w14:textId="77777777" w:rsidR="00CB2EC1" w:rsidRDefault="00CB2EC1">
      <w:pPr>
        <w:spacing w:after="0" w:line="200" w:lineRule="exact"/>
        <w:rPr>
          <w:sz w:val="20"/>
          <w:szCs w:val="20"/>
        </w:rPr>
      </w:pPr>
    </w:p>
    <w:p w14:paraId="704C82E7" w14:textId="084F978B" w:rsidR="00CB2EC1" w:rsidRDefault="00640504">
      <w:pPr>
        <w:spacing w:before="24" w:after="0" w:line="240" w:lineRule="auto"/>
        <w:ind w:left="142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7FA264F" wp14:editId="19310312">
            <wp:simplePos x="0" y="0"/>
            <wp:positionH relativeFrom="page">
              <wp:posOffset>1268095</wp:posOffset>
            </wp:positionH>
            <wp:positionV relativeFrom="paragraph">
              <wp:posOffset>-1560830</wp:posOffset>
            </wp:positionV>
            <wp:extent cx="139700" cy="55943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Gene</w:t>
      </w:r>
      <w:r w:rsidR="00392A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Ed</w:t>
      </w:r>
      <w:r w:rsidR="00392A1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="00392A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 w:rsidR="00392A1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392A1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Le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392A1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="00392A1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Out</w:t>
      </w:r>
      <w:r w:rsidR="00392A1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="00392A1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 w:rsidR="00392A1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/A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ss</w:t>
      </w:r>
      <w:r w:rsidR="00392A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 w:rsidR="00392A1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ss</w:t>
      </w:r>
      <w:r w:rsidR="00392A1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ent </w:t>
      </w:r>
      <w:r w:rsidR="00392A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eth</w:t>
      </w:r>
      <w:r w:rsidR="00392A1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 w:rsidR="00392A1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 w:rsidR="00392A12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4246D127" w14:textId="77777777" w:rsidR="00CB2EC1" w:rsidRDefault="00CB2EC1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4"/>
        <w:gridCol w:w="4409"/>
      </w:tblGrid>
      <w:tr w:rsidR="00CB2EC1" w14:paraId="39C85D21" w14:textId="77777777">
        <w:trPr>
          <w:trHeight w:hRule="exact" w:val="562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9B1D" w14:textId="77777777" w:rsidR="00CB2EC1" w:rsidRDefault="00392A12">
            <w:pPr>
              <w:spacing w:after="0" w:line="272" w:lineRule="exact"/>
              <w:ind w:left="16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681F" w14:textId="77777777" w:rsidR="00CB2EC1" w:rsidRDefault="00392A12">
            <w:pPr>
              <w:spacing w:after="0" w:line="272" w:lineRule="exact"/>
              <w:ind w:left="11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CB2EC1" w14:paraId="09BA8E17" w14:textId="77777777">
        <w:trPr>
          <w:trHeight w:hRule="exact" w:val="886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9C2B" w14:textId="77777777" w:rsidR="00CB2EC1" w:rsidRDefault="00392A12">
            <w:pPr>
              <w:spacing w:after="0" w:line="269" w:lineRule="exact"/>
              <w:ind w:left="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both quanti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  <w:p w14:paraId="43D90E03" w14:textId="77777777" w:rsidR="00CB2EC1" w:rsidRDefault="00392A12">
            <w:pPr>
              <w:spacing w:after="0" w:line="240" w:lineRule="auto"/>
              <w:ind w:left="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tative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solve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oblems.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749C" w14:textId="77777777" w:rsidR="00CB2EC1" w:rsidRDefault="00392A12">
            <w:pPr>
              <w:tabs>
                <w:tab w:val="left" w:pos="1420"/>
                <w:tab w:val="left" w:pos="2580"/>
                <w:tab w:val="left" w:pos="3220"/>
              </w:tabs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discussion,</w:t>
            </w:r>
          </w:p>
          <w:p w14:paraId="61B5779C" w14:textId="77777777" w:rsidR="00CB2EC1" w:rsidRDefault="00392A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</w:p>
        </w:tc>
      </w:tr>
      <w:tr w:rsidR="00CB2EC1" w14:paraId="4EC9E4AD" w14:textId="77777777">
        <w:trPr>
          <w:trHeight w:hRule="exact" w:val="929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C9D8" w14:textId="77777777" w:rsidR="00CB2EC1" w:rsidRDefault="00392A12">
            <w:pPr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33DE" w14:textId="77777777" w:rsidR="00CB2EC1" w:rsidRDefault="00392A12">
            <w:pPr>
              <w:tabs>
                <w:tab w:val="left" w:pos="1420"/>
                <w:tab w:val="left" w:pos="2580"/>
                <w:tab w:val="left" w:pos="3220"/>
              </w:tabs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discussion,</w:t>
            </w:r>
          </w:p>
          <w:p w14:paraId="6B5FA1AA" w14:textId="77777777" w:rsidR="00CB2EC1" w:rsidRDefault="00392A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</w:p>
        </w:tc>
      </w:tr>
      <w:tr w:rsidR="00CB2EC1" w14:paraId="760F50F1" w14:textId="77777777">
        <w:trPr>
          <w:trHeight w:hRule="exact" w:val="883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ACAC" w14:textId="77777777" w:rsidR="00CB2EC1" w:rsidRDefault="00392A12">
            <w:pPr>
              <w:spacing w:after="0" w:line="267" w:lineRule="exact"/>
              <w:ind w:left="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14:paraId="422B0492" w14:textId="77777777" w:rsidR="00CB2EC1" w:rsidRDefault="00392A12">
            <w:pPr>
              <w:spacing w:after="0" w:line="240" w:lineRule="auto"/>
              <w:ind w:left="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36D3" w14:textId="77777777" w:rsidR="00CB2EC1" w:rsidRDefault="00392A12">
            <w:pPr>
              <w:tabs>
                <w:tab w:val="left" w:pos="1420"/>
                <w:tab w:val="left" w:pos="2580"/>
                <w:tab w:val="left" w:pos="3220"/>
              </w:tabs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discussion,</w:t>
            </w:r>
          </w:p>
          <w:p w14:paraId="5152F1B3" w14:textId="77777777" w:rsidR="00CB2EC1" w:rsidRDefault="00392A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</w:p>
        </w:tc>
      </w:tr>
      <w:tr w:rsidR="00CB2EC1" w14:paraId="73DAD085" w14:textId="77777777">
        <w:trPr>
          <w:trHeight w:hRule="exact" w:val="610"/>
        </w:trPr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237D" w14:textId="77777777" w:rsidR="00CB2EC1" w:rsidRDefault="00392A12">
            <w:pPr>
              <w:spacing w:after="0" w:line="269" w:lineRule="exact"/>
              <w:ind w:left="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solve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oblems.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48A6" w14:textId="77777777" w:rsidR="00CB2EC1" w:rsidRDefault="00392A12">
            <w:pPr>
              <w:tabs>
                <w:tab w:val="left" w:pos="1420"/>
                <w:tab w:val="left" w:pos="2580"/>
                <w:tab w:val="left" w:pos="3220"/>
              </w:tabs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discussion,</w:t>
            </w:r>
          </w:p>
          <w:p w14:paraId="1B7F0B22" w14:textId="77777777" w:rsidR="00CB2EC1" w:rsidRDefault="00392A1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</w:t>
            </w:r>
          </w:p>
        </w:tc>
      </w:tr>
    </w:tbl>
    <w:p w14:paraId="2C7E6EDC" w14:textId="77777777" w:rsidR="00CB2EC1" w:rsidRDefault="00CB2EC1">
      <w:pPr>
        <w:spacing w:after="0"/>
        <w:sectPr w:rsidR="00CB2EC1">
          <w:pgSz w:w="12240" w:h="15840"/>
          <w:pgMar w:top="980" w:right="1140" w:bottom="280" w:left="1060" w:header="720" w:footer="720" w:gutter="0"/>
          <w:cols w:space="720"/>
        </w:sectPr>
      </w:pPr>
    </w:p>
    <w:p w14:paraId="096FC12C" w14:textId="77777777" w:rsidR="00CB2EC1" w:rsidRPr="00D139E5" w:rsidRDefault="00392A12">
      <w:pPr>
        <w:spacing w:before="49" w:after="0" w:line="281" w:lineRule="exact"/>
        <w:ind w:left="1528" w:right="-20"/>
        <w:rPr>
          <w:rFonts w:ascii="Tahoma" w:eastAsia="Tahoma" w:hAnsi="Tahoma" w:cs="Tahoma"/>
          <w:sz w:val="24"/>
          <w:szCs w:val="24"/>
          <w:highlight w:val="red"/>
        </w:rPr>
      </w:pPr>
      <w:r w:rsidRPr="00D139E5">
        <w:rPr>
          <w:rFonts w:ascii="Tahoma" w:eastAsia="Tahoma" w:hAnsi="Tahoma" w:cs="Tahoma"/>
          <w:b/>
          <w:bCs/>
          <w:position w:val="-2"/>
          <w:sz w:val="24"/>
          <w:szCs w:val="24"/>
          <w:highlight w:val="red"/>
          <w:u w:val="thick" w:color="000000"/>
        </w:rPr>
        <w:lastRenderedPageBreak/>
        <w:t>Mathe</w:t>
      </w:r>
      <w:r w:rsidRPr="00D139E5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highlight w:val="red"/>
          <w:u w:val="thick" w:color="000000"/>
        </w:rPr>
        <w:t>m</w:t>
      </w:r>
      <w:r w:rsidRPr="00D139E5">
        <w:rPr>
          <w:rFonts w:ascii="Tahoma" w:eastAsia="Tahoma" w:hAnsi="Tahoma" w:cs="Tahoma"/>
          <w:b/>
          <w:bCs/>
          <w:position w:val="-2"/>
          <w:sz w:val="24"/>
          <w:szCs w:val="24"/>
          <w:highlight w:val="red"/>
          <w:u w:val="thick" w:color="000000"/>
        </w:rPr>
        <w:t>a</w:t>
      </w:r>
      <w:r w:rsidRPr="00D139E5">
        <w:rPr>
          <w:rFonts w:ascii="Tahoma" w:eastAsia="Tahoma" w:hAnsi="Tahoma" w:cs="Tahoma"/>
          <w:b/>
          <w:bCs/>
          <w:spacing w:val="1"/>
          <w:position w:val="-2"/>
          <w:sz w:val="24"/>
          <w:szCs w:val="24"/>
          <w:highlight w:val="red"/>
          <w:u w:val="thick" w:color="000000"/>
        </w:rPr>
        <w:t>t</w:t>
      </w:r>
      <w:r w:rsidRPr="00D139E5">
        <w:rPr>
          <w:rFonts w:ascii="Tahoma" w:eastAsia="Tahoma" w:hAnsi="Tahoma" w:cs="Tahoma"/>
          <w:b/>
          <w:bCs/>
          <w:position w:val="-2"/>
          <w:sz w:val="24"/>
          <w:szCs w:val="24"/>
          <w:highlight w:val="red"/>
          <w:u w:val="thick" w:color="000000"/>
        </w:rPr>
        <w:t>ics</w:t>
      </w:r>
      <w:r w:rsidRPr="00D139E5">
        <w:rPr>
          <w:rFonts w:ascii="Tahoma" w:eastAsia="Tahoma" w:hAnsi="Tahoma" w:cs="Tahoma"/>
          <w:b/>
          <w:bCs/>
          <w:spacing w:val="-18"/>
          <w:position w:val="-2"/>
          <w:sz w:val="24"/>
          <w:szCs w:val="24"/>
          <w:highlight w:val="red"/>
          <w:u w:val="thick" w:color="000000"/>
        </w:rPr>
        <w:t xml:space="preserve"> </w:t>
      </w:r>
      <w:r w:rsidRPr="00D139E5">
        <w:rPr>
          <w:rFonts w:ascii="Tahoma" w:eastAsia="Tahoma" w:hAnsi="Tahoma" w:cs="Tahoma"/>
          <w:b/>
          <w:bCs/>
          <w:position w:val="-2"/>
          <w:sz w:val="24"/>
          <w:szCs w:val="24"/>
          <w:highlight w:val="red"/>
          <w:u w:val="thick" w:color="000000"/>
        </w:rPr>
        <w:t>Depa</w:t>
      </w:r>
      <w:r w:rsidRPr="00D139E5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highlight w:val="red"/>
          <w:u w:val="thick" w:color="000000"/>
        </w:rPr>
        <w:t>r</w:t>
      </w:r>
      <w:r w:rsidRPr="00D139E5">
        <w:rPr>
          <w:rFonts w:ascii="Tahoma" w:eastAsia="Tahoma" w:hAnsi="Tahoma" w:cs="Tahoma"/>
          <w:b/>
          <w:bCs/>
          <w:spacing w:val="1"/>
          <w:position w:val="-2"/>
          <w:sz w:val="24"/>
          <w:szCs w:val="24"/>
          <w:highlight w:val="red"/>
          <w:u w:val="thick" w:color="000000"/>
        </w:rPr>
        <w:t>t</w:t>
      </w:r>
      <w:r w:rsidRPr="00D139E5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highlight w:val="red"/>
          <w:u w:val="thick" w:color="000000"/>
        </w:rPr>
        <w:t>me</w:t>
      </w:r>
      <w:r w:rsidRPr="00D139E5">
        <w:rPr>
          <w:rFonts w:ascii="Tahoma" w:eastAsia="Tahoma" w:hAnsi="Tahoma" w:cs="Tahoma"/>
          <w:b/>
          <w:bCs/>
          <w:position w:val="-2"/>
          <w:sz w:val="24"/>
          <w:szCs w:val="24"/>
          <w:highlight w:val="red"/>
          <w:u w:val="thick" w:color="000000"/>
        </w:rPr>
        <w:t>nt</w:t>
      </w:r>
      <w:r w:rsidRPr="00D139E5">
        <w:rPr>
          <w:rFonts w:ascii="Tahoma" w:eastAsia="Tahoma" w:hAnsi="Tahoma" w:cs="Tahoma"/>
          <w:b/>
          <w:bCs/>
          <w:spacing w:val="-15"/>
          <w:position w:val="-2"/>
          <w:sz w:val="24"/>
          <w:szCs w:val="24"/>
          <w:highlight w:val="red"/>
          <w:u w:val="thick" w:color="000000"/>
        </w:rPr>
        <w:t xml:space="preserve"> </w:t>
      </w:r>
      <w:r w:rsidRPr="00D139E5">
        <w:rPr>
          <w:rFonts w:ascii="Tahoma" w:eastAsia="Tahoma" w:hAnsi="Tahoma" w:cs="Tahoma"/>
          <w:b/>
          <w:bCs/>
          <w:position w:val="-2"/>
          <w:sz w:val="24"/>
          <w:szCs w:val="24"/>
          <w:highlight w:val="red"/>
          <w:u w:val="thick" w:color="000000"/>
        </w:rPr>
        <w:t>Pol</w:t>
      </w:r>
      <w:r w:rsidRPr="00D139E5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highlight w:val="red"/>
          <w:u w:val="thick" w:color="000000"/>
        </w:rPr>
        <w:t>i</w:t>
      </w:r>
      <w:r w:rsidRPr="00D139E5">
        <w:rPr>
          <w:rFonts w:ascii="Tahoma" w:eastAsia="Tahoma" w:hAnsi="Tahoma" w:cs="Tahoma"/>
          <w:b/>
          <w:bCs/>
          <w:position w:val="-2"/>
          <w:sz w:val="24"/>
          <w:szCs w:val="24"/>
          <w:highlight w:val="red"/>
          <w:u w:val="thick" w:color="000000"/>
        </w:rPr>
        <w:t>cy</w:t>
      </w:r>
      <w:r w:rsidRPr="00D139E5">
        <w:rPr>
          <w:rFonts w:ascii="Tahoma" w:eastAsia="Tahoma" w:hAnsi="Tahoma" w:cs="Tahoma"/>
          <w:b/>
          <w:bCs/>
          <w:spacing w:val="-4"/>
          <w:position w:val="-2"/>
          <w:sz w:val="24"/>
          <w:szCs w:val="24"/>
          <w:highlight w:val="red"/>
          <w:u w:val="thick" w:color="000000"/>
        </w:rPr>
        <w:t xml:space="preserve"> </w:t>
      </w:r>
      <w:r w:rsidRPr="00D139E5">
        <w:rPr>
          <w:rFonts w:ascii="Tahoma" w:eastAsia="Tahoma" w:hAnsi="Tahoma" w:cs="Tahoma"/>
          <w:b/>
          <w:bCs/>
          <w:position w:val="-2"/>
          <w:sz w:val="24"/>
          <w:szCs w:val="24"/>
          <w:highlight w:val="red"/>
          <w:u w:val="thick" w:color="000000"/>
        </w:rPr>
        <w:t>on</w:t>
      </w:r>
      <w:r w:rsidRPr="00D139E5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highlight w:val="red"/>
          <w:u w:val="thick" w:color="000000"/>
        </w:rPr>
        <w:t xml:space="preserve"> L</w:t>
      </w:r>
      <w:r w:rsidRPr="00D139E5">
        <w:rPr>
          <w:rFonts w:ascii="Tahoma" w:eastAsia="Tahoma" w:hAnsi="Tahoma" w:cs="Tahoma"/>
          <w:b/>
          <w:bCs/>
          <w:position w:val="-2"/>
          <w:sz w:val="24"/>
          <w:szCs w:val="24"/>
          <w:highlight w:val="red"/>
          <w:u w:val="thick" w:color="000000"/>
        </w:rPr>
        <w:t>a</w:t>
      </w:r>
      <w:r w:rsidRPr="00D139E5">
        <w:rPr>
          <w:rFonts w:ascii="Tahoma" w:eastAsia="Tahoma" w:hAnsi="Tahoma" w:cs="Tahoma"/>
          <w:b/>
          <w:bCs/>
          <w:spacing w:val="1"/>
          <w:position w:val="-2"/>
          <w:sz w:val="24"/>
          <w:szCs w:val="24"/>
          <w:highlight w:val="red"/>
          <w:u w:val="thick" w:color="000000"/>
        </w:rPr>
        <w:t>t</w:t>
      </w:r>
      <w:r w:rsidRPr="00D139E5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highlight w:val="red"/>
          <w:u w:val="thick" w:color="000000"/>
        </w:rPr>
        <w:t>e</w:t>
      </w:r>
      <w:r w:rsidRPr="00D139E5">
        <w:rPr>
          <w:rFonts w:ascii="Tahoma" w:eastAsia="Tahoma" w:hAnsi="Tahoma" w:cs="Tahoma"/>
          <w:b/>
          <w:bCs/>
          <w:position w:val="-2"/>
          <w:sz w:val="24"/>
          <w:szCs w:val="24"/>
          <w:highlight w:val="red"/>
          <w:u w:val="thick" w:color="000000"/>
        </w:rPr>
        <w:t>n</w:t>
      </w:r>
      <w:r w:rsidRPr="00D139E5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highlight w:val="red"/>
          <w:u w:val="thick" w:color="000000"/>
        </w:rPr>
        <w:t>ess</w:t>
      </w:r>
      <w:r w:rsidRPr="00D139E5">
        <w:rPr>
          <w:rFonts w:ascii="Tahoma" w:eastAsia="Tahoma" w:hAnsi="Tahoma" w:cs="Tahoma"/>
          <w:b/>
          <w:bCs/>
          <w:spacing w:val="3"/>
          <w:position w:val="-2"/>
          <w:sz w:val="24"/>
          <w:szCs w:val="24"/>
          <w:highlight w:val="red"/>
          <w:u w:val="thick" w:color="000000"/>
        </w:rPr>
        <w:t>/</w:t>
      </w:r>
      <w:r w:rsidRPr="00D139E5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highlight w:val="red"/>
          <w:u w:val="thick" w:color="000000"/>
        </w:rPr>
        <w:t>A</w:t>
      </w:r>
      <w:r w:rsidRPr="00D139E5">
        <w:rPr>
          <w:rFonts w:ascii="Tahoma" w:eastAsia="Tahoma" w:hAnsi="Tahoma" w:cs="Tahoma"/>
          <w:b/>
          <w:bCs/>
          <w:position w:val="-2"/>
          <w:sz w:val="24"/>
          <w:szCs w:val="24"/>
          <w:highlight w:val="red"/>
          <w:u w:val="thick" w:color="000000"/>
        </w:rPr>
        <w:t>bsence</w:t>
      </w:r>
    </w:p>
    <w:p w14:paraId="1F5260E5" w14:textId="77777777" w:rsidR="00CB2EC1" w:rsidRPr="00D139E5" w:rsidRDefault="00CB2EC1">
      <w:pPr>
        <w:spacing w:before="3" w:after="0" w:line="260" w:lineRule="exact"/>
        <w:rPr>
          <w:sz w:val="26"/>
          <w:szCs w:val="26"/>
          <w:highlight w:val="red"/>
        </w:rPr>
      </w:pPr>
    </w:p>
    <w:p w14:paraId="365BF59A" w14:textId="77777777" w:rsidR="00CB2EC1" w:rsidRPr="00D139E5" w:rsidRDefault="00392A12">
      <w:pPr>
        <w:spacing w:before="29" w:after="0" w:line="240" w:lineRule="auto"/>
        <w:ind w:left="100" w:right="60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pacing w:val="16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student</w:t>
      </w:r>
      <w:r w:rsidRPr="00D139E5">
        <w:rPr>
          <w:rFonts w:ascii="Times New Roman" w:eastAsia="Times New Roman" w:hAnsi="Times New Roman" w:cs="Times New Roman"/>
          <w:spacing w:val="17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m</w:t>
      </w:r>
      <w:r w:rsidRPr="00D139E5">
        <w:rPr>
          <w:rFonts w:ascii="Times New Roman" w:eastAsia="Times New Roman" w:hAnsi="Times New Roman" w:cs="Times New Roman"/>
          <w:spacing w:val="4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y</w:t>
      </w:r>
      <w:r w:rsidRPr="00D139E5">
        <w:rPr>
          <w:rFonts w:ascii="Times New Roman" w:eastAsia="Times New Roman" w:hAnsi="Times New Roman" w:cs="Times New Roman"/>
          <w:spacing w:val="12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b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pacing w:val="16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b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s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nt</w:t>
      </w:r>
      <w:r w:rsidRPr="00D139E5">
        <w:rPr>
          <w:rFonts w:ascii="Times New Roman" w:eastAsia="Times New Roman" w:hAnsi="Times New Roman" w:cs="Times New Roman"/>
          <w:spacing w:val="17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during</w:t>
      </w:r>
      <w:r w:rsidRPr="00D139E5">
        <w:rPr>
          <w:rFonts w:ascii="Times New Roman" w:eastAsia="Times New Roman" w:hAnsi="Times New Roman" w:cs="Times New Roman"/>
          <w:spacing w:val="16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the</w:t>
      </w:r>
      <w:r w:rsidRPr="00D139E5">
        <w:rPr>
          <w:rFonts w:ascii="Times New Roman" w:eastAsia="Times New Roman" w:hAnsi="Times New Roman" w:cs="Times New Roman"/>
          <w:spacing w:val="16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pacing w:val="3"/>
          <w:sz w:val="24"/>
          <w:szCs w:val="24"/>
          <w:highlight w:val="red"/>
        </w:rPr>
        <w:t>m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ster</w:t>
      </w:r>
      <w:r w:rsidRPr="00D139E5">
        <w:rPr>
          <w:rFonts w:ascii="Times New Roman" w:eastAsia="Times New Roman" w:hAnsi="Times New Roman" w:cs="Times New Roman"/>
          <w:spacing w:val="18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without</w:t>
      </w:r>
      <w:r w:rsidRPr="00D139E5">
        <w:rPr>
          <w:rFonts w:ascii="Times New Roman" w:eastAsia="Times New Roman" w:hAnsi="Times New Roman" w:cs="Times New Roman"/>
          <w:spacing w:val="17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p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l</w:t>
      </w:r>
      <w:r w:rsidRPr="00D139E5">
        <w:rPr>
          <w:rFonts w:ascii="Times New Roman" w:eastAsia="Times New Roman" w:hAnsi="Times New Roman" w:cs="Times New Roman"/>
          <w:spacing w:val="3"/>
          <w:sz w:val="24"/>
          <w:szCs w:val="24"/>
          <w:highlight w:val="red"/>
        </w:rPr>
        <w:t>t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y</w:t>
      </w:r>
      <w:r w:rsidRPr="00D139E5">
        <w:rPr>
          <w:rFonts w:ascii="Times New Roman" w:eastAsia="Times New Roman" w:hAnsi="Times New Roman" w:cs="Times New Roman"/>
          <w:spacing w:val="14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for</w:t>
      </w:r>
      <w:r w:rsidRPr="00D139E5">
        <w:rPr>
          <w:rFonts w:ascii="Times New Roman" w:eastAsia="Times New Roman" w:hAnsi="Times New Roman" w:cs="Times New Roman"/>
          <w:spacing w:val="17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10%</w:t>
      </w:r>
      <w:r w:rsidRPr="00D139E5">
        <w:rPr>
          <w:rFonts w:ascii="Times New Roman" w:eastAsia="Times New Roman" w:hAnsi="Times New Roman" w:cs="Times New Roman"/>
          <w:spacing w:val="16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o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f</w:t>
      </w:r>
      <w:r w:rsidRPr="00D139E5">
        <w:rPr>
          <w:rFonts w:ascii="Times New Roman" w:eastAsia="Times New Roman" w:hAnsi="Times New Roman" w:cs="Times New Roman"/>
          <w:spacing w:val="18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the</w:t>
      </w:r>
      <w:r w:rsidRPr="00D139E5">
        <w:rPr>
          <w:rFonts w:ascii="Times New Roman" w:eastAsia="Times New Roman" w:hAnsi="Times New Roman" w:cs="Times New Roman"/>
          <w:spacing w:val="23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c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lass</w:t>
      </w:r>
      <w:r w:rsidRPr="00D139E5">
        <w:rPr>
          <w:rFonts w:ascii="Times New Roman" w:eastAsia="Times New Roman" w:hAnsi="Times New Roman" w:cs="Times New Roman"/>
          <w:spacing w:val="17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ins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t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ru</w:t>
      </w:r>
      <w:r w:rsidRPr="00D139E5">
        <w:rPr>
          <w:rFonts w:ascii="Times New Roman" w:eastAsia="Times New Roman" w:hAnsi="Times New Roman" w:cs="Times New Roman"/>
          <w:spacing w:val="-2"/>
          <w:sz w:val="24"/>
          <w:szCs w:val="24"/>
          <w:highlight w:val="red"/>
        </w:rPr>
        <w:t>c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i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on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l s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ss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i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ons.  Th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r</w:t>
      </w:r>
      <w:r w:rsidRPr="00D139E5">
        <w:rPr>
          <w:rFonts w:ascii="Times New Roman" w:eastAsia="Times New Roman" w:hAnsi="Times New Roman" w:cs="Times New Roman"/>
          <w:spacing w:val="-2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f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o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r</w:t>
      </w:r>
      <w:r w:rsidRPr="00D139E5">
        <w:rPr>
          <w:rFonts w:ascii="Times New Roman" w:eastAsia="Times New Roman" w:hAnsi="Times New Roman" w:cs="Times New Roman"/>
          <w:spacing w:val="-2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,</w:t>
      </w:r>
    </w:p>
    <w:p w14:paraId="00E9E892" w14:textId="77777777" w:rsidR="00CB2EC1" w:rsidRPr="00D139E5" w:rsidRDefault="00CB2EC1">
      <w:pPr>
        <w:spacing w:before="16" w:after="0" w:line="260" w:lineRule="exact"/>
        <w:rPr>
          <w:sz w:val="26"/>
          <w:szCs w:val="26"/>
          <w:highlight w:val="red"/>
        </w:rPr>
      </w:pPr>
    </w:p>
    <w:p w14:paraId="288BD16D" w14:textId="77777777" w:rsidR="00CB2EC1" w:rsidRPr="00D139E5" w:rsidRDefault="00392A12">
      <w:pPr>
        <w:tabs>
          <w:tab w:val="left" w:pos="418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 w:rsidRPr="00D139E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highlight w:val="red"/>
          <w:u w:val="single" w:color="000000"/>
        </w:rPr>
        <w:t>I</w:t>
      </w:r>
      <w:r w:rsidRPr="00D139E5">
        <w:rPr>
          <w:rFonts w:ascii="Times New Roman" w:eastAsia="Times New Roman" w:hAnsi="Times New Roman" w:cs="Times New Roman"/>
          <w:position w:val="-1"/>
          <w:sz w:val="24"/>
          <w:szCs w:val="24"/>
          <w:highlight w:val="red"/>
          <w:u w:val="single" w:color="000000"/>
        </w:rPr>
        <w:t>f</w:t>
      </w:r>
      <w:r w:rsidRPr="00D139E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highlight w:val="red"/>
          <w:u w:val="single" w:color="000000"/>
        </w:rPr>
        <w:t xml:space="preserve"> </w:t>
      </w:r>
      <w:r w:rsidRPr="00D139E5">
        <w:rPr>
          <w:rFonts w:ascii="Times New Roman" w:eastAsia="Times New Roman" w:hAnsi="Times New Roman" w:cs="Times New Roman"/>
          <w:position w:val="-1"/>
          <w:sz w:val="24"/>
          <w:szCs w:val="24"/>
          <w:highlight w:val="red"/>
          <w:u w:val="single" w:color="000000"/>
        </w:rPr>
        <w:t xml:space="preserve">the </w:t>
      </w:r>
      <w:r w:rsidRPr="00D139E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highlight w:val="red"/>
          <w:u w:val="single" w:color="000000"/>
        </w:rPr>
        <w:t>c</w:t>
      </w:r>
      <w:r w:rsidRPr="00D139E5">
        <w:rPr>
          <w:rFonts w:ascii="Times New Roman" w:eastAsia="Times New Roman" w:hAnsi="Times New Roman" w:cs="Times New Roman"/>
          <w:position w:val="-1"/>
          <w:sz w:val="24"/>
          <w:szCs w:val="24"/>
          <w:highlight w:val="red"/>
          <w:u w:val="single" w:color="000000"/>
        </w:rPr>
        <w:t>lass m</w:t>
      </w:r>
      <w:r w:rsidRPr="00D139E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highlight w:val="red"/>
          <w:u w:val="single" w:color="000000"/>
        </w:rPr>
        <w:t>e</w:t>
      </w:r>
      <w:r w:rsidRPr="00D139E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highlight w:val="red"/>
          <w:u w:val="single" w:color="000000"/>
        </w:rPr>
        <w:t>e</w:t>
      </w:r>
      <w:r w:rsidRPr="00D139E5">
        <w:rPr>
          <w:rFonts w:ascii="Times New Roman" w:eastAsia="Times New Roman" w:hAnsi="Times New Roman" w:cs="Times New Roman"/>
          <w:position w:val="-1"/>
          <w:sz w:val="24"/>
          <w:szCs w:val="24"/>
          <w:highlight w:val="red"/>
          <w:u w:val="single" w:color="000000"/>
        </w:rPr>
        <w:t>ts:</w:t>
      </w:r>
      <w:r w:rsidRPr="00D139E5">
        <w:rPr>
          <w:rFonts w:ascii="Times New Roman" w:eastAsia="Times New Roman" w:hAnsi="Times New Roman" w:cs="Times New Roman"/>
          <w:position w:val="-1"/>
          <w:sz w:val="24"/>
          <w:szCs w:val="24"/>
          <w:highlight w:val="red"/>
        </w:rPr>
        <w:tab/>
      </w:r>
      <w:r w:rsidRPr="00D139E5">
        <w:rPr>
          <w:rFonts w:ascii="Times New Roman" w:eastAsia="Times New Roman" w:hAnsi="Times New Roman" w:cs="Times New Roman"/>
          <w:position w:val="-1"/>
          <w:sz w:val="24"/>
          <w:szCs w:val="24"/>
          <w:highlight w:val="red"/>
          <w:u w:val="single" w:color="000000"/>
        </w:rPr>
        <w:t>The</w:t>
      </w:r>
      <w:r w:rsidRPr="00D139E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highlight w:val="red"/>
          <w:u w:val="single" w:color="000000"/>
        </w:rPr>
        <w:t xml:space="preserve"> a</w:t>
      </w:r>
      <w:r w:rsidRPr="00D139E5">
        <w:rPr>
          <w:rFonts w:ascii="Times New Roman" w:eastAsia="Times New Roman" w:hAnsi="Times New Roman" w:cs="Times New Roman"/>
          <w:position w:val="-1"/>
          <w:sz w:val="24"/>
          <w:szCs w:val="24"/>
          <w:highlight w:val="red"/>
          <w:u w:val="single" w:color="000000"/>
        </w:rPr>
        <w:t>l</w:t>
      </w:r>
      <w:r w:rsidRPr="00D139E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highlight w:val="red"/>
          <w:u w:val="single" w:color="000000"/>
        </w:rPr>
        <w:t>l</w:t>
      </w:r>
      <w:r w:rsidRPr="00D139E5">
        <w:rPr>
          <w:rFonts w:ascii="Times New Roman" w:eastAsia="Times New Roman" w:hAnsi="Times New Roman" w:cs="Times New Roman"/>
          <w:position w:val="-1"/>
          <w:sz w:val="24"/>
          <w:szCs w:val="24"/>
          <w:highlight w:val="red"/>
          <w:u w:val="single" w:color="000000"/>
        </w:rPr>
        <w:t>ow</w:t>
      </w:r>
      <w:r w:rsidRPr="00D139E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highlight w:val="red"/>
          <w:u w:val="single" w:color="000000"/>
        </w:rPr>
        <w:t>a</w:t>
      </w:r>
      <w:r w:rsidRPr="00D139E5">
        <w:rPr>
          <w:rFonts w:ascii="Times New Roman" w:eastAsia="Times New Roman" w:hAnsi="Times New Roman" w:cs="Times New Roman"/>
          <w:position w:val="-1"/>
          <w:sz w:val="24"/>
          <w:szCs w:val="24"/>
          <w:highlight w:val="red"/>
          <w:u w:val="single" w:color="000000"/>
        </w:rPr>
        <w:t>ble</w:t>
      </w:r>
      <w:r w:rsidRPr="00D139E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highlight w:val="red"/>
          <w:u w:val="single" w:color="000000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highlight w:val="red"/>
          <w:u w:val="single" w:color="000000"/>
        </w:rPr>
        <w:t>a</w:t>
      </w:r>
      <w:r w:rsidRPr="00D139E5">
        <w:rPr>
          <w:rFonts w:ascii="Times New Roman" w:eastAsia="Times New Roman" w:hAnsi="Times New Roman" w:cs="Times New Roman"/>
          <w:position w:val="-1"/>
          <w:sz w:val="24"/>
          <w:szCs w:val="24"/>
          <w:highlight w:val="red"/>
          <w:u w:val="single" w:color="000000"/>
        </w:rPr>
        <w:t>bse</w:t>
      </w:r>
      <w:r w:rsidRPr="00D139E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highlight w:val="red"/>
          <w:u w:val="single" w:color="000000"/>
        </w:rPr>
        <w:t>n</w:t>
      </w:r>
      <w:r w:rsidRPr="00D139E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highlight w:val="red"/>
          <w:u w:val="single" w:color="000000"/>
        </w:rPr>
        <w:t>c</w:t>
      </w:r>
      <w:r w:rsidRPr="00D139E5">
        <w:rPr>
          <w:rFonts w:ascii="Times New Roman" w:eastAsia="Times New Roman" w:hAnsi="Times New Roman" w:cs="Times New Roman"/>
          <w:position w:val="-1"/>
          <w:sz w:val="24"/>
          <w:szCs w:val="24"/>
          <w:highlight w:val="red"/>
          <w:u w:val="single" w:color="000000"/>
        </w:rPr>
        <w:t>e</w:t>
      </w:r>
      <w:r w:rsidRPr="00D139E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highlight w:val="red"/>
          <w:u w:val="single" w:color="000000"/>
        </w:rPr>
        <w:t xml:space="preserve"> </w:t>
      </w:r>
      <w:r w:rsidRPr="00D139E5">
        <w:rPr>
          <w:rFonts w:ascii="Times New Roman" w:eastAsia="Times New Roman" w:hAnsi="Times New Roman" w:cs="Times New Roman"/>
          <w:position w:val="-1"/>
          <w:sz w:val="24"/>
          <w:szCs w:val="24"/>
          <w:highlight w:val="red"/>
          <w:u w:val="single" w:color="000000"/>
        </w:rPr>
        <w:t>is:</w:t>
      </w:r>
    </w:p>
    <w:p w14:paraId="16EE18C5" w14:textId="77777777" w:rsidR="00CB2EC1" w:rsidRPr="00D139E5" w:rsidRDefault="00CB2EC1">
      <w:pPr>
        <w:spacing w:before="12" w:after="0" w:line="240" w:lineRule="exact"/>
        <w:rPr>
          <w:sz w:val="24"/>
          <w:szCs w:val="24"/>
          <w:highlight w:val="red"/>
        </w:rPr>
      </w:pPr>
    </w:p>
    <w:p w14:paraId="4738F833" w14:textId="77777777" w:rsidR="00CB2EC1" w:rsidRPr="00D139E5" w:rsidRDefault="00392A12">
      <w:pPr>
        <w:spacing w:before="29" w:after="0" w:line="240" w:lineRule="auto"/>
        <w:ind w:left="100" w:right="2746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1 t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i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me p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r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wee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k                                              </w:t>
      </w:r>
      <w:r w:rsidRPr="00D139E5">
        <w:rPr>
          <w:rFonts w:ascii="Times New Roman" w:eastAsia="Times New Roman" w:hAnsi="Times New Roman" w:cs="Times New Roman"/>
          <w:spacing w:val="25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2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bsenc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 per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mest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r</w:t>
      </w:r>
    </w:p>
    <w:p w14:paraId="6F968851" w14:textId="77777777" w:rsidR="00CB2EC1" w:rsidRPr="00D139E5" w:rsidRDefault="00CB2EC1">
      <w:pPr>
        <w:spacing w:before="16" w:after="0" w:line="260" w:lineRule="exact"/>
        <w:rPr>
          <w:sz w:val="26"/>
          <w:szCs w:val="26"/>
          <w:highlight w:val="red"/>
        </w:rPr>
      </w:pPr>
    </w:p>
    <w:p w14:paraId="7CF86E07" w14:textId="77777777" w:rsidR="00CB2EC1" w:rsidRPr="00D139E5" w:rsidRDefault="00392A12">
      <w:pPr>
        <w:spacing w:after="0" w:line="240" w:lineRule="auto"/>
        <w:ind w:left="100" w:right="2746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2 t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i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mes p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r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wee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k                                            </w:t>
      </w:r>
      <w:r w:rsidRPr="00D139E5">
        <w:rPr>
          <w:rFonts w:ascii="Times New Roman" w:eastAsia="Times New Roman" w:hAnsi="Times New Roman" w:cs="Times New Roman"/>
          <w:spacing w:val="5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3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bsenc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 per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mest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r</w:t>
      </w:r>
    </w:p>
    <w:p w14:paraId="61A2043E" w14:textId="77777777" w:rsidR="00CB2EC1" w:rsidRPr="00D139E5" w:rsidRDefault="00CB2EC1">
      <w:pPr>
        <w:spacing w:before="16" w:after="0" w:line="260" w:lineRule="exact"/>
        <w:rPr>
          <w:sz w:val="26"/>
          <w:szCs w:val="26"/>
          <w:highlight w:val="red"/>
        </w:rPr>
      </w:pPr>
    </w:p>
    <w:p w14:paraId="1F89A88D" w14:textId="77777777" w:rsidR="00CB2EC1" w:rsidRPr="00D139E5" w:rsidRDefault="00392A12">
      <w:pPr>
        <w:spacing w:after="0" w:line="244" w:lineRule="auto"/>
        <w:ind w:left="100" w:right="65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S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tudents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who h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ve b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spacing w:val="5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x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ce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ss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i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v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ly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b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s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t a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d</w:t>
      </w:r>
      <w:r w:rsidRPr="00D139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f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ai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l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d</w:t>
      </w:r>
      <w:r w:rsidRPr="00D139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 xml:space="preserve">the 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c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o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u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r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 xml:space="preserve">se at the 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d</w:t>
      </w:r>
      <w:r w:rsidRPr="00D139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of</w:t>
      </w:r>
      <w:r w:rsidRPr="00D139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the s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eme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st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 xml:space="preserve">r </w:t>
      </w:r>
      <w:r w:rsidRPr="00D139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red"/>
        </w:rPr>
        <w:t>w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i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l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l r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ece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 xml:space="preserve">ive 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ither</w:t>
      </w:r>
    </w:p>
    <w:p w14:paraId="7F13DD85" w14:textId="77777777" w:rsidR="00CB2EC1" w:rsidRPr="00D139E5" w:rsidRDefault="00CB2EC1">
      <w:pPr>
        <w:spacing w:before="11" w:after="0" w:line="280" w:lineRule="exact"/>
        <w:rPr>
          <w:sz w:val="28"/>
          <w:szCs w:val="28"/>
          <w:highlight w:val="red"/>
        </w:rPr>
      </w:pPr>
    </w:p>
    <w:p w14:paraId="38262F47" w14:textId="787AC04D" w:rsidR="00CB2EC1" w:rsidRPr="00D139E5" w:rsidRDefault="00640504">
      <w:pPr>
        <w:spacing w:after="0" w:line="274" w:lineRule="exact"/>
        <w:ind w:left="820" w:right="59" w:hanging="360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 w:rsidRPr="00D139E5">
        <w:rPr>
          <w:noProof/>
          <w:highlight w:val="red"/>
        </w:rPr>
        <w:drawing>
          <wp:inline distT="0" distB="0" distL="0" distR="0" wp14:anchorId="029C825D" wp14:editId="44AE9444">
            <wp:extent cx="138430" cy="191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A12" w:rsidRPr="00D139E5">
        <w:rPr>
          <w:rFonts w:ascii="Times New Roman" w:eastAsia="Times New Roman" w:hAnsi="Times New Roman" w:cs="Times New Roman"/>
          <w:sz w:val="20"/>
          <w:szCs w:val="20"/>
          <w:highlight w:val="red"/>
        </w:rPr>
        <w:t xml:space="preserve">   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the</w:t>
      </w:r>
      <w:r w:rsidR="00392A12" w:rsidRPr="00D139E5">
        <w:rPr>
          <w:rFonts w:ascii="Times New Roman" w:eastAsia="Times New Roman" w:hAnsi="Times New Roman" w:cs="Times New Roman"/>
          <w:spacing w:val="9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W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U</w:t>
      </w:r>
      <w:r w:rsidR="00392A12" w:rsidRPr="00D139E5">
        <w:rPr>
          <w:rFonts w:ascii="Times New Roman" w:eastAsia="Times New Roman" w:hAnsi="Times New Roman" w:cs="Times New Roman"/>
          <w:spacing w:val="9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pacing w:val="-2"/>
          <w:sz w:val="24"/>
          <w:szCs w:val="24"/>
          <w:highlight w:val="red"/>
        </w:rPr>
        <w:t>g</w:t>
      </w:r>
      <w:r w:rsidR="00392A12"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r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de</w:t>
      </w:r>
      <w:r w:rsidR="00392A12" w:rsidRPr="00D139E5">
        <w:rPr>
          <w:rFonts w:ascii="Times New Roman" w:eastAsia="Times New Roman" w:hAnsi="Times New Roman" w:cs="Times New Roman"/>
          <w:spacing w:val="8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if</w:t>
      </w:r>
      <w:r w:rsidR="00392A12" w:rsidRPr="00D139E5">
        <w:rPr>
          <w:rFonts w:ascii="Times New Roman" w:eastAsia="Times New Roman" w:hAnsi="Times New Roman" w:cs="Times New Roman"/>
          <w:spacing w:val="9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th</w:t>
      </w:r>
      <w:r w:rsidR="00392A12" w:rsidRPr="00D139E5">
        <w:rPr>
          <w:rFonts w:ascii="Times New Roman" w:eastAsia="Times New Roman" w:hAnsi="Times New Roman" w:cs="Times New Roman"/>
          <w:spacing w:val="4"/>
          <w:sz w:val="24"/>
          <w:szCs w:val="24"/>
          <w:highlight w:val="red"/>
        </w:rPr>
        <w:t>e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y</w:t>
      </w:r>
      <w:r w:rsidR="00392A12" w:rsidRPr="00D139E5">
        <w:rPr>
          <w:rFonts w:ascii="Times New Roman" w:eastAsia="Times New Roman" w:hAnsi="Times New Roman" w:cs="Times New Roman"/>
          <w:spacing w:val="5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h</w:t>
      </w:r>
      <w:r w:rsidR="00392A12"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a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ve</w:t>
      </w:r>
      <w:r w:rsidR="00392A12" w:rsidRPr="00D139E5">
        <w:rPr>
          <w:rFonts w:ascii="Times New Roman" w:eastAsia="Times New Roman" w:hAnsi="Times New Roman" w:cs="Times New Roman"/>
          <w:spacing w:val="8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</w:t>
      </w:r>
      <w:r w:rsidR="00392A12"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t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nd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d</w:t>
      </w:r>
      <w:r w:rsidR="00392A12" w:rsidRPr="00D139E5">
        <w:rPr>
          <w:rFonts w:ascii="Times New Roman" w:eastAsia="Times New Roman" w:hAnsi="Times New Roman" w:cs="Times New Roman"/>
          <w:spacing w:val="9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the</w:t>
      </w:r>
      <w:r w:rsidR="00392A12" w:rsidRPr="00D139E5">
        <w:rPr>
          <w:rFonts w:ascii="Times New Roman" w:eastAsia="Times New Roman" w:hAnsi="Times New Roman" w:cs="Times New Roman"/>
          <w:spacing w:val="11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c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our</w:t>
      </w:r>
      <w:r w:rsidR="00392A12"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s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e</w:t>
      </w:r>
      <w:r w:rsidR="00392A12" w:rsidRPr="00D139E5">
        <w:rPr>
          <w:rFonts w:ascii="Times New Roman" w:eastAsia="Times New Roman" w:hAnsi="Times New Roman" w:cs="Times New Roman"/>
          <w:spacing w:val="8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</w:t>
      </w:r>
      <w:r w:rsidR="00392A12" w:rsidRPr="00D139E5">
        <w:rPr>
          <w:rFonts w:ascii="Times New Roman" w:eastAsia="Times New Roman" w:hAnsi="Times New Roman" w:cs="Times New Roman"/>
          <w:spacing w:val="12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le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st</w:t>
      </w:r>
      <w:r w:rsidR="00392A12" w:rsidRPr="00D139E5">
        <w:rPr>
          <w:rFonts w:ascii="Times New Roman" w:eastAsia="Times New Roman" w:hAnsi="Times New Roman" w:cs="Times New Roman"/>
          <w:spacing w:val="10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on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ce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. </w:t>
      </w:r>
      <w:r w:rsidR="00392A12" w:rsidRPr="00D139E5">
        <w:rPr>
          <w:rFonts w:ascii="Times New Roman" w:eastAsia="Times New Roman" w:hAnsi="Times New Roman" w:cs="Times New Roman"/>
          <w:spacing w:val="19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This</w:t>
      </w:r>
      <w:r w:rsidR="00392A12" w:rsidRPr="00D139E5">
        <w:rPr>
          <w:rFonts w:ascii="Times New Roman" w:eastAsia="Times New Roman" w:hAnsi="Times New Roman" w:cs="Times New Roman"/>
          <w:spacing w:val="10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inclu</w:t>
      </w:r>
      <w:r w:rsidR="00392A12"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d</w:t>
      </w:r>
      <w:r w:rsidR="00392A12"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e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</w:t>
      </w:r>
      <w:r w:rsidR="00392A12" w:rsidRPr="00D139E5">
        <w:rPr>
          <w:rFonts w:ascii="Times New Roman" w:eastAsia="Times New Roman" w:hAnsi="Times New Roman" w:cs="Times New Roman"/>
          <w:spacing w:val="10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students</w:t>
      </w:r>
      <w:r w:rsidR="00392A12" w:rsidRPr="00D139E5">
        <w:rPr>
          <w:rFonts w:ascii="Times New Roman" w:eastAsia="Times New Roman" w:hAnsi="Times New Roman" w:cs="Times New Roman"/>
          <w:spacing w:val="10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who stop att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nding</w:t>
      </w:r>
      <w:r w:rsidR="00392A12" w:rsidRPr="00D139E5">
        <w:rPr>
          <w:rFonts w:ascii="Times New Roman" w:eastAsia="Times New Roman" w:hAnsi="Times New Roman" w:cs="Times New Roman"/>
          <w:spacing w:val="-2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without</w:t>
      </w:r>
      <w:r w:rsidR="00392A12"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</w:t>
      </w:r>
      <w:r w:rsidR="00392A12"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f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fi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c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ial</w:t>
      </w:r>
      <w:r w:rsidR="00392A12" w:rsidRPr="00D139E5">
        <w:rPr>
          <w:rFonts w:ascii="Times New Roman" w:eastAsia="Times New Roman" w:hAnsi="Times New Roman" w:cs="Times New Roman"/>
          <w:spacing w:val="3"/>
          <w:sz w:val="24"/>
          <w:szCs w:val="24"/>
          <w:highlight w:val="red"/>
        </w:rPr>
        <w:t>l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y</w:t>
      </w:r>
      <w:r w:rsidR="00392A12" w:rsidRPr="00D139E5">
        <w:rPr>
          <w:rFonts w:ascii="Times New Roman" w:eastAsia="Times New Roman" w:hAnsi="Times New Roman" w:cs="Times New Roman"/>
          <w:spacing w:val="-5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withd</w:t>
      </w:r>
      <w:r w:rsidR="00392A12"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r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wi</w:t>
      </w:r>
      <w:r w:rsidR="00392A12"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n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g</w:t>
      </w:r>
      <w:r w:rsidR="00392A12" w:rsidRPr="00D139E5">
        <w:rPr>
          <w:rFonts w:ascii="Times New Roman" w:eastAsia="Times New Roman" w:hAnsi="Times New Roman" w:cs="Times New Roman"/>
          <w:spacing w:val="-2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f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r</w:t>
      </w:r>
      <w:r w:rsidR="00392A12"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o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m </w:t>
      </w:r>
      <w:r w:rsidR="00392A12"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t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he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 xml:space="preserve"> c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ours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.</w:t>
      </w:r>
    </w:p>
    <w:p w14:paraId="2BF0894A" w14:textId="77777777" w:rsidR="00CB2EC1" w:rsidRPr="00D139E5" w:rsidRDefault="00CB2EC1">
      <w:pPr>
        <w:spacing w:before="16" w:after="0" w:line="260" w:lineRule="exact"/>
        <w:rPr>
          <w:sz w:val="26"/>
          <w:szCs w:val="26"/>
          <w:highlight w:val="red"/>
        </w:rPr>
      </w:pPr>
    </w:p>
    <w:p w14:paraId="45CFB533" w14:textId="487AA976" w:rsidR="00CB2EC1" w:rsidRPr="00D139E5" w:rsidRDefault="00640504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 w:rsidRPr="00D139E5">
        <w:rPr>
          <w:noProof/>
          <w:highlight w:val="red"/>
        </w:rPr>
        <w:drawing>
          <wp:inline distT="0" distB="0" distL="0" distR="0" wp14:anchorId="4941DF35" wp14:editId="50E05070">
            <wp:extent cx="138430" cy="191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A12" w:rsidRPr="00D139E5">
        <w:rPr>
          <w:rFonts w:ascii="Times New Roman" w:eastAsia="Times New Roman" w:hAnsi="Times New Roman" w:cs="Times New Roman"/>
          <w:sz w:val="20"/>
          <w:szCs w:val="20"/>
          <w:highlight w:val="red"/>
        </w:rPr>
        <w:t xml:space="preserve">   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the </w:t>
      </w:r>
      <w:r w:rsidR="00392A12"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W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N </w:t>
      </w:r>
      <w:r w:rsidR="00392A12" w:rsidRPr="00D139E5">
        <w:rPr>
          <w:rFonts w:ascii="Times New Roman" w:eastAsia="Times New Roman" w:hAnsi="Times New Roman" w:cs="Times New Roman"/>
          <w:spacing w:val="-3"/>
          <w:sz w:val="24"/>
          <w:szCs w:val="24"/>
          <w:highlight w:val="red"/>
        </w:rPr>
        <w:t>g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r</w:t>
      </w:r>
      <w:r w:rsidR="00392A12" w:rsidRPr="00D139E5">
        <w:rPr>
          <w:rFonts w:ascii="Times New Roman" w:eastAsia="Times New Roman" w:hAnsi="Times New Roman" w:cs="Times New Roman"/>
          <w:spacing w:val="-2"/>
          <w:sz w:val="24"/>
          <w:szCs w:val="24"/>
          <w:highlight w:val="red"/>
        </w:rPr>
        <w:t>a</w:t>
      </w:r>
      <w:r w:rsidR="00392A12"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d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e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if th</w:t>
      </w:r>
      <w:r w:rsidR="00392A12" w:rsidRPr="00D139E5">
        <w:rPr>
          <w:rFonts w:ascii="Times New Roman" w:eastAsia="Times New Roman" w:hAnsi="Times New Roman" w:cs="Times New Roman"/>
          <w:spacing w:val="4"/>
          <w:sz w:val="24"/>
          <w:szCs w:val="24"/>
          <w:highlight w:val="red"/>
        </w:rPr>
        <w:t>e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y</w:t>
      </w:r>
      <w:r w:rsidR="00392A12" w:rsidRPr="00D139E5">
        <w:rPr>
          <w:rFonts w:ascii="Times New Roman" w:eastAsia="Times New Roman" w:hAnsi="Times New Roman" w:cs="Times New Roman"/>
          <w:spacing w:val="-5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h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="00392A12"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v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e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n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v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r</w:t>
      </w:r>
      <w:r w:rsidR="00392A12"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</w:t>
      </w:r>
      <w:r w:rsidR="00392A12"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t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nd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d the</w:t>
      </w:r>
      <w:r w:rsidR="00392A12"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 xml:space="preserve"> 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c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ou</w:t>
      </w:r>
      <w:r w:rsidR="00392A12"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r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</w:t>
      </w:r>
      <w:r w:rsidR="00392A12"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="00392A12"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.</w:t>
      </w:r>
    </w:p>
    <w:p w14:paraId="4C672CC9" w14:textId="77777777" w:rsidR="00CB2EC1" w:rsidRPr="00D139E5" w:rsidRDefault="00CB2EC1">
      <w:pPr>
        <w:spacing w:before="13" w:after="0" w:line="260" w:lineRule="exact"/>
        <w:rPr>
          <w:sz w:val="26"/>
          <w:szCs w:val="26"/>
          <w:highlight w:val="red"/>
        </w:rPr>
      </w:pPr>
    </w:p>
    <w:p w14:paraId="2D2DEAE5" w14:textId="77777777" w:rsidR="00CB2EC1" w:rsidRPr="00D139E5" w:rsidRDefault="00392A12">
      <w:pPr>
        <w:spacing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 w:rsidRPr="00D139E5">
        <w:rPr>
          <w:rFonts w:ascii="Times New Roman" w:eastAsia="Times New Roman" w:hAnsi="Times New Roman" w:cs="Times New Roman"/>
          <w:spacing w:val="-3"/>
          <w:sz w:val="24"/>
          <w:szCs w:val="24"/>
          <w:highlight w:val="red"/>
        </w:rPr>
        <w:t>I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 xml:space="preserve"> c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r</w:t>
      </w:r>
      <w:r w:rsidRPr="00D139E5">
        <w:rPr>
          <w:rFonts w:ascii="Times New Roman" w:eastAsia="Times New Roman" w:hAnsi="Times New Roman" w:cs="Times New Roman"/>
          <w:spacing w:val="-2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dit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b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ring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c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ours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s,</w:t>
      </w:r>
      <w:r w:rsidRPr="00D139E5">
        <w:rPr>
          <w:rFonts w:ascii="Times New Roman" w:eastAsia="Times New Roman" w:hAnsi="Times New Roman" w:cs="Times New Roman"/>
          <w:spacing w:val="4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the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 xml:space="preserve"> W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U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nd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 xml:space="preserve"> W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2"/>
          <w:sz w:val="24"/>
          <w:szCs w:val="24"/>
          <w:highlight w:val="red"/>
        </w:rPr>
        <w:t>g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r</w:t>
      </w:r>
      <w:r w:rsidRPr="00D139E5">
        <w:rPr>
          <w:rFonts w:ascii="Times New Roman" w:eastAsia="Times New Roman" w:hAnsi="Times New Roman" w:cs="Times New Roman"/>
          <w:spacing w:val="-2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d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</w:t>
      </w:r>
      <w:r w:rsidRPr="00D139E5">
        <w:rPr>
          <w:rFonts w:ascii="Times New Roman" w:eastAsia="Times New Roman" w:hAnsi="Times New Roman" w:cs="Times New Roman"/>
          <w:spacing w:val="9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c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ount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F in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the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c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ompu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t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i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on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of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the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GPA. 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W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hi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l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pacing w:val="25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W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U</w:t>
      </w:r>
      <w:r w:rsidRPr="00D139E5">
        <w:rPr>
          <w:rFonts w:ascii="Times New Roman" w:eastAsia="Times New Roman" w:hAnsi="Times New Roman" w:cs="Times New Roman"/>
          <w:spacing w:val="26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nd</w:t>
      </w:r>
      <w:r w:rsidRPr="00D139E5">
        <w:rPr>
          <w:rFonts w:ascii="Times New Roman" w:eastAsia="Times New Roman" w:hAnsi="Times New Roman" w:cs="Times New Roman"/>
          <w:spacing w:val="26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W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spacing w:val="26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2"/>
          <w:sz w:val="24"/>
          <w:szCs w:val="24"/>
          <w:highlight w:val="red"/>
        </w:rPr>
        <w:t>g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rad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</w:t>
      </w:r>
      <w:r w:rsidRPr="00D139E5">
        <w:rPr>
          <w:rFonts w:ascii="Times New Roman" w:eastAsia="Times New Roman" w:hAnsi="Times New Roman" w:cs="Times New Roman"/>
          <w:spacing w:val="26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in</w:t>
      </w:r>
      <w:r w:rsidRPr="00D139E5">
        <w:rPr>
          <w:rFonts w:ascii="Times New Roman" w:eastAsia="Times New Roman" w:hAnsi="Times New Roman" w:cs="Times New Roman"/>
          <w:spacing w:val="27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no</w:t>
      </w:r>
      <w:r w:rsidRPr="00D139E5">
        <w:rPr>
          <w:rFonts w:ascii="Times New Roman" w:eastAsia="Times New Roman" w:hAnsi="Times New Roman" w:cs="Times New Roman"/>
          <w:spacing w:val="3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-c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r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dit</w:t>
      </w:r>
      <w:r w:rsidRPr="00D139E5">
        <w:rPr>
          <w:rFonts w:ascii="Times New Roman" w:eastAsia="Times New Roman" w:hAnsi="Times New Roman" w:cs="Times New Roman"/>
          <w:spacing w:val="27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d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v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l</w:t>
      </w:r>
      <w:r w:rsidRPr="00D139E5">
        <w:rPr>
          <w:rFonts w:ascii="Times New Roman" w:eastAsia="Times New Roman" w:hAnsi="Times New Roman" w:cs="Times New Roman"/>
          <w:spacing w:val="3"/>
          <w:sz w:val="24"/>
          <w:szCs w:val="24"/>
          <w:highlight w:val="red"/>
        </w:rPr>
        <w:t>o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pment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l</w:t>
      </w:r>
      <w:r w:rsidRPr="00D139E5">
        <w:rPr>
          <w:rFonts w:ascii="Times New Roman" w:eastAsia="Times New Roman" w:hAnsi="Times New Roman" w:cs="Times New Roman"/>
          <w:spacing w:val="27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c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ours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</w:t>
      </w:r>
      <w:r w:rsidRPr="00D139E5">
        <w:rPr>
          <w:rFonts w:ascii="Times New Roman" w:eastAsia="Times New Roman" w:hAnsi="Times New Roman" w:cs="Times New Roman"/>
          <w:spacing w:val="26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do</w:t>
      </w:r>
      <w:r w:rsidRPr="00D139E5">
        <w:rPr>
          <w:rFonts w:ascii="Times New Roman" w:eastAsia="Times New Roman" w:hAnsi="Times New Roman" w:cs="Times New Roman"/>
          <w:spacing w:val="28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not</w:t>
      </w:r>
      <w:r w:rsidRPr="00D139E5">
        <w:rPr>
          <w:rFonts w:ascii="Times New Roman" w:eastAsia="Times New Roman" w:hAnsi="Times New Roman" w:cs="Times New Roman"/>
          <w:spacing w:val="29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c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ount</w:t>
      </w:r>
      <w:r w:rsidRPr="00D139E5">
        <w:rPr>
          <w:rFonts w:ascii="Times New Roman" w:eastAsia="Times New Roman" w:hAnsi="Times New Roman" w:cs="Times New Roman"/>
          <w:spacing w:val="27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in</w:t>
      </w:r>
      <w:r w:rsidRPr="00D139E5">
        <w:rPr>
          <w:rFonts w:ascii="Times New Roman" w:eastAsia="Times New Roman" w:hAnsi="Times New Roman" w:cs="Times New Roman"/>
          <w:spacing w:val="27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the</w:t>
      </w:r>
      <w:r w:rsidRPr="00D139E5">
        <w:rPr>
          <w:rFonts w:ascii="Times New Roman" w:eastAsia="Times New Roman" w:hAnsi="Times New Roman" w:cs="Times New Roman"/>
          <w:spacing w:val="26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GPA,</w:t>
      </w:r>
      <w:r w:rsidRPr="00D139E5">
        <w:rPr>
          <w:rFonts w:ascii="Times New Roman" w:eastAsia="Times New Roman" w:hAnsi="Times New Roman" w:cs="Times New Roman"/>
          <w:spacing w:val="26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the 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W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U </w:t>
      </w:r>
      <w:r w:rsidRPr="00D139E5">
        <w:rPr>
          <w:rFonts w:ascii="Times New Roman" w:eastAsia="Times New Roman" w:hAnsi="Times New Roman" w:cs="Times New Roman"/>
          <w:spacing w:val="-3"/>
          <w:sz w:val="24"/>
          <w:szCs w:val="24"/>
          <w:highlight w:val="red"/>
        </w:rPr>
        <w:t>g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r</w:t>
      </w:r>
      <w:r w:rsidRPr="00D139E5">
        <w:rPr>
          <w:rFonts w:ascii="Times New Roman" w:eastAsia="Times New Roman" w:hAnsi="Times New Roman" w:cs="Times New Roman"/>
          <w:spacing w:val="-2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d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do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 co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u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nt 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t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o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w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rd the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l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i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m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i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t of 2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t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mp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t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 for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d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v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lop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m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spacing w:val="3"/>
          <w:sz w:val="24"/>
          <w:szCs w:val="24"/>
          <w:highlight w:val="red"/>
        </w:rPr>
        <w:t>t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l 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c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ours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.</w:t>
      </w:r>
    </w:p>
    <w:p w14:paraId="55991ECB" w14:textId="77777777" w:rsidR="00CB2EC1" w:rsidRPr="00D139E5" w:rsidRDefault="00CB2EC1">
      <w:pPr>
        <w:spacing w:before="7" w:after="0" w:line="280" w:lineRule="exact"/>
        <w:rPr>
          <w:sz w:val="28"/>
          <w:szCs w:val="28"/>
          <w:highlight w:val="red"/>
        </w:rPr>
      </w:pPr>
    </w:p>
    <w:p w14:paraId="6E3F3626" w14:textId="77777777" w:rsidR="00CB2EC1" w:rsidRPr="00D139E5" w:rsidRDefault="00392A12">
      <w:pPr>
        <w:spacing w:after="0" w:line="272" w:lineRule="exact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T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h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o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ff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ici</w:t>
      </w:r>
      <w:r w:rsidRPr="00D139E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l</w:t>
      </w:r>
      <w:r w:rsidRPr="00D139E5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M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t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he</w:t>
      </w:r>
      <w:r w:rsidRPr="00D139E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red"/>
        </w:rPr>
        <w:t>m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t</w:t>
      </w:r>
      <w:r w:rsidRPr="00D139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highlight w:val="red"/>
        </w:rPr>
        <w:t>i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c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s</w:t>
      </w:r>
      <w:r w:rsidRPr="00D139E5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D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p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rt</w:t>
      </w:r>
      <w:r w:rsidRPr="00D139E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highlight w:val="red"/>
        </w:rPr>
        <w:t>m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t</w:t>
      </w:r>
      <w:r w:rsidRPr="00D139E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p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o</w:t>
      </w:r>
      <w:r w:rsidRPr="00D139E5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highlight w:val="red"/>
        </w:rPr>
        <w:t>l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icy</w:t>
      </w:r>
      <w:r w:rsidRPr="00D139E5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is</w:t>
      </w:r>
      <w:r w:rsidRPr="00D139E5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that</w:t>
      </w:r>
      <w:r w:rsidRPr="00D139E5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t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w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o</w:t>
      </w:r>
      <w:r w:rsidRPr="00D139E5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highlight w:val="red"/>
        </w:rPr>
        <w:t xml:space="preserve"> </w:t>
      </w:r>
      <w:proofErr w:type="spellStart"/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lat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s</w:t>
      </w:r>
      <w:r w:rsidRPr="00D139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highlight w:val="red"/>
        </w:rPr>
        <w:t>s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s</w:t>
      </w:r>
      <w:proofErr w:type="spellEnd"/>
      <w:r w:rsidRPr="00D139E5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(th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is</w:t>
      </w:r>
      <w:r w:rsidRPr="00D139E5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i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c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l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ud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s</w:t>
      </w:r>
      <w:r w:rsidRPr="00D139E5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rr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iv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in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g late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or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leavi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 xml:space="preserve">g 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r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ly) is</w:t>
      </w:r>
      <w:r w:rsidRPr="00D139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qu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iva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l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 xml:space="preserve">t 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t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o o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red"/>
        </w:rPr>
        <w:t>b</w:t>
      </w:r>
      <w:r w:rsidRPr="00D139E5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  <w:t>s</w:t>
      </w:r>
      <w:r w:rsidRPr="00D139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highlight w:val="red"/>
        </w:rPr>
        <w:t>enc</w:t>
      </w:r>
      <w:r w:rsidRPr="00D139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.</w:t>
      </w:r>
    </w:p>
    <w:p w14:paraId="0A0D38EF" w14:textId="77777777" w:rsidR="00CB2EC1" w:rsidRPr="00D139E5" w:rsidRDefault="00CB2EC1">
      <w:pPr>
        <w:spacing w:before="15" w:after="0" w:line="260" w:lineRule="exact"/>
        <w:rPr>
          <w:sz w:val="26"/>
          <w:szCs w:val="26"/>
          <w:highlight w:val="red"/>
        </w:rPr>
      </w:pPr>
    </w:p>
    <w:p w14:paraId="384DD64E" w14:textId="77777777" w:rsidR="00CB2EC1" w:rsidRDefault="00392A12">
      <w:pPr>
        <w:spacing w:after="0" w:line="239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Ev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pacing w:val="4"/>
          <w:sz w:val="24"/>
          <w:szCs w:val="24"/>
          <w:highlight w:val="red"/>
        </w:rPr>
        <w:t>r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y withdr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w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l</w:t>
      </w:r>
      <w:r w:rsidRPr="00D139E5">
        <w:rPr>
          <w:rFonts w:ascii="Times New Roman" w:eastAsia="Times New Roman" w:hAnsi="Times New Roman" w:cs="Times New Roman"/>
          <w:spacing w:val="5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(o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f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fi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c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ial</w:t>
      </w:r>
      <w:r w:rsidRPr="00D139E5">
        <w:rPr>
          <w:rFonts w:ascii="Times New Roman" w:eastAsia="Times New Roman" w:hAnsi="Times New Roman" w:cs="Times New Roman"/>
          <w:spacing w:val="5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or</w:t>
      </w:r>
      <w:r w:rsidRPr="00D139E5">
        <w:rPr>
          <w:rFonts w:ascii="Times New Roman" w:eastAsia="Times New Roman" w:hAnsi="Times New Roman" w:cs="Times New Roman"/>
          <w:spacing w:val="4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unof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f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ici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l)</w:t>
      </w:r>
      <w:r w:rsidRPr="00D139E5">
        <w:rPr>
          <w:rFonts w:ascii="Times New Roman" w:eastAsia="Times New Roman" w:hAnsi="Times New Roman" w:cs="Times New Roman"/>
          <w:spacing w:val="5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ca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spacing w:val="5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f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f</w:t>
      </w:r>
      <w:r w:rsidRPr="00D139E5">
        <w:rPr>
          <w:rFonts w:ascii="Times New Roman" w:eastAsia="Times New Roman" w:hAnsi="Times New Roman" w:cs="Times New Roman"/>
          <w:spacing w:val="-2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c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</w:t>
      </w:r>
      <w:r w:rsidRPr="00D139E5">
        <w:rPr>
          <w:rFonts w:ascii="Times New Roman" w:eastAsia="Times New Roman" w:hAnsi="Times New Roman" w:cs="Times New Roman"/>
          <w:spacing w:val="5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pacing w:val="4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student’s</w:t>
      </w:r>
      <w:r w:rsidRPr="00D139E5">
        <w:rPr>
          <w:rFonts w:ascii="Times New Roman" w:eastAsia="Times New Roman" w:hAnsi="Times New Roman" w:cs="Times New Roman"/>
          <w:spacing w:val="5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fin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c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i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l</w:t>
      </w:r>
      <w:r w:rsidRPr="00D139E5">
        <w:rPr>
          <w:rFonts w:ascii="Times New Roman" w:eastAsia="Times New Roman" w:hAnsi="Times New Roman" w:cs="Times New Roman"/>
          <w:spacing w:val="5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id</w:t>
      </w:r>
      <w:r w:rsidRPr="00D139E5">
        <w:rPr>
          <w:rFonts w:ascii="Times New Roman" w:eastAsia="Times New Roman" w:hAnsi="Times New Roman" w:cs="Times New Roman"/>
          <w:spacing w:val="5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status,</w:t>
      </w:r>
      <w:r w:rsidRPr="00D139E5">
        <w:rPr>
          <w:rFonts w:ascii="Times New Roman" w:eastAsia="Times New Roman" w:hAnsi="Times New Roman" w:cs="Times New Roman"/>
          <w:spacing w:val="5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b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eca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use withdr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w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l</w:t>
      </w:r>
      <w:r w:rsidRPr="00D139E5">
        <w:rPr>
          <w:rFonts w:ascii="Times New Roman" w:eastAsia="Times New Roman" w:hAnsi="Times New Roman" w:cs="Times New Roman"/>
          <w:spacing w:val="3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f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r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om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c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our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s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e will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c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h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ge the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numb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r of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c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r</w:t>
      </w:r>
      <w:r w:rsidRPr="00D139E5">
        <w:rPr>
          <w:rFonts w:ascii="Times New Roman" w:eastAsia="Times New Roman" w:hAnsi="Times New Roman" w:cs="Times New Roman"/>
          <w:spacing w:val="-2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d</w:t>
      </w:r>
      <w:r w:rsidRPr="00D139E5">
        <w:rPr>
          <w:rFonts w:ascii="Times New Roman" w:eastAsia="Times New Roman" w:hAnsi="Times New Roman" w:cs="Times New Roman"/>
          <w:spacing w:val="5"/>
          <w:sz w:val="24"/>
          <w:szCs w:val="24"/>
          <w:highlight w:val="red"/>
        </w:rPr>
        <w:t>i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ts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or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q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u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ted 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cr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e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di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t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s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that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 xml:space="preserve">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pacing w:val="1"/>
          <w:sz w:val="24"/>
          <w:szCs w:val="24"/>
          <w:highlight w:val="red"/>
        </w:rPr>
        <w:t>r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e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c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ounted tow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rd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f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ina</w:t>
      </w:r>
      <w:r w:rsidRPr="00D139E5">
        <w:rPr>
          <w:rFonts w:ascii="Times New Roman" w:eastAsia="Times New Roman" w:hAnsi="Times New Roman" w:cs="Times New Roman"/>
          <w:spacing w:val="2"/>
          <w:sz w:val="24"/>
          <w:szCs w:val="24"/>
          <w:highlight w:val="red"/>
        </w:rPr>
        <w:t>n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c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ial </w:t>
      </w:r>
      <w:r w:rsidRPr="00D139E5">
        <w:rPr>
          <w:rFonts w:ascii="Times New Roman" w:eastAsia="Times New Roman" w:hAnsi="Times New Roman" w:cs="Times New Roman"/>
          <w:spacing w:val="-1"/>
          <w:sz w:val="24"/>
          <w:szCs w:val="24"/>
          <w:highlight w:val="red"/>
        </w:rPr>
        <w:t>a</w:t>
      </w:r>
      <w:r w:rsidRPr="00D139E5">
        <w:rPr>
          <w:rFonts w:ascii="Times New Roman" w:eastAsia="Times New Roman" w:hAnsi="Times New Roman" w:cs="Times New Roman"/>
          <w:sz w:val="24"/>
          <w:szCs w:val="24"/>
          <w:highlight w:val="red"/>
        </w:rPr>
        <w:t>id.</w:t>
      </w:r>
    </w:p>
    <w:p w14:paraId="1D2351FE" w14:textId="77777777" w:rsidR="00CB2EC1" w:rsidRDefault="00CB2EC1">
      <w:pPr>
        <w:spacing w:after="0" w:line="200" w:lineRule="exact"/>
        <w:rPr>
          <w:sz w:val="20"/>
          <w:szCs w:val="20"/>
        </w:rPr>
      </w:pPr>
    </w:p>
    <w:p w14:paraId="6F0D4713" w14:textId="77777777" w:rsidR="00CB2EC1" w:rsidRDefault="00CB2EC1">
      <w:pPr>
        <w:spacing w:after="0" w:line="200" w:lineRule="exact"/>
        <w:rPr>
          <w:sz w:val="20"/>
          <w:szCs w:val="20"/>
        </w:rPr>
      </w:pPr>
    </w:p>
    <w:p w14:paraId="6B6CA0E1" w14:textId="77777777" w:rsidR="00CB2EC1" w:rsidRDefault="00CB2EC1">
      <w:pPr>
        <w:spacing w:after="0" w:line="200" w:lineRule="exact"/>
        <w:rPr>
          <w:sz w:val="20"/>
          <w:szCs w:val="20"/>
        </w:rPr>
      </w:pPr>
    </w:p>
    <w:p w14:paraId="4164D70B" w14:textId="77777777" w:rsidR="00CB2EC1" w:rsidRDefault="00CB2EC1">
      <w:pPr>
        <w:spacing w:before="16" w:after="0" w:line="220" w:lineRule="exact"/>
      </w:pPr>
    </w:p>
    <w:p w14:paraId="549A8BD9" w14:textId="77777777" w:rsidR="00CB2EC1" w:rsidRDefault="00392A12">
      <w:pPr>
        <w:spacing w:after="0" w:line="316" w:lineRule="exact"/>
        <w:ind w:left="74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rk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ll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f Tech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og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nte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y</w:t>
      </w:r>
    </w:p>
    <w:p w14:paraId="47F3EF47" w14:textId="77777777" w:rsidR="00CB2EC1" w:rsidRDefault="00CB2EC1">
      <w:pPr>
        <w:spacing w:before="14" w:after="0" w:line="240" w:lineRule="exact"/>
        <w:rPr>
          <w:sz w:val="24"/>
          <w:szCs w:val="24"/>
        </w:rPr>
      </w:pPr>
    </w:p>
    <w:p w14:paraId="742F62C3" w14:textId="77777777" w:rsidR="00CB2EC1" w:rsidRDefault="00392A12">
      <w:pPr>
        <w:spacing w:before="29"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inventions,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ring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models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sponding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punishable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suspension,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xpulsion.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ECC93A" w14:textId="77777777" w:rsidR="00CB2EC1" w:rsidRDefault="00CB2EC1">
      <w:pPr>
        <w:spacing w:after="0"/>
        <w:jc w:val="both"/>
        <w:sectPr w:rsidR="00CB2EC1">
          <w:pgSz w:w="12240" w:h="15840"/>
          <w:pgMar w:top="1220" w:right="1320" w:bottom="280" w:left="1340" w:header="720" w:footer="720" w:gutter="0"/>
          <w:cols w:space="720"/>
        </w:sectPr>
      </w:pPr>
    </w:p>
    <w:p w14:paraId="0EF08F9D" w14:textId="77777777" w:rsidR="00CB2EC1" w:rsidRDefault="00CB2EC1">
      <w:pPr>
        <w:spacing w:before="3" w:after="0" w:line="280" w:lineRule="exact"/>
        <w:rPr>
          <w:sz w:val="28"/>
          <w:szCs w:val="28"/>
        </w:rPr>
      </w:pPr>
    </w:p>
    <w:p w14:paraId="69A1D65A" w14:textId="77777777" w:rsidR="00494F97" w:rsidRPr="00494F97" w:rsidRDefault="00494F97" w:rsidP="00494F97">
      <w:pPr>
        <w:spacing w:after="0" w:line="284" w:lineRule="exact"/>
        <w:ind w:left="700" w:right="-20" w:hanging="52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</w:pP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MAT 1275 College Algebra and Trigonometry </w:t>
      </w:r>
    </w:p>
    <w:p w14:paraId="00A921A7" w14:textId="77777777" w:rsidR="00494F97" w:rsidRPr="00494F97" w:rsidRDefault="00494F97" w:rsidP="00494F97">
      <w:pPr>
        <w:spacing w:after="0" w:line="284" w:lineRule="exact"/>
        <w:ind w:left="700" w:right="-20" w:hanging="52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</w:pP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Text: McGraw-Hill Custom Textbook containing material from 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Intermediate Algebra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, 5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vertAlign w:val="superscript"/>
        </w:rPr>
        <w:t>th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ed., by Miller, O'Neill, and Hyde </w:t>
      </w:r>
    </w:p>
    <w:p w14:paraId="737CA6CE" w14:textId="319B3C5A" w:rsidR="00494F97" w:rsidRPr="00494F97" w:rsidRDefault="00494F97" w:rsidP="00494F97">
      <w:pPr>
        <w:spacing w:after="0" w:line="284" w:lineRule="exact"/>
        <w:ind w:left="700" w:right="-20" w:hanging="52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</w:pP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         (sessions</w:t>
      </w:r>
      <w:r w:rsidR="00594213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1-21 and 34-37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) and 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Trigonometry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, 2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vertAlign w:val="superscript"/>
        </w:rPr>
        <w:t>nd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ed., by Coburn (sessions</w:t>
      </w:r>
      <w:r w:rsidR="00594213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22-33</w:t>
      </w:r>
      <w:r w:rsidRPr="00494F9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).                                                                </w:t>
      </w:r>
    </w:p>
    <w:p w14:paraId="27F2D8D2" w14:textId="77777777" w:rsidR="00FB2048" w:rsidRDefault="00FB2048">
      <w:pPr>
        <w:spacing w:after="0" w:line="284" w:lineRule="exact"/>
        <w:ind w:left="700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36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4410"/>
        <w:gridCol w:w="4410"/>
        <w:gridCol w:w="4410"/>
      </w:tblGrid>
      <w:tr w:rsidR="004C209F" w14:paraId="3E5ABF8B" w14:textId="77777777" w:rsidTr="004C209F">
        <w:tc>
          <w:tcPr>
            <w:tcW w:w="450" w:type="dxa"/>
          </w:tcPr>
          <w:p w14:paraId="4BBD2D72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33854016" w14:textId="77777777" w:rsidR="004C209F" w:rsidRPr="004A023A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4410" w:type="dxa"/>
          </w:tcPr>
          <w:p w14:paraId="19F86562" w14:textId="66B6E7BA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Chapter, Section and Pages</w:t>
            </w:r>
          </w:p>
        </w:tc>
        <w:tc>
          <w:tcPr>
            <w:tcW w:w="4410" w:type="dxa"/>
          </w:tcPr>
          <w:p w14:paraId="69562ED3" w14:textId="0D898A8B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Homework</w:t>
            </w:r>
          </w:p>
        </w:tc>
      </w:tr>
      <w:tr w:rsidR="004C209F" w14:paraId="0AE53BFC" w14:textId="77777777" w:rsidTr="004C209F">
        <w:tc>
          <w:tcPr>
            <w:tcW w:w="450" w:type="dxa"/>
          </w:tcPr>
          <w:p w14:paraId="3A731861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10" w:type="dxa"/>
          </w:tcPr>
          <w:p w14:paraId="6C7B15C1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Lines Review</w:t>
            </w:r>
          </w:p>
          <w:p w14:paraId="48FE891F" w14:textId="77777777" w:rsidR="004C209F" w:rsidRPr="009C3B53" w:rsidRDefault="004C209F" w:rsidP="00D37E22">
            <w:pPr>
              <w:pStyle w:val="ListParagraph"/>
              <w:numPr>
                <w:ilvl w:val="0"/>
                <w:numId w:val="1"/>
              </w:num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3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Equations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Slope-Intercept and Point-Slope</w:t>
            </w:r>
          </w:p>
          <w:p w14:paraId="67DF356A" w14:textId="77777777" w:rsidR="004C209F" w:rsidRDefault="004C209F" w:rsidP="00D37E22">
            <w:pPr>
              <w:pStyle w:val="ListParagraph"/>
              <w:numPr>
                <w:ilvl w:val="0"/>
                <w:numId w:val="1"/>
              </w:num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Slope Formula and Intercepts</w:t>
            </w:r>
          </w:p>
          <w:p w14:paraId="79110476" w14:textId="77777777" w:rsidR="004C209F" w:rsidRDefault="004C209F" w:rsidP="00D37E22">
            <w:pPr>
              <w:pStyle w:val="ListParagraph"/>
              <w:numPr>
                <w:ilvl w:val="0"/>
                <w:numId w:val="1"/>
              </w:num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Parallel and Perpendicular through points</w:t>
            </w:r>
          </w:p>
          <w:p w14:paraId="1CE524B8" w14:textId="77777777" w:rsidR="004C209F" w:rsidRPr="009C3B53" w:rsidRDefault="004C209F" w:rsidP="00D37E22">
            <w:pPr>
              <w:pStyle w:val="ListParagraph"/>
              <w:numPr>
                <w:ilvl w:val="0"/>
                <w:numId w:val="1"/>
              </w:num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Graphing</w:t>
            </w:r>
          </w:p>
        </w:tc>
        <w:tc>
          <w:tcPr>
            <w:tcW w:w="4410" w:type="dxa"/>
          </w:tcPr>
          <w:p w14:paraId="03DC19C1" w14:textId="77777777" w:rsidR="004C209F" w:rsidRPr="00754127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</w:t>
            </w: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1-6, 8, 9) Linear Equations in Two Variables (pp. 128-137) </w:t>
            </w:r>
          </w:p>
          <w:p w14:paraId="2DD4BBC9" w14:textId="77777777" w:rsidR="004C209F" w:rsidRPr="00754127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</w:t>
            </w: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2-7) Slope of a Line and Rate of Change (pp. 145-151)</w:t>
            </w:r>
          </w:p>
          <w:p w14:paraId="1DBE7871" w14:textId="31D74259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2.3</w:t>
            </w: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1-3) Equations of a Line (pp. 157-160)</w:t>
            </w:r>
          </w:p>
          <w:p w14:paraId="48C101DE" w14:textId="77777777" w:rsidR="004C209F" w:rsidRPr="00754127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2.3</w:t>
            </w: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4-8) Equations of a Line (pp. 160-164)   </w:t>
            </w:r>
          </w:p>
          <w:p w14:paraId="2F1F5979" w14:textId="468E69D2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</w:tcPr>
          <w:p w14:paraId="138F161D" w14:textId="77777777" w:rsidR="004C209F" w:rsidRPr="00534DEC" w:rsidRDefault="004C209F" w:rsidP="00754127">
            <w:r w:rsidRPr="00534DEC">
              <w:rPr>
                <w:b/>
              </w:rPr>
              <w:t>p. 1</w:t>
            </w:r>
            <w:r>
              <w:rPr>
                <w:b/>
              </w:rPr>
              <w:t>40</w:t>
            </w:r>
            <w:r w:rsidRPr="00534DEC">
              <w:t xml:space="preserve">: 15-29 odd </w:t>
            </w:r>
          </w:p>
          <w:p w14:paraId="73500630" w14:textId="77777777" w:rsidR="004C209F" w:rsidRPr="00534DEC" w:rsidRDefault="004C209F" w:rsidP="00754127">
            <w:pPr>
              <w:rPr>
                <w:rFonts w:cs="Arial"/>
              </w:rPr>
            </w:pPr>
            <w:r w:rsidRPr="00534DEC">
              <w:rPr>
                <w:b/>
              </w:rPr>
              <w:t>p. 1</w:t>
            </w:r>
            <w:r>
              <w:rPr>
                <w:b/>
              </w:rPr>
              <w:t>54</w:t>
            </w:r>
            <w:r w:rsidRPr="00534DEC">
              <w:t xml:space="preserve">: </w:t>
            </w:r>
            <w:r w:rsidRPr="00534DEC">
              <w:rPr>
                <w:rFonts w:cs="Arial"/>
              </w:rPr>
              <w:t>13-23 odd, 39-5</w:t>
            </w:r>
            <w:r>
              <w:rPr>
                <w:rFonts w:cs="Arial"/>
              </w:rPr>
              <w:t>1</w:t>
            </w:r>
            <w:r w:rsidRPr="00534DEC">
              <w:rPr>
                <w:rFonts w:cs="Arial"/>
              </w:rPr>
              <w:t xml:space="preserve"> odd</w:t>
            </w:r>
          </w:p>
          <w:p w14:paraId="1ECF3239" w14:textId="77777777" w:rsidR="004C209F" w:rsidRDefault="004C209F" w:rsidP="00754127">
            <w:pPr>
              <w:tabs>
                <w:tab w:val="left" w:pos="1000"/>
                <w:tab w:val="left" w:pos="12300"/>
              </w:tabs>
              <w:ind w:right="-20"/>
            </w:pPr>
            <w:r>
              <w:rPr>
                <w:rFonts w:cs="Arial"/>
                <w:b/>
              </w:rPr>
              <w:t>p. 167</w:t>
            </w:r>
            <w:r w:rsidRPr="00534DEC">
              <w:rPr>
                <w:rFonts w:cs="Arial"/>
              </w:rPr>
              <w:t xml:space="preserve">: </w:t>
            </w:r>
            <w:r w:rsidRPr="00534DEC">
              <w:t>7-17 odd, 25-29 odd, 3</w:t>
            </w:r>
            <w:r>
              <w:t>3</w:t>
            </w:r>
            <w:r w:rsidRPr="00534DEC">
              <w:t>-</w:t>
            </w:r>
            <w:r>
              <w:t>37</w:t>
            </w:r>
            <w:r w:rsidRPr="00534DEC">
              <w:t xml:space="preserve"> odd</w:t>
            </w:r>
          </w:p>
          <w:p w14:paraId="60B8494D" w14:textId="0DC669C2" w:rsidR="004C209F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EC">
              <w:rPr>
                <w:b/>
              </w:rPr>
              <w:t>p. 1</w:t>
            </w:r>
            <w:r>
              <w:rPr>
                <w:b/>
              </w:rPr>
              <w:t>68</w:t>
            </w:r>
            <w:r w:rsidRPr="00534DEC">
              <w:t xml:space="preserve">: </w:t>
            </w:r>
            <w:r>
              <w:t>39</w:t>
            </w:r>
            <w:r w:rsidRPr="00534DEC">
              <w:t>-73 odd</w:t>
            </w:r>
          </w:p>
        </w:tc>
      </w:tr>
      <w:tr w:rsidR="004C209F" w14:paraId="53FF08BE" w14:textId="77777777" w:rsidTr="004C209F">
        <w:tc>
          <w:tcPr>
            <w:tcW w:w="450" w:type="dxa"/>
          </w:tcPr>
          <w:p w14:paraId="173ADB50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10" w:type="dxa"/>
          </w:tcPr>
          <w:p w14:paraId="47FC3858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2-D Systems of Equations</w:t>
            </w:r>
          </w:p>
          <w:p w14:paraId="320A6F39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Substitution and Elimination</w:t>
            </w:r>
          </w:p>
        </w:tc>
        <w:tc>
          <w:tcPr>
            <w:tcW w:w="4410" w:type="dxa"/>
          </w:tcPr>
          <w:p w14:paraId="30A21A57" w14:textId="77777777" w:rsidR="004C209F" w:rsidRPr="00754127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</w:t>
            </w: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1-3) Solving Systems of Linear Equations by the Substitution Method (pp. 246-249)  </w:t>
            </w:r>
          </w:p>
          <w:p w14:paraId="55D95B70" w14:textId="77777777" w:rsidR="004C209F" w:rsidRPr="00754127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3.3 </w:t>
            </w: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>(Ex. 1, 2, 5) Solving Systems of Linear Equations by the Addition Method (pp. 253-257)  </w:t>
            </w:r>
          </w:p>
          <w:p w14:paraId="55599CB9" w14:textId="0E95BDBE" w:rsidR="004C209F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3.4 </w:t>
            </w: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>(Ex. 1, 2, 4, 5) Applications of Systems of Linear Equations in Two Variables (Optional) (pp. 261-265)</w:t>
            </w:r>
          </w:p>
        </w:tc>
        <w:tc>
          <w:tcPr>
            <w:tcW w:w="4410" w:type="dxa"/>
          </w:tcPr>
          <w:p w14:paraId="4E6BAC06" w14:textId="77777777" w:rsidR="004C209F" w:rsidRPr="00534DEC" w:rsidRDefault="004C209F" w:rsidP="00754127">
            <w:r w:rsidRPr="00534DEC">
              <w:rPr>
                <w:b/>
              </w:rPr>
              <w:t>p. 2</w:t>
            </w:r>
            <w:r>
              <w:rPr>
                <w:b/>
              </w:rPr>
              <w:t>51</w:t>
            </w:r>
            <w:r w:rsidRPr="00534DEC">
              <w:t>:  9-2</w:t>
            </w:r>
            <w:r>
              <w:t>1</w:t>
            </w:r>
            <w:r w:rsidRPr="00534DEC">
              <w:t xml:space="preserve"> odd, </w:t>
            </w:r>
            <w:r>
              <w:t xml:space="preserve">25, </w:t>
            </w:r>
            <w:r w:rsidRPr="00534DEC">
              <w:t>35-37 all</w:t>
            </w:r>
          </w:p>
          <w:p w14:paraId="13B34B3B" w14:textId="77777777" w:rsidR="004C209F" w:rsidRPr="00534DEC" w:rsidRDefault="004C209F" w:rsidP="00754127">
            <w:pPr>
              <w:rPr>
                <w:b/>
              </w:rPr>
            </w:pPr>
          </w:p>
          <w:p w14:paraId="6059E33C" w14:textId="77777777" w:rsidR="004C209F" w:rsidRPr="00534DEC" w:rsidRDefault="004C209F" w:rsidP="00754127">
            <w:r>
              <w:rPr>
                <w:b/>
              </w:rPr>
              <w:t>p. 258</w:t>
            </w:r>
            <w:r w:rsidRPr="00534DEC">
              <w:rPr>
                <w:b/>
              </w:rPr>
              <w:t xml:space="preserve">: </w:t>
            </w:r>
            <w:r w:rsidRPr="00534DEC">
              <w:t>5-1</w:t>
            </w:r>
            <w:r>
              <w:t>1</w:t>
            </w:r>
            <w:r w:rsidRPr="00534DEC">
              <w:t xml:space="preserve"> odd, </w:t>
            </w:r>
            <w:r>
              <w:t xml:space="preserve">15, </w:t>
            </w:r>
            <w:r w:rsidRPr="00534DEC">
              <w:t xml:space="preserve">19, 23, </w:t>
            </w:r>
            <w:r>
              <w:t>33, 35, 41</w:t>
            </w:r>
          </w:p>
          <w:p w14:paraId="736F559A" w14:textId="77777777" w:rsidR="004C209F" w:rsidRPr="00534DEC" w:rsidRDefault="004C209F" w:rsidP="00754127">
            <w:pPr>
              <w:rPr>
                <w:b/>
              </w:rPr>
            </w:pPr>
          </w:p>
          <w:p w14:paraId="69DE35D4" w14:textId="1133E8DD" w:rsidR="004C209F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DEC">
              <w:rPr>
                <w:b/>
              </w:rPr>
              <w:t>p. 2</w:t>
            </w:r>
            <w:r>
              <w:rPr>
                <w:b/>
              </w:rPr>
              <w:t>66</w:t>
            </w:r>
            <w:r>
              <w:t xml:space="preserve">: </w:t>
            </w:r>
            <w:r w:rsidRPr="00534DEC">
              <w:t>(Optional) 5,</w:t>
            </w:r>
            <w:r>
              <w:t xml:space="preserve"> </w:t>
            </w:r>
            <w:r w:rsidRPr="00534DEC">
              <w:t>9,</w:t>
            </w:r>
            <w:r>
              <w:t xml:space="preserve"> </w:t>
            </w:r>
            <w:r w:rsidRPr="00534DEC">
              <w:t>11,</w:t>
            </w:r>
            <w:r>
              <w:t xml:space="preserve"> </w:t>
            </w:r>
            <w:r w:rsidRPr="00534DEC">
              <w:t>17,</w:t>
            </w:r>
            <w:r>
              <w:t xml:space="preserve"> </w:t>
            </w:r>
            <w:r w:rsidRPr="00534DEC">
              <w:t>23,</w:t>
            </w:r>
            <w:r>
              <w:t xml:space="preserve"> </w:t>
            </w:r>
            <w:r w:rsidRPr="00534DEC">
              <w:t>29</w:t>
            </w:r>
          </w:p>
        </w:tc>
      </w:tr>
      <w:tr w:rsidR="004C209F" w14:paraId="328C21D7" w14:textId="77777777" w:rsidTr="004C209F">
        <w:tc>
          <w:tcPr>
            <w:tcW w:w="450" w:type="dxa"/>
          </w:tcPr>
          <w:p w14:paraId="79FF4DE4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14:paraId="525C211C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3-D Systems of Equations</w:t>
            </w:r>
          </w:p>
        </w:tc>
        <w:tc>
          <w:tcPr>
            <w:tcW w:w="4410" w:type="dxa"/>
          </w:tcPr>
          <w:p w14:paraId="336EFD9F" w14:textId="6B6BBDFA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 Section 3.6, pages 283-289</w:t>
            </w:r>
          </w:p>
        </w:tc>
        <w:tc>
          <w:tcPr>
            <w:tcW w:w="4410" w:type="dxa"/>
          </w:tcPr>
          <w:p w14:paraId="44049D6B" w14:textId="26A4DA52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p.290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1-17 odd,21,23,27,35-39 odd</w:t>
            </w:r>
          </w:p>
        </w:tc>
      </w:tr>
      <w:tr w:rsidR="004C209F" w14:paraId="632EA1ED" w14:textId="77777777" w:rsidTr="004C209F">
        <w:tc>
          <w:tcPr>
            <w:tcW w:w="450" w:type="dxa"/>
          </w:tcPr>
          <w:p w14:paraId="44FAFF10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10" w:type="dxa"/>
          </w:tcPr>
          <w:p w14:paraId="6C17D4A3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GCF Factoring and Factoring by Grouping</w:t>
            </w:r>
          </w:p>
        </w:tc>
        <w:tc>
          <w:tcPr>
            <w:tcW w:w="4410" w:type="dxa"/>
          </w:tcPr>
          <w:p w14:paraId="2D7A9871" w14:textId="77777777" w:rsidR="004C209F" w:rsidRPr="00754127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4.4</w:t>
            </w: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1-3) Division of Polynomials (pp. 350-354)</w:t>
            </w:r>
          </w:p>
          <w:p w14:paraId="5336E9BC" w14:textId="77777777" w:rsidR="004C209F" w:rsidRPr="00754127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4.5</w:t>
            </w: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1-5) The Greatest Common Factor &amp; Factoring by Grouping </w:t>
            </w:r>
          </w:p>
          <w:p w14:paraId="69456A86" w14:textId="7CB1C475" w:rsidR="004C209F" w:rsidRDefault="004C209F" w:rsidP="0075412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1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(pp. 360-364)</w:t>
            </w:r>
          </w:p>
        </w:tc>
        <w:tc>
          <w:tcPr>
            <w:tcW w:w="4410" w:type="dxa"/>
          </w:tcPr>
          <w:p w14:paraId="0DFAB191" w14:textId="77777777" w:rsidR="004C209F" w:rsidRDefault="004C209F" w:rsidP="00FF666F">
            <w:r>
              <w:rPr>
                <w:b/>
              </w:rPr>
              <w:t>p. 357</w:t>
            </w:r>
            <w:r>
              <w:t>:  9-17 odd, 25, 27-30 all, 31-37 odd</w:t>
            </w:r>
          </w:p>
          <w:p w14:paraId="27147385" w14:textId="657AD214" w:rsidR="004C209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>p. 366</w:t>
            </w:r>
            <w:r>
              <w:t>:  9-25 odd, 31-37 odd, 45-49 odd, 71 (G)</w:t>
            </w:r>
          </w:p>
        </w:tc>
      </w:tr>
      <w:tr w:rsidR="004C209F" w14:paraId="4896A7FB" w14:textId="77777777" w:rsidTr="004C209F">
        <w:tc>
          <w:tcPr>
            <w:tcW w:w="450" w:type="dxa"/>
          </w:tcPr>
          <w:p w14:paraId="0F06DE50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410" w:type="dxa"/>
          </w:tcPr>
          <w:p w14:paraId="158B550B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Difference of Squares and AC-Method</w:t>
            </w:r>
          </w:p>
        </w:tc>
        <w:tc>
          <w:tcPr>
            <w:tcW w:w="4410" w:type="dxa"/>
          </w:tcPr>
          <w:p w14:paraId="3CC6C6B6" w14:textId="77777777" w:rsidR="004C209F" w:rsidRPr="00FF666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4.6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1-9) Factoring Trinomials (pp. 368-377)</w:t>
            </w:r>
          </w:p>
          <w:p w14:paraId="1D4A4065" w14:textId="30C20F62" w:rsidR="004C209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4.7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1-3) Factoring Binomials  (pp. 382-383)</w:t>
            </w:r>
          </w:p>
        </w:tc>
        <w:tc>
          <w:tcPr>
            <w:tcW w:w="4410" w:type="dxa"/>
          </w:tcPr>
          <w:p w14:paraId="4F593FC8" w14:textId="77777777" w:rsidR="004C209F" w:rsidRPr="00FF666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379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>:  9-35 odd, 55-58 all, 87, 88, 91, 93, 94, 95</w:t>
            </w:r>
          </w:p>
          <w:p w14:paraId="44951B6A" w14:textId="2DF0CE4C" w:rsidR="004C209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389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>:  11-17 all, 59, 60, 95 (G), 96 (G)</w:t>
            </w:r>
          </w:p>
        </w:tc>
      </w:tr>
      <w:tr w:rsidR="004C209F" w14:paraId="6DDBD376" w14:textId="77777777" w:rsidTr="004C209F">
        <w:tc>
          <w:tcPr>
            <w:tcW w:w="450" w:type="dxa"/>
          </w:tcPr>
          <w:p w14:paraId="56B730A2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10" w:type="dxa"/>
          </w:tcPr>
          <w:p w14:paraId="4CD198A2" w14:textId="77777777" w:rsidR="004C209F" w:rsidRDefault="004C209F" w:rsidP="009E2E8D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Solving Quadratic Equations with the Zero-Product Property</w:t>
            </w:r>
          </w:p>
        </w:tc>
        <w:tc>
          <w:tcPr>
            <w:tcW w:w="4410" w:type="dxa"/>
          </w:tcPr>
          <w:p w14:paraId="19BEB421" w14:textId="77777777" w:rsidR="004C209F" w:rsidRPr="00FF666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4.8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1-3, 7, 8) Solving Equations by Using the Zero Product Rule </w:t>
            </w:r>
          </w:p>
          <w:p w14:paraId="02927485" w14:textId="77777777" w:rsidR="004C209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>(pp. 394-399)</w:t>
            </w:r>
          </w:p>
          <w:p w14:paraId="1FD95A44" w14:textId="00FC925C" w:rsidR="004C209F" w:rsidRDefault="004C209F" w:rsidP="00FF666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4, Section 4.8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pages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394-396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(omit example 2)</w:t>
            </w:r>
          </w:p>
        </w:tc>
        <w:tc>
          <w:tcPr>
            <w:tcW w:w="4410" w:type="dxa"/>
          </w:tcPr>
          <w:p w14:paraId="74879189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404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>:  21-24 all, 29-39 odd, 46, 47, 49, 67 (G), 69 (G), 71 (G), 76 (G), 79 (G)</w:t>
            </w:r>
          </w:p>
          <w:p w14:paraId="7068AD41" w14:textId="317E0D79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21-40</w:t>
            </w:r>
          </w:p>
        </w:tc>
      </w:tr>
      <w:tr w:rsidR="004C209F" w14:paraId="1807EF74" w14:textId="77777777" w:rsidTr="004C209F">
        <w:tc>
          <w:tcPr>
            <w:tcW w:w="450" w:type="dxa"/>
          </w:tcPr>
          <w:p w14:paraId="254C58C5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410" w:type="dxa"/>
          </w:tcPr>
          <w:p w14:paraId="7CF63DA0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Square Root Property and Completing the Square</w:t>
            </w:r>
          </w:p>
        </w:tc>
        <w:tc>
          <w:tcPr>
            <w:tcW w:w="4410" w:type="dxa"/>
          </w:tcPr>
          <w:p w14:paraId="65C2BF64" w14:textId="77777777" w:rsidR="004C209F" w:rsidRPr="00FF666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7.1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1-3) Square Root Property (pp. 582-583)</w:t>
            </w:r>
          </w:p>
          <w:p w14:paraId="0DA72EF2" w14:textId="5F9ACEC7" w:rsidR="004C209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7, Section 7.1, pages 582-587</w:t>
            </w:r>
          </w:p>
        </w:tc>
        <w:tc>
          <w:tcPr>
            <w:tcW w:w="4410" w:type="dxa"/>
          </w:tcPr>
          <w:p w14:paraId="579AA71D" w14:textId="77777777" w:rsidR="004C209F" w:rsidRPr="00FF666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589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>:  2-7 all, 10, 11, 13, 17</w:t>
            </w:r>
          </w:p>
          <w:p w14:paraId="6B4788B7" w14:textId="77777777" w:rsidR="004C209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C0AB4A" w14:textId="39F79CCF" w:rsidR="004C209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3-19,27-33,37-53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odd</w:t>
            </w:r>
          </w:p>
        </w:tc>
      </w:tr>
      <w:tr w:rsidR="004C209F" w14:paraId="10ABE1C3" w14:textId="77777777" w:rsidTr="004C209F">
        <w:tc>
          <w:tcPr>
            <w:tcW w:w="450" w:type="dxa"/>
          </w:tcPr>
          <w:p w14:paraId="0379F8E1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10" w:type="dxa"/>
          </w:tcPr>
          <w:p w14:paraId="794D8B01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Quadratic Formula</w:t>
            </w:r>
          </w:p>
        </w:tc>
        <w:tc>
          <w:tcPr>
            <w:tcW w:w="4410" w:type="dxa"/>
          </w:tcPr>
          <w:p w14:paraId="75BA2D76" w14:textId="77777777" w:rsidR="004C209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7.2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1, 3, 8) Quadratic Formula (pp. 592-600)</w:t>
            </w:r>
          </w:p>
          <w:p w14:paraId="2EDA9934" w14:textId="0A165F29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7, Section 7.2,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pages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592-594, 596-602 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(Derive the quadratic formula)</w:t>
            </w:r>
          </w:p>
        </w:tc>
        <w:tc>
          <w:tcPr>
            <w:tcW w:w="4410" w:type="dxa"/>
          </w:tcPr>
          <w:p w14:paraId="7E724CED" w14:textId="77777777" w:rsidR="004C209F" w:rsidRDefault="004C209F" w:rsidP="00FF666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603</w:t>
            </w:r>
            <w:r w:rsidRPr="00FF666F">
              <w:rPr>
                <w:rFonts w:ascii="Times New Roman" w:eastAsia="Times New Roman" w:hAnsi="Times New Roman" w:cs="Times New Roman"/>
                <w:sz w:val="20"/>
                <w:szCs w:val="20"/>
              </w:rPr>
              <w:t>:  9, 12, 15-20 all, 23, 25, 41 (G), 43 (G), 77</w:t>
            </w:r>
          </w:p>
          <w:p w14:paraId="568391FB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3432D7" w14:textId="10842E7A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603: 9-25,49-55 odd, 69,73,77,81,85</w:t>
            </w:r>
          </w:p>
        </w:tc>
      </w:tr>
      <w:tr w:rsidR="004C209F" w14:paraId="76584C0D" w14:textId="77777777" w:rsidTr="004C209F">
        <w:tc>
          <w:tcPr>
            <w:tcW w:w="450" w:type="dxa"/>
          </w:tcPr>
          <w:p w14:paraId="3906E7B0" w14:textId="346A84B0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410" w:type="dxa"/>
          </w:tcPr>
          <w:p w14:paraId="58F31E42" w14:textId="1285B680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Imaginary Number, Complex Numbers</w:t>
            </w:r>
          </w:p>
        </w:tc>
        <w:tc>
          <w:tcPr>
            <w:tcW w:w="4410" w:type="dxa"/>
          </w:tcPr>
          <w:p w14:paraId="01DCA338" w14:textId="63A1D054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Chap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 6, Section 6.8,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pages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557-563</w:t>
            </w:r>
          </w:p>
        </w:tc>
        <w:tc>
          <w:tcPr>
            <w:tcW w:w="4410" w:type="dxa"/>
          </w:tcPr>
          <w:p w14:paraId="086E5BA3" w14:textId="0EDF8D4A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15-27,31-35,53-57,61-69,81-89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odd</w:t>
            </w:r>
          </w:p>
        </w:tc>
      </w:tr>
      <w:tr w:rsidR="004C209F" w14:paraId="18311140" w14:textId="77777777" w:rsidTr="004C209F">
        <w:tc>
          <w:tcPr>
            <w:tcW w:w="450" w:type="dxa"/>
          </w:tcPr>
          <w:p w14:paraId="2D00A199" w14:textId="5C5312FB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410" w:type="dxa"/>
          </w:tcPr>
          <w:p w14:paraId="0C44476C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Graphs of Quadratic Functions</w:t>
            </w:r>
          </w:p>
          <w:p w14:paraId="3274AFBC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Vertex Formula and Standard Form</w:t>
            </w:r>
          </w:p>
        </w:tc>
        <w:tc>
          <w:tcPr>
            <w:tcW w:w="4410" w:type="dxa"/>
          </w:tcPr>
          <w:p w14:paraId="1CD9A1E0" w14:textId="77777777" w:rsidR="004C209F" w:rsidRDefault="004C209F" w:rsidP="00F7720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Chapter 7, Section 7.4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pages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612-620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868D4C" w14:textId="6423C7C5" w:rsidR="004C209F" w:rsidRDefault="004C209F" w:rsidP="00F7720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Chapter 7, Section 7.5, 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pages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626-630</w:t>
            </w:r>
          </w:p>
        </w:tc>
        <w:tc>
          <w:tcPr>
            <w:tcW w:w="4410" w:type="dxa"/>
          </w:tcPr>
          <w:p w14:paraId="488D296F" w14:textId="77777777" w:rsidR="004C209F" w:rsidRDefault="004C209F" w:rsidP="00F7720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621: 11-15,19-23,29-35,45,47,51-61 odd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E779D2" w14:textId="6A7B62BC" w:rsidR="004C209F" w:rsidRDefault="004C209F" w:rsidP="00F7720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633: 17-23 odd,29,31,37,41,43</w:t>
            </w:r>
          </w:p>
        </w:tc>
      </w:tr>
      <w:tr w:rsidR="004C209F" w14:paraId="2DE94EB0" w14:textId="77777777" w:rsidTr="004C209F">
        <w:tc>
          <w:tcPr>
            <w:tcW w:w="450" w:type="dxa"/>
          </w:tcPr>
          <w:p w14:paraId="2D6F7CF9" w14:textId="39DDB15C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410" w:type="dxa"/>
          </w:tcPr>
          <w:p w14:paraId="291A2331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Distance Formula (Pythagorean Theorem)</w:t>
            </w:r>
          </w:p>
          <w:p w14:paraId="6AC4D442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Midpoint Formula</w:t>
            </w:r>
          </w:p>
          <w:p w14:paraId="1C0FD06E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Circles (Complete the Square and Standard Form)</w:t>
            </w:r>
          </w:p>
        </w:tc>
        <w:tc>
          <w:tcPr>
            <w:tcW w:w="4410" w:type="dxa"/>
          </w:tcPr>
          <w:p w14:paraId="215F85AE" w14:textId="77777777" w:rsidR="004C209F" w:rsidRDefault="004C209F" w:rsidP="00F7720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9, Section 9.1, pages 754-759</w:t>
            </w:r>
          </w:p>
          <w:p w14:paraId="25BBC788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</w:tcPr>
          <w:p w14:paraId="2FE26F65" w14:textId="5C57689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p.760: 5,9,11,13,23-31 odd,39,41,45,61,63,65,69,75</w:t>
            </w:r>
          </w:p>
        </w:tc>
      </w:tr>
      <w:tr w:rsidR="004C209F" w14:paraId="72FF91B4" w14:textId="77777777" w:rsidTr="004C209F">
        <w:tc>
          <w:tcPr>
            <w:tcW w:w="450" w:type="dxa"/>
          </w:tcPr>
          <w:p w14:paraId="6A7C84FC" w14:textId="12374611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410" w:type="dxa"/>
          </w:tcPr>
          <w:p w14:paraId="4606A996" w14:textId="77777777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Non-Linear Systems</w:t>
            </w:r>
          </w:p>
        </w:tc>
        <w:tc>
          <w:tcPr>
            <w:tcW w:w="4410" w:type="dxa"/>
          </w:tcPr>
          <w:p w14:paraId="08A4CADE" w14:textId="60CE9FD3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206">
              <w:rPr>
                <w:rFonts w:ascii="Times New Roman" w:eastAsia="Times New Roman" w:hAnsi="Times New Roman" w:cs="Times New Roman"/>
                <w:sz w:val="20"/>
                <w:szCs w:val="20"/>
              </w:rPr>
              <w:t>Chapter 9, Section 9.4, pages 784-788</w:t>
            </w:r>
          </w:p>
        </w:tc>
        <w:tc>
          <w:tcPr>
            <w:tcW w:w="4410" w:type="dxa"/>
          </w:tcPr>
          <w:p w14:paraId="3507654A" w14:textId="0CE30138" w:rsidR="004C209F" w:rsidRDefault="004C209F" w:rsidP="00D37E22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206">
              <w:rPr>
                <w:rFonts w:ascii="Times New Roman" w:eastAsia="Times New Roman" w:hAnsi="Times New Roman" w:cs="Times New Roman"/>
                <w:sz w:val="20"/>
                <w:szCs w:val="20"/>
              </w:rPr>
              <w:t>p.790:  23-37 odd,49</w:t>
            </w:r>
          </w:p>
        </w:tc>
      </w:tr>
      <w:tr w:rsidR="004C209F" w14:paraId="4A712738" w14:textId="77777777" w:rsidTr="004C209F">
        <w:tc>
          <w:tcPr>
            <w:tcW w:w="450" w:type="dxa"/>
          </w:tcPr>
          <w:p w14:paraId="5C4A8A07" w14:textId="77777777" w:rsidR="004C209F" w:rsidRDefault="004C209F" w:rsidP="003752A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410" w:type="dxa"/>
          </w:tcPr>
          <w:p w14:paraId="329E0683" w14:textId="77777777" w:rsidR="004C209F" w:rsidRDefault="004C209F" w:rsidP="003752A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Adding and Subtracting Rational Expressions</w:t>
            </w:r>
          </w:p>
          <w:p w14:paraId="736C8C81" w14:textId="77777777" w:rsidR="004C209F" w:rsidRDefault="004C209F" w:rsidP="003752A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Multiplying and Dividing Rational Expressions</w:t>
            </w:r>
          </w:p>
        </w:tc>
        <w:tc>
          <w:tcPr>
            <w:tcW w:w="4410" w:type="dxa"/>
          </w:tcPr>
          <w:p w14:paraId="1B59315B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lastRenderedPageBreak/>
              <w:t>5.1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(Ex. 3, 4, 6) Rational Expression (pp. 422-428) </w:t>
            </w:r>
          </w:p>
          <w:p w14:paraId="47C72A47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5.2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1-3) Multiplication of Rational Expression (pp. 432-434) </w:t>
            </w:r>
          </w:p>
          <w:p w14:paraId="72E1FC6A" w14:textId="77777777" w:rsidR="004C209F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5.3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1-9) Addition &amp; Subtraction of Rational Expressions (pp. 437-444)</w:t>
            </w:r>
          </w:p>
          <w:p w14:paraId="2657248E" w14:textId="629D5E86" w:rsidR="004C209F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Chapter 5, Section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.3, pages 437-444</w:t>
            </w:r>
          </w:p>
        </w:tc>
        <w:tc>
          <w:tcPr>
            <w:tcW w:w="4410" w:type="dxa"/>
          </w:tcPr>
          <w:p w14:paraId="4040FF38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p. 430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:  31-39 odd, 43, 48, 65-73 odd</w:t>
            </w:r>
          </w:p>
          <w:p w14:paraId="188BF08C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p. 435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:  11-21 odd, 23-31 odd</w:t>
            </w:r>
          </w:p>
          <w:p w14:paraId="323CF263" w14:textId="4B97DF3C" w:rsidR="004C209F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445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:  7-11 odd, 33-45 odd, 49-57 odd, 81 (G),83 (G)</w:t>
            </w:r>
          </w:p>
          <w:p w14:paraId="78222071" w14:textId="6BCFAB6D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p.445: 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7-23, 27-49 odd</w:t>
            </w:r>
          </w:p>
        </w:tc>
      </w:tr>
      <w:tr w:rsidR="004C209F" w14:paraId="7261CF18" w14:textId="77777777" w:rsidTr="004C209F">
        <w:tc>
          <w:tcPr>
            <w:tcW w:w="450" w:type="dxa"/>
          </w:tcPr>
          <w:p w14:paraId="71FA75B1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4410" w:type="dxa"/>
          </w:tcPr>
          <w:p w14:paraId="30820C26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Complex Fractions</w:t>
            </w:r>
          </w:p>
        </w:tc>
        <w:tc>
          <w:tcPr>
            <w:tcW w:w="4410" w:type="dxa"/>
          </w:tcPr>
          <w:p w14:paraId="0818E998" w14:textId="41F4A07F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Chapter 5, Section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.4, pages 447-452</w:t>
            </w:r>
          </w:p>
        </w:tc>
        <w:tc>
          <w:tcPr>
            <w:tcW w:w="4410" w:type="dxa"/>
          </w:tcPr>
          <w:p w14:paraId="3EC63340" w14:textId="59714A55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p.452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: 9-15,17-23 odd, 31,33</w:t>
            </w:r>
          </w:p>
        </w:tc>
      </w:tr>
      <w:tr w:rsidR="004C209F" w14:paraId="039C03FA" w14:textId="77777777" w:rsidTr="004C209F">
        <w:tc>
          <w:tcPr>
            <w:tcW w:w="450" w:type="dxa"/>
          </w:tcPr>
          <w:p w14:paraId="2D52AF00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410" w:type="dxa"/>
          </w:tcPr>
          <w:p w14:paraId="58106066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Solving Fractional Equations</w:t>
            </w:r>
          </w:p>
        </w:tc>
        <w:tc>
          <w:tcPr>
            <w:tcW w:w="4410" w:type="dxa"/>
          </w:tcPr>
          <w:p w14:paraId="72FA9066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5.5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1-5) Solving Rational Equations (pp. 454-459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74F1B40" w14:textId="79FDDA58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5, Section 5.5 pages 454-460</w:t>
            </w:r>
          </w:p>
        </w:tc>
        <w:tc>
          <w:tcPr>
            <w:tcW w:w="4410" w:type="dxa"/>
          </w:tcPr>
          <w:p w14:paraId="22355495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460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:  9-19 odd, 29-37 odd</w:t>
            </w:r>
          </w:p>
          <w:p w14:paraId="00D512D6" w14:textId="55B432E0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p.460: 9-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33 odd</w:t>
            </w:r>
          </w:p>
        </w:tc>
      </w:tr>
      <w:tr w:rsidR="004C209F" w14:paraId="7D508F2C" w14:textId="77777777" w:rsidTr="004C209F">
        <w:tc>
          <w:tcPr>
            <w:tcW w:w="450" w:type="dxa"/>
          </w:tcPr>
          <w:p w14:paraId="13514515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410" w:type="dxa"/>
          </w:tcPr>
          <w:p w14:paraId="2FD3FBC0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Exponent Properties </w:t>
            </w:r>
          </w:p>
          <w:p w14:paraId="726DD105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Negative Exponents (and Scientific Notation?)</w:t>
            </w:r>
          </w:p>
        </w:tc>
        <w:tc>
          <w:tcPr>
            <w:tcW w:w="4410" w:type="dxa"/>
          </w:tcPr>
          <w:p w14:paraId="219F74E5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1-3) Properties of Integer Exponents and Scientific Notation (pp. 320-322)</w:t>
            </w:r>
          </w:p>
          <w:p w14:paraId="6BEB1204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4.1 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(Ex. 4-7) Properties of Integer Exponents and Scientific Notation (pp. 323-326)</w:t>
            </w:r>
          </w:p>
          <w:p w14:paraId="341F0E9A" w14:textId="77777777" w:rsidR="004C209F" w:rsidRPr="00C8745D" w:rsidRDefault="004C209F" w:rsidP="001B1340">
            <w:pPr>
              <w:pStyle w:val="Default"/>
              <w:ind w:right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Chapter 4, Section 4.1, pages 320-324</w:t>
            </w:r>
          </w:p>
          <w:p w14:paraId="79F8B452" w14:textId="55BFC991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</w:tcPr>
          <w:p w14:paraId="3219ED58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327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: 11-17 odd, 25-31 odd, 33-55 odd, 61, 63</w:t>
            </w:r>
          </w:p>
          <w:p w14:paraId="16AE183F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327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:  65, 69-83 odd, 85-90 all, 91-103 odd</w:t>
            </w:r>
          </w:p>
          <w:p w14:paraId="51C14CB6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p.327: 11-29 odd,33,35,41,47,63,67,75</w:t>
            </w:r>
          </w:p>
          <w:p w14:paraId="552AADFE" w14:textId="176DB579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09F" w14:paraId="02714268" w14:textId="77777777" w:rsidTr="004C209F">
        <w:tc>
          <w:tcPr>
            <w:tcW w:w="450" w:type="dxa"/>
          </w:tcPr>
          <w:p w14:paraId="16917B74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410" w:type="dxa"/>
          </w:tcPr>
          <w:p w14:paraId="6639DD57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Radicals (incl. nth roots)</w:t>
            </w:r>
          </w:p>
          <w:p w14:paraId="54ED4864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Rational Exponents</w:t>
            </w:r>
          </w:p>
        </w:tc>
        <w:tc>
          <w:tcPr>
            <w:tcW w:w="4410" w:type="dxa"/>
          </w:tcPr>
          <w:p w14:paraId="33DEC166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6.1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1-3) Definition of an nth Root (pp. 496-498)</w:t>
            </w:r>
          </w:p>
          <w:p w14:paraId="47D88B3D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Chapter 6, Section 6.1, pages 496-502</w:t>
            </w:r>
          </w:p>
          <w:p w14:paraId="2DFF12D9" w14:textId="59626FF6" w:rsidR="004C209F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Chapter 6, Section 6.2, pages 508-512</w:t>
            </w:r>
          </w:p>
        </w:tc>
        <w:tc>
          <w:tcPr>
            <w:tcW w:w="4410" w:type="dxa"/>
          </w:tcPr>
          <w:p w14:paraId="435E5885" w14:textId="75CB3012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504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:  7-15 odd</w:t>
            </w:r>
          </w:p>
          <w:p w14:paraId="1E0D022A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p.505: 9-37 odd,59,65,67,79</w:t>
            </w:r>
          </w:p>
          <w:p w14:paraId="2D82E59A" w14:textId="7418B788" w:rsidR="004C209F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p.513: 9,13,17,19,25,29,33,41,45,53,65,73,81,93</w:t>
            </w:r>
          </w:p>
        </w:tc>
      </w:tr>
      <w:tr w:rsidR="004C209F" w14:paraId="6FB8F868" w14:textId="77777777" w:rsidTr="004C209F">
        <w:tc>
          <w:tcPr>
            <w:tcW w:w="450" w:type="dxa"/>
          </w:tcPr>
          <w:p w14:paraId="4E0D4EA5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410" w:type="dxa"/>
          </w:tcPr>
          <w:p w14:paraId="6F8EF8FE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Simplifying Radical Expressions</w:t>
            </w:r>
          </w:p>
          <w:p w14:paraId="5AF30C14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Addition and Subtraction of Radical Expressions</w:t>
            </w:r>
          </w:p>
        </w:tc>
        <w:tc>
          <w:tcPr>
            <w:tcW w:w="4410" w:type="dxa"/>
          </w:tcPr>
          <w:p w14:paraId="40467B4F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6.3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1, 3, 4, 6 7 -- only examples with square roots) Simplifying Radical Expressions (pp. 515-519)</w:t>
            </w:r>
          </w:p>
          <w:p w14:paraId="62C52624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6.4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1-4 -- only examples with square roots) Addition and Subtraction of Radicals (pp. 522-525)</w:t>
            </w:r>
          </w:p>
          <w:p w14:paraId="25F5CEE8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Chapter 6, Section 6.3, pages 515-519</w:t>
            </w:r>
          </w:p>
          <w:p w14:paraId="1668A21B" w14:textId="620F5E2A" w:rsidR="004C209F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Chapter 6, Section 6.4, pages 522-525</w:t>
            </w:r>
          </w:p>
        </w:tc>
        <w:tc>
          <w:tcPr>
            <w:tcW w:w="4410" w:type="dxa"/>
          </w:tcPr>
          <w:p w14:paraId="0F000885" w14:textId="374ABEC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520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:  9, 13, 17, 19, 21, 25, 33, 35, 37, 45, 47, 49, 53, 55, 63, 67, 69, 71, 77 (G), 79 (G)</w:t>
            </w:r>
          </w:p>
          <w:p w14:paraId="641A4ED1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526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:15, 19, 23, 35, 37, 39, 41, 45, 51, 55, 57, 81 (G), 83 (G)</w:t>
            </w:r>
          </w:p>
          <w:p w14:paraId="59529407" w14:textId="77777777" w:rsidR="004C209F" w:rsidRPr="001B1340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p.520: 9,13,17,21,25,33,39,55,59,63,79</w:t>
            </w:r>
          </w:p>
          <w:p w14:paraId="2EDAB5E0" w14:textId="5005A4FD" w:rsidR="004C209F" w:rsidRDefault="004C209F" w:rsidP="001B134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p.526: 15,19,23,35,37,41,51,55,57,61,81</w:t>
            </w:r>
          </w:p>
          <w:p w14:paraId="471F9922" w14:textId="6CB590EA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09F" w14:paraId="524FD5C5" w14:textId="77777777" w:rsidTr="004C209F">
        <w:tc>
          <w:tcPr>
            <w:tcW w:w="450" w:type="dxa"/>
          </w:tcPr>
          <w:p w14:paraId="261EA19F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410" w:type="dxa"/>
          </w:tcPr>
          <w:p w14:paraId="002B23B6" w14:textId="77777777" w:rsidR="004C209F" w:rsidRDefault="004C209F" w:rsidP="000A63C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Multiplying and Dividing Radical Expressions</w:t>
            </w:r>
          </w:p>
        </w:tc>
        <w:tc>
          <w:tcPr>
            <w:tcW w:w="4410" w:type="dxa"/>
          </w:tcPr>
          <w:p w14:paraId="13D92BB0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6.5 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>(Ex. 1-7 -- only examples with square roots) Multiplication of Radicals (pp. 528-532)</w:t>
            </w:r>
          </w:p>
          <w:p w14:paraId="54690993" w14:textId="703BAB7B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05B385" w14:textId="35A2B3F1" w:rsidR="004C209F" w:rsidRPr="00A75B76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Chapter 6, Section 6.5, pages 528-532</w:t>
            </w:r>
          </w:p>
        </w:tc>
        <w:tc>
          <w:tcPr>
            <w:tcW w:w="4410" w:type="dxa"/>
          </w:tcPr>
          <w:p w14:paraId="38667FCA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534</w:t>
            </w: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: 11, 17, 19, 21, 23, 29, 31, 35, 37, 41, 45, 47, 51, 55, 57, 61, 63, 77, 85 (G), 87 (G)</w:t>
            </w:r>
          </w:p>
          <w:p w14:paraId="6FC72916" w14:textId="77777777" w:rsidR="004C209F" w:rsidRPr="00A75B76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p.534: 11,17,19,21,23,25,29,31,35,37,55,57,61,63,</w:t>
            </w:r>
          </w:p>
          <w:p w14:paraId="7FC4A3D8" w14:textId="4680213C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67,77,79,87                  </w:t>
            </w:r>
          </w:p>
        </w:tc>
      </w:tr>
      <w:tr w:rsidR="004C209F" w14:paraId="09B64D5D" w14:textId="77777777" w:rsidTr="004C209F">
        <w:tc>
          <w:tcPr>
            <w:tcW w:w="450" w:type="dxa"/>
          </w:tcPr>
          <w:p w14:paraId="44941060" w14:textId="29C31D86" w:rsidR="004C209F" w:rsidRDefault="004C209F" w:rsidP="00F56AEB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410" w:type="dxa"/>
          </w:tcPr>
          <w:p w14:paraId="7F4512DB" w14:textId="77777777" w:rsidR="004C209F" w:rsidRDefault="004C209F" w:rsidP="00F56AEB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Operations on Complex Numbers and Rationalization</w:t>
            </w:r>
          </w:p>
        </w:tc>
        <w:tc>
          <w:tcPr>
            <w:tcW w:w="4410" w:type="dxa"/>
          </w:tcPr>
          <w:p w14:paraId="3C2E7383" w14:textId="5D123CBC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6.6</w:t>
            </w:r>
            <w:r w:rsidRPr="001B13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1, 3, 5, 7-9 -- only examples with square roots) Division of Radicals and Rationalization (pp. 536-543)</w:t>
            </w:r>
          </w:p>
          <w:p w14:paraId="66DA7411" w14:textId="77777777" w:rsidR="004C209F" w:rsidRPr="00A75B76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Chapter 6, Section 6.6, pages 536-543</w:t>
            </w:r>
          </w:p>
          <w:p w14:paraId="17F14F8D" w14:textId="65A3AF07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(skip examples 4 and 6)</w:t>
            </w:r>
          </w:p>
        </w:tc>
        <w:tc>
          <w:tcPr>
            <w:tcW w:w="4410" w:type="dxa"/>
          </w:tcPr>
          <w:p w14:paraId="5970A856" w14:textId="06745FF4" w:rsidR="004C209F" w:rsidRPr="00A75B76" w:rsidRDefault="004C209F" w:rsidP="00F56AEB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544</w:t>
            </w: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:  11, 13, 17, 31-39 odd, 53, 63, 65, 67, 75-81 odd</w:t>
            </w:r>
          </w:p>
          <w:p w14:paraId="1F858E98" w14:textId="5F0D8EF0" w:rsidR="004C209F" w:rsidRDefault="004C209F" w:rsidP="00F56AEB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p.544</w:t>
            </w:r>
            <w:r w:rsidRPr="00D009EC">
              <w:rPr>
                <w:bCs/>
                <w:sz w:val="20"/>
                <w:szCs w:val="20"/>
              </w:rPr>
              <w:t>: 11,13,17,21,31,35,39,53,57,63,67,71,77,81</w:t>
            </w:r>
          </w:p>
        </w:tc>
      </w:tr>
      <w:tr w:rsidR="004C209F" w14:paraId="259BABA3" w14:textId="77777777" w:rsidTr="004C209F">
        <w:tc>
          <w:tcPr>
            <w:tcW w:w="450" w:type="dxa"/>
          </w:tcPr>
          <w:p w14:paraId="5BC8DA8E" w14:textId="4EF849AD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410" w:type="dxa"/>
          </w:tcPr>
          <w:p w14:paraId="43755A52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Solving Radical Equations</w:t>
            </w:r>
          </w:p>
        </w:tc>
        <w:tc>
          <w:tcPr>
            <w:tcW w:w="4410" w:type="dxa"/>
          </w:tcPr>
          <w:p w14:paraId="4C1AA514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6.7 </w:t>
            </w: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(Ex. 1, 4) Solving Radical Equations (pp. 546-549)</w:t>
            </w:r>
          </w:p>
          <w:p w14:paraId="0816C260" w14:textId="07ABD05A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Chapter 6, Section 6.7, pages 546-549</w:t>
            </w:r>
          </w:p>
        </w:tc>
        <w:tc>
          <w:tcPr>
            <w:tcW w:w="4410" w:type="dxa"/>
          </w:tcPr>
          <w:p w14:paraId="185E98C9" w14:textId="38095CC5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554</w:t>
            </w: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:  11-19 odd, 25, 27, 41-46 all, 67,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  <w:p w14:paraId="6C2B9465" w14:textId="00181C7B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p.554: 13-18,25-28,41-46</w:t>
            </w:r>
          </w:p>
        </w:tc>
      </w:tr>
      <w:tr w:rsidR="004C209F" w14:paraId="75C86590" w14:textId="77777777" w:rsidTr="004C209F">
        <w:tc>
          <w:tcPr>
            <w:tcW w:w="450" w:type="dxa"/>
          </w:tcPr>
          <w:p w14:paraId="6014484E" w14:textId="7E215FFF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410" w:type="dxa"/>
          </w:tcPr>
          <w:p w14:paraId="0526CC1B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Angles in Degrees</w:t>
            </w:r>
          </w:p>
          <w:p w14:paraId="3C70CD46" w14:textId="66B60248" w:rsidR="004C209F" w:rsidRDefault="004C209F" w:rsidP="00FB2048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Similar Triangles and Proportions</w:t>
            </w:r>
          </w:p>
        </w:tc>
        <w:tc>
          <w:tcPr>
            <w:tcW w:w="4410" w:type="dxa"/>
          </w:tcPr>
          <w:p w14:paraId="1A6368A0" w14:textId="77777777" w:rsidR="004C209F" w:rsidRDefault="004C209F" w:rsidP="00A75B7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Chapter 1, 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Section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page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2-6</w:t>
            </w:r>
          </w:p>
          <w:p w14:paraId="175D44A4" w14:textId="72B17586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2, Section 2.1, pages 46-50</w:t>
            </w:r>
          </w:p>
        </w:tc>
        <w:tc>
          <w:tcPr>
            <w:tcW w:w="4410" w:type="dxa"/>
          </w:tcPr>
          <w:p w14:paraId="5B96C132" w14:textId="720CD5E3" w:rsidR="009C2847" w:rsidRDefault="009C2847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7: 7,8,35-43 odd</w:t>
            </w:r>
          </w:p>
          <w:p w14:paraId="6ED4624A" w14:textId="417E72D5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p.51: 7-21 odd</w:t>
            </w:r>
          </w:p>
        </w:tc>
      </w:tr>
      <w:tr w:rsidR="004C209F" w14:paraId="4E14F207" w14:textId="77777777" w:rsidTr="004C209F">
        <w:tc>
          <w:tcPr>
            <w:tcW w:w="450" w:type="dxa"/>
          </w:tcPr>
          <w:p w14:paraId="23ED40A6" w14:textId="21D1EE0F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410" w:type="dxa"/>
          </w:tcPr>
          <w:p w14:paraId="5FD5D32E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Special Triangles</w:t>
            </w:r>
          </w:p>
        </w:tc>
        <w:tc>
          <w:tcPr>
            <w:tcW w:w="4410" w:type="dxa"/>
          </w:tcPr>
          <w:p w14:paraId="52BE1C0C" w14:textId="77777777" w:rsidR="009C2847" w:rsidRDefault="009C2847" w:rsidP="009C284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Chapter 1, 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Section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09EC">
              <w:rPr>
                <w:rFonts w:ascii="Times New Roman" w:hAnsi="Times New Roman" w:cs="Times New Roman"/>
                <w:sz w:val="20"/>
                <w:szCs w:val="20"/>
              </w:rPr>
              <w:t>page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2-6</w:t>
            </w:r>
          </w:p>
          <w:p w14:paraId="2913725D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</w:tcPr>
          <w:p w14:paraId="25CA43C6" w14:textId="77777777" w:rsidR="009C2847" w:rsidRPr="00A75B76" w:rsidRDefault="009C2847" w:rsidP="009C284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.7:  45-57 odd</w:t>
            </w:r>
          </w:p>
          <w:p w14:paraId="6A172DC7" w14:textId="5059F2F3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09F" w14:paraId="208337D2" w14:textId="77777777" w:rsidTr="004C209F">
        <w:tc>
          <w:tcPr>
            <w:tcW w:w="450" w:type="dxa"/>
          </w:tcPr>
          <w:p w14:paraId="1495CDEA" w14:textId="495E00DB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410" w:type="dxa"/>
          </w:tcPr>
          <w:p w14:paraId="5209358A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Trigonometric Ratios of Right Triangles</w:t>
            </w:r>
          </w:p>
        </w:tc>
        <w:tc>
          <w:tcPr>
            <w:tcW w:w="4410" w:type="dxa"/>
          </w:tcPr>
          <w:p w14:paraId="47FA80E2" w14:textId="77777777" w:rsidR="004C209F" w:rsidRDefault="004C209F" w:rsidP="00A75B7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2, Section 2.2, pages 54-56</w:t>
            </w:r>
          </w:p>
          <w:p w14:paraId="4657DD6D" w14:textId="524E61A7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</w:tcPr>
          <w:p w14:paraId="5A7F8673" w14:textId="62AEEAE7" w:rsidR="004C209F" w:rsidRDefault="009C2847" w:rsidP="00A75B7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p.57: 7-23</w:t>
            </w:r>
            <w:r w:rsidR="004C209F">
              <w:rPr>
                <w:rFonts w:ascii="Times New Roman" w:hAnsi="Times New Roman" w:cs="Times New Roman"/>
                <w:sz w:val="20"/>
                <w:szCs w:val="20"/>
              </w:rPr>
              <w:t xml:space="preserve"> odd</w:t>
            </w:r>
          </w:p>
          <w:p w14:paraId="33D686D3" w14:textId="76C6AF7D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09F" w14:paraId="0EB70FB3" w14:textId="77777777" w:rsidTr="004C209F">
        <w:tc>
          <w:tcPr>
            <w:tcW w:w="450" w:type="dxa"/>
          </w:tcPr>
          <w:p w14:paraId="65013CB8" w14:textId="4524FFBB" w:rsidR="004C209F" w:rsidRDefault="004C209F" w:rsidP="003752A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410" w:type="dxa"/>
          </w:tcPr>
          <w:p w14:paraId="7B8338FB" w14:textId="77777777" w:rsidR="004C209F" w:rsidRDefault="004C209F" w:rsidP="003752A0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Inverse Trigonometric Functions</w:t>
            </w:r>
          </w:p>
        </w:tc>
        <w:tc>
          <w:tcPr>
            <w:tcW w:w="4410" w:type="dxa"/>
          </w:tcPr>
          <w:p w14:paraId="4F9D3A1B" w14:textId="77777777" w:rsidR="009C2847" w:rsidRDefault="009C2847" w:rsidP="009C284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2, Section 2.2, pages 54-56</w:t>
            </w:r>
          </w:p>
          <w:p w14:paraId="742DE2BA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</w:tcPr>
          <w:p w14:paraId="1F5FE8FE" w14:textId="6CC32754" w:rsidR="004C209F" w:rsidRDefault="009C284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 57: 35-42</w:t>
            </w:r>
          </w:p>
        </w:tc>
      </w:tr>
      <w:tr w:rsidR="004C209F" w14:paraId="5A54D5A9" w14:textId="77777777" w:rsidTr="004C209F">
        <w:tc>
          <w:tcPr>
            <w:tcW w:w="450" w:type="dxa"/>
          </w:tcPr>
          <w:p w14:paraId="1FE208F1" w14:textId="67B43D59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410" w:type="dxa"/>
          </w:tcPr>
          <w:p w14:paraId="3D7DC0E5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Solving Right Triangles</w:t>
            </w:r>
          </w:p>
          <w:p w14:paraId="1C5DE5A3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Applications</w:t>
            </w:r>
          </w:p>
        </w:tc>
        <w:tc>
          <w:tcPr>
            <w:tcW w:w="4410" w:type="dxa"/>
          </w:tcPr>
          <w:p w14:paraId="593F6CE3" w14:textId="24051D95" w:rsidR="004C209F" w:rsidRDefault="009C284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2, Section 2.3, pages 63-66</w:t>
            </w:r>
          </w:p>
        </w:tc>
        <w:tc>
          <w:tcPr>
            <w:tcW w:w="4410" w:type="dxa"/>
          </w:tcPr>
          <w:p w14:paraId="71413606" w14:textId="161C0F34" w:rsidR="004C209F" w:rsidRDefault="009C2847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p.69: 7-17 odd, 27, 29, 31, 35-38</w:t>
            </w:r>
          </w:p>
        </w:tc>
      </w:tr>
      <w:tr w:rsidR="004C209F" w14:paraId="2B22C4D2" w14:textId="77777777" w:rsidTr="004C209F">
        <w:tc>
          <w:tcPr>
            <w:tcW w:w="450" w:type="dxa"/>
          </w:tcPr>
          <w:p w14:paraId="03959A3A" w14:textId="584F12A1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4410" w:type="dxa"/>
          </w:tcPr>
          <w:p w14:paraId="1D4A50C7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Angles in Radians</w:t>
            </w:r>
          </w:p>
          <w:p w14:paraId="4709B47D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Coordinate Plane Trigonometry</w:t>
            </w:r>
          </w:p>
        </w:tc>
        <w:tc>
          <w:tcPr>
            <w:tcW w:w="4410" w:type="dxa"/>
          </w:tcPr>
          <w:p w14:paraId="5599CE42" w14:textId="77777777" w:rsidR="004C209F" w:rsidRPr="00A75B76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Chapter 3, Section 3.1, pages 90-93</w:t>
            </w:r>
          </w:p>
          <w:p w14:paraId="5A5E0337" w14:textId="088A8BF4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Chapter 1, Section 1.3, pages 22-27</w:t>
            </w:r>
          </w:p>
        </w:tc>
        <w:tc>
          <w:tcPr>
            <w:tcW w:w="4410" w:type="dxa"/>
          </w:tcPr>
          <w:p w14:paraId="6C4A2FD3" w14:textId="77777777" w:rsidR="004C209F" w:rsidRPr="00D009EC" w:rsidRDefault="004C209F" w:rsidP="00A75B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p.95: 25-39 odd, 43,45,49-61odd,67-71odd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3AE2CB8" w14:textId="7519A976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p.28: 25-31 odd, 45,47,55-63 odd,</w:t>
            </w:r>
            <w:r w:rsidRPr="00134FCA">
              <w:rPr>
                <w:rFonts w:ascii="Times New Roman" w:hAnsi="Times New Roman"/>
                <w:sz w:val="20"/>
                <w:szCs w:val="20"/>
              </w:rPr>
              <w:t>64,73-79 odd</w:t>
            </w:r>
          </w:p>
        </w:tc>
      </w:tr>
      <w:tr w:rsidR="004C209F" w14:paraId="243C945C" w14:textId="77777777" w:rsidTr="004C209F">
        <w:tc>
          <w:tcPr>
            <w:tcW w:w="450" w:type="dxa"/>
          </w:tcPr>
          <w:p w14:paraId="6FE57006" w14:textId="19007C52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410" w:type="dxa"/>
          </w:tcPr>
          <w:p w14:paraId="500777D0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Circle</w:t>
            </w:r>
          </w:p>
        </w:tc>
        <w:tc>
          <w:tcPr>
            <w:tcW w:w="4410" w:type="dxa"/>
          </w:tcPr>
          <w:p w14:paraId="498C341D" w14:textId="722F0E38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Chapter 3, Section 3.3, pages 108-113</w:t>
            </w:r>
          </w:p>
        </w:tc>
        <w:tc>
          <w:tcPr>
            <w:tcW w:w="4410" w:type="dxa"/>
          </w:tcPr>
          <w:p w14:paraId="22B8164D" w14:textId="4FC3225D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p.115: 29-35 odd,37-40</w:t>
            </w:r>
          </w:p>
        </w:tc>
      </w:tr>
      <w:tr w:rsidR="004C209F" w14:paraId="53FE3AC3" w14:textId="77777777" w:rsidTr="004C209F">
        <w:tc>
          <w:tcPr>
            <w:tcW w:w="450" w:type="dxa"/>
          </w:tcPr>
          <w:p w14:paraId="43145B46" w14:textId="2A3600E9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410" w:type="dxa"/>
          </w:tcPr>
          <w:p w14:paraId="7EFE5BB3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Graphs of Sine and Cosine</w:t>
            </w:r>
          </w:p>
        </w:tc>
        <w:tc>
          <w:tcPr>
            <w:tcW w:w="4410" w:type="dxa"/>
          </w:tcPr>
          <w:p w14:paraId="52DEB4AC" w14:textId="77777777" w:rsidR="004C209F" w:rsidRPr="00A75B76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Chapter 4, Section 4.1, pages 134-144</w:t>
            </w:r>
          </w:p>
          <w:p w14:paraId="7F10E8F8" w14:textId="44C60DEA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Chapter 4, Section 4.2, pages 153-159</w:t>
            </w:r>
          </w:p>
        </w:tc>
        <w:tc>
          <w:tcPr>
            <w:tcW w:w="4410" w:type="dxa"/>
            <w:vAlign w:val="center"/>
          </w:tcPr>
          <w:p w14:paraId="000C6547" w14:textId="77777777" w:rsidR="004C209F" w:rsidRDefault="004C209F" w:rsidP="00A75B7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p.145: 1-3,17-29 odd,33-39 odd</w:t>
            </w:r>
          </w:p>
          <w:p w14:paraId="46C6778A" w14:textId="7695F6BC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p.160: 15,19,21,39,43,47</w:t>
            </w:r>
          </w:p>
        </w:tc>
      </w:tr>
      <w:tr w:rsidR="004C209F" w14:paraId="059C12DE" w14:textId="77777777" w:rsidTr="004C209F">
        <w:tc>
          <w:tcPr>
            <w:tcW w:w="450" w:type="dxa"/>
          </w:tcPr>
          <w:p w14:paraId="5B212F2B" w14:textId="0C0E4BD1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410" w:type="dxa"/>
          </w:tcPr>
          <w:p w14:paraId="231B66C7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Fundamental Identities</w:t>
            </w:r>
          </w:p>
          <w:p w14:paraId="6D42B82E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Proving Trig Tautologies</w:t>
            </w:r>
          </w:p>
        </w:tc>
        <w:tc>
          <w:tcPr>
            <w:tcW w:w="4410" w:type="dxa"/>
          </w:tcPr>
          <w:p w14:paraId="5DC529C5" w14:textId="77777777" w:rsidR="004C209F" w:rsidRPr="00A75B76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Chapter 1, Section 1.4, pages 31-35</w:t>
            </w:r>
          </w:p>
          <w:p w14:paraId="33A0BF63" w14:textId="6FE0606D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Chapter 5, Section 5.1, pages 212-214</w:t>
            </w:r>
          </w:p>
        </w:tc>
        <w:tc>
          <w:tcPr>
            <w:tcW w:w="4410" w:type="dxa"/>
          </w:tcPr>
          <w:p w14:paraId="5B3C3A21" w14:textId="77777777" w:rsidR="004C209F" w:rsidRPr="00A75B76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p.35: 11-37 odd</w:t>
            </w:r>
          </w:p>
          <w:p w14:paraId="38DB0A6A" w14:textId="308EE7F2" w:rsidR="004C209F" w:rsidRDefault="004C209F" w:rsidP="00A75B76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p.216: 13-29 odd,37,43,51</w:t>
            </w:r>
          </w:p>
        </w:tc>
      </w:tr>
      <w:tr w:rsidR="004C209F" w14:paraId="5AA8DE9F" w14:textId="77777777" w:rsidTr="004C209F">
        <w:tc>
          <w:tcPr>
            <w:tcW w:w="450" w:type="dxa"/>
          </w:tcPr>
          <w:p w14:paraId="4F8C72EA" w14:textId="7D478B63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410" w:type="dxa"/>
          </w:tcPr>
          <w:p w14:paraId="5A21518C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Solving Trigonometric Equations</w:t>
            </w:r>
          </w:p>
        </w:tc>
        <w:tc>
          <w:tcPr>
            <w:tcW w:w="4410" w:type="dxa"/>
          </w:tcPr>
          <w:p w14:paraId="4B426032" w14:textId="1B40C941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B76">
              <w:rPr>
                <w:rFonts w:ascii="Times New Roman" w:eastAsia="Times New Roman" w:hAnsi="Times New Roman" w:cs="Times New Roman"/>
                <w:sz w:val="20"/>
                <w:szCs w:val="20"/>
              </w:rPr>
              <w:t>Chapter 6, Section 6.3, pages 284-290</w:t>
            </w:r>
          </w:p>
        </w:tc>
        <w:tc>
          <w:tcPr>
            <w:tcW w:w="4410" w:type="dxa"/>
          </w:tcPr>
          <w:p w14:paraId="4C712D10" w14:textId="7F747361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p.292: 13,17,21,25,31,35,43-49 odd,79,80</w:t>
            </w:r>
          </w:p>
        </w:tc>
      </w:tr>
      <w:tr w:rsidR="004C209F" w14:paraId="3ADDC692" w14:textId="77777777" w:rsidTr="004C209F">
        <w:tc>
          <w:tcPr>
            <w:tcW w:w="450" w:type="dxa"/>
          </w:tcPr>
          <w:p w14:paraId="1B715E05" w14:textId="795A88D1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410" w:type="dxa"/>
          </w:tcPr>
          <w:p w14:paraId="67309AA4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Law of Sines</w:t>
            </w:r>
          </w:p>
        </w:tc>
        <w:tc>
          <w:tcPr>
            <w:tcW w:w="4410" w:type="dxa"/>
          </w:tcPr>
          <w:p w14:paraId="4EA96197" w14:textId="5D4BF982" w:rsidR="004C209F" w:rsidRDefault="004C209F" w:rsidP="0059421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7, Section 7.1, pages 316-322</w:t>
            </w:r>
          </w:p>
        </w:tc>
        <w:tc>
          <w:tcPr>
            <w:tcW w:w="4410" w:type="dxa"/>
          </w:tcPr>
          <w:p w14:paraId="10B4A8F1" w14:textId="77777777" w:rsidR="004C209F" w:rsidRPr="00594213" w:rsidRDefault="004C209F" w:rsidP="00594213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p.324: 7-23 odd</w:t>
            </w:r>
          </w:p>
          <w:p w14:paraId="5311B9CB" w14:textId="7AC91EEF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09F" w14:paraId="34389DB6" w14:textId="77777777" w:rsidTr="004C209F">
        <w:tc>
          <w:tcPr>
            <w:tcW w:w="450" w:type="dxa"/>
          </w:tcPr>
          <w:p w14:paraId="6917A7C1" w14:textId="2361867F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410" w:type="dxa"/>
          </w:tcPr>
          <w:p w14:paraId="4B8B735A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Law of Cosines</w:t>
            </w:r>
          </w:p>
        </w:tc>
        <w:tc>
          <w:tcPr>
            <w:tcW w:w="4410" w:type="dxa"/>
          </w:tcPr>
          <w:p w14:paraId="3FD50E2D" w14:textId="6E34090C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7, Section 7.2, pages 329-332</w:t>
            </w:r>
          </w:p>
        </w:tc>
        <w:tc>
          <w:tcPr>
            <w:tcW w:w="4410" w:type="dxa"/>
          </w:tcPr>
          <w:p w14:paraId="6B8D9CF3" w14:textId="37B33A6A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p.338: 7-11 odd, 21-29 odd</w:t>
            </w:r>
          </w:p>
        </w:tc>
      </w:tr>
      <w:tr w:rsidR="004C209F" w14:paraId="1BA3AB64" w14:textId="77777777" w:rsidTr="004C209F">
        <w:tc>
          <w:tcPr>
            <w:tcW w:w="450" w:type="dxa"/>
          </w:tcPr>
          <w:p w14:paraId="7B0713E6" w14:textId="6E210FDE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410" w:type="dxa"/>
          </w:tcPr>
          <w:p w14:paraId="59935504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Exponential Functions</w:t>
            </w:r>
          </w:p>
        </w:tc>
        <w:tc>
          <w:tcPr>
            <w:tcW w:w="4410" w:type="dxa"/>
          </w:tcPr>
          <w:p w14:paraId="04315B0A" w14:textId="4533C6DA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Chapter 8, Subsections 8.3.1, 8.3.2, 8.3.4., pages 680-686</w:t>
            </w:r>
          </w:p>
        </w:tc>
        <w:tc>
          <w:tcPr>
            <w:tcW w:w="4410" w:type="dxa"/>
          </w:tcPr>
          <w:p w14:paraId="747E4747" w14:textId="6491A45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p.687: 9-25 odd,43,</w:t>
            </w:r>
            <w:r w:rsidRPr="00D009E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</w:p>
        </w:tc>
      </w:tr>
      <w:tr w:rsidR="004C209F" w14:paraId="2861040F" w14:textId="77777777" w:rsidTr="004C209F">
        <w:tc>
          <w:tcPr>
            <w:tcW w:w="450" w:type="dxa"/>
          </w:tcPr>
          <w:p w14:paraId="70F2E402" w14:textId="6736594E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410" w:type="dxa"/>
          </w:tcPr>
          <w:p w14:paraId="312201E9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Logarithmic Functions</w:t>
            </w:r>
          </w:p>
        </w:tc>
        <w:tc>
          <w:tcPr>
            <w:tcW w:w="4410" w:type="dxa"/>
          </w:tcPr>
          <w:p w14:paraId="00B011C1" w14:textId="0B7AC6F6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Chapter 8, Section 8.4, pages 690-693 and examples 8, 9</w:t>
            </w:r>
          </w:p>
        </w:tc>
        <w:tc>
          <w:tcPr>
            <w:tcW w:w="4410" w:type="dxa"/>
          </w:tcPr>
          <w:p w14:paraId="7DA5BEE0" w14:textId="64F175DF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p.699: 11-61 odd</w:t>
            </w:r>
          </w:p>
        </w:tc>
      </w:tr>
      <w:tr w:rsidR="004C209F" w14:paraId="3923BE1C" w14:textId="77777777" w:rsidTr="004C209F">
        <w:tc>
          <w:tcPr>
            <w:tcW w:w="450" w:type="dxa"/>
          </w:tcPr>
          <w:p w14:paraId="2CE56966" w14:textId="2CF0B870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410" w:type="dxa"/>
          </w:tcPr>
          <w:p w14:paraId="78093F80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Properties of Logarithms</w:t>
            </w:r>
          </w:p>
        </w:tc>
        <w:tc>
          <w:tcPr>
            <w:tcW w:w="4410" w:type="dxa"/>
          </w:tcPr>
          <w:p w14:paraId="3CD4E5F4" w14:textId="77777777" w:rsidR="004C209F" w:rsidRPr="00594213" w:rsidRDefault="004C209F" w:rsidP="00594213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Chapter 8, Section 8.5, pages 704-709</w:t>
            </w:r>
          </w:p>
          <w:p w14:paraId="15D5FC5A" w14:textId="4E86A4D8" w:rsidR="004C209F" w:rsidRDefault="004C209F" w:rsidP="00594213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Chapter 8, Section 8.6, pages 712-715 (omit example 3).</w:t>
            </w:r>
          </w:p>
        </w:tc>
        <w:tc>
          <w:tcPr>
            <w:tcW w:w="4410" w:type="dxa"/>
          </w:tcPr>
          <w:p w14:paraId="5A971835" w14:textId="77777777" w:rsidR="004C209F" w:rsidRPr="00594213" w:rsidRDefault="004C209F" w:rsidP="00594213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p.710: 17-29 odd, 45-55 odd, 63-64,67-71,79,81,91</w:t>
            </w:r>
          </w:p>
          <w:p w14:paraId="4D3EBD12" w14:textId="718883D7" w:rsidR="004C209F" w:rsidRDefault="004C209F" w:rsidP="00594213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p.721: 11,13</w:t>
            </w:r>
          </w:p>
        </w:tc>
      </w:tr>
      <w:tr w:rsidR="004C209F" w14:paraId="550CFC39" w14:textId="77777777" w:rsidTr="004C209F">
        <w:tc>
          <w:tcPr>
            <w:tcW w:w="450" w:type="dxa"/>
          </w:tcPr>
          <w:p w14:paraId="2B410AF8" w14:textId="1FE9AB56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410" w:type="dxa"/>
          </w:tcPr>
          <w:p w14:paraId="794E9AEA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Exponential Equations</w:t>
            </w:r>
          </w:p>
          <w:p w14:paraId="579A0681" w14:textId="77777777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Applications to Compound Interest, Population Growth</w:t>
            </w:r>
          </w:p>
        </w:tc>
        <w:tc>
          <w:tcPr>
            <w:tcW w:w="4410" w:type="dxa"/>
          </w:tcPr>
          <w:p w14:paraId="4AF87AAC" w14:textId="7A44B44A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Chapter 8, Section 8.7, pages 726-734</w:t>
            </w:r>
          </w:p>
        </w:tc>
        <w:tc>
          <w:tcPr>
            <w:tcW w:w="4410" w:type="dxa"/>
          </w:tcPr>
          <w:p w14:paraId="39870355" w14:textId="5DD85AE2" w:rsidR="004C209F" w:rsidRDefault="004C209F">
            <w:pPr>
              <w:tabs>
                <w:tab w:val="left" w:pos="1000"/>
                <w:tab w:val="left" w:pos="12300"/>
              </w:tabs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213">
              <w:rPr>
                <w:rFonts w:ascii="Times New Roman" w:eastAsia="Times New Roman" w:hAnsi="Times New Roman" w:cs="Times New Roman"/>
                <w:sz w:val="20"/>
                <w:szCs w:val="20"/>
              </w:rPr>
              <w:t>p.735: 39-49 odd,55-61 odd,73,75,77,79,87</w:t>
            </w:r>
          </w:p>
        </w:tc>
      </w:tr>
    </w:tbl>
    <w:p w14:paraId="6E34ED3F" w14:textId="77777777" w:rsidR="00CB2EC1" w:rsidRDefault="00CB2EC1" w:rsidP="00FB2048">
      <w:pPr>
        <w:tabs>
          <w:tab w:val="left" w:pos="1000"/>
          <w:tab w:val="left" w:pos="123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F7E8238" w14:textId="77777777" w:rsidR="009C3B53" w:rsidRDefault="009C3B53">
      <w:pPr>
        <w:tabs>
          <w:tab w:val="left" w:pos="1000"/>
          <w:tab w:val="left" w:pos="12300"/>
        </w:tabs>
        <w:spacing w:after="0" w:line="240" w:lineRule="auto"/>
        <w:ind w:left="327"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9C3B53">
      <w:type w:val="continuous"/>
      <w:pgSz w:w="15840" w:h="12240" w:orient="landscape"/>
      <w:pgMar w:top="660" w:right="13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155F"/>
    <w:multiLevelType w:val="hybridMultilevel"/>
    <w:tmpl w:val="03FAD54A"/>
    <w:lvl w:ilvl="0" w:tplc="522A83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C1"/>
    <w:rsid w:val="00006E0B"/>
    <w:rsid w:val="000A63CF"/>
    <w:rsid w:val="001627D4"/>
    <w:rsid w:val="001B1340"/>
    <w:rsid w:val="001F7154"/>
    <w:rsid w:val="003752A0"/>
    <w:rsid w:val="00392A12"/>
    <w:rsid w:val="00494F97"/>
    <w:rsid w:val="004A023A"/>
    <w:rsid w:val="004C209F"/>
    <w:rsid w:val="00594213"/>
    <w:rsid w:val="00640504"/>
    <w:rsid w:val="00754127"/>
    <w:rsid w:val="007D075A"/>
    <w:rsid w:val="0091080A"/>
    <w:rsid w:val="009C2847"/>
    <w:rsid w:val="009C3B53"/>
    <w:rsid w:val="009E2E8D"/>
    <w:rsid w:val="00A75B76"/>
    <w:rsid w:val="00B33220"/>
    <w:rsid w:val="00CB2EC1"/>
    <w:rsid w:val="00D139E5"/>
    <w:rsid w:val="00D37E22"/>
    <w:rsid w:val="00F56AEB"/>
    <w:rsid w:val="00F71263"/>
    <w:rsid w:val="00F77206"/>
    <w:rsid w:val="00F93666"/>
    <w:rsid w:val="00FB2048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0CDA2"/>
  <w15:docId w15:val="{60BF583C-8190-4832-AB44-2CAFAF38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2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6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6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F666F"/>
    <w:pPr>
      <w:widowControl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CITY COLLEGE OF TECHNOLOGY</vt:lpstr>
    </vt:vector>
  </TitlesOfParts>
  <Company>NYCCT</Company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CITY COLLEGE OF TECHNOLOGY</dc:title>
  <dc:creator>LZhou</dc:creator>
  <cp:lastModifiedBy>Mingla</cp:lastModifiedBy>
  <cp:revision>2</cp:revision>
  <cp:lastPrinted>2017-02-16T23:32:00Z</cp:lastPrinted>
  <dcterms:created xsi:type="dcterms:W3CDTF">2017-07-11T04:34:00Z</dcterms:created>
  <dcterms:modified xsi:type="dcterms:W3CDTF">2017-07-11T04:34:00Z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2013-07-23T00:00:00Z</vt:filetime>
  </property>
  <property fmtid="{D5CDD505-2E9C-101B-9397-08002B2CF9AE}" pid="3" name="LastSaved">
    <vt:filetime>2017-02-16T00:00:00Z</vt:filetime>
  </property>
</Properties>
</file>