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4FC8" w14:textId="77777777" w:rsidR="006F7562" w:rsidRPr="00E36F31" w:rsidRDefault="006F7562" w:rsidP="006F7562">
      <w:pPr>
        <w:rPr>
          <w:rFonts w:ascii="Times New Roman" w:hAnsi="Times New Roman" w:cs="Times New Roman"/>
          <w:b/>
        </w:rPr>
      </w:pPr>
      <w:r w:rsidRPr="00E36F31">
        <w:rPr>
          <w:rFonts w:ascii="Times New Roman" w:hAnsi="Times New Roman" w:cs="Times New Roman"/>
          <w:b/>
        </w:rPr>
        <w:t>MAT 1372</w:t>
      </w:r>
    </w:p>
    <w:p w14:paraId="314799D5" w14:textId="153F2758" w:rsidR="001315A3" w:rsidRPr="00E36F31" w:rsidRDefault="006F7562">
      <w:pPr>
        <w:rPr>
          <w:rFonts w:ascii="Times New Roman" w:hAnsi="Times New Roman" w:cs="Times New Roman"/>
          <w:b/>
        </w:rPr>
      </w:pPr>
      <w:r w:rsidRPr="00E36F31">
        <w:rPr>
          <w:rFonts w:ascii="Times New Roman" w:hAnsi="Times New Roman" w:cs="Times New Roman"/>
          <w:b/>
        </w:rPr>
        <w:t>Group 1</w:t>
      </w:r>
    </w:p>
    <w:p w14:paraId="7A792377" w14:textId="77777777" w:rsidR="00067D74" w:rsidRDefault="00067D74">
      <w:pPr>
        <w:rPr>
          <w:rFonts w:ascii="Times New Roman" w:hAnsi="Times New Roman" w:cs="Times New Roman"/>
          <w:b/>
        </w:rPr>
      </w:pPr>
    </w:p>
    <w:p w14:paraId="733396F4" w14:textId="57EE0EE4" w:rsidR="00067D74" w:rsidRPr="00067D74" w:rsidRDefault="00067D74">
      <w:pPr>
        <w:rPr>
          <w:rFonts w:ascii="Times New Roman" w:hAnsi="Times New Roman" w:cs="Times New Roman"/>
          <w:b/>
          <w:color w:val="FF0000"/>
        </w:rPr>
      </w:pPr>
      <w:r w:rsidRPr="00067D74">
        <w:rPr>
          <w:rFonts w:ascii="Times New Roman" w:hAnsi="Times New Roman" w:cs="Times New Roman"/>
          <w:b/>
          <w:color w:val="FF0000"/>
        </w:rPr>
        <w:t>Report: 61</w:t>
      </w:r>
    </w:p>
    <w:p w14:paraId="62BE3125" w14:textId="13F65E2B" w:rsidR="00067D74" w:rsidRPr="00067D74" w:rsidRDefault="00067D74">
      <w:pPr>
        <w:rPr>
          <w:rFonts w:ascii="Times New Roman" w:hAnsi="Times New Roman" w:cs="Times New Roman"/>
          <w:b/>
          <w:color w:val="FF0000"/>
        </w:rPr>
      </w:pPr>
      <w:r w:rsidRPr="00067D74">
        <w:rPr>
          <w:rFonts w:ascii="Times New Roman" w:hAnsi="Times New Roman" w:cs="Times New Roman"/>
          <w:b/>
          <w:color w:val="FF0000"/>
        </w:rPr>
        <w:t>Presentation: 95</w:t>
      </w:r>
    </w:p>
    <w:p w14:paraId="6D8757C2" w14:textId="0060ADBE" w:rsidR="00067D74" w:rsidRPr="00067D74" w:rsidRDefault="00067D74">
      <w:pPr>
        <w:rPr>
          <w:rFonts w:ascii="Times New Roman" w:hAnsi="Times New Roman" w:cs="Times New Roman"/>
          <w:b/>
          <w:color w:val="FF0000"/>
        </w:rPr>
      </w:pPr>
      <w:r w:rsidRPr="00067D74">
        <w:rPr>
          <w:rFonts w:ascii="Times New Roman" w:hAnsi="Times New Roman" w:cs="Times New Roman"/>
          <w:b/>
          <w:color w:val="FF0000"/>
        </w:rPr>
        <w:t>Total: 78</w:t>
      </w:r>
    </w:p>
    <w:p w14:paraId="17F5FA0A" w14:textId="77777777" w:rsidR="00067D74" w:rsidRPr="00067D74" w:rsidRDefault="00067D74">
      <w:pPr>
        <w:rPr>
          <w:rFonts w:ascii="Times New Roman" w:hAnsi="Times New Roman" w:cs="Times New Roman"/>
          <w:b/>
          <w:color w:val="FF0000"/>
        </w:rPr>
      </w:pPr>
    </w:p>
    <w:p w14:paraId="48C21DC1" w14:textId="77777777" w:rsidR="00067D74" w:rsidRPr="00E36F31" w:rsidRDefault="00067D74">
      <w:pPr>
        <w:rPr>
          <w:rFonts w:ascii="Times New Roman" w:hAnsi="Times New Roman" w:cs="Times New Roman"/>
          <w:b/>
        </w:rPr>
      </w:pPr>
    </w:p>
    <w:p w14:paraId="69900FD1" w14:textId="5BC79E25" w:rsidR="006F7562" w:rsidRPr="00623B96" w:rsidRDefault="00623B96">
      <w:pPr>
        <w:rPr>
          <w:rFonts w:ascii="Times New Roman" w:hAnsi="Times New Roman" w:cs="Times New Roman"/>
          <w:b/>
          <w:color w:val="FF0000"/>
        </w:rPr>
      </w:pPr>
      <w:r w:rsidRPr="00623B96">
        <w:rPr>
          <w:rFonts w:ascii="Times New Roman" w:hAnsi="Times New Roman" w:cs="Times New Roman"/>
          <w:b/>
          <w:color w:val="FF0000"/>
        </w:rPr>
        <w:t>Intro 2</w:t>
      </w:r>
    </w:p>
    <w:p w14:paraId="4A483F2E" w14:textId="0668F91A" w:rsidR="006F7562" w:rsidRPr="00E36F31" w:rsidRDefault="006F7562">
      <w:pPr>
        <w:rPr>
          <w:rFonts w:ascii="Times New Roman" w:hAnsi="Times New Roman" w:cs="Times New Roman"/>
        </w:rPr>
      </w:pPr>
      <w:r w:rsidRPr="00E36F31">
        <w:rPr>
          <w:rFonts w:ascii="Times New Roman" w:hAnsi="Times New Roman" w:cs="Times New Roman"/>
          <w:b/>
        </w:rPr>
        <w:tab/>
      </w:r>
      <w:r w:rsidR="005647F4" w:rsidRPr="00E36F31">
        <w:rPr>
          <w:rFonts w:ascii="Times New Roman" w:hAnsi="Times New Roman" w:cs="Times New Roman"/>
        </w:rPr>
        <w:t>One of the most important </w:t>
      </w:r>
      <w:r w:rsidR="005647F4" w:rsidRPr="00E36F31">
        <w:rPr>
          <w:rStyle w:val="Strong"/>
          <w:rFonts w:ascii="Times New Roman" w:hAnsi="Times New Roman" w:cs="Times New Roman"/>
          <w:b w:val="0"/>
          <w:bCs w:val="0"/>
          <w:bdr w:val="none" w:sz="0" w:space="0" w:color="auto" w:frame="1"/>
        </w:rPr>
        <w:t>key steps to achieve success in life</w:t>
      </w:r>
      <w:r w:rsidR="005647F4" w:rsidRPr="00E36F31">
        <w:rPr>
          <w:rFonts w:ascii="Times New Roman" w:hAnsi="Times New Roman" w:cs="Times New Roman"/>
        </w:rPr>
        <w:t> is to know the </w:t>
      </w:r>
      <w:r w:rsidR="005647F4" w:rsidRPr="00E36F31">
        <w:rPr>
          <w:rStyle w:val="Strong"/>
          <w:rFonts w:ascii="Times New Roman" w:hAnsi="Times New Roman" w:cs="Times New Roman"/>
          <w:b w:val="0"/>
          <w:bCs w:val="0"/>
          <w:bdr w:val="none" w:sz="0" w:space="0" w:color="auto" w:frame="1"/>
        </w:rPr>
        <w:t>meaning of success</w:t>
      </w:r>
      <w:r w:rsidR="00A631D9" w:rsidRPr="00E36F31">
        <w:rPr>
          <w:rStyle w:val="Strong"/>
          <w:rFonts w:ascii="Times New Roman" w:hAnsi="Times New Roman" w:cs="Times New Roman"/>
          <w:bdr w:val="none" w:sz="0" w:space="0" w:color="auto" w:frame="1"/>
        </w:rPr>
        <w:t xml:space="preserve">. </w:t>
      </w:r>
      <w:r w:rsidR="005647F4" w:rsidRPr="00E36F31">
        <w:rPr>
          <w:rFonts w:ascii="Times New Roman" w:hAnsi="Times New Roman" w:cs="Times New Roman"/>
        </w:rPr>
        <w:t>The true meaning of success goes far beyond the common definitions of success, such as having a lot of money, being wealthy, having a lot of tangibles and earned degrees.</w:t>
      </w:r>
      <w:r w:rsidR="00A631D9" w:rsidRPr="00E36F31">
        <w:rPr>
          <w:rFonts w:ascii="Times New Roman" w:hAnsi="Times New Roman" w:cs="Times New Roman"/>
        </w:rPr>
        <w:t xml:space="preserve"> Again, success is varying people to people.</w:t>
      </w:r>
      <w:r w:rsidR="005647F4" w:rsidRPr="00E36F31">
        <w:rPr>
          <w:rFonts w:ascii="Times New Roman" w:hAnsi="Times New Roman" w:cs="Times New Roman"/>
        </w:rPr>
        <w:t xml:space="preserve"> </w:t>
      </w:r>
      <w:r w:rsidR="00A631D9" w:rsidRPr="00E36F31">
        <w:rPr>
          <w:rFonts w:ascii="Times New Roman" w:hAnsi="Times New Roman" w:cs="Times New Roman"/>
        </w:rPr>
        <w:t xml:space="preserve">In this group project </w:t>
      </w:r>
      <w:r w:rsidR="00E972E2" w:rsidRPr="00E36F31">
        <w:rPr>
          <w:rFonts w:ascii="Times New Roman" w:hAnsi="Times New Roman" w:cs="Times New Roman"/>
        </w:rPr>
        <w:t xml:space="preserve">our goal is to find the meaning of success. </w:t>
      </w:r>
      <w:r w:rsidR="00531416" w:rsidRPr="00E36F31">
        <w:rPr>
          <w:rFonts w:ascii="Times New Roman" w:hAnsi="Times New Roman" w:cs="Times New Roman"/>
        </w:rPr>
        <w:t>The marker of success we choose college degree (Qualitative) and salary (Quantitative) also the predictors of success we chose private school (qualitative</w:t>
      </w:r>
      <w:r w:rsidR="008B7D9E" w:rsidRPr="00E36F31">
        <w:rPr>
          <w:rFonts w:ascii="Times New Roman" w:hAnsi="Times New Roman" w:cs="Times New Roman"/>
        </w:rPr>
        <w:t>),</w:t>
      </w:r>
      <w:r w:rsidR="00531416" w:rsidRPr="00E36F31">
        <w:rPr>
          <w:rFonts w:ascii="Times New Roman" w:hAnsi="Times New Roman" w:cs="Times New Roman"/>
        </w:rPr>
        <w:t xml:space="preserve"> and number of years spend in college (Quantitative).</w:t>
      </w:r>
    </w:p>
    <w:p w14:paraId="601056FA" w14:textId="140AC969" w:rsidR="00E972E2" w:rsidRDefault="00E972E2">
      <w:pPr>
        <w:rPr>
          <w:rFonts w:ascii="Times New Roman" w:hAnsi="Times New Roman" w:cs="Times New Roman"/>
        </w:rPr>
      </w:pPr>
    </w:p>
    <w:p w14:paraId="7CDD7E0F" w14:textId="64B0A6D7" w:rsidR="00623B96" w:rsidRPr="00623B96" w:rsidRDefault="00623B96">
      <w:pPr>
        <w:rPr>
          <w:rFonts w:ascii="Times New Roman" w:hAnsi="Times New Roman" w:cs="Times New Roman"/>
          <w:color w:val="FF0000"/>
        </w:rPr>
      </w:pPr>
      <w:r w:rsidRPr="00623B96">
        <w:rPr>
          <w:rFonts w:ascii="Times New Roman" w:hAnsi="Times New Roman" w:cs="Times New Roman"/>
          <w:color w:val="FF0000"/>
        </w:rPr>
        <w:t>Hypothesis</w:t>
      </w:r>
      <w:r>
        <w:rPr>
          <w:rFonts w:ascii="Times New Roman" w:hAnsi="Times New Roman" w:cs="Times New Roman"/>
          <w:color w:val="FF0000"/>
        </w:rPr>
        <w:t xml:space="preserve"> 1</w:t>
      </w:r>
    </w:p>
    <w:p w14:paraId="00842263" w14:textId="67FD6A22" w:rsidR="00E972E2" w:rsidRDefault="00E972E2" w:rsidP="00E972E2">
      <w:pPr>
        <w:ind w:firstLine="720"/>
        <w:rPr>
          <w:rFonts w:ascii="Times New Roman" w:hAnsi="Times New Roman" w:cs="Times New Roman"/>
        </w:rPr>
      </w:pPr>
      <w:r w:rsidRPr="00E36F31">
        <w:rPr>
          <w:rFonts w:ascii="Times New Roman" w:hAnsi="Times New Roman" w:cs="Times New Roman"/>
          <w:highlight w:val="white"/>
        </w:rPr>
        <w:t>We are hypothesizing that studying at a private institution allows one to get a higher degree which enables them to earn large amounts of money, and the earning increases with respect to the time one spends at that private institution for higher education</w:t>
      </w:r>
      <w:r w:rsidRPr="00E36F31">
        <w:rPr>
          <w:rFonts w:ascii="Times New Roman" w:hAnsi="Times New Roman" w:cs="Times New Roman"/>
        </w:rPr>
        <w:t>.</w:t>
      </w:r>
    </w:p>
    <w:p w14:paraId="7FDD86FE" w14:textId="7090CD02" w:rsidR="00623B96" w:rsidRDefault="00623B96" w:rsidP="00E972E2">
      <w:pPr>
        <w:ind w:firstLine="720"/>
        <w:rPr>
          <w:rFonts w:ascii="Times New Roman" w:hAnsi="Times New Roman" w:cs="Times New Roman"/>
        </w:rPr>
      </w:pPr>
    </w:p>
    <w:p w14:paraId="7E15C6F9" w14:textId="2A2BD2E5" w:rsidR="00623B96" w:rsidRPr="00623B96" w:rsidRDefault="00623B96" w:rsidP="00623B96">
      <w:pPr>
        <w:rPr>
          <w:rFonts w:ascii="Times New Roman" w:hAnsi="Times New Roman" w:cs="Times New Roman"/>
          <w:color w:val="FF0000"/>
        </w:rPr>
      </w:pPr>
      <w:r w:rsidRPr="00623B96">
        <w:rPr>
          <w:rFonts w:ascii="Times New Roman" w:hAnsi="Times New Roman" w:cs="Times New Roman"/>
          <w:color w:val="FF0000"/>
        </w:rPr>
        <w:t>Measures</w:t>
      </w:r>
      <w:r>
        <w:rPr>
          <w:rFonts w:ascii="Times New Roman" w:hAnsi="Times New Roman" w:cs="Times New Roman"/>
          <w:color w:val="FF0000"/>
        </w:rPr>
        <w:t xml:space="preserve"> 1 this is where you should state your predictors and markers</w:t>
      </w:r>
    </w:p>
    <w:p w14:paraId="3609C783" w14:textId="3037AA08" w:rsidR="00E972E2" w:rsidRPr="00E36F31" w:rsidRDefault="00E972E2" w:rsidP="00E972E2">
      <w:pPr>
        <w:ind w:firstLine="720"/>
        <w:rPr>
          <w:rFonts w:ascii="Times New Roman" w:hAnsi="Times New Roman" w:cs="Times New Roman"/>
        </w:rPr>
      </w:pPr>
    </w:p>
    <w:p w14:paraId="6282CCA5" w14:textId="366497A7" w:rsidR="00E972E2" w:rsidRPr="00E36F31" w:rsidRDefault="008B7D9E" w:rsidP="00E972E2">
      <w:pPr>
        <w:ind w:firstLine="720"/>
        <w:rPr>
          <w:rFonts w:ascii="Times New Roman" w:hAnsi="Times New Roman" w:cs="Times New Roman"/>
        </w:rPr>
      </w:pPr>
      <w:r w:rsidRPr="00E36F31">
        <w:rPr>
          <w:rFonts w:ascii="Times New Roman" w:hAnsi="Times New Roman" w:cs="Times New Roman"/>
        </w:rPr>
        <w:t>In</w:t>
      </w:r>
      <w:r w:rsidR="00531416" w:rsidRPr="00E36F31">
        <w:rPr>
          <w:rFonts w:ascii="Times New Roman" w:hAnsi="Times New Roman" w:cs="Times New Roman"/>
        </w:rPr>
        <w:t xml:space="preserve"> the survey </w:t>
      </w:r>
      <w:r w:rsidRPr="00E36F31">
        <w:rPr>
          <w:rFonts w:ascii="Times New Roman" w:hAnsi="Times New Roman" w:cs="Times New Roman"/>
        </w:rPr>
        <w:t>of success, we ask the following queries:</w:t>
      </w:r>
    </w:p>
    <w:p w14:paraId="3FD33A01" w14:textId="4F43A848" w:rsidR="008B7D9E" w:rsidRPr="00E36F31" w:rsidRDefault="00BD4773" w:rsidP="008B7D9E">
      <w:pPr>
        <w:pStyle w:val="ListParagraph"/>
        <w:numPr>
          <w:ilvl w:val="0"/>
          <w:numId w:val="1"/>
        </w:numPr>
        <w:rPr>
          <w:rFonts w:ascii="Times New Roman" w:hAnsi="Times New Roman" w:cs="Times New Roman"/>
        </w:rPr>
      </w:pPr>
      <w:r w:rsidRPr="00E36F31">
        <w:rPr>
          <w:rFonts w:ascii="Times New Roman" w:hAnsi="Times New Roman" w:cs="Times New Roman"/>
        </w:rPr>
        <w:t>Major in college</w:t>
      </w:r>
    </w:p>
    <w:p w14:paraId="719BB655" w14:textId="4F796D3B" w:rsidR="00BD4773" w:rsidRPr="00E36F31" w:rsidRDefault="00BD4773" w:rsidP="008B7D9E">
      <w:pPr>
        <w:pStyle w:val="ListParagraph"/>
        <w:numPr>
          <w:ilvl w:val="0"/>
          <w:numId w:val="1"/>
        </w:numPr>
        <w:rPr>
          <w:rFonts w:ascii="Times New Roman" w:hAnsi="Times New Roman" w:cs="Times New Roman"/>
        </w:rPr>
      </w:pPr>
      <w:r w:rsidRPr="00E36F31">
        <w:rPr>
          <w:rFonts w:ascii="Times New Roman" w:hAnsi="Times New Roman" w:cs="Times New Roman"/>
        </w:rPr>
        <w:t xml:space="preserve">Approximate income </w:t>
      </w:r>
    </w:p>
    <w:p w14:paraId="00605FC8" w14:textId="255BA4E5" w:rsidR="00BD4773" w:rsidRPr="00E36F31" w:rsidRDefault="00BD4773" w:rsidP="008B7D9E">
      <w:pPr>
        <w:pStyle w:val="ListParagraph"/>
        <w:numPr>
          <w:ilvl w:val="0"/>
          <w:numId w:val="1"/>
        </w:numPr>
        <w:rPr>
          <w:rFonts w:ascii="Times New Roman" w:hAnsi="Times New Roman" w:cs="Times New Roman"/>
        </w:rPr>
      </w:pPr>
      <w:r w:rsidRPr="00E36F31">
        <w:rPr>
          <w:rFonts w:ascii="Times New Roman" w:hAnsi="Times New Roman" w:cs="Times New Roman"/>
        </w:rPr>
        <w:t>Institution (Public or Private)</w:t>
      </w:r>
    </w:p>
    <w:p w14:paraId="47D1ABA0" w14:textId="676BFC15" w:rsidR="00BD4773" w:rsidRDefault="00BD4773" w:rsidP="008B7D9E">
      <w:pPr>
        <w:pStyle w:val="ListParagraph"/>
        <w:numPr>
          <w:ilvl w:val="0"/>
          <w:numId w:val="1"/>
        </w:numPr>
        <w:rPr>
          <w:rFonts w:ascii="Times New Roman" w:hAnsi="Times New Roman" w:cs="Times New Roman"/>
        </w:rPr>
      </w:pPr>
      <w:r w:rsidRPr="00E36F31">
        <w:rPr>
          <w:rFonts w:ascii="Times New Roman" w:hAnsi="Times New Roman" w:cs="Times New Roman"/>
        </w:rPr>
        <w:t>If private, then how many years they spend in college.</w:t>
      </w:r>
    </w:p>
    <w:p w14:paraId="6F2BD873" w14:textId="77777777" w:rsidR="00623B96" w:rsidRDefault="00623B96" w:rsidP="00623B96">
      <w:pPr>
        <w:rPr>
          <w:rFonts w:ascii="Times New Roman" w:hAnsi="Times New Roman" w:cs="Times New Roman"/>
        </w:rPr>
      </w:pPr>
    </w:p>
    <w:p w14:paraId="34B2AD56" w14:textId="2DD8BF33" w:rsidR="00623B96" w:rsidRPr="00623B96" w:rsidRDefault="00623B96" w:rsidP="00623B96">
      <w:pPr>
        <w:rPr>
          <w:rFonts w:ascii="Times New Roman" w:hAnsi="Times New Roman" w:cs="Times New Roman"/>
          <w:color w:val="FF0000"/>
        </w:rPr>
      </w:pPr>
      <w:r w:rsidRPr="00623B96">
        <w:rPr>
          <w:rFonts w:ascii="Times New Roman" w:hAnsi="Times New Roman" w:cs="Times New Roman"/>
          <w:color w:val="FF0000"/>
        </w:rPr>
        <w:t>Data Collection 2</w:t>
      </w:r>
    </w:p>
    <w:p w14:paraId="0265081D" w14:textId="77777777" w:rsidR="00BD4773" w:rsidRPr="00623B96" w:rsidRDefault="00BD4773" w:rsidP="00BD4773">
      <w:pPr>
        <w:rPr>
          <w:rFonts w:ascii="Times New Roman" w:hAnsi="Times New Roman" w:cs="Times New Roman"/>
          <w:color w:val="FF0000"/>
        </w:rPr>
      </w:pPr>
    </w:p>
    <w:p w14:paraId="515E123A" w14:textId="001B9437" w:rsidR="00BD4773" w:rsidRDefault="00BD4773" w:rsidP="00BD4773">
      <w:pPr>
        <w:rPr>
          <w:rFonts w:ascii="Times New Roman" w:hAnsi="Times New Roman" w:cs="Times New Roman"/>
        </w:rPr>
      </w:pPr>
      <w:r w:rsidRPr="00E36F31">
        <w:rPr>
          <w:rFonts w:ascii="Times New Roman" w:hAnsi="Times New Roman" w:cs="Times New Roman"/>
        </w:rPr>
        <w:t xml:space="preserve">Through a survey in google from, each of us sent out on social media and try to find responses. We got more than 41 responses recorded by our survey provided by Google Forms. With that, we can extract and further analyze the data received there onto Excel. </w:t>
      </w:r>
    </w:p>
    <w:p w14:paraId="251CD5DB" w14:textId="77777777" w:rsidR="00623B96" w:rsidRDefault="00623B96" w:rsidP="00BD4773">
      <w:pPr>
        <w:rPr>
          <w:rFonts w:ascii="Times New Roman" w:hAnsi="Times New Roman" w:cs="Times New Roman"/>
        </w:rPr>
      </w:pPr>
    </w:p>
    <w:p w14:paraId="3D11ACC4" w14:textId="3B9C1494" w:rsidR="00623B96" w:rsidRPr="00623B96" w:rsidRDefault="00067D74" w:rsidP="00BD4773">
      <w:pPr>
        <w:rPr>
          <w:rFonts w:ascii="Times New Roman" w:hAnsi="Times New Roman" w:cs="Times New Roman"/>
          <w:color w:val="FF0000"/>
        </w:rPr>
      </w:pPr>
      <w:r>
        <w:rPr>
          <w:rFonts w:ascii="Times New Roman" w:hAnsi="Times New Roman" w:cs="Times New Roman"/>
          <w:color w:val="FF0000"/>
        </w:rPr>
        <w:t>Sample Characteristics 2</w:t>
      </w:r>
    </w:p>
    <w:p w14:paraId="07A7AFC1" w14:textId="470E3F7A" w:rsidR="00BD4773" w:rsidRPr="00E36F31" w:rsidRDefault="00BD4773" w:rsidP="00BD4773">
      <w:pPr>
        <w:rPr>
          <w:rFonts w:ascii="Times New Roman" w:hAnsi="Times New Roman" w:cs="Times New Roman"/>
        </w:rPr>
      </w:pPr>
    </w:p>
    <w:p w14:paraId="08A60649" w14:textId="6DCE3353" w:rsidR="00BD4773" w:rsidRDefault="00B670FD" w:rsidP="00BD4773">
      <w:pPr>
        <w:rPr>
          <w:rFonts w:ascii="Times New Roman" w:hAnsi="Times New Roman" w:cs="Times New Roman"/>
        </w:rPr>
      </w:pPr>
      <w:r w:rsidRPr="00E36F31">
        <w:rPr>
          <w:rFonts w:ascii="Times New Roman" w:hAnsi="Times New Roman" w:cs="Times New Roman"/>
        </w:rPr>
        <w:t xml:space="preserve">When we college the data we make sure those, who are employed now at least they have a college degree and meet our requirements. I believe 41 responses are good enough for sample calculation. </w:t>
      </w:r>
    </w:p>
    <w:p w14:paraId="1A93F4E2" w14:textId="39265426" w:rsidR="00067D74" w:rsidRDefault="00067D74" w:rsidP="00BD4773">
      <w:pPr>
        <w:rPr>
          <w:rFonts w:ascii="Times New Roman" w:hAnsi="Times New Roman" w:cs="Times New Roman"/>
        </w:rPr>
      </w:pPr>
    </w:p>
    <w:p w14:paraId="0E770BAD" w14:textId="17D7EE9C" w:rsidR="00067D74" w:rsidRPr="00067D74" w:rsidRDefault="00067D74" w:rsidP="00BD4773">
      <w:pPr>
        <w:rPr>
          <w:rFonts w:ascii="Times New Roman" w:hAnsi="Times New Roman" w:cs="Times New Roman"/>
          <w:color w:val="FF0000"/>
        </w:rPr>
      </w:pPr>
      <w:r w:rsidRPr="00067D74">
        <w:rPr>
          <w:rFonts w:ascii="Times New Roman" w:hAnsi="Times New Roman" w:cs="Times New Roman"/>
          <w:color w:val="FF0000"/>
        </w:rPr>
        <w:t>Statistical Analysis</w:t>
      </w:r>
      <w:r>
        <w:rPr>
          <w:rFonts w:ascii="Times New Roman" w:hAnsi="Times New Roman" w:cs="Times New Roman"/>
          <w:color w:val="FF0000"/>
        </w:rPr>
        <w:t xml:space="preserve"> 1</w:t>
      </w:r>
    </w:p>
    <w:p w14:paraId="0BA1E858" w14:textId="5D5B2A2B" w:rsidR="00B670FD" w:rsidRPr="00E36F31" w:rsidRDefault="00B670FD" w:rsidP="00BD4773">
      <w:pPr>
        <w:rPr>
          <w:rFonts w:ascii="Times New Roman" w:hAnsi="Times New Roman" w:cs="Times New Roman"/>
        </w:rPr>
      </w:pPr>
    </w:p>
    <w:p w14:paraId="6C796471"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noProof/>
        </w:rPr>
        <w:lastRenderedPageBreak/>
        <w:drawing>
          <wp:inline distT="114300" distB="114300" distL="114300" distR="114300" wp14:anchorId="05CE9D2F" wp14:editId="07289570">
            <wp:extent cx="4857460" cy="2044700"/>
            <wp:effectExtent l="0" t="0" r="63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864536" cy="2047678"/>
                    </a:xfrm>
                    <a:prstGeom prst="rect">
                      <a:avLst/>
                    </a:prstGeom>
                    <a:ln/>
                  </pic:spPr>
                </pic:pic>
              </a:graphicData>
            </a:graphic>
          </wp:inline>
        </w:drawing>
      </w:r>
      <w:r w:rsidRPr="00E36F31">
        <w:rPr>
          <w:rFonts w:ascii="Times New Roman" w:hAnsi="Times New Roman" w:cs="Times New Roman"/>
        </w:rPr>
        <w:t xml:space="preserve">  </w:t>
      </w:r>
    </w:p>
    <w:p w14:paraId="080F37CB"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rPr>
        <w:t xml:space="preserve"> </w:t>
      </w:r>
    </w:p>
    <w:p w14:paraId="4ADC1A39"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rPr>
        <w:t xml:space="preserve"> </w:t>
      </w:r>
      <w:r w:rsidRPr="00E36F31">
        <w:rPr>
          <w:rFonts w:ascii="Times New Roman" w:hAnsi="Times New Roman" w:cs="Times New Roman"/>
          <w:noProof/>
        </w:rPr>
        <w:drawing>
          <wp:inline distT="114300" distB="114300" distL="114300" distR="114300" wp14:anchorId="19B5D424" wp14:editId="16E84AE6">
            <wp:extent cx="5310018" cy="2235200"/>
            <wp:effectExtent l="0" t="0" r="508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336834" cy="2246488"/>
                    </a:xfrm>
                    <a:prstGeom prst="rect">
                      <a:avLst/>
                    </a:prstGeom>
                    <a:ln/>
                  </pic:spPr>
                </pic:pic>
              </a:graphicData>
            </a:graphic>
          </wp:inline>
        </w:drawing>
      </w:r>
    </w:p>
    <w:p w14:paraId="78E6CE60"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noProof/>
        </w:rPr>
        <w:drawing>
          <wp:inline distT="114300" distB="114300" distL="114300" distR="114300" wp14:anchorId="3C38667B" wp14:editId="18B9015A">
            <wp:extent cx="5038483" cy="2120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52263" cy="2126701"/>
                    </a:xfrm>
                    <a:prstGeom prst="rect">
                      <a:avLst/>
                    </a:prstGeom>
                    <a:ln/>
                  </pic:spPr>
                </pic:pic>
              </a:graphicData>
            </a:graphic>
          </wp:inline>
        </w:drawing>
      </w:r>
    </w:p>
    <w:p w14:paraId="498838A1"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noProof/>
        </w:rPr>
        <w:lastRenderedPageBreak/>
        <w:drawing>
          <wp:inline distT="114300" distB="114300" distL="114300" distR="114300" wp14:anchorId="1C714AA2" wp14:editId="1D1D62C6">
            <wp:extent cx="4887630" cy="2057400"/>
            <wp:effectExtent l="0" t="0" r="8255"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11860" cy="2067599"/>
                    </a:xfrm>
                    <a:prstGeom prst="rect">
                      <a:avLst/>
                    </a:prstGeom>
                    <a:ln/>
                  </pic:spPr>
                </pic:pic>
              </a:graphicData>
            </a:graphic>
          </wp:inline>
        </w:drawing>
      </w:r>
    </w:p>
    <w:p w14:paraId="38C41E38" w14:textId="12E731FD" w:rsidR="00273CAB" w:rsidRPr="00067D74" w:rsidRDefault="00273CAB" w:rsidP="00273CAB">
      <w:pPr>
        <w:spacing w:before="240" w:after="240" w:line="360" w:lineRule="auto"/>
        <w:rPr>
          <w:rFonts w:ascii="Times New Roman" w:hAnsi="Times New Roman" w:cs="Times New Roman"/>
          <w:color w:val="FF0000"/>
        </w:rPr>
      </w:pPr>
      <w:r w:rsidRPr="00E36F31">
        <w:rPr>
          <w:rFonts w:ascii="Times New Roman" w:hAnsi="Times New Roman" w:cs="Times New Roman"/>
        </w:rPr>
        <w:t xml:space="preserve">Correlation between time spent for higher education and income. Scatter plot to get regression equation and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oMath>
      <w:r w:rsidRPr="00E36F31">
        <w:rPr>
          <w:rFonts w:ascii="Times New Roman" w:hAnsi="Times New Roman" w:cs="Times New Roman"/>
        </w:rPr>
        <w:t xml:space="preserve"> value to understand the trend of time spent for higher education and income amount. Student t-test to test our hypothesis about the mean income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:μ=70,000 and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:μ≠70,000)</m:t>
        </m:r>
      </m:oMath>
      <w:r w:rsidR="00067D74">
        <w:rPr>
          <w:rFonts w:ascii="Times New Roman" w:hAnsi="Times New Roman" w:cs="Times New Roman"/>
        </w:rPr>
        <w:t xml:space="preserve"> </w:t>
      </w:r>
      <w:r w:rsidR="00067D74" w:rsidRPr="00067D74">
        <w:rPr>
          <w:rFonts w:ascii="Times New Roman" w:hAnsi="Times New Roman" w:cs="Times New Roman"/>
          <w:color w:val="FF0000"/>
        </w:rPr>
        <w:t>Why are these hypotheses not in your hypothesis section?</w:t>
      </w:r>
      <w:r w:rsidR="00067D74">
        <w:rPr>
          <w:rFonts w:ascii="Times New Roman" w:hAnsi="Times New Roman" w:cs="Times New Roman"/>
          <w:color w:val="FF0000"/>
        </w:rPr>
        <w:t xml:space="preserve"> What was your confidence level? Rejection region? Test statistic? </w:t>
      </w:r>
      <w:proofErr w:type="spellStart"/>
      <w:r w:rsidR="00067D74">
        <w:rPr>
          <w:rFonts w:ascii="Times New Roman" w:hAnsi="Times New Roman" w:cs="Times New Roman"/>
          <w:color w:val="FF0000"/>
        </w:rPr>
        <w:t>Etc</w:t>
      </w:r>
      <w:proofErr w:type="spellEnd"/>
      <w:r w:rsidR="00067D74">
        <w:rPr>
          <w:rFonts w:ascii="Times New Roman" w:hAnsi="Times New Roman" w:cs="Times New Roman"/>
          <w:color w:val="FF0000"/>
        </w:rPr>
        <w:t xml:space="preserve">? Where is your actual statistical analysis? Did you find basic stats such as means and </w:t>
      </w:r>
      <w:proofErr w:type="spellStart"/>
      <w:r w:rsidR="00067D74">
        <w:rPr>
          <w:rFonts w:ascii="Times New Roman" w:hAnsi="Times New Roman" w:cs="Times New Roman"/>
          <w:color w:val="FF0000"/>
        </w:rPr>
        <w:t>s.d.s</w:t>
      </w:r>
      <w:proofErr w:type="spellEnd"/>
      <w:r w:rsidR="00067D74">
        <w:rPr>
          <w:rFonts w:ascii="Times New Roman" w:hAnsi="Times New Roman" w:cs="Times New Roman"/>
          <w:color w:val="FF0000"/>
        </w:rPr>
        <w:t>?</w:t>
      </w:r>
    </w:p>
    <w:p w14:paraId="3B99FCA3" w14:textId="1D7DDD3F" w:rsidR="00067D74" w:rsidRDefault="00067D74" w:rsidP="00273CAB">
      <w:pPr>
        <w:spacing w:before="240" w:after="240" w:line="360" w:lineRule="auto"/>
        <w:rPr>
          <w:rFonts w:ascii="Times New Roman" w:hAnsi="Times New Roman" w:cs="Times New Roman"/>
        </w:rPr>
      </w:pPr>
    </w:p>
    <w:p w14:paraId="009D802C" w14:textId="39C1FA9E" w:rsidR="00067D74" w:rsidRPr="00067D74" w:rsidRDefault="00067D74" w:rsidP="00273CAB">
      <w:pPr>
        <w:spacing w:before="240" w:after="240" w:line="360" w:lineRule="auto"/>
        <w:rPr>
          <w:rFonts w:ascii="Times New Roman" w:hAnsi="Times New Roman" w:cs="Times New Roman"/>
          <w:b/>
          <w:bCs/>
          <w:color w:val="FF0000"/>
        </w:rPr>
      </w:pPr>
      <w:r w:rsidRPr="00067D74">
        <w:rPr>
          <w:rFonts w:ascii="Times New Roman" w:hAnsi="Times New Roman" w:cs="Times New Roman"/>
          <w:b/>
          <w:bCs/>
          <w:color w:val="FF0000"/>
        </w:rPr>
        <w:t>Results</w:t>
      </w:r>
      <w:r>
        <w:rPr>
          <w:rFonts w:ascii="Times New Roman" w:hAnsi="Times New Roman" w:cs="Times New Roman"/>
          <w:b/>
          <w:bCs/>
          <w:color w:val="FF0000"/>
        </w:rPr>
        <w:t xml:space="preserve"> 1</w:t>
      </w:r>
    </w:p>
    <w:p w14:paraId="7F7BF10F" w14:textId="6D9FFC5F" w:rsidR="00273CAB" w:rsidRPr="00E36F31" w:rsidRDefault="00273CAB" w:rsidP="00273CAB">
      <w:pPr>
        <w:spacing w:before="240" w:after="240" w:line="360" w:lineRule="auto"/>
        <w:rPr>
          <w:rFonts w:ascii="Times New Roman" w:hAnsi="Times New Roman" w:cs="Times New Roman"/>
        </w:rPr>
      </w:pPr>
      <w:r w:rsidRPr="00E36F31">
        <w:rPr>
          <w:rFonts w:ascii="Times New Roman" w:hAnsi="Times New Roman" w:cs="Times New Roman"/>
        </w:rPr>
        <w:t>The correlation between time spent for higher education and income was found to be r = 0.82, it’s a strong positive and linear correlation.</w:t>
      </w:r>
    </w:p>
    <w:p w14:paraId="2DA1B23D" w14:textId="7E61E031" w:rsidR="00273CAB" w:rsidRPr="00E36F31" w:rsidRDefault="00273CAB" w:rsidP="00273CAB">
      <w:pPr>
        <w:spacing w:before="240" w:after="240" w:line="360" w:lineRule="auto"/>
        <w:rPr>
          <w:rFonts w:ascii="Times New Roman" w:hAnsi="Times New Roman" w:cs="Times New Roman"/>
        </w:rPr>
      </w:pPr>
      <w:r w:rsidRPr="00E36F31">
        <w:rPr>
          <w:rFonts w:ascii="Times New Roman" w:hAnsi="Times New Roman" w:cs="Times New Roman"/>
          <w:noProof/>
        </w:rPr>
        <w:lastRenderedPageBreak/>
        <w:drawing>
          <wp:inline distT="0" distB="0" distL="0" distR="0" wp14:anchorId="4AED00A9" wp14:editId="747E97AA">
            <wp:extent cx="5943600" cy="3328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8035"/>
                    </a:xfrm>
                    <a:prstGeom prst="rect">
                      <a:avLst/>
                    </a:prstGeom>
                    <a:noFill/>
                    <a:ln>
                      <a:noFill/>
                    </a:ln>
                  </pic:spPr>
                </pic:pic>
              </a:graphicData>
            </a:graphic>
          </wp:inline>
        </w:drawing>
      </w:r>
    </w:p>
    <w:p w14:paraId="63FAAAA9" w14:textId="22F558D7" w:rsidR="00E36F31" w:rsidRPr="00E36F31" w:rsidRDefault="00E36F31" w:rsidP="00E36F31">
      <w:pPr>
        <w:pStyle w:val="NormalWeb"/>
        <w:numPr>
          <w:ilvl w:val="0"/>
          <w:numId w:val="2"/>
        </w:numPr>
        <w:spacing w:before="0" w:beforeAutospacing="0" w:after="0" w:afterAutospacing="0"/>
        <w:textAlignment w:val="baseline"/>
        <w:rPr>
          <w:sz w:val="22"/>
          <w:szCs w:val="22"/>
        </w:rPr>
      </w:pPr>
      <w:r w:rsidRPr="00E36F31">
        <w:rPr>
          <w:sz w:val="22"/>
          <w:szCs w:val="22"/>
        </w:rPr>
        <w:t>linear regression equation of y</w:t>
      </w:r>
      <w:r w:rsidRPr="00E36F31">
        <w:rPr>
          <w:b/>
          <w:bCs/>
          <w:sz w:val="22"/>
          <w:szCs w:val="22"/>
        </w:rPr>
        <w:t xml:space="preserve"> = 7718.5x + 60479 and R</w:t>
      </w:r>
      <w:r w:rsidRPr="00E36F31">
        <w:rPr>
          <w:b/>
          <w:bCs/>
          <w:sz w:val="22"/>
          <w:szCs w:val="22"/>
          <w:vertAlign w:val="superscript"/>
        </w:rPr>
        <w:t>2</w:t>
      </w:r>
      <w:r w:rsidRPr="00E36F31">
        <w:rPr>
          <w:b/>
          <w:bCs/>
          <w:sz w:val="22"/>
          <w:szCs w:val="22"/>
        </w:rPr>
        <w:t xml:space="preserve"> = 0.67</w:t>
      </w:r>
    </w:p>
    <w:p w14:paraId="2271F588" w14:textId="77777777" w:rsidR="00E36F31" w:rsidRPr="00E36F31" w:rsidRDefault="00E36F31" w:rsidP="00E36F31">
      <w:pPr>
        <w:pStyle w:val="NormalWeb"/>
        <w:numPr>
          <w:ilvl w:val="0"/>
          <w:numId w:val="2"/>
        </w:numPr>
        <w:spacing w:before="0" w:beforeAutospacing="0" w:after="0" w:afterAutospacing="0"/>
        <w:textAlignment w:val="baseline"/>
        <w:rPr>
          <w:b/>
          <w:bCs/>
          <w:sz w:val="22"/>
          <w:szCs w:val="22"/>
        </w:rPr>
      </w:pPr>
      <w:r w:rsidRPr="00E36F31">
        <w:rPr>
          <w:sz w:val="22"/>
          <w:szCs w:val="22"/>
        </w:rPr>
        <w:t>For 5 years of higher education, income, y= (7718.5 * 5) + 60479 = $99,071</w:t>
      </w:r>
    </w:p>
    <w:p w14:paraId="08E5179C" w14:textId="77777777" w:rsidR="00E36F31" w:rsidRPr="00E36F31" w:rsidRDefault="00E36F31" w:rsidP="00E36F31">
      <w:pPr>
        <w:pStyle w:val="NormalWeb"/>
        <w:numPr>
          <w:ilvl w:val="0"/>
          <w:numId w:val="2"/>
        </w:numPr>
        <w:spacing w:before="0" w:beforeAutospacing="0" w:after="0" w:afterAutospacing="0"/>
        <w:textAlignment w:val="baseline"/>
        <w:rPr>
          <w:sz w:val="22"/>
          <w:szCs w:val="22"/>
        </w:rPr>
      </w:pPr>
      <w:r w:rsidRPr="00E36F31">
        <w:rPr>
          <w:sz w:val="22"/>
          <w:szCs w:val="22"/>
        </w:rPr>
        <w:t>For 10 years of higher education at a private institute, the predicted income amount will be y = (7718.5 * 10) + 60479 = $137,664</w:t>
      </w:r>
    </w:p>
    <w:p w14:paraId="57C76DCC" w14:textId="77777777" w:rsidR="00E36F31" w:rsidRPr="00E36F31" w:rsidRDefault="00E36F31" w:rsidP="00E36F31">
      <w:pPr>
        <w:pStyle w:val="NormalWeb"/>
        <w:numPr>
          <w:ilvl w:val="0"/>
          <w:numId w:val="2"/>
        </w:numPr>
        <w:spacing w:before="0" w:beforeAutospacing="0" w:after="0" w:afterAutospacing="0"/>
        <w:textAlignment w:val="baseline"/>
        <w:rPr>
          <w:sz w:val="22"/>
          <w:szCs w:val="22"/>
        </w:rPr>
      </w:pPr>
      <w:r w:rsidRPr="00E36F31">
        <w:rPr>
          <w:sz w:val="22"/>
          <w:szCs w:val="22"/>
        </w:rPr>
        <w:t>For 15 years of higher education, y = (7718.5 * 15) + 60479 = $176,257.</w:t>
      </w:r>
    </w:p>
    <w:p w14:paraId="18CC18CF" w14:textId="3A710135" w:rsidR="00E36F31" w:rsidRDefault="00E36F31" w:rsidP="00E36F31">
      <w:pPr>
        <w:pStyle w:val="NormalWeb"/>
        <w:numPr>
          <w:ilvl w:val="0"/>
          <w:numId w:val="2"/>
        </w:numPr>
        <w:spacing w:before="0" w:beforeAutospacing="0" w:after="320" w:afterAutospacing="0"/>
        <w:textAlignment w:val="baseline"/>
        <w:rPr>
          <w:sz w:val="22"/>
          <w:szCs w:val="22"/>
        </w:rPr>
      </w:pPr>
      <w:r w:rsidRPr="00E36F31">
        <w:rPr>
          <w:sz w:val="22"/>
          <w:szCs w:val="22"/>
        </w:rPr>
        <w:t>Income increases with respect to the time spent for higher education.</w:t>
      </w:r>
    </w:p>
    <w:p w14:paraId="16696B9A" w14:textId="77777777" w:rsidR="00067D74" w:rsidRPr="00067D74" w:rsidRDefault="00067D74" w:rsidP="00067D74">
      <w:pPr>
        <w:pStyle w:val="NormalWeb"/>
        <w:numPr>
          <w:ilvl w:val="0"/>
          <w:numId w:val="2"/>
        </w:numPr>
        <w:spacing w:before="0" w:beforeAutospacing="0" w:after="320" w:afterAutospacing="0"/>
        <w:textAlignment w:val="baseline"/>
        <w:rPr>
          <w:color w:val="FF0000"/>
          <w:sz w:val="22"/>
          <w:szCs w:val="22"/>
        </w:rPr>
      </w:pPr>
      <w:r w:rsidRPr="00067D74">
        <w:rPr>
          <w:color w:val="FF0000"/>
          <w:sz w:val="22"/>
          <w:szCs w:val="22"/>
        </w:rPr>
        <w:t>What are the results of your hypothesis test? Why mention it if you don’t actually do the test</w:t>
      </w:r>
      <w:r>
        <w:rPr>
          <w:color w:val="FF0000"/>
          <w:sz w:val="22"/>
          <w:szCs w:val="22"/>
        </w:rPr>
        <w:t>?</w:t>
      </w:r>
    </w:p>
    <w:p w14:paraId="1C4822BD" w14:textId="3937FA6C" w:rsidR="00067D74" w:rsidRPr="00067D74" w:rsidRDefault="00067D74" w:rsidP="00067D74">
      <w:pPr>
        <w:pStyle w:val="NormalWeb"/>
        <w:spacing w:before="0" w:beforeAutospacing="0" w:after="320" w:afterAutospacing="0"/>
        <w:textAlignment w:val="baseline"/>
        <w:rPr>
          <w:b/>
          <w:bCs/>
          <w:color w:val="FF0000"/>
          <w:sz w:val="22"/>
          <w:szCs w:val="22"/>
        </w:rPr>
      </w:pPr>
      <w:r w:rsidRPr="00067D74">
        <w:rPr>
          <w:b/>
          <w:bCs/>
          <w:color w:val="FF0000"/>
          <w:sz w:val="22"/>
          <w:szCs w:val="22"/>
        </w:rPr>
        <w:t>Conclusion 1</w:t>
      </w:r>
    </w:p>
    <w:p w14:paraId="086681AB" w14:textId="338EDC33" w:rsidR="00CE695B" w:rsidRDefault="00D75F35" w:rsidP="00067D74">
      <w:pPr>
        <w:pStyle w:val="NormalWeb"/>
        <w:spacing w:before="0" w:beforeAutospacing="0" w:after="320" w:afterAutospacing="0"/>
        <w:textAlignment w:val="baseline"/>
        <w:rPr>
          <w:sz w:val="22"/>
          <w:szCs w:val="22"/>
        </w:rPr>
      </w:pPr>
      <w:r>
        <w:rPr>
          <w:sz w:val="22"/>
          <w:szCs w:val="22"/>
        </w:rPr>
        <w:t xml:space="preserve">From all the data and survey, we can conclude that the success of getting high salary depends on how many years you spend in college and from which institution you get the degree. That’s also support our hypothesis. </w:t>
      </w:r>
    </w:p>
    <w:p w14:paraId="0AA257A3" w14:textId="5626ECF0" w:rsidR="00067D74" w:rsidRPr="00067D74" w:rsidRDefault="00067D74" w:rsidP="00067D74">
      <w:pPr>
        <w:pStyle w:val="NormalWeb"/>
        <w:spacing w:before="0" w:beforeAutospacing="0" w:after="320" w:afterAutospacing="0"/>
        <w:textAlignment w:val="baseline"/>
        <w:rPr>
          <w:b/>
          <w:bCs/>
          <w:color w:val="FF0000"/>
          <w:sz w:val="22"/>
          <w:szCs w:val="22"/>
        </w:rPr>
      </w:pPr>
      <w:r w:rsidRPr="00067D74">
        <w:rPr>
          <w:b/>
          <w:bCs/>
          <w:color w:val="FF0000"/>
          <w:sz w:val="22"/>
          <w:szCs w:val="22"/>
        </w:rPr>
        <w:t>Implications 0</w:t>
      </w:r>
    </w:p>
    <w:p w14:paraId="5F893803"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rPr>
        <w:t xml:space="preserve"> </w:t>
      </w:r>
    </w:p>
    <w:p w14:paraId="2E36C274" w14:textId="77777777" w:rsidR="00CE695B" w:rsidRPr="00E36F31" w:rsidRDefault="00CE695B" w:rsidP="00CE695B">
      <w:pPr>
        <w:spacing w:before="240" w:after="240" w:line="360" w:lineRule="auto"/>
        <w:rPr>
          <w:rFonts w:ascii="Times New Roman" w:hAnsi="Times New Roman" w:cs="Times New Roman"/>
        </w:rPr>
      </w:pPr>
      <w:r w:rsidRPr="00E36F31">
        <w:rPr>
          <w:rFonts w:ascii="Times New Roman" w:hAnsi="Times New Roman" w:cs="Times New Roman"/>
        </w:rPr>
        <w:t xml:space="preserve">          </w:t>
      </w:r>
      <w:r w:rsidRPr="00E36F31">
        <w:rPr>
          <w:rFonts w:ascii="Times New Roman" w:hAnsi="Times New Roman" w:cs="Times New Roman"/>
        </w:rPr>
        <w:tab/>
      </w:r>
    </w:p>
    <w:p w14:paraId="0D6DA84A" w14:textId="77777777" w:rsidR="00B670FD" w:rsidRPr="00E36F31" w:rsidRDefault="00B670FD" w:rsidP="00BD4773">
      <w:pPr>
        <w:rPr>
          <w:rFonts w:ascii="Times New Roman" w:hAnsi="Times New Roman" w:cs="Times New Roman"/>
          <w:b/>
          <w:bCs/>
        </w:rPr>
      </w:pPr>
    </w:p>
    <w:p w14:paraId="227FB3A3" w14:textId="77777777" w:rsidR="00BD4773" w:rsidRPr="00E36F31" w:rsidRDefault="00BD4773" w:rsidP="00BD4773">
      <w:pPr>
        <w:rPr>
          <w:rFonts w:ascii="Times New Roman" w:hAnsi="Times New Roman" w:cs="Times New Roman"/>
        </w:rPr>
      </w:pPr>
    </w:p>
    <w:sectPr w:rsidR="00BD4773" w:rsidRPr="00E3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D0433"/>
    <w:multiLevelType w:val="multilevel"/>
    <w:tmpl w:val="A022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53105"/>
    <w:multiLevelType w:val="hybridMultilevel"/>
    <w:tmpl w:val="E762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8C"/>
    <w:rsid w:val="00050B37"/>
    <w:rsid w:val="00067D74"/>
    <w:rsid w:val="001315A3"/>
    <w:rsid w:val="00184B1E"/>
    <w:rsid w:val="00273CAB"/>
    <w:rsid w:val="00374346"/>
    <w:rsid w:val="004903B5"/>
    <w:rsid w:val="00531416"/>
    <w:rsid w:val="005647F4"/>
    <w:rsid w:val="00606E8C"/>
    <w:rsid w:val="00623B96"/>
    <w:rsid w:val="006F7562"/>
    <w:rsid w:val="008B7D9E"/>
    <w:rsid w:val="00A631D9"/>
    <w:rsid w:val="00B670FD"/>
    <w:rsid w:val="00BD4773"/>
    <w:rsid w:val="00CE695B"/>
    <w:rsid w:val="00D75F35"/>
    <w:rsid w:val="00E36F31"/>
    <w:rsid w:val="00E972E2"/>
    <w:rsid w:val="00FD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148F"/>
  <w15:chartTrackingRefBased/>
  <w15:docId w15:val="{BB424AB9-31AE-424F-B036-1FDD5A37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7F4"/>
    <w:rPr>
      <w:b/>
      <w:bCs/>
    </w:rPr>
  </w:style>
  <w:style w:type="paragraph" w:styleId="ListParagraph">
    <w:name w:val="List Paragraph"/>
    <w:basedOn w:val="Normal"/>
    <w:uiPriority w:val="34"/>
    <w:qFormat/>
    <w:rsid w:val="008B7D9E"/>
    <w:pPr>
      <w:ind w:left="720"/>
      <w:contextualSpacing/>
    </w:pPr>
  </w:style>
  <w:style w:type="character" w:styleId="PlaceholderText">
    <w:name w:val="Placeholder Text"/>
    <w:basedOn w:val="DefaultParagraphFont"/>
    <w:uiPriority w:val="99"/>
    <w:semiHidden/>
    <w:rsid w:val="00273CAB"/>
    <w:rPr>
      <w:color w:val="808080"/>
    </w:rPr>
  </w:style>
  <w:style w:type="paragraph" w:styleId="NormalWeb">
    <w:name w:val="Normal (Web)"/>
    <w:basedOn w:val="Normal"/>
    <w:uiPriority w:val="99"/>
    <w:unhideWhenUsed/>
    <w:rsid w:val="00E36F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07905">
      <w:bodyDiv w:val="1"/>
      <w:marLeft w:val="0"/>
      <w:marRight w:val="0"/>
      <w:marTop w:val="0"/>
      <w:marBottom w:val="0"/>
      <w:divBdr>
        <w:top w:val="none" w:sz="0" w:space="0" w:color="auto"/>
        <w:left w:val="none" w:sz="0" w:space="0" w:color="auto"/>
        <w:bottom w:val="none" w:sz="0" w:space="0" w:color="auto"/>
        <w:right w:val="none" w:sz="0" w:space="0" w:color="auto"/>
      </w:divBdr>
    </w:div>
    <w:div w:id="15178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Sifat Razwan</dc:creator>
  <cp:keywords/>
  <dc:description/>
  <cp:lastModifiedBy>Marianna Bonanome</cp:lastModifiedBy>
  <cp:revision>2</cp:revision>
  <dcterms:created xsi:type="dcterms:W3CDTF">2021-05-06T12:00:00Z</dcterms:created>
  <dcterms:modified xsi:type="dcterms:W3CDTF">2021-05-06T12:00:00Z</dcterms:modified>
</cp:coreProperties>
</file>