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4E7C" w14:textId="2EB782C4" w:rsidR="008E16FF" w:rsidRDefault="004F56D9">
      <w:pPr>
        <w:rPr>
          <w:rFonts w:asciiTheme="majorBidi" w:hAnsiTheme="majorBidi" w:cstheme="majorBidi"/>
          <w:sz w:val="28"/>
          <w:szCs w:val="28"/>
        </w:rPr>
      </w:pPr>
      <w:proofErr w:type="spellStart"/>
      <w:r>
        <w:rPr>
          <w:rFonts w:asciiTheme="majorBidi" w:hAnsiTheme="majorBidi" w:cstheme="majorBidi"/>
          <w:sz w:val="28"/>
          <w:szCs w:val="28"/>
        </w:rPr>
        <w:t>Andreieva</w:t>
      </w:r>
      <w:proofErr w:type="spellEnd"/>
      <w:r>
        <w:rPr>
          <w:rFonts w:asciiTheme="majorBidi" w:hAnsiTheme="majorBidi" w:cstheme="majorBidi"/>
          <w:sz w:val="28"/>
          <w:szCs w:val="28"/>
        </w:rPr>
        <w:t xml:space="preserve"> Marharyta                                                                      12.13.2021</w:t>
      </w:r>
    </w:p>
    <w:p w14:paraId="51206BA0" w14:textId="687FD265" w:rsidR="004F56D9" w:rsidRDefault="004F56D9">
      <w:pPr>
        <w:rPr>
          <w:rFonts w:asciiTheme="majorBidi" w:hAnsiTheme="majorBidi" w:cstheme="majorBidi"/>
          <w:sz w:val="28"/>
          <w:szCs w:val="28"/>
        </w:rPr>
      </w:pPr>
      <w:r>
        <w:rPr>
          <w:rFonts w:asciiTheme="majorBidi" w:hAnsiTheme="majorBidi" w:cstheme="majorBidi"/>
          <w:sz w:val="28"/>
          <w:szCs w:val="28"/>
        </w:rPr>
        <w:t>ID:24044539</w:t>
      </w:r>
    </w:p>
    <w:p w14:paraId="0AB7687A" w14:textId="0204CBBE" w:rsidR="004F56D9" w:rsidRDefault="004F56D9">
      <w:pPr>
        <w:rPr>
          <w:rFonts w:asciiTheme="majorBidi" w:hAnsiTheme="majorBidi" w:cstheme="majorBidi"/>
          <w:sz w:val="28"/>
          <w:szCs w:val="28"/>
        </w:rPr>
      </w:pPr>
      <w:r>
        <w:rPr>
          <w:rFonts w:asciiTheme="majorBidi" w:hAnsiTheme="majorBidi" w:cstheme="majorBidi"/>
          <w:sz w:val="28"/>
          <w:szCs w:val="28"/>
        </w:rPr>
        <w:t>COMD1112</w:t>
      </w:r>
    </w:p>
    <w:p w14:paraId="0D08E403" w14:textId="607F891D" w:rsidR="004F56D9" w:rsidRDefault="004F56D9">
      <w:pPr>
        <w:rPr>
          <w:rFonts w:asciiTheme="majorBidi" w:hAnsiTheme="majorBidi" w:cstheme="majorBidi"/>
          <w:sz w:val="28"/>
          <w:szCs w:val="28"/>
        </w:rPr>
      </w:pPr>
      <w:r>
        <w:rPr>
          <w:rFonts w:asciiTheme="majorBidi" w:hAnsiTheme="majorBidi" w:cstheme="majorBidi"/>
          <w:sz w:val="28"/>
          <w:szCs w:val="28"/>
        </w:rPr>
        <w:t xml:space="preserve">Thelma Bauer </w:t>
      </w:r>
    </w:p>
    <w:p w14:paraId="17BBF727" w14:textId="00571FDF" w:rsidR="004F56D9" w:rsidRDefault="004F56D9" w:rsidP="004F56D9">
      <w:pPr>
        <w:jc w:val="center"/>
        <w:rPr>
          <w:rFonts w:asciiTheme="majorBidi" w:hAnsiTheme="majorBidi" w:cstheme="majorBidi"/>
          <w:sz w:val="28"/>
          <w:szCs w:val="28"/>
        </w:rPr>
      </w:pPr>
      <w:r w:rsidRPr="004F56D9">
        <w:rPr>
          <w:rFonts w:asciiTheme="majorBidi" w:hAnsiTheme="majorBidi" w:cstheme="majorBidi"/>
          <w:sz w:val="28"/>
          <w:szCs w:val="28"/>
        </w:rPr>
        <w:t>Field Trip Report</w:t>
      </w:r>
    </w:p>
    <w:p w14:paraId="4DAC3635" w14:textId="1CB5BB3F" w:rsidR="001D7A87" w:rsidRDefault="004F56D9" w:rsidP="001D7A87">
      <w:pPr>
        <w:rPr>
          <w:rFonts w:asciiTheme="majorBidi" w:hAnsiTheme="majorBidi" w:cstheme="majorBidi"/>
          <w:sz w:val="28"/>
          <w:szCs w:val="28"/>
        </w:rPr>
      </w:pPr>
      <w:r>
        <w:rPr>
          <w:rFonts w:asciiTheme="majorBidi" w:hAnsiTheme="majorBidi" w:cstheme="majorBidi"/>
          <w:sz w:val="28"/>
          <w:szCs w:val="28"/>
        </w:rPr>
        <w:t xml:space="preserve">This October </w:t>
      </w:r>
      <w:r w:rsidR="00AB5AB1">
        <w:rPr>
          <w:rFonts w:asciiTheme="majorBidi" w:hAnsiTheme="majorBidi" w:cstheme="majorBidi"/>
          <w:sz w:val="28"/>
          <w:szCs w:val="28"/>
        </w:rPr>
        <w:t xml:space="preserve">I travelled to Berlin, where I have visited </w:t>
      </w:r>
      <w:r w:rsidR="005E45B0">
        <w:rPr>
          <w:rFonts w:asciiTheme="majorBidi" w:hAnsiTheme="majorBidi" w:cstheme="majorBidi"/>
          <w:sz w:val="28"/>
          <w:szCs w:val="28"/>
        </w:rPr>
        <w:t xml:space="preserve">National Art Gallery. There were a lot of sculptures and pictures of German </w:t>
      </w:r>
      <w:r w:rsidR="00AA5C9A">
        <w:rPr>
          <w:rFonts w:asciiTheme="majorBidi" w:hAnsiTheme="majorBidi" w:cstheme="majorBidi"/>
          <w:sz w:val="28"/>
          <w:szCs w:val="28"/>
        </w:rPr>
        <w:t xml:space="preserve">and other European </w:t>
      </w:r>
      <w:r w:rsidR="005E45B0">
        <w:rPr>
          <w:rFonts w:asciiTheme="majorBidi" w:hAnsiTheme="majorBidi" w:cstheme="majorBidi"/>
          <w:sz w:val="28"/>
          <w:szCs w:val="28"/>
        </w:rPr>
        <w:t xml:space="preserve">artists. One of the favorite artists was </w:t>
      </w:r>
      <w:r w:rsidR="005E45B0" w:rsidRPr="005E45B0">
        <w:rPr>
          <w:rFonts w:asciiTheme="majorBidi" w:hAnsiTheme="majorBidi" w:cstheme="majorBidi"/>
          <w:sz w:val="28"/>
          <w:szCs w:val="28"/>
        </w:rPr>
        <w:t>a French artist</w:t>
      </w:r>
      <w:r w:rsidR="005E45B0">
        <w:rPr>
          <w:rFonts w:asciiTheme="majorBidi" w:hAnsiTheme="majorBidi" w:cstheme="majorBidi"/>
          <w:sz w:val="28"/>
          <w:szCs w:val="28"/>
        </w:rPr>
        <w:t xml:space="preserve"> </w:t>
      </w:r>
      <w:r w:rsidR="005E45B0" w:rsidRPr="005E45B0">
        <w:rPr>
          <w:rFonts w:asciiTheme="majorBidi" w:hAnsiTheme="majorBidi" w:cstheme="majorBidi"/>
          <w:sz w:val="28"/>
          <w:szCs w:val="28"/>
        </w:rPr>
        <w:t>Pierre-Auguste Renoir</w:t>
      </w:r>
      <w:r w:rsidR="005E45B0">
        <w:rPr>
          <w:rFonts w:asciiTheme="majorBidi" w:hAnsiTheme="majorBidi" w:cstheme="majorBidi"/>
          <w:sz w:val="28"/>
          <w:szCs w:val="28"/>
        </w:rPr>
        <w:t>, who had there a lot of works, which I liked. However, one</w:t>
      </w:r>
      <w:r w:rsidR="00156E1B">
        <w:rPr>
          <w:rFonts w:asciiTheme="majorBidi" w:hAnsiTheme="majorBidi" w:cstheme="majorBidi"/>
          <w:sz w:val="28"/>
          <w:szCs w:val="28"/>
        </w:rPr>
        <w:t>s</w:t>
      </w:r>
      <w:r w:rsidR="005E45B0">
        <w:rPr>
          <w:rFonts w:asciiTheme="majorBidi" w:hAnsiTheme="majorBidi" w:cstheme="majorBidi"/>
          <w:sz w:val="28"/>
          <w:szCs w:val="28"/>
        </w:rPr>
        <w:t xml:space="preserve"> of my favorite one was </w:t>
      </w:r>
      <w:r w:rsidR="00156E1B">
        <w:rPr>
          <w:rFonts w:asciiTheme="majorBidi" w:hAnsiTheme="majorBidi" w:cstheme="majorBidi"/>
          <w:sz w:val="28"/>
          <w:szCs w:val="28"/>
        </w:rPr>
        <w:t>“C</w:t>
      </w:r>
      <w:r w:rsidR="00156E1B" w:rsidRPr="00156E1B">
        <w:rPr>
          <w:rFonts w:asciiTheme="majorBidi" w:hAnsiTheme="majorBidi" w:cstheme="majorBidi"/>
          <w:sz w:val="28"/>
          <w:szCs w:val="28"/>
        </w:rPr>
        <w:t xml:space="preserve">hildren's </w:t>
      </w:r>
      <w:r w:rsidR="00156E1B">
        <w:rPr>
          <w:rFonts w:asciiTheme="majorBidi" w:hAnsiTheme="majorBidi" w:cstheme="majorBidi"/>
          <w:sz w:val="28"/>
          <w:szCs w:val="28"/>
        </w:rPr>
        <w:t>A</w:t>
      </w:r>
      <w:r w:rsidR="00156E1B" w:rsidRPr="00156E1B">
        <w:rPr>
          <w:rFonts w:asciiTheme="majorBidi" w:hAnsiTheme="majorBidi" w:cstheme="majorBidi"/>
          <w:sz w:val="28"/>
          <w:szCs w:val="28"/>
        </w:rPr>
        <w:t xml:space="preserve">fternoon at </w:t>
      </w:r>
      <w:proofErr w:type="spellStart"/>
      <w:r w:rsidR="00156E1B">
        <w:rPr>
          <w:rFonts w:asciiTheme="majorBidi" w:hAnsiTheme="majorBidi" w:cstheme="majorBidi"/>
          <w:sz w:val="28"/>
          <w:szCs w:val="28"/>
        </w:rPr>
        <w:t>W</w:t>
      </w:r>
      <w:r w:rsidR="00156E1B" w:rsidRPr="00156E1B">
        <w:rPr>
          <w:rFonts w:asciiTheme="majorBidi" w:hAnsiTheme="majorBidi" w:cstheme="majorBidi"/>
          <w:sz w:val="28"/>
          <w:szCs w:val="28"/>
        </w:rPr>
        <w:t>argemont</w:t>
      </w:r>
      <w:proofErr w:type="spellEnd"/>
      <w:r w:rsidR="00156E1B">
        <w:rPr>
          <w:rFonts w:asciiTheme="majorBidi" w:hAnsiTheme="majorBidi" w:cstheme="majorBidi"/>
          <w:sz w:val="28"/>
          <w:szCs w:val="28"/>
        </w:rPr>
        <w:t>”</w:t>
      </w:r>
      <w:r w:rsidR="00F004A2">
        <w:rPr>
          <w:rFonts w:asciiTheme="majorBidi" w:hAnsiTheme="majorBidi" w:cstheme="majorBidi"/>
          <w:sz w:val="28"/>
          <w:szCs w:val="28"/>
        </w:rPr>
        <w:t>,</w:t>
      </w:r>
      <w:r w:rsidR="00156E1B">
        <w:rPr>
          <w:rFonts w:asciiTheme="majorBidi" w:hAnsiTheme="majorBidi" w:cstheme="majorBidi"/>
          <w:sz w:val="28"/>
          <w:szCs w:val="28"/>
        </w:rPr>
        <w:t xml:space="preserve"> “Summer”. </w:t>
      </w:r>
      <w:r w:rsidR="00F004A2">
        <w:rPr>
          <w:rFonts w:asciiTheme="majorBidi" w:hAnsiTheme="majorBidi" w:cstheme="majorBidi"/>
          <w:sz w:val="28"/>
          <w:szCs w:val="28"/>
        </w:rPr>
        <w:t>The second artist was Edouard Manet “</w:t>
      </w:r>
      <w:r w:rsidR="00F004A2" w:rsidRPr="00F004A2">
        <w:rPr>
          <w:rFonts w:asciiTheme="majorBidi" w:hAnsiTheme="majorBidi" w:cstheme="majorBidi"/>
          <w:sz w:val="28"/>
          <w:szCs w:val="28"/>
        </w:rPr>
        <w:t xml:space="preserve">The house at </w:t>
      </w:r>
      <w:proofErr w:type="spellStart"/>
      <w:r w:rsidR="00F004A2" w:rsidRPr="00F004A2">
        <w:rPr>
          <w:rFonts w:asciiTheme="majorBidi" w:hAnsiTheme="majorBidi" w:cstheme="majorBidi"/>
          <w:sz w:val="28"/>
          <w:szCs w:val="28"/>
        </w:rPr>
        <w:t>Rueil</w:t>
      </w:r>
      <w:proofErr w:type="spellEnd"/>
      <w:r w:rsidR="00F004A2">
        <w:rPr>
          <w:rFonts w:asciiTheme="majorBidi" w:hAnsiTheme="majorBidi" w:cstheme="majorBidi"/>
          <w:sz w:val="28"/>
          <w:szCs w:val="28"/>
        </w:rPr>
        <w:t>”.</w:t>
      </w:r>
    </w:p>
    <w:p w14:paraId="76E1491A" w14:textId="42EE5E80" w:rsidR="009303B0" w:rsidRDefault="009303B0" w:rsidP="009303B0">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C4DAB78" wp14:editId="2227FABD">
            <wp:extent cx="2544618" cy="18859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878" t="6963" r="6467" b="6447"/>
                    <a:stretch/>
                  </pic:blipFill>
                  <pic:spPr bwMode="auto">
                    <a:xfrm>
                      <a:off x="0" y="0"/>
                      <a:ext cx="2562055" cy="1898874"/>
                    </a:xfrm>
                    <a:prstGeom prst="rect">
                      <a:avLst/>
                    </a:prstGeom>
                    <a:noFill/>
                    <a:ln>
                      <a:noFill/>
                    </a:ln>
                    <a:extLst>
                      <a:ext uri="{53640926-AAD7-44D8-BBD7-CCE9431645EC}">
                        <a14:shadowObscured xmlns:a14="http://schemas.microsoft.com/office/drawing/2010/main"/>
                      </a:ext>
                    </a:extLst>
                  </pic:spPr>
                </pic:pic>
              </a:graphicData>
            </a:graphic>
          </wp:inline>
        </w:drawing>
      </w:r>
    </w:p>
    <w:p w14:paraId="606A28E6" w14:textId="4998CBC3" w:rsidR="00B623CF" w:rsidRDefault="009303B0" w:rsidP="00B623CF">
      <w:pPr>
        <w:rPr>
          <w:rFonts w:asciiTheme="majorBidi" w:hAnsiTheme="majorBidi" w:cstheme="majorBidi"/>
          <w:sz w:val="28"/>
          <w:szCs w:val="28"/>
        </w:rPr>
      </w:pPr>
      <w:r>
        <w:rPr>
          <w:rFonts w:asciiTheme="majorBidi" w:hAnsiTheme="majorBidi" w:cstheme="majorBidi"/>
          <w:sz w:val="28"/>
          <w:szCs w:val="28"/>
        </w:rPr>
        <w:t xml:space="preserve">I did this photo when I was in </w:t>
      </w:r>
      <w:r w:rsidR="00AA5C9A">
        <w:rPr>
          <w:rFonts w:asciiTheme="majorBidi" w:hAnsiTheme="majorBidi" w:cstheme="majorBidi"/>
          <w:sz w:val="28"/>
          <w:szCs w:val="28"/>
        </w:rPr>
        <w:t xml:space="preserve">the </w:t>
      </w:r>
      <w:r>
        <w:rPr>
          <w:rFonts w:asciiTheme="majorBidi" w:hAnsiTheme="majorBidi" w:cstheme="majorBidi"/>
          <w:sz w:val="28"/>
          <w:szCs w:val="28"/>
        </w:rPr>
        <w:t xml:space="preserve">museum. I like the style of this artist, because it close to my style in painting. </w:t>
      </w:r>
      <w:r w:rsidR="001D7A87">
        <w:rPr>
          <w:rFonts w:asciiTheme="majorBidi" w:hAnsiTheme="majorBidi" w:cstheme="majorBidi"/>
          <w:sz w:val="28"/>
          <w:szCs w:val="28"/>
        </w:rPr>
        <w:t>Moreover, I like the composition,</w:t>
      </w:r>
      <w:r w:rsidR="000005D1">
        <w:rPr>
          <w:rFonts w:asciiTheme="majorBidi" w:hAnsiTheme="majorBidi" w:cstheme="majorBidi"/>
          <w:sz w:val="28"/>
          <w:szCs w:val="28"/>
        </w:rPr>
        <w:t xml:space="preserve"> there are two children and women, we can guess that she is mother.</w:t>
      </w:r>
      <w:r w:rsidR="001D7A87">
        <w:rPr>
          <w:rFonts w:asciiTheme="majorBidi" w:hAnsiTheme="majorBidi" w:cstheme="majorBidi"/>
          <w:sz w:val="28"/>
          <w:szCs w:val="28"/>
        </w:rPr>
        <w:t xml:space="preserve"> </w:t>
      </w:r>
      <w:r w:rsidR="000005D1">
        <w:rPr>
          <w:rFonts w:asciiTheme="majorBidi" w:hAnsiTheme="majorBidi" w:cstheme="majorBidi"/>
          <w:sz w:val="28"/>
          <w:szCs w:val="28"/>
        </w:rPr>
        <w:t>T</w:t>
      </w:r>
      <w:r w:rsidR="001D7A87">
        <w:rPr>
          <w:rFonts w:asciiTheme="majorBidi" w:hAnsiTheme="majorBidi" w:cstheme="majorBidi"/>
          <w:sz w:val="28"/>
          <w:szCs w:val="28"/>
        </w:rPr>
        <w:t xml:space="preserve">his painting has a story, we can imagine some actions, despite this isn’t an animation. On this exhibition was a lot of dark works, but I like this, because there are only bright and light colors. This work is so bright, funny, and memorable. </w:t>
      </w:r>
    </w:p>
    <w:p w14:paraId="2F8B36F4" w14:textId="72CAD9C8" w:rsidR="001D7A87" w:rsidRDefault="00B623CF" w:rsidP="00B623CF">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38B996B" wp14:editId="5146043E">
            <wp:extent cx="2336965" cy="1825467"/>
            <wp:effectExtent l="8255"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465" t="11460" r="13431" b="11356"/>
                    <a:stretch/>
                  </pic:blipFill>
                  <pic:spPr bwMode="auto">
                    <a:xfrm rot="5400000">
                      <a:off x="0" y="0"/>
                      <a:ext cx="2339426" cy="1827390"/>
                    </a:xfrm>
                    <a:prstGeom prst="rect">
                      <a:avLst/>
                    </a:prstGeom>
                    <a:noFill/>
                    <a:ln>
                      <a:noFill/>
                    </a:ln>
                    <a:extLst>
                      <a:ext uri="{53640926-AAD7-44D8-BBD7-CCE9431645EC}">
                        <a14:shadowObscured xmlns:a14="http://schemas.microsoft.com/office/drawing/2010/main"/>
                      </a:ext>
                    </a:extLst>
                  </pic:spPr>
                </pic:pic>
              </a:graphicData>
            </a:graphic>
          </wp:inline>
        </w:drawing>
      </w:r>
    </w:p>
    <w:p w14:paraId="12EDC58C" w14:textId="13F434A7" w:rsidR="0080172E" w:rsidRDefault="00B623CF" w:rsidP="0080172E">
      <w:pPr>
        <w:rPr>
          <w:rFonts w:asciiTheme="majorBidi" w:hAnsiTheme="majorBidi" w:cstheme="majorBidi"/>
          <w:sz w:val="28"/>
          <w:szCs w:val="28"/>
        </w:rPr>
      </w:pPr>
      <w:r>
        <w:rPr>
          <w:rFonts w:asciiTheme="majorBidi" w:hAnsiTheme="majorBidi" w:cstheme="majorBidi"/>
          <w:sz w:val="28"/>
          <w:szCs w:val="28"/>
        </w:rPr>
        <w:lastRenderedPageBreak/>
        <w:t xml:space="preserve">The second photo I took also in this museum. Furthermore, the author of this painting is the same. The name of the picture is “Summer”, we can see a portrait </w:t>
      </w:r>
      <w:r w:rsidR="000005D1">
        <w:rPr>
          <w:rFonts w:asciiTheme="majorBidi" w:hAnsiTheme="majorBidi" w:cstheme="majorBidi"/>
          <w:sz w:val="28"/>
          <w:szCs w:val="28"/>
        </w:rPr>
        <w:t>with a girl, and the background is green. My association is summer on the country house. The colors are bright as on the first painting, and we also can imagine the story of this painting.</w:t>
      </w:r>
    </w:p>
    <w:p w14:paraId="76FCD484" w14:textId="1B330035" w:rsidR="0080172E" w:rsidRDefault="0080172E" w:rsidP="0080172E">
      <w:pPr>
        <w:jc w:val="center"/>
        <w:rPr>
          <w:rFonts w:asciiTheme="majorBidi" w:hAnsiTheme="majorBidi" w:cstheme="majorBidi"/>
          <w:noProof/>
          <w:sz w:val="28"/>
          <w:szCs w:val="28"/>
        </w:rPr>
      </w:pPr>
      <w:r>
        <w:rPr>
          <w:rFonts w:asciiTheme="majorBidi" w:hAnsiTheme="majorBidi" w:cstheme="majorBidi"/>
          <w:noProof/>
          <w:sz w:val="28"/>
          <w:szCs w:val="28"/>
        </w:rPr>
        <w:drawing>
          <wp:inline distT="0" distB="0" distL="0" distR="0" wp14:anchorId="50573974" wp14:editId="229D46DE">
            <wp:extent cx="2391049" cy="2079172"/>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179" t="7858" r="13398" b="5933"/>
                    <a:stretch/>
                  </pic:blipFill>
                  <pic:spPr bwMode="auto">
                    <a:xfrm>
                      <a:off x="0" y="0"/>
                      <a:ext cx="2397098" cy="2084432"/>
                    </a:xfrm>
                    <a:prstGeom prst="rect">
                      <a:avLst/>
                    </a:prstGeom>
                    <a:noFill/>
                    <a:ln>
                      <a:noFill/>
                    </a:ln>
                    <a:extLst>
                      <a:ext uri="{53640926-AAD7-44D8-BBD7-CCE9431645EC}">
                        <a14:shadowObscured xmlns:a14="http://schemas.microsoft.com/office/drawing/2010/main"/>
                      </a:ext>
                    </a:extLst>
                  </pic:spPr>
                </pic:pic>
              </a:graphicData>
            </a:graphic>
          </wp:inline>
        </w:drawing>
      </w:r>
    </w:p>
    <w:p w14:paraId="2C9FC1C6" w14:textId="6B42D9FB" w:rsidR="00AA5C9A" w:rsidRDefault="0080172E" w:rsidP="00AA5C9A">
      <w:pPr>
        <w:rPr>
          <w:rFonts w:asciiTheme="majorBidi" w:hAnsiTheme="majorBidi" w:cstheme="majorBidi"/>
          <w:sz w:val="28"/>
          <w:szCs w:val="28"/>
        </w:rPr>
      </w:pPr>
      <w:r>
        <w:rPr>
          <w:rFonts w:asciiTheme="majorBidi" w:hAnsiTheme="majorBidi" w:cstheme="majorBidi"/>
          <w:sz w:val="28"/>
          <w:szCs w:val="28"/>
        </w:rPr>
        <w:t>The third painting by Ed</w:t>
      </w:r>
      <w:r w:rsidR="00F004A2">
        <w:rPr>
          <w:rFonts w:asciiTheme="majorBidi" w:hAnsiTheme="majorBidi" w:cstheme="majorBidi"/>
          <w:sz w:val="28"/>
          <w:szCs w:val="28"/>
        </w:rPr>
        <w:t>o</w:t>
      </w:r>
      <w:r>
        <w:rPr>
          <w:rFonts w:asciiTheme="majorBidi" w:hAnsiTheme="majorBidi" w:cstheme="majorBidi"/>
          <w:sz w:val="28"/>
          <w:szCs w:val="28"/>
        </w:rPr>
        <w:t>uard Manet “</w:t>
      </w:r>
      <w:r w:rsidR="00F004A2" w:rsidRPr="00F004A2">
        <w:rPr>
          <w:rFonts w:asciiTheme="majorBidi" w:hAnsiTheme="majorBidi" w:cstheme="majorBidi"/>
          <w:sz w:val="28"/>
          <w:szCs w:val="28"/>
        </w:rPr>
        <w:t xml:space="preserve">The house at </w:t>
      </w:r>
      <w:proofErr w:type="spellStart"/>
      <w:r w:rsidR="00F004A2" w:rsidRPr="00F004A2">
        <w:rPr>
          <w:rFonts w:asciiTheme="majorBidi" w:hAnsiTheme="majorBidi" w:cstheme="majorBidi"/>
          <w:sz w:val="28"/>
          <w:szCs w:val="28"/>
        </w:rPr>
        <w:t>Rueil</w:t>
      </w:r>
      <w:proofErr w:type="spellEnd"/>
      <w:r w:rsidR="00F004A2">
        <w:rPr>
          <w:rFonts w:asciiTheme="majorBidi" w:hAnsiTheme="majorBidi" w:cstheme="majorBidi"/>
          <w:sz w:val="28"/>
          <w:szCs w:val="28"/>
        </w:rPr>
        <w:t xml:space="preserve">”. This artist is also French artist, he was painter and engraver. I like this work, because it has bright colors and summer mood. The landscape looks so nice, and I would live in this </w:t>
      </w:r>
      <w:r w:rsidR="00AA5C9A">
        <w:rPr>
          <w:rFonts w:asciiTheme="majorBidi" w:hAnsiTheme="majorBidi" w:cstheme="majorBidi"/>
          <w:sz w:val="28"/>
          <w:szCs w:val="28"/>
        </w:rPr>
        <w:t xml:space="preserve">old </w:t>
      </w:r>
      <w:r w:rsidR="00F004A2">
        <w:rPr>
          <w:rFonts w:asciiTheme="majorBidi" w:hAnsiTheme="majorBidi" w:cstheme="majorBidi"/>
          <w:sz w:val="28"/>
          <w:szCs w:val="28"/>
        </w:rPr>
        <w:t xml:space="preserve">house with this garden. </w:t>
      </w:r>
    </w:p>
    <w:p w14:paraId="648AAF92" w14:textId="77777777" w:rsidR="000005D1" w:rsidRDefault="000005D1" w:rsidP="00B623CF">
      <w:pPr>
        <w:rPr>
          <w:rFonts w:asciiTheme="majorBidi" w:hAnsiTheme="majorBidi" w:cstheme="majorBidi"/>
          <w:sz w:val="28"/>
          <w:szCs w:val="28"/>
        </w:rPr>
      </w:pPr>
    </w:p>
    <w:p w14:paraId="6B11C58A" w14:textId="5927BD01" w:rsidR="00B623CF" w:rsidRDefault="000005D1" w:rsidP="00B623CF">
      <w:pPr>
        <w:rPr>
          <w:rFonts w:asciiTheme="majorBidi" w:hAnsiTheme="majorBidi" w:cstheme="majorBidi"/>
          <w:sz w:val="28"/>
          <w:szCs w:val="28"/>
        </w:rPr>
      </w:pPr>
      <w:r>
        <w:rPr>
          <w:rFonts w:asciiTheme="majorBidi" w:hAnsiTheme="majorBidi" w:cstheme="majorBidi"/>
          <w:sz w:val="28"/>
          <w:szCs w:val="28"/>
        </w:rPr>
        <w:t xml:space="preserve">  </w:t>
      </w:r>
    </w:p>
    <w:p w14:paraId="64022831" w14:textId="77777777" w:rsidR="00B623CF" w:rsidRDefault="00B623CF" w:rsidP="009303B0">
      <w:pPr>
        <w:rPr>
          <w:rFonts w:asciiTheme="majorBidi" w:hAnsiTheme="majorBidi" w:cstheme="majorBidi"/>
          <w:sz w:val="28"/>
          <w:szCs w:val="28"/>
        </w:rPr>
      </w:pPr>
    </w:p>
    <w:p w14:paraId="660AEB09" w14:textId="77777777" w:rsidR="001D7A87" w:rsidRDefault="001D7A87" w:rsidP="009303B0">
      <w:pPr>
        <w:rPr>
          <w:rFonts w:asciiTheme="majorBidi" w:hAnsiTheme="majorBidi" w:cstheme="majorBidi"/>
          <w:noProof/>
          <w:sz w:val="28"/>
          <w:szCs w:val="28"/>
        </w:rPr>
      </w:pPr>
    </w:p>
    <w:p w14:paraId="3644F6A0" w14:textId="0227FF80" w:rsidR="001D7A87" w:rsidRPr="001D7A87" w:rsidRDefault="001D7A87" w:rsidP="009303B0">
      <w:pPr>
        <w:rPr>
          <w:rFonts w:asciiTheme="majorBidi" w:hAnsiTheme="majorBidi" w:cstheme="majorBidi"/>
          <w:sz w:val="28"/>
          <w:szCs w:val="28"/>
        </w:rPr>
      </w:pPr>
    </w:p>
    <w:p w14:paraId="2C26CEC5" w14:textId="77777777" w:rsidR="009303B0" w:rsidRPr="004F56D9" w:rsidRDefault="009303B0" w:rsidP="009303B0">
      <w:pPr>
        <w:rPr>
          <w:rFonts w:asciiTheme="majorBidi" w:hAnsiTheme="majorBidi" w:cstheme="majorBidi"/>
          <w:sz w:val="28"/>
          <w:szCs w:val="28"/>
        </w:rPr>
      </w:pPr>
    </w:p>
    <w:sectPr w:rsidR="009303B0" w:rsidRPr="004F56D9" w:rsidSect="008B7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E1"/>
    <w:rsid w:val="000005D1"/>
    <w:rsid w:val="00040E89"/>
    <w:rsid w:val="00156E1B"/>
    <w:rsid w:val="001D7A87"/>
    <w:rsid w:val="003A78E1"/>
    <w:rsid w:val="004F56D9"/>
    <w:rsid w:val="00544121"/>
    <w:rsid w:val="005E45B0"/>
    <w:rsid w:val="0080172E"/>
    <w:rsid w:val="008B70D1"/>
    <w:rsid w:val="008E16FF"/>
    <w:rsid w:val="008F5BD6"/>
    <w:rsid w:val="009303B0"/>
    <w:rsid w:val="00AA5C9A"/>
    <w:rsid w:val="00AB5AB1"/>
    <w:rsid w:val="00B623CF"/>
    <w:rsid w:val="00F004A2"/>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ACCC"/>
  <w15:chartTrackingRefBased/>
  <w15:docId w15:val="{A86E7484-C937-464F-A618-99C2B2F4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1061</Words>
  <Characters>605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Андреєва Маргарита Сергіївна</dc:creator>
  <cp:keywords/>
  <dc:description/>
  <cp:lastModifiedBy>Андреєва Маргарита Сергіївна</cp:lastModifiedBy>
  <cp:revision>2</cp:revision>
  <dcterms:created xsi:type="dcterms:W3CDTF">2021-12-14T13:50:00Z</dcterms:created>
  <dcterms:modified xsi:type="dcterms:W3CDTF">2021-12-14T14:46:00Z</dcterms:modified>
</cp:coreProperties>
</file>